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2C8" w:rsidRDefault="006C72C8" w:rsidP="006C72C8">
      <w:pPr>
        <w:pStyle w:val="Title"/>
      </w:pPr>
      <w:r>
        <w:t>Lab Manual</w:t>
      </w:r>
    </w:p>
    <w:p w:rsidR="006C72C8" w:rsidRPr="006C72C8" w:rsidRDefault="006C72C8" w:rsidP="006C72C8">
      <w:pPr>
        <w:pStyle w:val="Subtitle"/>
        <w:rPr>
          <w:rStyle w:val="SubtleEmphasis"/>
        </w:rPr>
      </w:pPr>
      <w:r w:rsidRPr="006C72C8">
        <w:rPr>
          <w:rStyle w:val="SubtleEmphasis"/>
        </w:rPr>
        <w:t>Operating Systems</w:t>
      </w:r>
    </w:p>
    <w:p w:rsidR="006C72C8" w:rsidRDefault="006C72C8" w:rsidP="006C72C8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6C72C8">
        <w:rPr>
          <w:rStyle w:val="SubtleEmphasis"/>
          <w:i w:val="0"/>
          <w:iCs w:val="0"/>
          <w:color w:val="5A5A5A" w:themeColor="text1" w:themeTint="A5"/>
        </w:rPr>
        <w:t>Lecturers</w:t>
      </w:r>
      <w:r>
        <w:rPr>
          <w:rStyle w:val="SubtleEmphasis"/>
          <w:i w:val="0"/>
          <w:iCs w:val="0"/>
          <w:color w:val="5A5A5A" w:themeColor="text1" w:themeTint="A5"/>
        </w:rPr>
        <w:t>: Padraig Moran, Jacqueline Humphries</w:t>
      </w:r>
    </w:p>
    <w:p w:rsidR="006C72C8" w:rsidRDefault="006C72C8" w:rsidP="006C72C8">
      <w:pPr>
        <w:rPr>
          <w:rStyle w:val="SubtleEmphasis"/>
          <w:rFonts w:eastAsiaTheme="minorEastAsia"/>
          <w:i w:val="0"/>
          <w:iCs w:val="0"/>
          <w:color w:val="5A5A5A" w:themeColor="text1" w:themeTint="A5"/>
          <w:spacing w:val="15"/>
        </w:rPr>
      </w:pPr>
      <w:r>
        <w:rPr>
          <w:rStyle w:val="SubtleEmphasis"/>
          <w:i w:val="0"/>
          <w:iCs w:val="0"/>
          <w:color w:val="5A5A5A" w:themeColor="text1" w:themeTint="A5"/>
        </w:rPr>
        <w:br w:type="page"/>
      </w:r>
    </w:p>
    <w:p w:rsidR="006C72C8" w:rsidRDefault="006C72C8" w:rsidP="006C72C8">
      <w:pPr>
        <w:pStyle w:val="Heading1"/>
      </w:pPr>
      <w:r>
        <w:lastRenderedPageBreak/>
        <w:t>Week 1</w:t>
      </w:r>
    </w:p>
    <w:p w:rsidR="006C72C8" w:rsidRDefault="006C72C8" w:rsidP="006C72C8">
      <w:r>
        <w:t>The main topic in this week’s lab work was installing Ubuntu on the desktops in B220, in groups and singularly. After dealing with networking issues with the computers, I downloaded the latest LTS (16.04.03) Ubuntu ISO from their official site.</w:t>
      </w:r>
      <w:r w:rsidR="00FE01D2">
        <w:t xml:space="preserve"> I opened the Oracle VirtualBox hypervisor and set the ram to 512mb and storage to 8gb as per the instructions. I then went through installing the Ubuntu OS onto the virtual machine, attaching the ISO to the hard drive through the settings.</w:t>
      </w:r>
    </w:p>
    <w:p w:rsidR="00935F07" w:rsidRPr="006C72C8" w:rsidRDefault="00FE01D2" w:rsidP="006C72C8">
      <w:r>
        <w:t>During installation, there came an error where the minimum size required was 8.06gb</w:t>
      </w:r>
      <w:r w:rsidR="00935F07">
        <w:t xml:space="preserve"> to install. A little strange since I had set it to dynamically allocate the storage, but I’m guessing that the dynamic storage can’t be accessed during installation over ‘the whole disk’. As such I shut down the Virtual Machine. I wasn’t sure about changing the hard drive allocation, so I deleted the Machine itself and recreated with 10gb of Storage Space. </w:t>
      </w:r>
    </w:p>
    <w:p w:rsidR="006C72C8" w:rsidRDefault="00935F07" w:rsidP="00935F07">
      <w:r>
        <w:t>During the second installation, I chose to apply updates later, to speed up the process, knowing that I could do the updates once the OS had been installed. The rest of the installation went fine. After the OS had been installed, I installed the Guest Additions without any errors. I restarted the machine from Ubuntu, however, it seemed that the effects hadn’t taken effect as the Se</w:t>
      </w:r>
      <w:r w:rsidR="00DD1C92">
        <w:t>a</w:t>
      </w:r>
      <w:bookmarkStart w:id="0" w:name="_GoBack"/>
      <w:bookmarkEnd w:id="0"/>
      <w:r>
        <w:t>mless View of the machine wasn’t in effect. I shut down the machine altogether and started it back up, this worked for me. After the Lab was complete, I went around to help others.</w:t>
      </w:r>
    </w:p>
    <w:p w:rsidR="00935F07" w:rsidRDefault="00935F07" w:rsidP="00935F07">
      <w:r>
        <w:t xml:space="preserve">I decided to </w:t>
      </w:r>
      <w:r w:rsidR="00DD1C92">
        <w:t>change the ram allocation to 2gb (2048mb) instead of 512mb as the response time seemed a little too slow, and this did indeed help.</w:t>
      </w:r>
    </w:p>
    <w:p w:rsidR="00DD1C92" w:rsidRDefault="00DD1C92" w:rsidP="00935F07">
      <w:r>
        <w:t xml:space="preserve">Personally, this is not a new concept to me, I’ve spent a lot of time dealing with the VirtualBox hypervisor in the past, and even more experience with the Ubuntu OS itself and all of </w:t>
      </w:r>
      <w:proofErr w:type="spellStart"/>
      <w:r>
        <w:t>it’s</w:t>
      </w:r>
      <w:proofErr w:type="spellEnd"/>
      <w:r>
        <w:t xml:space="preserve"> quirky nuances.</w:t>
      </w:r>
    </w:p>
    <w:p w:rsidR="00DD1C92" w:rsidRPr="006C72C8" w:rsidRDefault="00DD1C92" w:rsidP="00935F07"/>
    <w:sectPr w:rsidR="00DD1C92" w:rsidRPr="006C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C8"/>
    <w:rsid w:val="001B051D"/>
    <w:rsid w:val="00296D9D"/>
    <w:rsid w:val="00401253"/>
    <w:rsid w:val="006C72C8"/>
    <w:rsid w:val="007C4D9B"/>
    <w:rsid w:val="007D41A1"/>
    <w:rsid w:val="00935F07"/>
    <w:rsid w:val="00B264C1"/>
    <w:rsid w:val="00DD1C92"/>
    <w:rsid w:val="00FE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075F"/>
  <w15:chartTrackingRefBased/>
  <w15:docId w15:val="{86C5E3F3-46B5-4358-BA48-1651F3CC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C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72C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C72C8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C7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2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K00232078</dc:creator>
  <cp:keywords/>
  <dc:description/>
  <cp:lastModifiedBy>K00232078</cp:lastModifiedBy>
  <cp:revision>1</cp:revision>
  <dcterms:created xsi:type="dcterms:W3CDTF">2018-01-17T19:45:00Z</dcterms:created>
  <dcterms:modified xsi:type="dcterms:W3CDTF">2018-01-17T20:20:00Z</dcterms:modified>
</cp:coreProperties>
</file>