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id w:val="210933939"/>
        <w:docPartObj>
          <w:docPartGallery w:val="Cover Pages"/>
          <w:docPartUnique/>
        </w:docPartObj>
      </w:sdtPr>
      <w:sdtEndPr/>
      <w:sdtContent>
        <w:p w14:paraId="077B9EFE" w14:textId="77777777" w:rsidR="00122F82" w:rsidRPr="00280050" w:rsidRDefault="00122F82" w:rsidP="00280050">
          <w:pPr>
            <w:rPr>
              <w:color w:val="000000" w:themeColor="text1"/>
            </w:rPr>
          </w:pPr>
          <w:r w:rsidRPr="00280050">
            <w:rPr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C09DF6" wp14:editId="6478D3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4F4F5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80050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5B016F" wp14:editId="6052B9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0456D" w14:textId="77777777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Thomas Wolf</w:t>
                                </w:r>
                              </w:p>
                              <w:p w14:paraId="63843FD6" w14:textId="77777777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CPT242 – H02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391DB64" w14:textId="77777777" w:rsidR="00122F82" w:rsidRDefault="00122F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D9A85AF" w14:textId="77777777" w:rsidR="00122F82" w:rsidRDefault="00122F82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A5B01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550456D" w14:textId="77777777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Thomas Wolf</w:t>
                          </w:r>
                        </w:p>
                        <w:p w14:paraId="63843FD6" w14:textId="77777777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CPT242 – H02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391DB64" w14:textId="77777777" w:rsidR="00122F82" w:rsidRDefault="00122F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D9A85AF" w14:textId="77777777" w:rsidR="00122F82" w:rsidRDefault="00122F82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80050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968926" wp14:editId="0A1871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33F2F" w14:textId="4652EB5A" w:rsidR="00122F82" w:rsidRDefault="004A0CF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52C9D" w:rsidRPr="00552C9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Vince's Vinyl Database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0BC572" w14:textId="77777777" w:rsidR="00122F82" w:rsidRDefault="00122F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96892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6333F2F" w14:textId="4652EB5A" w:rsidR="00122F82" w:rsidRDefault="00637C3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52C9D" w:rsidRPr="00552C9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Vince's Vinyl Database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0BC572" w14:textId="77777777" w:rsidR="00122F82" w:rsidRDefault="00122F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6C2EDE" w14:textId="77777777" w:rsidR="00B14F9A" w:rsidRPr="00280050" w:rsidRDefault="00122F82" w:rsidP="00280050">
          <w:pPr>
            <w:pStyle w:val="Heading1"/>
            <w:rPr>
              <w:color w:val="000000" w:themeColor="text1"/>
            </w:rPr>
          </w:pPr>
          <w:r w:rsidRPr="00280050">
            <w:rPr>
              <w:color w:val="000000" w:themeColor="text1"/>
            </w:rPr>
            <w:br w:type="page"/>
          </w:r>
        </w:p>
      </w:sdtContent>
    </w:sdt>
    <w:p w14:paraId="681AF60A" w14:textId="0DBA7763" w:rsidR="00B14F9A" w:rsidRPr="00280050" w:rsidRDefault="00B14F9A" w:rsidP="00280050">
      <w:pPr>
        <w:spacing w:after="300" w:line="240" w:lineRule="auto"/>
        <w:jc w:val="center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280050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14:ligatures w14:val="none"/>
        </w:rPr>
        <w:lastRenderedPageBreak/>
        <w:t>Documentation for Vince's Vinyl Database Management System</w:t>
      </w:r>
    </w:p>
    <w:p w14:paraId="3ED61D9A" w14:textId="499CF6F9" w:rsidR="00EA5099" w:rsidRPr="00280050" w:rsidRDefault="00B14F9A" w:rsidP="00280050">
      <w:pPr>
        <w:pStyle w:val="Heading1"/>
        <w:rPr>
          <w:color w:val="000000" w:themeColor="text1"/>
        </w:rPr>
      </w:pPr>
      <w:r w:rsidRPr="00280050">
        <w:rPr>
          <w:color w:val="000000" w:themeColor="text1"/>
        </w:rPr>
        <w:t xml:space="preserve">Note </w:t>
      </w:r>
      <w:r w:rsidR="003A2B1B">
        <w:rPr>
          <w:color w:val="000000" w:themeColor="text1"/>
        </w:rPr>
        <w:t>8</w:t>
      </w:r>
    </w:p>
    <w:p w14:paraId="18565F3D" w14:textId="7C152491" w:rsidR="00B14F9A" w:rsidRDefault="00B14F9A" w:rsidP="00280050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28005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Date: </w:t>
      </w:r>
      <w:r w:rsidR="000F36F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October </w:t>
      </w:r>
      <w:r w:rsidR="003A2B1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22</w:t>
      </w:r>
      <w:r w:rsidR="000F36F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, 2023</w:t>
      </w:r>
    </w:p>
    <w:p w14:paraId="16D939F1" w14:textId="6C47E5E2" w:rsidR="000F36FB" w:rsidRPr="00637C3E" w:rsidRDefault="00637C3E" w:rsidP="00637C3E">
      <w:pPr>
        <w:pStyle w:val="ListParagraph"/>
        <w:numPr>
          <w:ilvl w:val="0"/>
          <w:numId w:val="36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>Data Access Needs of Vince’s Users:</w:t>
      </w:r>
    </w:p>
    <w:p w14:paraId="737E792B" w14:textId="77777777" w:rsidR="00637C3E" w:rsidRDefault="00637C3E" w:rsidP="00637C3E">
      <w:pPr>
        <w:spacing w:after="0" w:line="240" w:lineRule="auto"/>
        <w:ind w:left="360"/>
        <w:rPr>
          <w:rFonts w:ascii="Segoe UI" w:hAnsi="Segoe UI" w:cs="Segoe UI"/>
          <w:color w:val="000000" w:themeColor="text1"/>
        </w:rPr>
      </w:pPr>
    </w:p>
    <w:p w14:paraId="53FF92E4" w14:textId="11D7D567" w:rsidR="00637C3E" w:rsidRPr="00637C3E" w:rsidRDefault="00637C3E" w:rsidP="00637C3E">
      <w:pPr>
        <w:pStyle w:val="ListParagraph"/>
        <w:numPr>
          <w:ilvl w:val="0"/>
          <w:numId w:val="38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Employee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637C3E" w14:paraId="4FAF8D8B" w14:textId="77777777" w:rsidTr="00637C3E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E6048" w14:textId="77777777" w:rsidR="00637C3E" w:rsidRDefault="00637C3E">
            <w:r>
              <w:t>Table 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8B30" w14:textId="77777777" w:rsidR="00637C3E" w:rsidRDefault="00637C3E">
            <w:r>
              <w:t>SELECT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92E4" w14:textId="77777777" w:rsidR="00637C3E" w:rsidRDefault="00637C3E">
            <w:r>
              <w:t>INSERT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28BF" w14:textId="77777777" w:rsidR="00637C3E" w:rsidRDefault="00637C3E">
            <w:r>
              <w:t>UPDATE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DADC" w14:textId="77777777" w:rsidR="00637C3E" w:rsidRDefault="00637C3E">
            <w:r>
              <w:t>DELETE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21F5" w14:textId="77777777" w:rsidR="00637C3E" w:rsidRDefault="00637C3E">
            <w:r>
              <w:t>Constraints</w:t>
            </w:r>
          </w:p>
        </w:tc>
      </w:tr>
      <w:tr w:rsidR="00637C3E" w14:paraId="67DDC46E" w14:textId="77777777" w:rsidTr="00637C3E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E9A9" w14:textId="7D73C6D1" w:rsidR="00637C3E" w:rsidRDefault="00637C3E">
            <w:r>
              <w:t>Album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BBE7" w14:textId="77777777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28003" w14:textId="77777777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A691" w14:textId="65E740C8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DA59" w14:textId="77777777" w:rsidR="00637C3E" w:rsidRDefault="00637C3E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61B8" w14:textId="77777777" w:rsidR="00637C3E" w:rsidRDefault="00637C3E">
            <w:pPr>
              <w:jc w:val="center"/>
            </w:pPr>
          </w:p>
        </w:tc>
      </w:tr>
      <w:tr w:rsidR="00637C3E" w14:paraId="51D83F4F" w14:textId="77777777" w:rsidTr="00637C3E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A214" w14:textId="55DECE57" w:rsidR="00637C3E" w:rsidRDefault="00637C3E">
            <w:r>
              <w:t>Artist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A53E" w14:textId="77777777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1C68" w14:textId="77777777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D964D" w14:textId="73AD2A05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DD9F" w14:textId="19BC2A69" w:rsidR="00637C3E" w:rsidRDefault="00637C3E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17A" w14:textId="77777777" w:rsidR="00637C3E" w:rsidRDefault="00637C3E">
            <w:pPr>
              <w:jc w:val="center"/>
            </w:pPr>
          </w:p>
        </w:tc>
      </w:tr>
      <w:tr w:rsidR="00637C3E" w14:paraId="0E6B33FD" w14:textId="77777777" w:rsidTr="00637C3E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994E" w14:textId="205DD80F" w:rsidR="00637C3E" w:rsidRDefault="00637C3E">
            <w:r>
              <w:t>Inventory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3CDA" w14:textId="1C077A7D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1FE1" w14:textId="44FEBB5A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ECC7" w14:textId="5531FB33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79AA" w14:textId="77777777" w:rsidR="00637C3E" w:rsidRDefault="00637C3E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553C3" w14:textId="3C080EE9" w:rsidR="00637C3E" w:rsidRDefault="00637C3E">
            <w:pPr>
              <w:jc w:val="center"/>
            </w:pPr>
          </w:p>
        </w:tc>
      </w:tr>
      <w:tr w:rsidR="00637C3E" w14:paraId="0BE70445" w14:textId="77777777" w:rsidTr="00637C3E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23B6" w14:textId="71997099" w:rsidR="00637C3E" w:rsidRDefault="00637C3E">
            <w:r>
              <w:t>Person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DCCE" w14:textId="77777777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7C97" w14:textId="77777777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77B5" w14:textId="62E9153C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44633" w14:textId="168AB908" w:rsidR="00637C3E" w:rsidRDefault="00637C3E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FEA6" w14:textId="77777777" w:rsidR="00637C3E" w:rsidRDefault="00637C3E">
            <w:pPr>
              <w:jc w:val="center"/>
            </w:pPr>
          </w:p>
        </w:tc>
      </w:tr>
      <w:tr w:rsidR="00637C3E" w14:paraId="3CCCC236" w14:textId="77777777" w:rsidTr="00637C3E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7600" w14:textId="727BCF34" w:rsidR="00637C3E" w:rsidRDefault="00637C3E">
            <w:r>
              <w:t>Purchase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AE9" w14:textId="77777777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5F7A" w14:textId="6500AC84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9533" w14:textId="797EB741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A31E" w14:textId="77777777" w:rsidR="00637C3E" w:rsidRDefault="00637C3E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645C" w14:textId="77777777" w:rsidR="00637C3E" w:rsidRDefault="00637C3E">
            <w:pPr>
              <w:jc w:val="center"/>
            </w:pPr>
          </w:p>
        </w:tc>
      </w:tr>
      <w:tr w:rsidR="00637C3E" w14:paraId="5A65DAFB" w14:textId="77777777" w:rsidTr="00637C3E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3A80" w14:textId="3BF6A22D" w:rsidR="00637C3E" w:rsidRDefault="00637C3E">
            <w:r>
              <w:t>PurchaseDetail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06EE" w14:textId="0D492FC1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CEC6" w14:textId="4BB9AB65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45494" w14:textId="2CF128F2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72A8" w14:textId="77777777" w:rsidR="00637C3E" w:rsidRDefault="00637C3E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560B" w14:textId="77777777" w:rsidR="00637C3E" w:rsidRDefault="00637C3E">
            <w:pPr>
              <w:jc w:val="center"/>
            </w:pPr>
          </w:p>
        </w:tc>
      </w:tr>
      <w:tr w:rsidR="00637C3E" w14:paraId="1EE28806" w14:textId="77777777" w:rsidTr="00637C3E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8D0C" w14:textId="1515641B" w:rsidR="00637C3E" w:rsidRDefault="00637C3E">
            <w:r>
              <w:t>Sale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E75E" w14:textId="3ABC8AEE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CB1A" w14:textId="6E2A9D15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8900" w14:textId="73D9198C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95B3" w14:textId="77777777" w:rsidR="00637C3E" w:rsidRDefault="00637C3E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BF8E" w14:textId="77777777" w:rsidR="00637C3E" w:rsidRDefault="00637C3E">
            <w:pPr>
              <w:jc w:val="center"/>
            </w:pPr>
          </w:p>
        </w:tc>
      </w:tr>
      <w:tr w:rsidR="00637C3E" w14:paraId="7F0D54FC" w14:textId="77777777" w:rsidTr="00637C3E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414E" w14:textId="11C7DABA" w:rsidR="00637C3E" w:rsidRDefault="00637C3E">
            <w:r>
              <w:t>SaleDetail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156B" w14:textId="6AB617DA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79AB" w14:textId="66BDFA1B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801F" w14:textId="3E11AA57" w:rsidR="00637C3E" w:rsidRDefault="00637C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E76C" w14:textId="77777777" w:rsidR="00637C3E" w:rsidRDefault="00637C3E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02FC" w14:textId="77777777" w:rsidR="00637C3E" w:rsidRDefault="00637C3E">
            <w:pPr>
              <w:jc w:val="center"/>
            </w:pPr>
          </w:p>
        </w:tc>
      </w:tr>
    </w:tbl>
    <w:p w14:paraId="1F03B51D" w14:textId="77777777" w:rsidR="00637C3E" w:rsidRDefault="00637C3E" w:rsidP="00637C3E">
      <w:pPr>
        <w:pStyle w:val="ListParagraph"/>
        <w:spacing w:after="0" w:line="240" w:lineRule="auto"/>
        <w:rPr>
          <w:rFonts w:ascii="Segoe UI" w:hAnsi="Segoe UI" w:cs="Segoe UI"/>
          <w:color w:val="000000" w:themeColor="text1"/>
        </w:rPr>
      </w:pPr>
    </w:p>
    <w:p w14:paraId="7E7C477A" w14:textId="7988D818" w:rsidR="00637C3E" w:rsidRDefault="00637C3E" w:rsidP="00637C3E">
      <w:pPr>
        <w:pStyle w:val="ListParagraph"/>
        <w:numPr>
          <w:ilvl w:val="0"/>
          <w:numId w:val="38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Customer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637C3E" w14:paraId="78A51818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ECD9F" w14:textId="77777777" w:rsidR="00637C3E" w:rsidRDefault="00637C3E" w:rsidP="007E6564">
            <w:r>
              <w:t>Table 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03E8" w14:textId="77777777" w:rsidR="00637C3E" w:rsidRDefault="00637C3E" w:rsidP="007E6564">
            <w:r>
              <w:t>SELECT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CF7F" w14:textId="77777777" w:rsidR="00637C3E" w:rsidRDefault="00637C3E" w:rsidP="007E6564">
            <w:r>
              <w:t>INSERT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A0A7D" w14:textId="77777777" w:rsidR="00637C3E" w:rsidRDefault="00637C3E" w:rsidP="007E6564">
            <w:r>
              <w:t>UPDATE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1E99" w14:textId="77777777" w:rsidR="00637C3E" w:rsidRDefault="00637C3E" w:rsidP="007E6564">
            <w:r>
              <w:t>DELETE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AE78" w14:textId="77777777" w:rsidR="00637C3E" w:rsidRDefault="00637C3E" w:rsidP="007E6564">
            <w:r>
              <w:t>Constraints</w:t>
            </w:r>
          </w:p>
        </w:tc>
      </w:tr>
      <w:tr w:rsidR="00637C3E" w14:paraId="656E74B8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3D23" w14:textId="77777777" w:rsidR="00637C3E" w:rsidRDefault="00637C3E" w:rsidP="007E6564">
            <w:r>
              <w:t>Album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8619F" w14:textId="77777777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FEFB" w14:textId="7EEAA1AC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3C470" w14:textId="77777777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F432" w14:textId="77777777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1781" w14:textId="77777777" w:rsidR="00637C3E" w:rsidRDefault="00637C3E" w:rsidP="007E6564">
            <w:pPr>
              <w:jc w:val="center"/>
            </w:pPr>
          </w:p>
        </w:tc>
      </w:tr>
      <w:tr w:rsidR="00637C3E" w14:paraId="5F141ED9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B446" w14:textId="77777777" w:rsidR="00637C3E" w:rsidRDefault="00637C3E" w:rsidP="007E6564">
            <w:r>
              <w:t>Artist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BDD1" w14:textId="77777777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D358" w14:textId="724E6508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E9756" w14:textId="4486D233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72D9" w14:textId="033AD6C2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9B14" w14:textId="77777777" w:rsidR="00637C3E" w:rsidRDefault="00637C3E" w:rsidP="007E6564">
            <w:pPr>
              <w:jc w:val="center"/>
            </w:pPr>
          </w:p>
        </w:tc>
      </w:tr>
      <w:tr w:rsidR="00637C3E" w14:paraId="0BDD8C02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0656B" w14:textId="77777777" w:rsidR="00637C3E" w:rsidRDefault="00637C3E" w:rsidP="007E6564">
            <w:r>
              <w:t>Inventory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73A5" w14:textId="5992D35D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3624" w14:textId="77777777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DB93" w14:textId="77777777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375F" w14:textId="77777777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0E5B" w14:textId="0CA89FD3" w:rsidR="00637C3E" w:rsidRDefault="00637C3E" w:rsidP="007E6564">
            <w:pPr>
              <w:jc w:val="center"/>
            </w:pPr>
          </w:p>
        </w:tc>
      </w:tr>
      <w:tr w:rsidR="00637C3E" w14:paraId="02D5CF18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DF20" w14:textId="77777777" w:rsidR="00637C3E" w:rsidRDefault="00637C3E" w:rsidP="007E6564">
            <w:r>
              <w:t>Person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A385" w14:textId="07654C8B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X*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F770" w14:textId="56179CEB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X*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6085" w14:textId="55D6210F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X*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D08B" w14:textId="48282926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X*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32A6" w14:textId="4C46E32F" w:rsidR="00637C3E" w:rsidRDefault="00637C3E" w:rsidP="007E6564">
            <w:pPr>
              <w:jc w:val="center"/>
            </w:pPr>
            <w:r>
              <w:t>*Only themselves</w:t>
            </w:r>
          </w:p>
        </w:tc>
      </w:tr>
      <w:tr w:rsidR="00637C3E" w14:paraId="2510C655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7574" w14:textId="77777777" w:rsidR="00637C3E" w:rsidRDefault="00637C3E" w:rsidP="007E6564">
            <w:r>
              <w:t>Purchase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4C3A6" w14:textId="58E5A3BA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X*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A65A" w14:textId="321667BB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8583" w14:textId="77777777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E2FB" w14:textId="77777777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A2B5" w14:textId="620E8675" w:rsidR="00637C3E" w:rsidRDefault="00637C3E" w:rsidP="007E6564">
            <w:pPr>
              <w:jc w:val="center"/>
            </w:pPr>
            <w:r>
              <w:t>*Only their orders</w:t>
            </w:r>
          </w:p>
        </w:tc>
      </w:tr>
      <w:tr w:rsidR="00637C3E" w14:paraId="45599B94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76C9" w14:textId="77777777" w:rsidR="00637C3E" w:rsidRDefault="00637C3E" w:rsidP="007E6564">
            <w:r>
              <w:t>PurchaseDetail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B091" w14:textId="23AFA71D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X*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A9AD" w14:textId="77777777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4D8F" w14:textId="77777777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163A" w14:textId="77777777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A083" w14:textId="2E2E92F1" w:rsidR="00637C3E" w:rsidRDefault="00637C3E" w:rsidP="007E6564">
            <w:pPr>
              <w:jc w:val="center"/>
            </w:pPr>
            <w:r>
              <w:t>*Only their orders</w:t>
            </w:r>
          </w:p>
        </w:tc>
      </w:tr>
      <w:tr w:rsidR="00637C3E" w14:paraId="0AA6A32C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5C60" w14:textId="77777777" w:rsidR="00637C3E" w:rsidRDefault="00637C3E" w:rsidP="007E6564">
            <w:r>
              <w:t>Sale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A005" w14:textId="0545C1E8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X*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D527" w14:textId="77777777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243D" w14:textId="77777777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27BC" w14:textId="77777777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F62B" w14:textId="0E5E8493" w:rsidR="00637C3E" w:rsidRDefault="00637C3E" w:rsidP="007E6564">
            <w:pPr>
              <w:jc w:val="center"/>
            </w:pPr>
            <w:r>
              <w:t>*Only their orders</w:t>
            </w:r>
          </w:p>
        </w:tc>
      </w:tr>
      <w:tr w:rsidR="00637C3E" w14:paraId="41A52FF7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8768" w14:textId="77777777" w:rsidR="00637C3E" w:rsidRDefault="00637C3E" w:rsidP="007E6564">
            <w:r>
              <w:t>SaleDetail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7201" w14:textId="6780C4A7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X*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664F" w14:textId="77777777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A54A" w14:textId="77777777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162" w14:textId="77777777" w:rsidR="00637C3E" w:rsidRDefault="00637C3E" w:rsidP="007E656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A413" w14:textId="137D31CB" w:rsidR="00637C3E" w:rsidRDefault="00637C3E" w:rsidP="007E6564">
            <w:pPr>
              <w:jc w:val="center"/>
            </w:pPr>
            <w:r>
              <w:t>*Only their orders</w:t>
            </w:r>
          </w:p>
        </w:tc>
      </w:tr>
    </w:tbl>
    <w:p w14:paraId="7FEDDF4B" w14:textId="77777777" w:rsidR="00637C3E" w:rsidRDefault="00637C3E" w:rsidP="00637C3E">
      <w:pPr>
        <w:spacing w:after="0" w:line="240" w:lineRule="auto"/>
        <w:rPr>
          <w:rFonts w:ascii="Segoe UI" w:hAnsi="Segoe UI" w:cs="Segoe UI"/>
          <w:color w:val="000000" w:themeColor="text1"/>
        </w:rPr>
      </w:pPr>
    </w:p>
    <w:p w14:paraId="43E0610F" w14:textId="3D1ECE90" w:rsidR="00637C3E" w:rsidRDefault="00637C3E" w:rsidP="00637C3E">
      <w:pPr>
        <w:pStyle w:val="ListParagraph"/>
        <w:numPr>
          <w:ilvl w:val="0"/>
          <w:numId w:val="38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Manager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637C3E" w14:paraId="770B0D2E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3539" w14:textId="77777777" w:rsidR="00637C3E" w:rsidRDefault="00637C3E" w:rsidP="007E6564">
            <w:r>
              <w:t>Table 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8866" w14:textId="77777777" w:rsidR="00637C3E" w:rsidRDefault="00637C3E" w:rsidP="007E6564">
            <w:r>
              <w:t>SELECT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3A6D7" w14:textId="77777777" w:rsidR="00637C3E" w:rsidRDefault="00637C3E" w:rsidP="007E6564">
            <w:r>
              <w:t>INSERT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74A0" w14:textId="77777777" w:rsidR="00637C3E" w:rsidRDefault="00637C3E" w:rsidP="007E6564">
            <w:r>
              <w:t>UPDATE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AF4F7" w14:textId="77777777" w:rsidR="00637C3E" w:rsidRDefault="00637C3E" w:rsidP="007E6564">
            <w:r>
              <w:t>DELETE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9593" w14:textId="77777777" w:rsidR="00637C3E" w:rsidRDefault="00637C3E" w:rsidP="007E6564">
            <w:r>
              <w:t>Constraints</w:t>
            </w:r>
          </w:p>
        </w:tc>
      </w:tr>
      <w:tr w:rsidR="00637C3E" w14:paraId="6619F4A2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834F" w14:textId="77777777" w:rsidR="00637C3E" w:rsidRDefault="00637C3E" w:rsidP="007E6564">
            <w:r>
              <w:t>Album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7997" w14:textId="77777777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4747D" w14:textId="77777777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C90F" w14:textId="0A494843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22A3" w14:textId="3865E0B9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870F" w14:textId="77777777" w:rsidR="00637C3E" w:rsidRDefault="00637C3E" w:rsidP="007E6564">
            <w:pPr>
              <w:jc w:val="center"/>
            </w:pPr>
          </w:p>
        </w:tc>
      </w:tr>
      <w:tr w:rsidR="00637C3E" w14:paraId="3D9CCC46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ACECF" w14:textId="77777777" w:rsidR="00637C3E" w:rsidRDefault="00637C3E" w:rsidP="007E6564">
            <w:r>
              <w:t>Artist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9A83" w14:textId="77777777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8015" w14:textId="77777777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A66F" w14:textId="77777777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AD18" w14:textId="77777777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311B" w14:textId="77777777" w:rsidR="00637C3E" w:rsidRDefault="00637C3E" w:rsidP="007E6564">
            <w:pPr>
              <w:jc w:val="center"/>
            </w:pPr>
          </w:p>
        </w:tc>
      </w:tr>
      <w:tr w:rsidR="00637C3E" w14:paraId="6DF1D2E0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56FD2" w14:textId="77777777" w:rsidR="00637C3E" w:rsidRDefault="00637C3E" w:rsidP="007E6564">
            <w:r>
              <w:t>Inventory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B5B0" w14:textId="374C6C6A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F814" w14:textId="24A20F53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FAA0" w14:textId="78329BA5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7A0E" w14:textId="488A077F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5230" w14:textId="09E80204" w:rsidR="00637C3E" w:rsidRDefault="00637C3E" w:rsidP="007E6564">
            <w:pPr>
              <w:jc w:val="center"/>
            </w:pPr>
          </w:p>
        </w:tc>
      </w:tr>
      <w:tr w:rsidR="00637C3E" w14:paraId="3ADBA513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3DA9A" w14:textId="77777777" w:rsidR="00637C3E" w:rsidRDefault="00637C3E" w:rsidP="007E6564">
            <w:r>
              <w:t>Person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63044" w14:textId="77777777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69751" w14:textId="77777777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7C695" w14:textId="77777777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18E6" w14:textId="77777777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F011" w14:textId="77777777" w:rsidR="00637C3E" w:rsidRDefault="00637C3E" w:rsidP="007E6564">
            <w:pPr>
              <w:jc w:val="center"/>
            </w:pPr>
          </w:p>
        </w:tc>
      </w:tr>
      <w:tr w:rsidR="00637C3E" w14:paraId="068D7D6E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AF22" w14:textId="77777777" w:rsidR="00637C3E" w:rsidRDefault="00637C3E" w:rsidP="007E6564">
            <w:r>
              <w:t>Purchase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6E0A" w14:textId="77777777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426E" w14:textId="22E09AE1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7D21" w14:textId="1DA27BCA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4EE6" w14:textId="7D73A3E2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CDAF" w14:textId="77777777" w:rsidR="00637C3E" w:rsidRDefault="00637C3E" w:rsidP="007E6564">
            <w:pPr>
              <w:jc w:val="center"/>
            </w:pPr>
          </w:p>
        </w:tc>
      </w:tr>
      <w:tr w:rsidR="00637C3E" w14:paraId="234606B9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AA0B" w14:textId="77777777" w:rsidR="00637C3E" w:rsidRDefault="00637C3E" w:rsidP="007E6564">
            <w:r>
              <w:t>PurchaseDetail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53F8" w14:textId="58631B72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2132" w14:textId="6D20D87A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354E" w14:textId="201DA806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EFBE" w14:textId="2CC3B0A5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0FFC" w14:textId="77777777" w:rsidR="00637C3E" w:rsidRDefault="00637C3E" w:rsidP="007E6564">
            <w:pPr>
              <w:jc w:val="center"/>
            </w:pPr>
          </w:p>
        </w:tc>
      </w:tr>
      <w:tr w:rsidR="00637C3E" w14:paraId="1757EF73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A852" w14:textId="77777777" w:rsidR="00637C3E" w:rsidRDefault="00637C3E" w:rsidP="007E6564">
            <w:r>
              <w:lastRenderedPageBreak/>
              <w:t>Sale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25B5" w14:textId="6A5C61D6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7B61" w14:textId="75223BE9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FDEC" w14:textId="3D614C6F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1DBA" w14:textId="58BE22A7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3DFC" w14:textId="77777777" w:rsidR="00637C3E" w:rsidRDefault="00637C3E" w:rsidP="007E6564">
            <w:pPr>
              <w:jc w:val="center"/>
            </w:pPr>
          </w:p>
        </w:tc>
      </w:tr>
      <w:tr w:rsidR="00637C3E" w14:paraId="164092FD" w14:textId="77777777" w:rsidTr="007E656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CED8" w14:textId="77777777" w:rsidR="00637C3E" w:rsidRDefault="00637C3E" w:rsidP="007E6564">
            <w:r>
              <w:t>SaleDetail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F38E" w14:textId="114442D4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8C8B" w14:textId="02C4708C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7102" w14:textId="451E60CF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42A0" w14:textId="3974B6A6" w:rsidR="00637C3E" w:rsidRDefault="00637C3E" w:rsidP="007E65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F06E" w14:textId="77777777" w:rsidR="00637C3E" w:rsidRDefault="00637C3E" w:rsidP="007E6564">
            <w:pPr>
              <w:jc w:val="center"/>
            </w:pPr>
          </w:p>
        </w:tc>
      </w:tr>
    </w:tbl>
    <w:p w14:paraId="7A283BF2" w14:textId="77777777" w:rsidR="00637C3E" w:rsidRDefault="00637C3E" w:rsidP="00637C3E">
      <w:pPr>
        <w:spacing w:after="0" w:line="240" w:lineRule="auto"/>
        <w:rPr>
          <w:rFonts w:ascii="Segoe UI" w:hAnsi="Segoe UI" w:cs="Segoe UI"/>
          <w:color w:val="000000" w:themeColor="text1"/>
        </w:rPr>
      </w:pPr>
    </w:p>
    <w:p w14:paraId="001F0560" w14:textId="77777777" w:rsidR="00637C3E" w:rsidRDefault="00637C3E" w:rsidP="00637C3E">
      <w:pPr>
        <w:spacing w:after="0" w:line="240" w:lineRule="auto"/>
        <w:rPr>
          <w:rFonts w:ascii="Segoe UI" w:hAnsi="Segoe UI" w:cs="Segoe UI"/>
          <w:color w:val="000000" w:themeColor="text1"/>
        </w:rPr>
      </w:pPr>
    </w:p>
    <w:p w14:paraId="0E9389F3" w14:textId="1358AB28" w:rsidR="00637C3E" w:rsidRPr="00637C3E" w:rsidRDefault="00637C3E" w:rsidP="00637C3E">
      <w:pPr>
        <w:pStyle w:val="ListParagraph"/>
        <w:numPr>
          <w:ilvl w:val="0"/>
          <w:numId w:val="36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>Security Plan:</w:t>
      </w:r>
    </w:p>
    <w:p w14:paraId="4D1FDEDB" w14:textId="77777777" w:rsidR="00637C3E" w:rsidRPr="00637C3E" w:rsidRDefault="00637C3E" w:rsidP="00637C3E">
      <w:pPr>
        <w:numPr>
          <w:ilvl w:val="0"/>
          <w:numId w:val="39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>Authentication:</w:t>
      </w:r>
    </w:p>
    <w:p w14:paraId="5AB55E82" w14:textId="77777777" w:rsidR="00637C3E" w:rsidRPr="00637C3E" w:rsidRDefault="00637C3E" w:rsidP="00637C3E">
      <w:pPr>
        <w:numPr>
          <w:ilvl w:val="1"/>
          <w:numId w:val="3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All users must provide a valid username and password to access the system.</w:t>
      </w:r>
    </w:p>
    <w:p w14:paraId="7AF79117" w14:textId="146533A0" w:rsidR="00637C3E" w:rsidRPr="00637C3E" w:rsidRDefault="00637C3E" w:rsidP="00637C3E">
      <w:pPr>
        <w:numPr>
          <w:ilvl w:val="1"/>
          <w:numId w:val="3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Passwords must be at least 12 characters long and contain a mix of upper- and lower-case letters, numbers, and special characters.</w:t>
      </w:r>
    </w:p>
    <w:p w14:paraId="068626D4" w14:textId="77777777" w:rsidR="00637C3E" w:rsidRPr="00637C3E" w:rsidRDefault="00637C3E" w:rsidP="00637C3E">
      <w:pPr>
        <w:numPr>
          <w:ilvl w:val="1"/>
          <w:numId w:val="3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Passwords must be changed every 60 days.</w:t>
      </w:r>
    </w:p>
    <w:p w14:paraId="638C5613" w14:textId="77777777" w:rsidR="00637C3E" w:rsidRDefault="00637C3E" w:rsidP="00637C3E">
      <w:pPr>
        <w:numPr>
          <w:ilvl w:val="1"/>
          <w:numId w:val="3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Multi-factor authentication can be considered for critical roles.</w:t>
      </w:r>
    </w:p>
    <w:p w14:paraId="246E7472" w14:textId="77777777" w:rsidR="00637C3E" w:rsidRPr="00637C3E" w:rsidRDefault="00637C3E" w:rsidP="00637C3E">
      <w:pPr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</w:p>
    <w:p w14:paraId="19CF068C" w14:textId="77777777" w:rsidR="00637C3E" w:rsidRPr="00637C3E" w:rsidRDefault="00637C3E" w:rsidP="00637C3E">
      <w:pPr>
        <w:numPr>
          <w:ilvl w:val="0"/>
          <w:numId w:val="39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>Authorization:</w:t>
      </w:r>
    </w:p>
    <w:p w14:paraId="363AF510" w14:textId="77777777" w:rsidR="00637C3E" w:rsidRPr="00637C3E" w:rsidRDefault="00637C3E" w:rsidP="00637C3E">
      <w:pPr>
        <w:numPr>
          <w:ilvl w:val="1"/>
          <w:numId w:val="3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Role-based access control will be used. Employees will only have access to specific data based on their role.</w:t>
      </w:r>
    </w:p>
    <w:p w14:paraId="0ED8363D" w14:textId="77777777" w:rsidR="00637C3E" w:rsidRPr="00637C3E" w:rsidRDefault="00637C3E" w:rsidP="00637C3E">
      <w:pPr>
        <w:numPr>
          <w:ilvl w:val="1"/>
          <w:numId w:val="3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Use stored procedures to encapsulate the logic for data access.</w:t>
      </w:r>
    </w:p>
    <w:p w14:paraId="17A58A52" w14:textId="77777777" w:rsidR="00637C3E" w:rsidRPr="00637C3E" w:rsidRDefault="00637C3E" w:rsidP="00637C3E">
      <w:pPr>
        <w:numPr>
          <w:ilvl w:val="1"/>
          <w:numId w:val="3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Views can be used to provide a filtered perspective of a table. This way, sensitive data can be hidden from certain roles.</w:t>
      </w:r>
    </w:p>
    <w:p w14:paraId="44B81C31" w14:textId="77777777" w:rsidR="00637C3E" w:rsidRDefault="00637C3E" w:rsidP="00637C3E">
      <w:pPr>
        <w:numPr>
          <w:ilvl w:val="1"/>
          <w:numId w:val="3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Regular audits of access logs to ensure unauthorized access is quickly detected.</w:t>
      </w:r>
    </w:p>
    <w:p w14:paraId="1510415B" w14:textId="77777777" w:rsidR="00637C3E" w:rsidRPr="00637C3E" w:rsidRDefault="00637C3E" w:rsidP="00637C3E">
      <w:pPr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</w:p>
    <w:p w14:paraId="661E6AAD" w14:textId="77777777" w:rsidR="00637C3E" w:rsidRPr="00637C3E" w:rsidRDefault="00637C3E" w:rsidP="00637C3E">
      <w:pPr>
        <w:numPr>
          <w:ilvl w:val="0"/>
          <w:numId w:val="39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>General Policies &amp; Procedures:</w:t>
      </w:r>
    </w:p>
    <w:p w14:paraId="37EF57C0" w14:textId="77777777" w:rsidR="00637C3E" w:rsidRPr="00637C3E" w:rsidRDefault="00637C3E" w:rsidP="00637C3E">
      <w:pPr>
        <w:numPr>
          <w:ilvl w:val="1"/>
          <w:numId w:val="3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Regular training for employees on the importance of data security and best practices.</w:t>
      </w:r>
    </w:p>
    <w:p w14:paraId="74061F9D" w14:textId="77777777" w:rsidR="00637C3E" w:rsidRPr="00637C3E" w:rsidRDefault="00637C3E" w:rsidP="00637C3E">
      <w:pPr>
        <w:numPr>
          <w:ilvl w:val="1"/>
          <w:numId w:val="3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An incident response plan should be in place in case of any security breaches.</w:t>
      </w:r>
    </w:p>
    <w:p w14:paraId="29F7B316" w14:textId="77777777" w:rsidR="00637C3E" w:rsidRPr="00637C3E" w:rsidRDefault="00637C3E" w:rsidP="00637C3E">
      <w:pPr>
        <w:numPr>
          <w:ilvl w:val="1"/>
          <w:numId w:val="3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Regular backups of data.</w:t>
      </w:r>
    </w:p>
    <w:p w14:paraId="333C4F4C" w14:textId="25ABC472" w:rsidR="00637C3E" w:rsidRDefault="00637C3E" w:rsidP="00637C3E">
      <w:pPr>
        <w:numPr>
          <w:ilvl w:val="1"/>
          <w:numId w:val="3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All data transfers must be encrypted.</w:t>
      </w:r>
    </w:p>
    <w:p w14:paraId="004D6283" w14:textId="77777777" w:rsidR="00637C3E" w:rsidRDefault="00637C3E" w:rsidP="00637C3E">
      <w:pPr>
        <w:spacing w:after="0" w:line="240" w:lineRule="auto"/>
        <w:rPr>
          <w:rFonts w:ascii="Segoe UI" w:hAnsi="Segoe UI" w:cs="Segoe UI"/>
          <w:color w:val="000000" w:themeColor="text1"/>
        </w:rPr>
      </w:pPr>
    </w:p>
    <w:p w14:paraId="2BBADBEB" w14:textId="630F8929" w:rsidR="00637C3E" w:rsidRPr="00637C3E" w:rsidRDefault="00637C3E" w:rsidP="00637C3E">
      <w:pPr>
        <w:pStyle w:val="ListParagraph"/>
        <w:numPr>
          <w:ilvl w:val="0"/>
          <w:numId w:val="36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 xml:space="preserve"> Preliminary Threat Analysis:</w:t>
      </w:r>
    </w:p>
    <w:p w14:paraId="3A93A0E3" w14:textId="77777777" w:rsidR="00637C3E" w:rsidRPr="00637C3E" w:rsidRDefault="00637C3E" w:rsidP="00637C3E">
      <w:pPr>
        <w:numPr>
          <w:ilvl w:val="0"/>
          <w:numId w:val="4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>External Threats:</w:t>
      </w:r>
    </w:p>
    <w:p w14:paraId="4C8FE820" w14:textId="77777777" w:rsidR="00637C3E" w:rsidRPr="00637C3E" w:rsidRDefault="00637C3E" w:rsidP="00637C3E">
      <w:pPr>
        <w:numPr>
          <w:ilvl w:val="1"/>
          <w:numId w:val="4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Cyberattacks targeting the database to extract customer and financial data.</w:t>
      </w:r>
    </w:p>
    <w:p w14:paraId="47C8EE4A" w14:textId="59691332" w:rsidR="00637C3E" w:rsidRPr="00637C3E" w:rsidRDefault="00637C3E" w:rsidP="00637C3E">
      <w:pPr>
        <w:numPr>
          <w:ilvl w:val="1"/>
          <w:numId w:val="4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Denial of Service attacks to disrupt services.</w:t>
      </w:r>
    </w:p>
    <w:p w14:paraId="026A5E7C" w14:textId="77777777" w:rsidR="00637C3E" w:rsidRDefault="00637C3E" w:rsidP="00637C3E">
      <w:pPr>
        <w:numPr>
          <w:ilvl w:val="1"/>
          <w:numId w:val="4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Phishing attacks targeting employees to gain unauthorized access.</w:t>
      </w:r>
    </w:p>
    <w:p w14:paraId="63D51059" w14:textId="77777777" w:rsidR="00637C3E" w:rsidRPr="00637C3E" w:rsidRDefault="00637C3E" w:rsidP="00637C3E">
      <w:pPr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</w:p>
    <w:p w14:paraId="45B7671B" w14:textId="77777777" w:rsidR="00637C3E" w:rsidRPr="00637C3E" w:rsidRDefault="00637C3E" w:rsidP="00637C3E">
      <w:pPr>
        <w:numPr>
          <w:ilvl w:val="0"/>
          <w:numId w:val="4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>Internal Threats:</w:t>
      </w:r>
    </w:p>
    <w:p w14:paraId="27FB4929" w14:textId="77777777" w:rsidR="00637C3E" w:rsidRPr="00637C3E" w:rsidRDefault="00637C3E" w:rsidP="00637C3E">
      <w:pPr>
        <w:numPr>
          <w:ilvl w:val="1"/>
          <w:numId w:val="4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Employees intentionally or unintentionally modifying data.</w:t>
      </w:r>
    </w:p>
    <w:p w14:paraId="6E3265E9" w14:textId="77777777" w:rsidR="00637C3E" w:rsidRPr="00637C3E" w:rsidRDefault="00637C3E" w:rsidP="00637C3E">
      <w:pPr>
        <w:numPr>
          <w:ilvl w:val="1"/>
          <w:numId w:val="4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Unauthorized data access by employees.</w:t>
      </w:r>
    </w:p>
    <w:p w14:paraId="1E7C8871" w14:textId="77777777" w:rsidR="00637C3E" w:rsidRDefault="00637C3E" w:rsidP="00637C3E">
      <w:pPr>
        <w:numPr>
          <w:ilvl w:val="1"/>
          <w:numId w:val="4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Data leaks by employees.</w:t>
      </w:r>
    </w:p>
    <w:p w14:paraId="0CCCEAF4" w14:textId="77777777" w:rsidR="00637C3E" w:rsidRPr="00637C3E" w:rsidRDefault="00637C3E" w:rsidP="00637C3E">
      <w:pPr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</w:p>
    <w:p w14:paraId="50074CDD" w14:textId="7B3FB561" w:rsidR="00637C3E" w:rsidRPr="00637C3E" w:rsidRDefault="00637C3E" w:rsidP="00637C3E">
      <w:pPr>
        <w:pStyle w:val="ListParagraph"/>
        <w:numPr>
          <w:ilvl w:val="0"/>
          <w:numId w:val="36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>Disaster Recovery Plan for Vince's Vinyl</w:t>
      </w:r>
    </w:p>
    <w:p w14:paraId="0C62778D" w14:textId="77777777" w:rsidR="00637C3E" w:rsidRPr="00637C3E" w:rsidRDefault="00637C3E" w:rsidP="00637C3E">
      <w:pPr>
        <w:numPr>
          <w:ilvl w:val="0"/>
          <w:numId w:val="4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>Objective</w:t>
      </w:r>
      <w:r w:rsidRPr="00637C3E">
        <w:rPr>
          <w:rFonts w:ascii="Segoe UI" w:hAnsi="Segoe UI" w:cs="Segoe UI"/>
          <w:color w:val="000000" w:themeColor="text1"/>
        </w:rPr>
        <w:t>:</w:t>
      </w:r>
    </w:p>
    <w:p w14:paraId="38912607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Safeguard data pertaining to customers, orders, inventory, and employees.</w:t>
      </w:r>
    </w:p>
    <w:p w14:paraId="336CB129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Ensure data integrity, availability, and prompt recovery in the wake of unexpected events, including cyberattacks or natural disasters.</w:t>
      </w:r>
    </w:p>
    <w:p w14:paraId="6BD54AD5" w14:textId="77777777" w:rsidR="00637C3E" w:rsidRPr="00637C3E" w:rsidRDefault="00637C3E" w:rsidP="00637C3E">
      <w:pPr>
        <w:numPr>
          <w:ilvl w:val="0"/>
          <w:numId w:val="4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lastRenderedPageBreak/>
        <w:t>Potential Threats</w:t>
      </w:r>
      <w:r w:rsidRPr="00637C3E">
        <w:rPr>
          <w:rFonts w:ascii="Segoe UI" w:hAnsi="Segoe UI" w:cs="Segoe UI"/>
          <w:color w:val="000000" w:themeColor="text1"/>
        </w:rPr>
        <w:t>:</w:t>
      </w:r>
    </w:p>
    <w:p w14:paraId="70A4BE85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Natural disasters (floods, fires, earthquakes).</w:t>
      </w:r>
    </w:p>
    <w:p w14:paraId="7B2DD8F1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Malicious cyberattacks or accidental data breaches.</w:t>
      </w:r>
    </w:p>
    <w:p w14:paraId="28E893A8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Hardware or system failures.</w:t>
      </w:r>
    </w:p>
    <w:p w14:paraId="7D75627A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Unintended alterations or deletions by employees.</w:t>
      </w:r>
    </w:p>
    <w:p w14:paraId="1B4FE958" w14:textId="77777777" w:rsidR="00637C3E" w:rsidRPr="00637C3E" w:rsidRDefault="00637C3E" w:rsidP="00637C3E">
      <w:pPr>
        <w:numPr>
          <w:ilvl w:val="0"/>
          <w:numId w:val="4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>Backup Strategy</w:t>
      </w:r>
      <w:r w:rsidRPr="00637C3E">
        <w:rPr>
          <w:rFonts w:ascii="Segoe UI" w:hAnsi="Segoe UI" w:cs="Segoe UI"/>
          <w:color w:val="000000" w:themeColor="text1"/>
        </w:rPr>
        <w:t>:</w:t>
      </w:r>
    </w:p>
    <w:p w14:paraId="63B794BB" w14:textId="77777777" w:rsidR="00637C3E" w:rsidRPr="00637C3E" w:rsidRDefault="00637C3E" w:rsidP="00637C3E">
      <w:pPr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 xml:space="preserve">a. </w:t>
      </w:r>
      <w:r w:rsidRPr="00637C3E">
        <w:rPr>
          <w:rFonts w:ascii="Segoe UI" w:hAnsi="Segoe UI" w:cs="Segoe UI"/>
          <w:b/>
          <w:bCs/>
          <w:color w:val="000000" w:themeColor="text1"/>
        </w:rPr>
        <w:t>Regular Backups</w:t>
      </w:r>
      <w:r w:rsidRPr="00637C3E">
        <w:rPr>
          <w:rFonts w:ascii="Segoe UI" w:hAnsi="Segoe UI" w:cs="Segoe UI"/>
          <w:color w:val="000000" w:themeColor="text1"/>
        </w:rPr>
        <w:t>:</w:t>
      </w:r>
    </w:p>
    <w:p w14:paraId="14D1B9E1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2880"/>
        </w:tabs>
        <w:spacing w:after="0" w:line="240" w:lineRule="auto"/>
        <w:ind w:left="288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Perform daily backups of the entire database, retaining them in multiple locations, both on-site and off-site.</w:t>
      </w:r>
    </w:p>
    <w:p w14:paraId="4CD4AE73" w14:textId="77777777" w:rsidR="00637C3E" w:rsidRPr="00637C3E" w:rsidRDefault="00637C3E" w:rsidP="00637C3E">
      <w:pPr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 xml:space="preserve">b. </w:t>
      </w:r>
      <w:r w:rsidRPr="00637C3E">
        <w:rPr>
          <w:rFonts w:ascii="Segoe UI" w:hAnsi="Segoe UI" w:cs="Segoe UI"/>
          <w:b/>
          <w:bCs/>
          <w:color w:val="000000" w:themeColor="text1"/>
        </w:rPr>
        <w:t>Cloud Backups</w:t>
      </w:r>
      <w:r w:rsidRPr="00637C3E">
        <w:rPr>
          <w:rFonts w:ascii="Segoe UI" w:hAnsi="Segoe UI" w:cs="Segoe UI"/>
          <w:color w:val="000000" w:themeColor="text1"/>
        </w:rPr>
        <w:t>:</w:t>
      </w:r>
    </w:p>
    <w:p w14:paraId="16355715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2880"/>
        </w:tabs>
        <w:spacing w:after="0" w:line="240" w:lineRule="auto"/>
        <w:ind w:left="288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Utilize a cloud backup service for enhanced protection against threats such as fires or floods.</w:t>
      </w:r>
    </w:p>
    <w:p w14:paraId="175A8A49" w14:textId="77777777" w:rsidR="00637C3E" w:rsidRPr="00637C3E" w:rsidRDefault="00637C3E" w:rsidP="00637C3E">
      <w:pPr>
        <w:numPr>
          <w:ilvl w:val="0"/>
          <w:numId w:val="4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>Authentication &amp; Authorization</w:t>
      </w:r>
      <w:r w:rsidRPr="00637C3E">
        <w:rPr>
          <w:rFonts w:ascii="Segoe UI" w:hAnsi="Segoe UI" w:cs="Segoe UI"/>
          <w:color w:val="000000" w:themeColor="text1"/>
        </w:rPr>
        <w:t>:</w:t>
      </w:r>
    </w:p>
    <w:p w14:paraId="0777DB34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Only grant specific staff members access to and the ability to restore backups.</w:t>
      </w:r>
    </w:p>
    <w:p w14:paraId="1C2114B6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Consistently evaluate and modify permissions to align with the changing requirements of the business.</w:t>
      </w:r>
    </w:p>
    <w:p w14:paraId="3C245426" w14:textId="77777777" w:rsidR="00637C3E" w:rsidRPr="00637C3E" w:rsidRDefault="00637C3E" w:rsidP="00637C3E">
      <w:pPr>
        <w:numPr>
          <w:ilvl w:val="0"/>
          <w:numId w:val="4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>Online Platform Security</w:t>
      </w:r>
      <w:r w:rsidRPr="00637C3E">
        <w:rPr>
          <w:rFonts w:ascii="Segoe UI" w:hAnsi="Segoe UI" w:cs="Segoe UI"/>
          <w:color w:val="000000" w:themeColor="text1"/>
        </w:rPr>
        <w:t>:</w:t>
      </w:r>
    </w:p>
    <w:p w14:paraId="58BCFAF6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Bolster security protocols for the online store to prevent potential cyber threats.</w:t>
      </w:r>
    </w:p>
    <w:p w14:paraId="64F4A24E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Partner with trusted payment gateways that adhere to rigorous security standards.</w:t>
      </w:r>
    </w:p>
    <w:p w14:paraId="18037C9B" w14:textId="77777777" w:rsidR="00637C3E" w:rsidRPr="00637C3E" w:rsidRDefault="00637C3E" w:rsidP="00637C3E">
      <w:pPr>
        <w:numPr>
          <w:ilvl w:val="0"/>
          <w:numId w:val="4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>Physical Infrastructure</w:t>
      </w:r>
      <w:r w:rsidRPr="00637C3E">
        <w:rPr>
          <w:rFonts w:ascii="Segoe UI" w:hAnsi="Segoe UI" w:cs="Segoe UI"/>
          <w:color w:val="000000" w:themeColor="text1"/>
        </w:rPr>
        <w:t>:</w:t>
      </w:r>
    </w:p>
    <w:p w14:paraId="58CFF9DC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Fortify the premises of Vince's Vinyl against potential threats, especially if located in regions susceptible to specific natural disasters.</w:t>
      </w:r>
    </w:p>
    <w:p w14:paraId="3DB14590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Secure storage of physical inventory and records.</w:t>
      </w:r>
    </w:p>
    <w:p w14:paraId="54C67A94" w14:textId="77777777" w:rsidR="00637C3E" w:rsidRPr="00637C3E" w:rsidRDefault="00637C3E" w:rsidP="00637C3E">
      <w:pPr>
        <w:numPr>
          <w:ilvl w:val="0"/>
          <w:numId w:val="4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>Disaster Response Team</w:t>
      </w:r>
      <w:r w:rsidRPr="00637C3E">
        <w:rPr>
          <w:rFonts w:ascii="Segoe UI" w:hAnsi="Segoe UI" w:cs="Segoe UI"/>
          <w:color w:val="000000" w:themeColor="text1"/>
        </w:rPr>
        <w:t>:</w:t>
      </w:r>
    </w:p>
    <w:p w14:paraId="5D5974BA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Assemble a team with distinct roles to act promptly during and after emergencies.</w:t>
      </w:r>
    </w:p>
    <w:p w14:paraId="4BDFF22A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Designate roles for IT recovery, communication, and coordination.</w:t>
      </w:r>
    </w:p>
    <w:p w14:paraId="695A12FE" w14:textId="77777777" w:rsidR="00637C3E" w:rsidRPr="00637C3E" w:rsidRDefault="00637C3E" w:rsidP="00637C3E">
      <w:pPr>
        <w:numPr>
          <w:ilvl w:val="0"/>
          <w:numId w:val="4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>Training &amp; Awareness</w:t>
      </w:r>
      <w:r w:rsidRPr="00637C3E">
        <w:rPr>
          <w:rFonts w:ascii="Segoe UI" w:hAnsi="Segoe UI" w:cs="Segoe UI"/>
          <w:color w:val="000000" w:themeColor="text1"/>
        </w:rPr>
        <w:t>:</w:t>
      </w:r>
    </w:p>
    <w:p w14:paraId="3F977D07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Instruct employees on the correct disaster response measures and inform them about the consequences of data mishaps.</w:t>
      </w:r>
    </w:p>
    <w:p w14:paraId="31A45ED2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Conduct periodic drills to ensure everyone is well-versed in the procedures.</w:t>
      </w:r>
    </w:p>
    <w:p w14:paraId="09D659A3" w14:textId="77777777" w:rsidR="00637C3E" w:rsidRPr="00637C3E" w:rsidRDefault="00637C3E" w:rsidP="00637C3E">
      <w:pPr>
        <w:numPr>
          <w:ilvl w:val="0"/>
          <w:numId w:val="4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>Review &amp; Update</w:t>
      </w:r>
      <w:r w:rsidRPr="00637C3E">
        <w:rPr>
          <w:rFonts w:ascii="Segoe UI" w:hAnsi="Segoe UI" w:cs="Segoe UI"/>
          <w:color w:val="000000" w:themeColor="text1"/>
        </w:rPr>
        <w:t>:</w:t>
      </w:r>
    </w:p>
    <w:p w14:paraId="7F39704B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Conduct routine assessments of the disaster recovery plan to identify and rectify potential vulnerabilities.</w:t>
      </w:r>
    </w:p>
    <w:p w14:paraId="5995E248" w14:textId="77777777" w:rsidR="00637C3E" w:rsidRPr="00637C3E" w:rsidRDefault="00637C3E" w:rsidP="00637C3E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Keep security documentation up-to-date, facilitating a faster recovery process after a disaster.</w:t>
      </w:r>
    </w:p>
    <w:p w14:paraId="6616D9DE" w14:textId="77777777" w:rsidR="00637C3E" w:rsidRPr="00637C3E" w:rsidRDefault="00637C3E" w:rsidP="00637C3E">
      <w:pPr>
        <w:numPr>
          <w:ilvl w:val="0"/>
          <w:numId w:val="4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b/>
          <w:bCs/>
          <w:color w:val="000000" w:themeColor="text1"/>
        </w:rPr>
        <w:t>External Partnerships</w:t>
      </w:r>
      <w:r w:rsidRPr="00637C3E">
        <w:rPr>
          <w:rFonts w:ascii="Segoe UI" w:hAnsi="Segoe UI" w:cs="Segoe UI"/>
          <w:color w:val="000000" w:themeColor="text1"/>
        </w:rPr>
        <w:t>:</w:t>
      </w:r>
    </w:p>
    <w:p w14:paraId="15B10134" w14:textId="77777777" w:rsidR="00637C3E" w:rsidRPr="00637C3E" w:rsidRDefault="00637C3E" w:rsidP="00637C3E">
      <w:pPr>
        <w:numPr>
          <w:ilvl w:val="0"/>
          <w:numId w:val="42"/>
        </w:numPr>
        <w:tabs>
          <w:tab w:val="num" w:pos="1080"/>
        </w:tabs>
        <w:spacing w:after="0" w:line="240" w:lineRule="auto"/>
        <w:ind w:left="1800"/>
        <w:rPr>
          <w:rFonts w:ascii="Segoe UI" w:hAnsi="Segoe UI" w:cs="Segoe UI"/>
          <w:color w:val="000000" w:themeColor="text1"/>
        </w:rPr>
      </w:pPr>
      <w:r w:rsidRPr="00637C3E">
        <w:rPr>
          <w:rFonts w:ascii="Segoe UI" w:hAnsi="Segoe UI" w:cs="Segoe UI"/>
          <w:color w:val="000000" w:themeColor="text1"/>
        </w:rPr>
        <w:t>Establish relationships with expert IT consultants or firms to provide specialized knowledge and expedited recovery support in the aftermath of a disaster.</w:t>
      </w:r>
    </w:p>
    <w:p w14:paraId="14F06E27" w14:textId="64CEDD12" w:rsidR="00637C3E" w:rsidRPr="004A0CF5" w:rsidRDefault="004A0CF5" w:rsidP="004A0CF5">
      <w:pPr>
        <w:pStyle w:val="ListParagraph"/>
        <w:numPr>
          <w:ilvl w:val="0"/>
          <w:numId w:val="36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F03DD51" wp14:editId="2F2D2FFC">
            <wp:extent cx="5943600" cy="2675890"/>
            <wp:effectExtent l="0" t="0" r="0" b="0"/>
            <wp:docPr id="201173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34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C3E" w:rsidRPr="004A0CF5" w:rsidSect="00122F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3C2"/>
    <w:multiLevelType w:val="hybridMultilevel"/>
    <w:tmpl w:val="06D0BFDC"/>
    <w:lvl w:ilvl="0" w:tplc="08286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F796D"/>
    <w:multiLevelType w:val="multilevel"/>
    <w:tmpl w:val="2EF6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047936"/>
    <w:multiLevelType w:val="multilevel"/>
    <w:tmpl w:val="B854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17051A"/>
    <w:multiLevelType w:val="hybridMultilevel"/>
    <w:tmpl w:val="746E2BF6"/>
    <w:lvl w:ilvl="0" w:tplc="DDDCF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5E3687"/>
    <w:multiLevelType w:val="hybridMultilevel"/>
    <w:tmpl w:val="4906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12F3F"/>
    <w:multiLevelType w:val="multilevel"/>
    <w:tmpl w:val="8360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63207F"/>
    <w:multiLevelType w:val="multilevel"/>
    <w:tmpl w:val="E262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B424C1"/>
    <w:multiLevelType w:val="multilevel"/>
    <w:tmpl w:val="827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E5509D"/>
    <w:multiLevelType w:val="multilevel"/>
    <w:tmpl w:val="9620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9457F"/>
    <w:multiLevelType w:val="multilevel"/>
    <w:tmpl w:val="9C6428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F704D5"/>
    <w:multiLevelType w:val="multilevel"/>
    <w:tmpl w:val="1FCE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713AB"/>
    <w:multiLevelType w:val="multilevel"/>
    <w:tmpl w:val="6CE8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026C12"/>
    <w:multiLevelType w:val="multilevel"/>
    <w:tmpl w:val="9AA8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HAnsi" w:hAnsi="Segoe UI" w:cs="Segoe U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1127ED"/>
    <w:multiLevelType w:val="multilevel"/>
    <w:tmpl w:val="D124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030306"/>
    <w:multiLevelType w:val="hybridMultilevel"/>
    <w:tmpl w:val="5D782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141D7"/>
    <w:multiLevelType w:val="multilevel"/>
    <w:tmpl w:val="1702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2A567A"/>
    <w:multiLevelType w:val="multilevel"/>
    <w:tmpl w:val="9330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853831"/>
    <w:multiLevelType w:val="multilevel"/>
    <w:tmpl w:val="F38A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8D3A21"/>
    <w:multiLevelType w:val="multilevel"/>
    <w:tmpl w:val="A0E0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227C35"/>
    <w:multiLevelType w:val="hybridMultilevel"/>
    <w:tmpl w:val="99B2C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3540FA"/>
    <w:multiLevelType w:val="multilevel"/>
    <w:tmpl w:val="DF88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149B7"/>
    <w:multiLevelType w:val="hybridMultilevel"/>
    <w:tmpl w:val="99EA2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16B13"/>
    <w:multiLevelType w:val="hybridMultilevel"/>
    <w:tmpl w:val="0C74F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164515"/>
    <w:multiLevelType w:val="multilevel"/>
    <w:tmpl w:val="0428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8D1827"/>
    <w:multiLevelType w:val="multilevel"/>
    <w:tmpl w:val="9876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CD4ECF"/>
    <w:multiLevelType w:val="multilevel"/>
    <w:tmpl w:val="2736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9F3F18"/>
    <w:multiLevelType w:val="multilevel"/>
    <w:tmpl w:val="7CAE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A44CF6"/>
    <w:multiLevelType w:val="multilevel"/>
    <w:tmpl w:val="718A2E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F3240F"/>
    <w:multiLevelType w:val="multilevel"/>
    <w:tmpl w:val="129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1A58FF"/>
    <w:multiLevelType w:val="hybridMultilevel"/>
    <w:tmpl w:val="BEB47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724603"/>
    <w:multiLevelType w:val="multilevel"/>
    <w:tmpl w:val="44C2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D31FD8"/>
    <w:multiLevelType w:val="multilevel"/>
    <w:tmpl w:val="A19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AE7F72"/>
    <w:multiLevelType w:val="hybridMultilevel"/>
    <w:tmpl w:val="34A6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26195"/>
    <w:multiLevelType w:val="multilevel"/>
    <w:tmpl w:val="A04E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015908"/>
    <w:multiLevelType w:val="multilevel"/>
    <w:tmpl w:val="819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4672255"/>
    <w:multiLevelType w:val="multilevel"/>
    <w:tmpl w:val="A09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A34F91"/>
    <w:multiLevelType w:val="multilevel"/>
    <w:tmpl w:val="8D98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F669B6"/>
    <w:multiLevelType w:val="hybridMultilevel"/>
    <w:tmpl w:val="A0E609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4B71E6"/>
    <w:multiLevelType w:val="hybridMultilevel"/>
    <w:tmpl w:val="A0E60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A3D90"/>
    <w:multiLevelType w:val="multilevel"/>
    <w:tmpl w:val="E60A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A746AB"/>
    <w:multiLevelType w:val="multilevel"/>
    <w:tmpl w:val="B000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4F21C9"/>
    <w:multiLevelType w:val="multilevel"/>
    <w:tmpl w:val="8A8E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42909">
    <w:abstractNumId w:val="19"/>
  </w:num>
  <w:num w:numId="2" w16cid:durableId="479882944">
    <w:abstractNumId w:val="0"/>
  </w:num>
  <w:num w:numId="3" w16cid:durableId="800657246">
    <w:abstractNumId w:val="5"/>
  </w:num>
  <w:num w:numId="4" w16cid:durableId="790439747">
    <w:abstractNumId w:val="36"/>
  </w:num>
  <w:num w:numId="5" w16cid:durableId="1726298499">
    <w:abstractNumId w:val="1"/>
  </w:num>
  <w:num w:numId="6" w16cid:durableId="359015448">
    <w:abstractNumId w:val="30"/>
  </w:num>
  <w:num w:numId="7" w16cid:durableId="1739787538">
    <w:abstractNumId w:val="34"/>
  </w:num>
  <w:num w:numId="8" w16cid:durableId="183252094">
    <w:abstractNumId w:val="40"/>
  </w:num>
  <w:num w:numId="9" w16cid:durableId="250745399">
    <w:abstractNumId w:val="8"/>
  </w:num>
  <w:num w:numId="10" w16cid:durableId="218782750">
    <w:abstractNumId w:val="15"/>
  </w:num>
  <w:num w:numId="11" w16cid:durableId="1825195706">
    <w:abstractNumId w:val="13"/>
  </w:num>
  <w:num w:numId="12" w16cid:durableId="143788164">
    <w:abstractNumId w:val="28"/>
  </w:num>
  <w:num w:numId="13" w16cid:durableId="1939366658">
    <w:abstractNumId w:val="11"/>
  </w:num>
  <w:num w:numId="14" w16cid:durableId="52582997">
    <w:abstractNumId w:val="18"/>
  </w:num>
  <w:num w:numId="15" w16cid:durableId="1168986154">
    <w:abstractNumId w:val="17"/>
  </w:num>
  <w:num w:numId="16" w16cid:durableId="717700494">
    <w:abstractNumId w:val="20"/>
  </w:num>
  <w:num w:numId="17" w16cid:durableId="535894389">
    <w:abstractNumId w:val="23"/>
  </w:num>
  <w:num w:numId="18" w16cid:durableId="1219706991">
    <w:abstractNumId w:val="26"/>
  </w:num>
  <w:num w:numId="19" w16cid:durableId="466631929">
    <w:abstractNumId w:val="16"/>
  </w:num>
  <w:num w:numId="20" w16cid:durableId="1265916541">
    <w:abstractNumId w:val="33"/>
  </w:num>
  <w:num w:numId="21" w16cid:durableId="810557464">
    <w:abstractNumId w:val="24"/>
  </w:num>
  <w:num w:numId="22" w16cid:durableId="1842810833">
    <w:abstractNumId w:val="25"/>
  </w:num>
  <w:num w:numId="23" w16cid:durableId="1748965186">
    <w:abstractNumId w:val="6"/>
  </w:num>
  <w:num w:numId="24" w16cid:durableId="1929922352">
    <w:abstractNumId w:val="31"/>
  </w:num>
  <w:num w:numId="25" w16cid:durableId="1042050347">
    <w:abstractNumId w:val="39"/>
  </w:num>
  <w:num w:numId="26" w16cid:durableId="1294749324">
    <w:abstractNumId w:val="35"/>
  </w:num>
  <w:num w:numId="27" w16cid:durableId="335959083">
    <w:abstractNumId w:val="2"/>
  </w:num>
  <w:num w:numId="28" w16cid:durableId="1941790290">
    <w:abstractNumId w:val="12"/>
  </w:num>
  <w:num w:numId="29" w16cid:durableId="1950970462">
    <w:abstractNumId w:val="27"/>
  </w:num>
  <w:num w:numId="30" w16cid:durableId="1170877421">
    <w:abstractNumId w:val="38"/>
  </w:num>
  <w:num w:numId="31" w16cid:durableId="531309841">
    <w:abstractNumId w:val="22"/>
  </w:num>
  <w:num w:numId="32" w16cid:durableId="1177623000">
    <w:abstractNumId w:val="37"/>
  </w:num>
  <w:num w:numId="33" w16cid:durableId="1372000873">
    <w:abstractNumId w:val="4"/>
  </w:num>
  <w:num w:numId="34" w16cid:durableId="247420809">
    <w:abstractNumId w:val="32"/>
  </w:num>
  <w:num w:numId="35" w16cid:durableId="2076975493">
    <w:abstractNumId w:val="14"/>
  </w:num>
  <w:num w:numId="36" w16cid:durableId="1129126128">
    <w:abstractNumId w:val="21"/>
  </w:num>
  <w:num w:numId="37" w16cid:durableId="1800609572">
    <w:abstractNumId w:val="29"/>
  </w:num>
  <w:num w:numId="38" w16cid:durableId="1885092790">
    <w:abstractNumId w:val="3"/>
  </w:num>
  <w:num w:numId="39" w16cid:durableId="318047806">
    <w:abstractNumId w:val="10"/>
  </w:num>
  <w:num w:numId="40" w16cid:durableId="847715262">
    <w:abstractNumId w:val="41"/>
  </w:num>
  <w:num w:numId="41" w16cid:durableId="473065862">
    <w:abstractNumId w:val="7"/>
  </w:num>
  <w:num w:numId="42" w16cid:durableId="46743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78"/>
    <w:rsid w:val="000662BD"/>
    <w:rsid w:val="000A0BE3"/>
    <w:rsid w:val="000F36FB"/>
    <w:rsid w:val="00122F82"/>
    <w:rsid w:val="00241FC8"/>
    <w:rsid w:val="00280050"/>
    <w:rsid w:val="00371992"/>
    <w:rsid w:val="003A2B1B"/>
    <w:rsid w:val="003C147E"/>
    <w:rsid w:val="00400B46"/>
    <w:rsid w:val="00445C01"/>
    <w:rsid w:val="004A0CF5"/>
    <w:rsid w:val="0053632E"/>
    <w:rsid w:val="00552C9D"/>
    <w:rsid w:val="005E4D97"/>
    <w:rsid w:val="005F74A2"/>
    <w:rsid w:val="00601F27"/>
    <w:rsid w:val="00637C3E"/>
    <w:rsid w:val="00697142"/>
    <w:rsid w:val="00713578"/>
    <w:rsid w:val="00741F0D"/>
    <w:rsid w:val="007A5B22"/>
    <w:rsid w:val="007E6FF7"/>
    <w:rsid w:val="00815EBA"/>
    <w:rsid w:val="00864DF2"/>
    <w:rsid w:val="008A182B"/>
    <w:rsid w:val="008A335F"/>
    <w:rsid w:val="00942BB7"/>
    <w:rsid w:val="00997AC0"/>
    <w:rsid w:val="009F23D8"/>
    <w:rsid w:val="009F24BE"/>
    <w:rsid w:val="00A61644"/>
    <w:rsid w:val="00AD6520"/>
    <w:rsid w:val="00B14F9A"/>
    <w:rsid w:val="00B9537F"/>
    <w:rsid w:val="00C76F90"/>
    <w:rsid w:val="00C772D3"/>
    <w:rsid w:val="00CB2092"/>
    <w:rsid w:val="00DA6F1A"/>
    <w:rsid w:val="00DE34F6"/>
    <w:rsid w:val="00EA5099"/>
    <w:rsid w:val="00EC45D5"/>
    <w:rsid w:val="00F2722E"/>
    <w:rsid w:val="00F87D5F"/>
    <w:rsid w:val="00FF31B0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E790"/>
  <w15:chartTrackingRefBased/>
  <w15:docId w15:val="{BF6FED75-67D6-43A7-84FC-3A16B7D7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578"/>
  </w:style>
  <w:style w:type="paragraph" w:styleId="Heading1">
    <w:name w:val="heading 1"/>
    <w:basedOn w:val="Normal"/>
    <w:next w:val="Normal"/>
    <w:link w:val="Heading1Char"/>
    <w:uiPriority w:val="9"/>
    <w:qFormat/>
    <w:rsid w:val="00B14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0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0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2F8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2F82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A18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0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0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05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280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005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37C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wo\OneDrive\Documents\Custom%20Office%20Templates\Wolf_Ch1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72ED6-288B-4B7E-B5DA-C8007653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Wolf_Ch1 Template.dotx</Template>
  <TotalTime>205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Practace Exersizes</vt:lpstr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Vince's Vinyl Database</dc:title>
  <dc:subject/>
  <dc:creator>Thomas Wolf</dc:creator>
  <cp:keywords/>
  <dc:description/>
  <cp:lastModifiedBy>Thomas Wolf</cp:lastModifiedBy>
  <cp:revision>31</cp:revision>
  <dcterms:created xsi:type="dcterms:W3CDTF">2023-08-30T17:08:00Z</dcterms:created>
  <dcterms:modified xsi:type="dcterms:W3CDTF">2023-10-23T03:57:00Z</dcterms:modified>
</cp:coreProperties>
</file>