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C7A" w:rsidRDefault="00237A13" w:rsidP="00237A13">
      <w:pPr>
        <w:pStyle w:val="Titel"/>
      </w:pPr>
      <w:r>
        <w:t>Zeiterfassung</w:t>
      </w:r>
      <w:r w:rsidR="000D3736">
        <w:t>s</w:t>
      </w:r>
      <w:r>
        <w:t>tool zur Abrufübersicht (ZETA)</w:t>
      </w:r>
    </w:p>
    <w:p w:rsidR="00237A13" w:rsidRDefault="00237A13" w:rsidP="00237A1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912"/>
      </w:tblGrid>
      <w:tr w:rsidR="00F11971" w:rsidRPr="00C52D39" w:rsidTr="00F11971">
        <w:tc>
          <w:tcPr>
            <w:tcW w:w="1335" w:type="pct"/>
          </w:tcPr>
          <w:p w:rsidR="00F11971" w:rsidRPr="00C52D39" w:rsidRDefault="00F11971" w:rsidP="00F11971">
            <w:r>
              <w:t>Anforderungs</w:t>
            </w:r>
            <w:r w:rsidRPr="00C52D39">
              <w:t>-ID</w:t>
            </w:r>
          </w:p>
        </w:tc>
        <w:tc>
          <w:tcPr>
            <w:tcW w:w="3665" w:type="pct"/>
          </w:tcPr>
          <w:p w:rsidR="00F11971" w:rsidRPr="00C52D39" w:rsidRDefault="00F11971" w:rsidP="00F11971">
            <w:r>
              <w:t>D0207</w:t>
            </w:r>
          </w:p>
        </w:tc>
      </w:tr>
      <w:tr w:rsidR="00F11971" w:rsidTr="00F11971">
        <w:tc>
          <w:tcPr>
            <w:tcW w:w="1335" w:type="pct"/>
          </w:tcPr>
          <w:p w:rsidR="00F11971" w:rsidRPr="00C52D39" w:rsidRDefault="00F11971" w:rsidP="008B74AA">
            <w:r w:rsidRPr="00C52D39">
              <w:t>Ansprechpartner</w:t>
            </w:r>
            <w:r>
              <w:t xml:space="preserve"> FB</w:t>
            </w:r>
          </w:p>
        </w:tc>
        <w:tc>
          <w:tcPr>
            <w:tcW w:w="3665" w:type="pct"/>
          </w:tcPr>
          <w:p w:rsidR="00F11971" w:rsidRPr="00C52D39" w:rsidRDefault="00F11971" w:rsidP="00F11971">
            <w:r>
              <w:t>Lutz Hesse</w:t>
            </w:r>
          </w:p>
        </w:tc>
      </w:tr>
      <w:tr w:rsidR="00F11971" w:rsidTr="00F11971">
        <w:tc>
          <w:tcPr>
            <w:tcW w:w="1335" w:type="pct"/>
          </w:tcPr>
          <w:p w:rsidR="00F11971" w:rsidRPr="00C52D39" w:rsidRDefault="00F11971" w:rsidP="008B74AA">
            <w:r>
              <w:t>Ansprechpartner IT</w:t>
            </w:r>
          </w:p>
        </w:tc>
        <w:tc>
          <w:tcPr>
            <w:tcW w:w="3665" w:type="pct"/>
          </w:tcPr>
          <w:p w:rsidR="00F11971" w:rsidRDefault="00F11971" w:rsidP="00F11971">
            <w:r>
              <w:t>Rebecca David</w:t>
            </w:r>
          </w:p>
        </w:tc>
      </w:tr>
      <w:tr w:rsidR="00F11971" w:rsidTr="00F11971">
        <w:tc>
          <w:tcPr>
            <w:tcW w:w="1335" w:type="pct"/>
          </w:tcPr>
          <w:p w:rsidR="00F11971" w:rsidRPr="00C52D39" w:rsidRDefault="00F11971" w:rsidP="008B74AA">
            <w:r w:rsidRPr="00C52D39">
              <w:t>Status</w:t>
            </w:r>
          </w:p>
        </w:tc>
        <w:tc>
          <w:tcPr>
            <w:tcW w:w="3665" w:type="pct"/>
          </w:tcPr>
          <w:p w:rsidR="00F11971" w:rsidRPr="00C52D39" w:rsidRDefault="0008549D" w:rsidP="00F11971">
            <w:sdt>
              <w:sdtPr>
                <w:id w:val="-1968117536"/>
                <w:placeholder>
                  <w:docPart w:val="1A42E84FAAE04D95A5D597123E2B7AB2"/>
                </w:placeholder>
                <w:comboBox>
                  <w:listItem w:displayText="In Bearbeitung" w:value="In Bearbeitung"/>
                  <w:listItem w:displayText="Abgenommen" w:value="Abgenommen"/>
                </w:comboBox>
              </w:sdtPr>
              <w:sdtEndPr/>
              <w:sdtContent>
                <w:r w:rsidR="00F11971">
                  <w:t>In Bearbeitung</w:t>
                </w:r>
              </w:sdtContent>
            </w:sdt>
          </w:p>
        </w:tc>
      </w:tr>
      <w:tr w:rsidR="00F11971" w:rsidTr="00F11971">
        <w:tc>
          <w:tcPr>
            <w:tcW w:w="1335" w:type="pct"/>
          </w:tcPr>
          <w:p w:rsidR="00F11971" w:rsidRPr="00C52D39" w:rsidRDefault="00F11971" w:rsidP="008B74AA">
            <w:r>
              <w:t>Dokumentversion</w:t>
            </w:r>
          </w:p>
        </w:tc>
        <w:tc>
          <w:tcPr>
            <w:tcW w:w="3665" w:type="pct"/>
          </w:tcPr>
          <w:p w:rsidR="00F11971" w:rsidRPr="00C52D39" w:rsidRDefault="00FA7D00" w:rsidP="00F11971">
            <w:pPr>
              <w:rPr>
                <w:rFonts w:cs="Arial"/>
              </w:rPr>
            </w:pPr>
            <w:r>
              <w:t>0.7</w:t>
            </w:r>
          </w:p>
        </w:tc>
      </w:tr>
    </w:tbl>
    <w:p w:rsidR="007F4C7A" w:rsidRPr="007F4C7A" w:rsidRDefault="007F4C7A" w:rsidP="0097768A"/>
    <w:p w:rsidR="007F4C7A" w:rsidRDefault="007F4C7A" w:rsidP="008A35C3">
      <w:pPr>
        <w:pStyle w:val="Nummerierteberschrift1"/>
      </w:pPr>
      <w:bookmarkStart w:id="0" w:name="_Toc412194439"/>
      <w:bookmarkStart w:id="1" w:name="_Toc460940259"/>
      <w:r>
        <w:t>Bearbeitungshistorie</w:t>
      </w:r>
      <w:bookmarkEnd w:id="0"/>
      <w:bookmarkEnd w:id="1"/>
    </w:p>
    <w:tbl>
      <w:tblPr>
        <w:tblStyle w:val="Tabellengitternetz1"/>
        <w:tblW w:w="5000" w:type="pct"/>
        <w:tblLook w:val="01E0" w:firstRow="1" w:lastRow="1" w:firstColumn="1" w:lastColumn="1" w:noHBand="0" w:noVBand="0"/>
      </w:tblPr>
      <w:tblGrid>
        <w:gridCol w:w="1416"/>
        <w:gridCol w:w="962"/>
        <w:gridCol w:w="1841"/>
        <w:gridCol w:w="5211"/>
      </w:tblGrid>
      <w:tr w:rsidR="007F4C7A" w:rsidRPr="00C52D39" w:rsidTr="006E6915">
        <w:trPr>
          <w:cnfStyle w:val="100000000000" w:firstRow="1" w:lastRow="0" w:firstColumn="0" w:lastColumn="0" w:oddVBand="0" w:evenVBand="0" w:oddHBand="0" w:evenHBand="0" w:firstRowFirstColumn="0" w:firstRowLastColumn="0" w:lastRowFirstColumn="0" w:lastRowLastColumn="0"/>
        </w:trPr>
        <w:tc>
          <w:tcPr>
            <w:tcW w:w="751" w:type="pct"/>
          </w:tcPr>
          <w:p w:rsidR="007F4C7A" w:rsidRPr="00C52D39" w:rsidRDefault="007F4C7A" w:rsidP="00302A89">
            <w:pPr>
              <w:jc w:val="left"/>
            </w:pPr>
            <w:r w:rsidRPr="00C52D39">
              <w:t>Wann</w:t>
            </w:r>
          </w:p>
        </w:tc>
        <w:tc>
          <w:tcPr>
            <w:tcW w:w="510" w:type="pct"/>
          </w:tcPr>
          <w:p w:rsidR="007F4C7A" w:rsidRPr="00C52D39" w:rsidRDefault="007F4C7A" w:rsidP="00302A89">
            <w:pPr>
              <w:jc w:val="left"/>
            </w:pPr>
            <w:r>
              <w:t>Version</w:t>
            </w:r>
          </w:p>
        </w:tc>
        <w:tc>
          <w:tcPr>
            <w:tcW w:w="976" w:type="pct"/>
          </w:tcPr>
          <w:p w:rsidR="007F4C7A" w:rsidRPr="00C52D39" w:rsidRDefault="007F4C7A" w:rsidP="00302A89">
            <w:pPr>
              <w:jc w:val="left"/>
            </w:pPr>
            <w:r w:rsidRPr="00C52D39">
              <w:t>Wer</w:t>
            </w:r>
          </w:p>
        </w:tc>
        <w:tc>
          <w:tcPr>
            <w:tcW w:w="2763" w:type="pct"/>
          </w:tcPr>
          <w:p w:rsidR="007F4C7A" w:rsidRPr="00C52D39" w:rsidRDefault="007F4C7A" w:rsidP="00302A89">
            <w:pPr>
              <w:jc w:val="left"/>
            </w:pPr>
            <w:r w:rsidRPr="00C52D39">
              <w:t>Was</w:t>
            </w:r>
          </w:p>
        </w:tc>
      </w:tr>
      <w:tr w:rsidR="007F4C7A" w:rsidRPr="00C52D39" w:rsidTr="006E6915">
        <w:trPr>
          <w:cnfStyle w:val="000000100000" w:firstRow="0" w:lastRow="0" w:firstColumn="0" w:lastColumn="0" w:oddVBand="0" w:evenVBand="0" w:oddHBand="1" w:evenHBand="0" w:firstRowFirstColumn="0" w:firstRowLastColumn="0" w:lastRowFirstColumn="0" w:lastRowLastColumn="0"/>
        </w:trPr>
        <w:sdt>
          <w:sdtPr>
            <w:id w:val="-928196724"/>
            <w:placeholder>
              <w:docPart w:val="7BCD693252CC49B89C6DAAAB117ED339"/>
            </w:placeholder>
            <w:date w:fullDate="2015-11-19T00:00:00Z">
              <w:dateFormat w:val="dd.MM.yyyy"/>
              <w:lid w:val="de-DE"/>
              <w:storeMappedDataAs w:val="dateTime"/>
              <w:calendar w:val="gregorian"/>
            </w:date>
          </w:sdtPr>
          <w:sdtEndPr/>
          <w:sdtContent>
            <w:tc>
              <w:tcPr>
                <w:tcW w:w="751" w:type="pct"/>
              </w:tcPr>
              <w:p w:rsidR="007F4C7A" w:rsidRPr="00C52D39" w:rsidRDefault="00226ED6" w:rsidP="00302A89">
                <w:pPr>
                  <w:jc w:val="left"/>
                </w:pPr>
                <w:r>
                  <w:t>19.11.2015</w:t>
                </w:r>
              </w:p>
            </w:tc>
          </w:sdtContent>
        </w:sdt>
        <w:tc>
          <w:tcPr>
            <w:tcW w:w="510" w:type="pct"/>
          </w:tcPr>
          <w:p w:rsidR="007F4C7A" w:rsidRPr="00C52D39" w:rsidRDefault="000A3F12" w:rsidP="00302A89">
            <w:pPr>
              <w:jc w:val="left"/>
            </w:pPr>
            <w:r>
              <w:t>0.1</w:t>
            </w:r>
          </w:p>
        </w:tc>
        <w:sdt>
          <w:sdtPr>
            <w:id w:val="-248270849"/>
            <w:placeholder>
              <w:docPart w:val="5B5EC9B4DB524D019EDF7D86129A61D2"/>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7F4C7A" w:rsidRPr="00C52D39" w:rsidRDefault="00226ED6" w:rsidP="00302A89">
                <w:pPr>
                  <w:jc w:val="left"/>
                </w:pPr>
                <w:r>
                  <w:t>Hesse, Lutz</w:t>
                </w:r>
              </w:p>
            </w:tc>
          </w:sdtContent>
        </w:sdt>
        <w:tc>
          <w:tcPr>
            <w:tcW w:w="2763" w:type="pct"/>
          </w:tcPr>
          <w:p w:rsidR="007F4C7A" w:rsidRPr="00C52D39" w:rsidRDefault="00226ED6" w:rsidP="00302A89">
            <w:pPr>
              <w:jc w:val="left"/>
            </w:pPr>
            <w:r>
              <w:t>Erstellung</w:t>
            </w:r>
          </w:p>
        </w:tc>
      </w:tr>
      <w:tr w:rsidR="000A3F12" w:rsidRPr="00C52D39" w:rsidTr="006E6915">
        <w:trPr>
          <w:cnfStyle w:val="000000010000" w:firstRow="0" w:lastRow="0" w:firstColumn="0" w:lastColumn="0" w:oddVBand="0" w:evenVBand="0" w:oddHBand="0" w:evenHBand="1" w:firstRowFirstColumn="0" w:firstRowLastColumn="0" w:lastRowFirstColumn="0" w:lastRowLastColumn="0"/>
        </w:trPr>
        <w:sdt>
          <w:sdtPr>
            <w:id w:val="1637065636"/>
            <w:placeholder>
              <w:docPart w:val="7516B81542754BD98D5EC3DBAADAEC22"/>
            </w:placeholder>
            <w:date w:fullDate="2015-11-24T00:00:00Z">
              <w:dateFormat w:val="dd.MM.yyyy"/>
              <w:lid w:val="de-DE"/>
              <w:storeMappedDataAs w:val="dateTime"/>
              <w:calendar w:val="gregorian"/>
            </w:date>
          </w:sdtPr>
          <w:sdtEndPr/>
          <w:sdtContent>
            <w:tc>
              <w:tcPr>
                <w:tcW w:w="751" w:type="pct"/>
              </w:tcPr>
              <w:p w:rsidR="000A3F12" w:rsidRDefault="004D2A2D" w:rsidP="00302A89">
                <w:pPr>
                  <w:jc w:val="left"/>
                </w:pPr>
                <w:r>
                  <w:t>24.11.2015</w:t>
                </w:r>
              </w:p>
            </w:tc>
          </w:sdtContent>
        </w:sdt>
        <w:tc>
          <w:tcPr>
            <w:tcW w:w="510" w:type="pct"/>
          </w:tcPr>
          <w:p w:rsidR="000A3F12" w:rsidRDefault="000A3F12" w:rsidP="00302A89">
            <w:pPr>
              <w:jc w:val="left"/>
            </w:pPr>
            <w:r>
              <w:t>0.2</w:t>
            </w:r>
          </w:p>
        </w:tc>
        <w:sdt>
          <w:sdtPr>
            <w:id w:val="-724377065"/>
            <w:placeholder>
              <w:docPart w:val="73270AB1CD2942109247D59F27E8641D"/>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0A3F12" w:rsidRDefault="004D2A2D" w:rsidP="00302A89">
                <w:pPr>
                  <w:jc w:val="left"/>
                </w:pPr>
                <w:r>
                  <w:t>David, Rebecca</w:t>
                </w:r>
              </w:p>
            </w:tc>
          </w:sdtContent>
        </w:sdt>
        <w:tc>
          <w:tcPr>
            <w:tcW w:w="2763" w:type="pct"/>
          </w:tcPr>
          <w:p w:rsidR="000A3F12" w:rsidRDefault="004D2A2D" w:rsidP="00302A89">
            <w:pPr>
              <w:jc w:val="left"/>
            </w:pPr>
            <w:r>
              <w:t>Erweiterung</w:t>
            </w:r>
          </w:p>
        </w:tc>
      </w:tr>
      <w:tr w:rsidR="004D2A2D" w:rsidRPr="00C52D39" w:rsidTr="006E6915">
        <w:trPr>
          <w:cnfStyle w:val="000000100000" w:firstRow="0" w:lastRow="0" w:firstColumn="0" w:lastColumn="0" w:oddVBand="0" w:evenVBand="0" w:oddHBand="1" w:evenHBand="0" w:firstRowFirstColumn="0" w:firstRowLastColumn="0" w:lastRowFirstColumn="0" w:lastRowLastColumn="0"/>
        </w:trPr>
        <w:sdt>
          <w:sdtPr>
            <w:id w:val="-802772321"/>
            <w:placeholder>
              <w:docPart w:val="54EFAE531E814AE09DAEB7E7420119E1"/>
            </w:placeholder>
            <w:date w:fullDate="2015-12-04T00:00:00Z">
              <w:dateFormat w:val="dd.MM.yyyy"/>
              <w:lid w:val="de-DE"/>
              <w:storeMappedDataAs w:val="dateTime"/>
              <w:calendar w:val="gregorian"/>
            </w:date>
          </w:sdtPr>
          <w:sdtEndPr/>
          <w:sdtContent>
            <w:tc>
              <w:tcPr>
                <w:tcW w:w="751" w:type="pct"/>
              </w:tcPr>
              <w:p w:rsidR="004D2A2D" w:rsidRDefault="00B43FED" w:rsidP="00302A89">
                <w:pPr>
                  <w:jc w:val="left"/>
                </w:pPr>
                <w:r>
                  <w:t>04.12.2015</w:t>
                </w:r>
              </w:p>
            </w:tc>
          </w:sdtContent>
        </w:sdt>
        <w:tc>
          <w:tcPr>
            <w:tcW w:w="510" w:type="pct"/>
          </w:tcPr>
          <w:p w:rsidR="004D2A2D" w:rsidRDefault="004D2A2D" w:rsidP="00302A89">
            <w:pPr>
              <w:jc w:val="left"/>
            </w:pPr>
            <w:r>
              <w:t>0.3</w:t>
            </w:r>
          </w:p>
        </w:tc>
        <w:sdt>
          <w:sdtPr>
            <w:id w:val="-158767360"/>
            <w:placeholder>
              <w:docPart w:val="AF36E801C61047B680F3DE4FE500B289"/>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4D2A2D" w:rsidRDefault="00B43FED" w:rsidP="00302A89">
                <w:pPr>
                  <w:jc w:val="left"/>
                </w:pPr>
                <w:r>
                  <w:t>David, Rebecca</w:t>
                </w:r>
              </w:p>
            </w:tc>
          </w:sdtContent>
        </w:sdt>
        <w:tc>
          <w:tcPr>
            <w:tcW w:w="2763" w:type="pct"/>
          </w:tcPr>
          <w:p w:rsidR="004D2A2D" w:rsidRDefault="00B43FED" w:rsidP="00302A89">
            <w:pPr>
              <w:jc w:val="left"/>
            </w:pPr>
            <w:r>
              <w:t>Ausarbeitung</w:t>
            </w:r>
          </w:p>
        </w:tc>
      </w:tr>
      <w:tr w:rsidR="00D434B9" w:rsidRPr="00C52D39" w:rsidTr="006E6915">
        <w:trPr>
          <w:cnfStyle w:val="000000010000" w:firstRow="0" w:lastRow="0" w:firstColumn="0" w:lastColumn="0" w:oddVBand="0" w:evenVBand="0" w:oddHBand="0" w:evenHBand="1" w:firstRowFirstColumn="0" w:firstRowLastColumn="0" w:lastRowFirstColumn="0" w:lastRowLastColumn="0"/>
        </w:trPr>
        <w:sdt>
          <w:sdtPr>
            <w:id w:val="856699810"/>
            <w:placeholder>
              <w:docPart w:val="7AC32CA318BD4B8CB6F59B3B7E8662B4"/>
            </w:placeholder>
            <w:date w:fullDate="2016-02-17T00:00:00Z">
              <w:dateFormat w:val="dd.MM.yyyy"/>
              <w:lid w:val="de-DE"/>
              <w:storeMappedDataAs w:val="dateTime"/>
              <w:calendar w:val="gregorian"/>
            </w:date>
          </w:sdtPr>
          <w:sdtEndPr/>
          <w:sdtContent>
            <w:tc>
              <w:tcPr>
                <w:tcW w:w="751" w:type="pct"/>
              </w:tcPr>
              <w:p w:rsidR="00D434B9" w:rsidRDefault="00D434B9" w:rsidP="00302A89">
                <w:pPr>
                  <w:jc w:val="left"/>
                </w:pPr>
                <w:r>
                  <w:t>17.02.2016</w:t>
                </w:r>
              </w:p>
            </w:tc>
          </w:sdtContent>
        </w:sdt>
        <w:tc>
          <w:tcPr>
            <w:tcW w:w="510" w:type="pct"/>
          </w:tcPr>
          <w:p w:rsidR="00D434B9" w:rsidRDefault="00D434B9" w:rsidP="00302A89">
            <w:pPr>
              <w:jc w:val="left"/>
            </w:pPr>
            <w:r>
              <w:t>0.4</w:t>
            </w:r>
          </w:p>
        </w:tc>
        <w:sdt>
          <w:sdtPr>
            <w:id w:val="640850985"/>
            <w:placeholder>
              <w:docPart w:val="087AEC6A5C3E4A24AC97866F1B45FEE8"/>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D434B9" w:rsidRDefault="00D434B9" w:rsidP="00302A89">
                <w:pPr>
                  <w:jc w:val="left"/>
                </w:pPr>
                <w:r>
                  <w:t>David, Rebecca</w:t>
                </w:r>
              </w:p>
            </w:tc>
          </w:sdtContent>
        </w:sdt>
        <w:tc>
          <w:tcPr>
            <w:tcW w:w="2763" w:type="pct"/>
          </w:tcPr>
          <w:p w:rsidR="00D434B9" w:rsidRDefault="00D434B9" w:rsidP="00302A89">
            <w:pPr>
              <w:jc w:val="left"/>
            </w:pPr>
            <w:r>
              <w:t xml:space="preserve">Einarbeitung der Pausen- und Arbeitszeitregeln in Kap. </w:t>
            </w:r>
            <w:r>
              <w:fldChar w:fldCharType="begin"/>
            </w:r>
            <w:r>
              <w:instrText xml:space="preserve"> REF _Ref443470081 \r \h </w:instrText>
            </w:r>
            <w:r w:rsidR="00302A89">
              <w:instrText xml:space="preserve"> \* MERGEFORMAT </w:instrText>
            </w:r>
            <w:r>
              <w:fldChar w:fldCharType="separate"/>
            </w:r>
            <w:r w:rsidR="000B0BC6">
              <w:t>5.2</w:t>
            </w:r>
            <w:r>
              <w:fldChar w:fldCharType="end"/>
            </w:r>
          </w:p>
        </w:tc>
      </w:tr>
      <w:tr w:rsidR="009C67E8" w:rsidRPr="00C52D39" w:rsidTr="006E6915">
        <w:trPr>
          <w:cnfStyle w:val="000000100000" w:firstRow="0" w:lastRow="0" w:firstColumn="0" w:lastColumn="0" w:oddVBand="0" w:evenVBand="0" w:oddHBand="1" w:evenHBand="0" w:firstRowFirstColumn="0" w:firstRowLastColumn="0" w:lastRowFirstColumn="0" w:lastRowLastColumn="0"/>
        </w:trPr>
        <w:sdt>
          <w:sdtPr>
            <w:id w:val="-1008904021"/>
            <w:placeholder>
              <w:docPart w:val="0E7175F2682F4A50B59959A75B0C10A0"/>
            </w:placeholder>
            <w:date w:fullDate="2016-02-29T00:00:00Z">
              <w:dateFormat w:val="dd.MM.yyyy"/>
              <w:lid w:val="de-DE"/>
              <w:storeMappedDataAs w:val="dateTime"/>
              <w:calendar w:val="gregorian"/>
            </w:date>
          </w:sdtPr>
          <w:sdtEndPr/>
          <w:sdtContent>
            <w:tc>
              <w:tcPr>
                <w:tcW w:w="751" w:type="pct"/>
              </w:tcPr>
              <w:p w:rsidR="009C67E8" w:rsidRDefault="009C67E8" w:rsidP="00302A89">
                <w:pPr>
                  <w:jc w:val="left"/>
                </w:pPr>
                <w:r>
                  <w:t>29.02.2016</w:t>
                </w:r>
              </w:p>
            </w:tc>
          </w:sdtContent>
        </w:sdt>
        <w:tc>
          <w:tcPr>
            <w:tcW w:w="510" w:type="pct"/>
          </w:tcPr>
          <w:p w:rsidR="009C67E8" w:rsidRDefault="009C67E8" w:rsidP="00302A89">
            <w:pPr>
              <w:jc w:val="left"/>
            </w:pPr>
            <w:r>
              <w:t>0.5</w:t>
            </w:r>
          </w:p>
        </w:tc>
        <w:sdt>
          <w:sdtPr>
            <w:id w:val="-388340643"/>
            <w:placeholder>
              <w:docPart w:val="1B541183CA71420F9EF7530E8C69EDE6"/>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9C67E8" w:rsidRDefault="009C67E8" w:rsidP="00302A89">
                <w:pPr>
                  <w:jc w:val="left"/>
                </w:pPr>
                <w:r>
                  <w:t>David, Rebecca</w:t>
                </w:r>
              </w:p>
            </w:tc>
          </w:sdtContent>
        </w:sdt>
        <w:tc>
          <w:tcPr>
            <w:tcW w:w="2763" w:type="pct"/>
          </w:tcPr>
          <w:p w:rsidR="009C67E8" w:rsidRDefault="002B4122" w:rsidP="00302A89">
            <w:pPr>
              <w:jc w:val="left"/>
            </w:pPr>
            <w:r>
              <w:t xml:space="preserve">Ausarbeitung Kap. </w:t>
            </w:r>
            <w:r>
              <w:fldChar w:fldCharType="begin"/>
            </w:r>
            <w:r>
              <w:instrText xml:space="preserve"> REF _Ref444501836 \r \h </w:instrText>
            </w:r>
            <w:r w:rsidR="00302A89">
              <w:instrText xml:space="preserve"> \* MERGEFORMAT </w:instrText>
            </w:r>
            <w:r>
              <w:fldChar w:fldCharType="separate"/>
            </w:r>
            <w:r w:rsidR="000B0BC6">
              <w:t>5.5.3</w:t>
            </w:r>
            <w:r>
              <w:fldChar w:fldCharType="end"/>
            </w:r>
            <w:r w:rsidR="00D93FC5">
              <w:t xml:space="preserve"> und Ergänzungen zu Kap. </w:t>
            </w:r>
            <w:r w:rsidR="00D93FC5">
              <w:fldChar w:fldCharType="begin"/>
            </w:r>
            <w:r w:rsidR="00D93FC5">
              <w:instrText xml:space="preserve"> REF _Ref443470081 \r \h </w:instrText>
            </w:r>
            <w:r w:rsidR="00302A89">
              <w:instrText xml:space="preserve"> \* MERGEFORMAT </w:instrText>
            </w:r>
            <w:r w:rsidR="00D93FC5">
              <w:fldChar w:fldCharType="separate"/>
            </w:r>
            <w:r w:rsidR="000B0BC6">
              <w:t>5.2</w:t>
            </w:r>
            <w:r w:rsidR="00D93FC5">
              <w:fldChar w:fldCharType="end"/>
            </w:r>
          </w:p>
        </w:tc>
      </w:tr>
      <w:tr w:rsidR="009C67E8" w:rsidRPr="00C52D39" w:rsidTr="006E6915">
        <w:trPr>
          <w:cnfStyle w:val="000000010000" w:firstRow="0" w:lastRow="0" w:firstColumn="0" w:lastColumn="0" w:oddVBand="0" w:evenVBand="0" w:oddHBand="0" w:evenHBand="1" w:firstRowFirstColumn="0" w:firstRowLastColumn="0" w:lastRowFirstColumn="0" w:lastRowLastColumn="0"/>
        </w:trPr>
        <w:sdt>
          <w:sdtPr>
            <w:id w:val="1436477877"/>
            <w:placeholder>
              <w:docPart w:val="0FBF929F3CF448C299E06EE6359569B8"/>
            </w:placeholder>
            <w:date w:fullDate="2016-05-02T00:00:00Z">
              <w:dateFormat w:val="dd.MM.yyyy"/>
              <w:lid w:val="de-DE"/>
              <w:storeMappedDataAs w:val="dateTime"/>
              <w:calendar w:val="gregorian"/>
            </w:date>
          </w:sdtPr>
          <w:sdtEndPr/>
          <w:sdtContent>
            <w:tc>
              <w:tcPr>
                <w:tcW w:w="751" w:type="pct"/>
              </w:tcPr>
              <w:p w:rsidR="009C67E8" w:rsidRDefault="00A80D9D" w:rsidP="00302A89">
                <w:pPr>
                  <w:jc w:val="left"/>
                </w:pPr>
                <w:r>
                  <w:t>02.05.2016</w:t>
                </w:r>
              </w:p>
            </w:tc>
          </w:sdtContent>
        </w:sdt>
        <w:tc>
          <w:tcPr>
            <w:tcW w:w="510" w:type="pct"/>
          </w:tcPr>
          <w:p w:rsidR="009C67E8" w:rsidRDefault="00A80D9D" w:rsidP="00302A89">
            <w:pPr>
              <w:jc w:val="left"/>
            </w:pPr>
            <w:r>
              <w:t>0.6</w:t>
            </w:r>
          </w:p>
        </w:tc>
        <w:sdt>
          <w:sdtPr>
            <w:id w:val="861021881"/>
            <w:placeholder>
              <w:docPart w:val="C2448ED08F934F3EBF431329F37BFA49"/>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9C67E8" w:rsidRDefault="00A80D9D" w:rsidP="00302A89">
                <w:pPr>
                  <w:jc w:val="left"/>
                </w:pPr>
                <w:r>
                  <w:t>David, Rebecca</w:t>
                </w:r>
              </w:p>
            </w:tc>
          </w:sdtContent>
        </w:sdt>
        <w:tc>
          <w:tcPr>
            <w:tcW w:w="2763" w:type="pct"/>
          </w:tcPr>
          <w:p w:rsidR="009C67E8" w:rsidRDefault="000A5E5D" w:rsidP="00E50D57">
            <w:pPr>
              <w:jc w:val="left"/>
            </w:pPr>
            <w:r>
              <w:t>Überar</w:t>
            </w:r>
            <w:r w:rsidR="00E50D57">
              <w:t>beitung der</w:t>
            </w:r>
            <w:r w:rsidR="00482391">
              <w:t xml:space="preserve"> Kap</w:t>
            </w:r>
            <w:r w:rsidR="00E50D57">
              <w:t>itel</w:t>
            </w:r>
            <w:r w:rsidR="00482391">
              <w:t xml:space="preserve"> </w:t>
            </w:r>
            <w:r w:rsidR="00482391">
              <w:fldChar w:fldCharType="begin"/>
            </w:r>
            <w:r w:rsidR="00482391">
              <w:instrText xml:space="preserve"> REF _Ref450043840 \r \h </w:instrText>
            </w:r>
            <w:r w:rsidR="00302A89">
              <w:instrText xml:space="preserve"> \* MERGEFORMAT </w:instrText>
            </w:r>
            <w:r w:rsidR="00482391">
              <w:fldChar w:fldCharType="separate"/>
            </w:r>
            <w:r w:rsidR="000B0BC6">
              <w:t>5.1</w:t>
            </w:r>
            <w:r w:rsidR="00482391">
              <w:fldChar w:fldCharType="end"/>
            </w:r>
            <w:r w:rsidR="00F15C33">
              <w:t>,</w:t>
            </w:r>
            <w:r w:rsidR="00266D05">
              <w:t xml:space="preserve"> </w:t>
            </w:r>
            <w:r w:rsidR="00266D05">
              <w:fldChar w:fldCharType="begin"/>
            </w:r>
            <w:r w:rsidR="00266D05">
              <w:instrText xml:space="preserve"> REF _Ref450121127 \r \h </w:instrText>
            </w:r>
            <w:r w:rsidR="00302A89">
              <w:instrText xml:space="preserve"> \* MERGEFORMAT </w:instrText>
            </w:r>
            <w:r w:rsidR="00266D05">
              <w:fldChar w:fldCharType="separate"/>
            </w:r>
            <w:r w:rsidR="000B0BC6">
              <w:t>5.5</w:t>
            </w:r>
            <w:r w:rsidR="00266D05">
              <w:fldChar w:fldCharType="end"/>
            </w:r>
            <w:r w:rsidR="00F15C33">
              <w:t xml:space="preserve">, </w:t>
            </w:r>
            <w:r w:rsidR="00F15C33">
              <w:fldChar w:fldCharType="begin"/>
            </w:r>
            <w:r w:rsidR="00F15C33">
              <w:instrText xml:space="preserve"> REF _Ref450547389 \r \h </w:instrText>
            </w:r>
            <w:r w:rsidR="00302A89">
              <w:instrText xml:space="preserve"> \* MERGEFORMAT </w:instrText>
            </w:r>
            <w:r w:rsidR="00F15C33">
              <w:fldChar w:fldCharType="separate"/>
            </w:r>
            <w:r w:rsidR="000B0BC6">
              <w:t>6</w:t>
            </w:r>
            <w:r w:rsidR="00F15C33">
              <w:fldChar w:fldCharType="end"/>
            </w:r>
            <w:r w:rsidR="00F15C33">
              <w:t xml:space="preserve"> und </w:t>
            </w:r>
            <w:r w:rsidR="00F15C33">
              <w:fldChar w:fldCharType="begin"/>
            </w:r>
            <w:r w:rsidR="00F15C33">
              <w:instrText xml:space="preserve"> REF _Ref450547394 \r \h </w:instrText>
            </w:r>
            <w:r w:rsidR="00302A89">
              <w:instrText xml:space="preserve"> \* MERGEFORMAT </w:instrText>
            </w:r>
            <w:r w:rsidR="00F15C33">
              <w:fldChar w:fldCharType="separate"/>
            </w:r>
            <w:r w:rsidR="000B0BC6">
              <w:t>6.7</w:t>
            </w:r>
            <w:r w:rsidR="00F15C33">
              <w:fldChar w:fldCharType="end"/>
            </w:r>
          </w:p>
        </w:tc>
      </w:tr>
      <w:tr w:rsidR="00302A89" w:rsidRPr="00C52D39" w:rsidTr="006E6915">
        <w:trPr>
          <w:cnfStyle w:val="000000100000" w:firstRow="0" w:lastRow="0" w:firstColumn="0" w:lastColumn="0" w:oddVBand="0" w:evenVBand="0" w:oddHBand="1" w:evenHBand="0" w:firstRowFirstColumn="0" w:firstRowLastColumn="0" w:lastRowFirstColumn="0" w:lastRowLastColumn="0"/>
        </w:trPr>
        <w:sdt>
          <w:sdtPr>
            <w:rPr>
              <w:rFonts w:cs="Arial"/>
            </w:rPr>
            <w:id w:val="-1295983025"/>
            <w:placeholder>
              <w:docPart w:val="0FDFEBD4E9D24E4CA567B24383720DE7"/>
            </w:placeholder>
            <w:date w:fullDate="2016-09-05T00:00:00Z">
              <w:dateFormat w:val="dd.MM.yyyy"/>
              <w:lid w:val="de-DE"/>
              <w:storeMappedDataAs w:val="dateTime"/>
              <w:calendar w:val="gregorian"/>
            </w:date>
          </w:sdtPr>
          <w:sdtEndPr/>
          <w:sdtContent>
            <w:tc>
              <w:tcPr>
                <w:tcW w:w="751" w:type="pct"/>
              </w:tcPr>
              <w:p w:rsidR="00302A89" w:rsidRDefault="00302A89" w:rsidP="00302A89">
                <w:pPr>
                  <w:jc w:val="left"/>
                  <w:rPr>
                    <w:rFonts w:cs="Arial"/>
                  </w:rPr>
                </w:pPr>
                <w:r>
                  <w:rPr>
                    <w:rFonts w:cs="Arial"/>
                  </w:rPr>
                  <w:t>05.09.2016</w:t>
                </w:r>
              </w:p>
            </w:tc>
          </w:sdtContent>
        </w:sdt>
        <w:tc>
          <w:tcPr>
            <w:tcW w:w="510" w:type="pct"/>
          </w:tcPr>
          <w:p w:rsidR="00302A89" w:rsidRDefault="00302A89" w:rsidP="00302A89">
            <w:pPr>
              <w:jc w:val="left"/>
            </w:pPr>
            <w:r>
              <w:t>0.7</w:t>
            </w:r>
          </w:p>
        </w:tc>
        <w:sdt>
          <w:sdtPr>
            <w:rPr>
              <w:rFonts w:cs="Arial"/>
            </w:rPr>
            <w:id w:val="-519009259"/>
            <w:placeholder>
              <w:docPart w:val="28188CB36DCE4E759AF95D413D924E17"/>
            </w:placeholde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302A89" w:rsidRDefault="00302A89" w:rsidP="00302A89">
                <w:pPr>
                  <w:jc w:val="left"/>
                  <w:rPr>
                    <w:rFonts w:cs="Arial"/>
                  </w:rPr>
                </w:pPr>
                <w:r>
                  <w:rPr>
                    <w:rFonts w:cs="Arial"/>
                  </w:rPr>
                  <w:t>David, Rebecca</w:t>
                </w:r>
              </w:p>
            </w:tc>
          </w:sdtContent>
        </w:sdt>
        <w:tc>
          <w:tcPr>
            <w:tcW w:w="2763" w:type="pct"/>
          </w:tcPr>
          <w:p w:rsidR="00302A89" w:rsidRDefault="00E50D57" w:rsidP="00E50D57">
            <w:pPr>
              <w:jc w:val="left"/>
            </w:pPr>
            <w:r>
              <w:t>Überarbeitung der</w:t>
            </w:r>
            <w:r w:rsidR="003D653E">
              <w:t xml:space="preserve"> Kap</w:t>
            </w:r>
            <w:r>
              <w:t xml:space="preserve">itel </w:t>
            </w:r>
            <w:r>
              <w:fldChar w:fldCharType="begin"/>
            </w:r>
            <w:r>
              <w:instrText xml:space="preserve"> REF _Ref461008964 \r \h </w:instrText>
            </w:r>
            <w:r>
              <w:fldChar w:fldCharType="separate"/>
            </w:r>
            <w:r>
              <w:t>5</w:t>
            </w:r>
            <w:r>
              <w:fldChar w:fldCharType="end"/>
            </w:r>
            <w:r>
              <w:t xml:space="preserve"> und</w:t>
            </w:r>
            <w:r w:rsidR="003D653E">
              <w:t xml:space="preserve"> </w:t>
            </w:r>
            <w:r w:rsidR="003D653E">
              <w:fldChar w:fldCharType="begin"/>
            </w:r>
            <w:r w:rsidR="003D653E">
              <w:instrText xml:space="preserve"> REF _Ref450547389 \r \h  \* MERGEFORMAT </w:instrText>
            </w:r>
            <w:r w:rsidR="003D653E">
              <w:fldChar w:fldCharType="separate"/>
            </w:r>
            <w:r w:rsidR="000B0BC6">
              <w:t>6</w:t>
            </w:r>
            <w:r w:rsidR="003D653E">
              <w:fldChar w:fldCharType="end"/>
            </w:r>
          </w:p>
        </w:tc>
      </w:tr>
      <w:tr w:rsidR="00302A89" w:rsidRPr="00C52D39" w:rsidTr="006E6915">
        <w:trPr>
          <w:cnfStyle w:val="000000010000" w:firstRow="0" w:lastRow="0" w:firstColumn="0" w:lastColumn="0" w:oddVBand="0" w:evenVBand="0" w:oddHBand="0" w:evenHBand="1" w:firstRowFirstColumn="0" w:firstRowLastColumn="0" w:lastRowFirstColumn="0" w:lastRowLastColumn="0"/>
        </w:trPr>
        <w:sdt>
          <w:sdtPr>
            <w:rPr>
              <w:rFonts w:cs="Arial"/>
            </w:rPr>
            <w:id w:val="1001552877"/>
            <w:placeholder>
              <w:docPart w:val="709CD3CEAF624DD0B16538040E927AAF"/>
            </w:placeholder>
            <w:showingPlcHdr/>
            <w:date w:fullDate="2015-12-04T00:00:00Z">
              <w:dateFormat w:val="dd.MM.yyyy"/>
              <w:lid w:val="de-DE"/>
              <w:storeMappedDataAs w:val="dateTime"/>
              <w:calendar w:val="gregorian"/>
            </w:date>
          </w:sdtPr>
          <w:sdtEndPr/>
          <w:sdtContent>
            <w:tc>
              <w:tcPr>
                <w:tcW w:w="751" w:type="pct"/>
              </w:tcPr>
              <w:p w:rsidR="00302A89" w:rsidRDefault="00302A89" w:rsidP="00302A89">
                <w:pPr>
                  <w:jc w:val="left"/>
                  <w:rPr>
                    <w:rFonts w:cs="Arial"/>
                  </w:rPr>
                </w:pPr>
                <w:r w:rsidRPr="00A96469">
                  <w:rPr>
                    <w:rStyle w:val="Platzhaltertext"/>
                  </w:rPr>
                  <w:t>Klicken Sie hier, um ein Datum einzugeben.</w:t>
                </w:r>
              </w:p>
            </w:tc>
          </w:sdtContent>
        </w:sdt>
        <w:tc>
          <w:tcPr>
            <w:tcW w:w="510" w:type="pct"/>
          </w:tcPr>
          <w:p w:rsidR="00302A89" w:rsidRDefault="00302A89" w:rsidP="00302A89">
            <w:pPr>
              <w:jc w:val="left"/>
            </w:pPr>
          </w:p>
        </w:tc>
        <w:sdt>
          <w:sdtPr>
            <w:rPr>
              <w:rFonts w:cs="Arial"/>
            </w:rPr>
            <w:id w:val="-2105486064"/>
            <w:placeholder>
              <w:docPart w:val="BC8A708154124FF8ACB85B24B66F426C"/>
            </w:placeholder>
            <w:showingPlcHdr/>
            <w:dropDownList>
              <w:listItem w:value="Wählen Sie ein Element aus."/>
              <w:listItem w:displayText="Behringer, Benjamin" w:value="Behringer, Benjamin"/>
              <w:listItem w:displayText="David, Rebecca" w:value="David, Rebecca"/>
              <w:listItem w:displayText="Dodel, Marco" w:value="Dodel, Marco"/>
              <w:listItem w:displayText="Hesse, Lutz" w:value="Hesse, Lutz"/>
              <w:listItem w:displayText="Kirimili, Hakan" w:value="Kirimili, Hakan"/>
              <w:listItem w:displayText="Klement, Peter" w:value="Klement, Peter"/>
              <w:listItem w:displayText="Labtaini, Fouad" w:value="Labtaini, Fouad"/>
              <w:listItem w:displayText="Markert, Peter" w:value="Markert, Peter"/>
              <w:listItem w:displayText="Sirinkaya, Sertac" w:value="Sirinkaya, Sertac"/>
              <w:listItem w:displayText="Süttenbach, Dania" w:value="Süttenbach, Dania"/>
              <w:listItem w:displayText="Tonn, Michael" w:value="Tonn, Michael"/>
              <w:listItem w:displayText="Wimmer, Erik" w:value="Wimmer, Erik"/>
            </w:dropDownList>
          </w:sdtPr>
          <w:sdtEndPr/>
          <w:sdtContent>
            <w:tc>
              <w:tcPr>
                <w:tcW w:w="976" w:type="pct"/>
              </w:tcPr>
              <w:p w:rsidR="00302A89" w:rsidRDefault="00302A89" w:rsidP="00302A89">
                <w:pPr>
                  <w:jc w:val="left"/>
                  <w:rPr>
                    <w:rFonts w:cs="Arial"/>
                  </w:rPr>
                </w:pPr>
                <w:r w:rsidRPr="00A96469">
                  <w:rPr>
                    <w:rStyle w:val="Platzhaltertext"/>
                  </w:rPr>
                  <w:t>Wählen Sie ein Element aus.</w:t>
                </w:r>
              </w:p>
            </w:tc>
          </w:sdtContent>
        </w:sdt>
        <w:tc>
          <w:tcPr>
            <w:tcW w:w="2763" w:type="pct"/>
          </w:tcPr>
          <w:p w:rsidR="00302A89" w:rsidRDefault="00302A89" w:rsidP="00302A89">
            <w:pPr>
              <w:jc w:val="left"/>
            </w:pPr>
          </w:p>
        </w:tc>
      </w:tr>
    </w:tbl>
    <w:p w:rsidR="00A74907" w:rsidRDefault="00A74907" w:rsidP="0097768A"/>
    <w:p w:rsidR="000B0BC6" w:rsidRDefault="00237A13"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r>
        <w:lastRenderedPageBreak/>
        <w:fldChar w:fldCharType="begin"/>
      </w:r>
      <w:r>
        <w:instrText xml:space="preserve"> TOC \o "1-4" \h \z \u </w:instrText>
      </w:r>
      <w:r>
        <w:fldChar w:fldCharType="separate"/>
      </w:r>
      <w:hyperlink w:anchor="_Toc460940259" w:history="1">
        <w:r w:rsidR="000B0BC6" w:rsidRPr="00734473">
          <w:rPr>
            <w:rStyle w:val="Hyperlink"/>
            <w:noProof/>
          </w:rPr>
          <w:t>1.</w:t>
        </w:r>
        <w:r w:rsidR="000B0BC6">
          <w:rPr>
            <w:rFonts w:asciiTheme="minorHAnsi" w:eastAsiaTheme="minorEastAsia" w:hAnsiTheme="minorHAnsi" w:cstheme="minorBidi"/>
            <w:noProof/>
            <w:color w:val="auto"/>
            <w:lang w:eastAsia="de-DE"/>
          </w:rPr>
          <w:tab/>
        </w:r>
        <w:r w:rsidR="000B0BC6" w:rsidRPr="00734473">
          <w:rPr>
            <w:rStyle w:val="Hyperlink"/>
            <w:noProof/>
          </w:rPr>
          <w:t>Bearbeitungshistorie</w:t>
        </w:r>
        <w:r w:rsidR="000B0BC6">
          <w:rPr>
            <w:noProof/>
            <w:webHidden/>
          </w:rPr>
          <w:tab/>
        </w:r>
        <w:r w:rsidR="000B0BC6">
          <w:rPr>
            <w:noProof/>
            <w:webHidden/>
          </w:rPr>
          <w:fldChar w:fldCharType="begin"/>
        </w:r>
        <w:r w:rsidR="000B0BC6">
          <w:rPr>
            <w:noProof/>
            <w:webHidden/>
          </w:rPr>
          <w:instrText xml:space="preserve"> PAGEREF _Toc460940259 \h </w:instrText>
        </w:r>
        <w:r w:rsidR="000B0BC6">
          <w:rPr>
            <w:noProof/>
            <w:webHidden/>
          </w:rPr>
        </w:r>
        <w:r w:rsidR="000B0BC6">
          <w:rPr>
            <w:noProof/>
            <w:webHidden/>
          </w:rPr>
          <w:fldChar w:fldCharType="separate"/>
        </w:r>
        <w:r w:rsidR="000B0BC6">
          <w:rPr>
            <w:noProof/>
            <w:webHidden/>
          </w:rPr>
          <w:t>1</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60" w:history="1">
        <w:r w:rsidR="000B0BC6" w:rsidRPr="00734473">
          <w:rPr>
            <w:rStyle w:val="Hyperlink"/>
            <w:noProof/>
          </w:rPr>
          <w:t>2.</w:t>
        </w:r>
        <w:r w:rsidR="000B0BC6">
          <w:rPr>
            <w:rFonts w:asciiTheme="minorHAnsi" w:eastAsiaTheme="minorEastAsia" w:hAnsiTheme="minorHAnsi" w:cstheme="minorBidi"/>
            <w:noProof/>
            <w:color w:val="auto"/>
            <w:lang w:eastAsia="de-DE"/>
          </w:rPr>
          <w:tab/>
        </w:r>
        <w:r w:rsidR="000B0BC6" w:rsidRPr="00734473">
          <w:rPr>
            <w:rStyle w:val="Hyperlink"/>
            <w:noProof/>
          </w:rPr>
          <w:t>Inhaltsverzeichnis</w:t>
        </w:r>
        <w:r w:rsidR="000B0BC6">
          <w:rPr>
            <w:noProof/>
            <w:webHidden/>
          </w:rPr>
          <w:tab/>
        </w:r>
        <w:r w:rsidR="000B0BC6">
          <w:rPr>
            <w:noProof/>
            <w:webHidden/>
          </w:rPr>
          <w:fldChar w:fldCharType="begin"/>
        </w:r>
        <w:r w:rsidR="000B0BC6">
          <w:rPr>
            <w:noProof/>
            <w:webHidden/>
          </w:rPr>
          <w:instrText xml:space="preserve"> PAGEREF _Toc460940260 \h </w:instrText>
        </w:r>
        <w:r w:rsidR="000B0BC6">
          <w:rPr>
            <w:noProof/>
            <w:webHidden/>
          </w:rPr>
        </w:r>
        <w:r w:rsidR="000B0BC6">
          <w:rPr>
            <w:noProof/>
            <w:webHidden/>
          </w:rPr>
          <w:fldChar w:fldCharType="separate"/>
        </w:r>
        <w:r w:rsidR="000B0BC6">
          <w:rPr>
            <w:noProof/>
            <w:webHidden/>
          </w:rPr>
          <w:t>2</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61" w:history="1">
        <w:r w:rsidR="000B0BC6" w:rsidRPr="00734473">
          <w:rPr>
            <w:rStyle w:val="Hyperlink"/>
            <w:noProof/>
          </w:rPr>
          <w:t>3.</w:t>
        </w:r>
        <w:r w:rsidR="000B0BC6">
          <w:rPr>
            <w:rFonts w:asciiTheme="minorHAnsi" w:eastAsiaTheme="minorEastAsia" w:hAnsiTheme="minorHAnsi" w:cstheme="minorBidi"/>
            <w:noProof/>
            <w:color w:val="auto"/>
            <w:lang w:eastAsia="de-DE"/>
          </w:rPr>
          <w:tab/>
        </w:r>
        <w:r w:rsidR="000B0BC6" w:rsidRPr="00734473">
          <w:rPr>
            <w:rStyle w:val="Hyperlink"/>
            <w:noProof/>
          </w:rPr>
          <w:t>Abbildungsverzeichnis</w:t>
        </w:r>
        <w:r w:rsidR="000B0BC6">
          <w:rPr>
            <w:noProof/>
            <w:webHidden/>
          </w:rPr>
          <w:tab/>
        </w:r>
        <w:r w:rsidR="000B0BC6">
          <w:rPr>
            <w:noProof/>
            <w:webHidden/>
          </w:rPr>
          <w:fldChar w:fldCharType="begin"/>
        </w:r>
        <w:r w:rsidR="000B0BC6">
          <w:rPr>
            <w:noProof/>
            <w:webHidden/>
          </w:rPr>
          <w:instrText xml:space="preserve"> PAGEREF _Toc460940261 \h </w:instrText>
        </w:r>
        <w:r w:rsidR="000B0BC6">
          <w:rPr>
            <w:noProof/>
            <w:webHidden/>
          </w:rPr>
        </w:r>
        <w:r w:rsidR="000B0BC6">
          <w:rPr>
            <w:noProof/>
            <w:webHidden/>
          </w:rPr>
          <w:fldChar w:fldCharType="separate"/>
        </w:r>
        <w:r w:rsidR="000B0BC6">
          <w:rPr>
            <w:noProof/>
            <w:webHidden/>
          </w:rPr>
          <w:t>3</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62" w:history="1">
        <w:r w:rsidR="000B0BC6" w:rsidRPr="00734473">
          <w:rPr>
            <w:rStyle w:val="Hyperlink"/>
            <w:noProof/>
          </w:rPr>
          <w:t>4.</w:t>
        </w:r>
        <w:r w:rsidR="000B0BC6">
          <w:rPr>
            <w:rFonts w:asciiTheme="minorHAnsi" w:eastAsiaTheme="minorEastAsia" w:hAnsiTheme="minorHAnsi" w:cstheme="minorBidi"/>
            <w:noProof/>
            <w:color w:val="auto"/>
            <w:lang w:eastAsia="de-DE"/>
          </w:rPr>
          <w:tab/>
        </w:r>
        <w:r w:rsidR="000B0BC6" w:rsidRPr="00734473">
          <w:rPr>
            <w:rStyle w:val="Hyperlink"/>
            <w:noProof/>
          </w:rPr>
          <w:t>Motivation</w:t>
        </w:r>
        <w:r w:rsidR="000B0BC6">
          <w:rPr>
            <w:noProof/>
            <w:webHidden/>
          </w:rPr>
          <w:tab/>
        </w:r>
        <w:r w:rsidR="000B0BC6">
          <w:rPr>
            <w:noProof/>
            <w:webHidden/>
          </w:rPr>
          <w:fldChar w:fldCharType="begin"/>
        </w:r>
        <w:r w:rsidR="000B0BC6">
          <w:rPr>
            <w:noProof/>
            <w:webHidden/>
          </w:rPr>
          <w:instrText xml:space="preserve"> PAGEREF _Toc460940262 \h </w:instrText>
        </w:r>
        <w:r w:rsidR="000B0BC6">
          <w:rPr>
            <w:noProof/>
            <w:webHidden/>
          </w:rPr>
        </w:r>
        <w:r w:rsidR="000B0BC6">
          <w:rPr>
            <w:noProof/>
            <w:webHidden/>
          </w:rPr>
          <w:fldChar w:fldCharType="separate"/>
        </w:r>
        <w:r w:rsidR="000B0BC6">
          <w:rPr>
            <w:noProof/>
            <w:webHidden/>
          </w:rPr>
          <w:t>4</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63" w:history="1">
        <w:r w:rsidR="000B0BC6" w:rsidRPr="00734473">
          <w:rPr>
            <w:rStyle w:val="Hyperlink"/>
            <w:noProof/>
          </w:rPr>
          <w:t>5.</w:t>
        </w:r>
        <w:r w:rsidR="000B0BC6">
          <w:rPr>
            <w:rFonts w:asciiTheme="minorHAnsi" w:eastAsiaTheme="minorEastAsia" w:hAnsiTheme="minorHAnsi" w:cstheme="minorBidi"/>
            <w:noProof/>
            <w:color w:val="auto"/>
            <w:lang w:eastAsia="de-DE"/>
          </w:rPr>
          <w:tab/>
        </w:r>
        <w:r w:rsidR="000B0BC6" w:rsidRPr="00734473">
          <w:rPr>
            <w:rStyle w:val="Hyperlink"/>
            <w:noProof/>
          </w:rPr>
          <w:t>Beschreibung</w:t>
        </w:r>
        <w:r w:rsidR="000B0BC6">
          <w:rPr>
            <w:noProof/>
            <w:webHidden/>
          </w:rPr>
          <w:tab/>
        </w:r>
        <w:r w:rsidR="000B0BC6">
          <w:rPr>
            <w:noProof/>
            <w:webHidden/>
          </w:rPr>
          <w:fldChar w:fldCharType="begin"/>
        </w:r>
        <w:r w:rsidR="000B0BC6">
          <w:rPr>
            <w:noProof/>
            <w:webHidden/>
          </w:rPr>
          <w:instrText xml:space="preserve"> PAGEREF _Toc460940263 \h </w:instrText>
        </w:r>
        <w:r w:rsidR="000B0BC6">
          <w:rPr>
            <w:noProof/>
            <w:webHidden/>
          </w:rPr>
        </w:r>
        <w:r w:rsidR="000B0BC6">
          <w:rPr>
            <w:noProof/>
            <w:webHidden/>
          </w:rPr>
          <w:fldChar w:fldCharType="separate"/>
        </w:r>
        <w:r w:rsidR="000B0BC6">
          <w:rPr>
            <w:noProof/>
            <w:webHidden/>
          </w:rPr>
          <w:t>4</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64" w:history="1">
        <w:r w:rsidR="000B0BC6" w:rsidRPr="00734473">
          <w:rPr>
            <w:rStyle w:val="Hyperlink"/>
            <w:noProof/>
          </w:rPr>
          <w:t>5.1</w:t>
        </w:r>
        <w:r w:rsidR="000B0BC6">
          <w:rPr>
            <w:rFonts w:asciiTheme="minorHAnsi" w:eastAsiaTheme="minorEastAsia" w:hAnsiTheme="minorHAnsi" w:cstheme="minorBidi"/>
            <w:noProof/>
            <w:color w:val="auto"/>
            <w:lang w:eastAsia="de-DE"/>
          </w:rPr>
          <w:tab/>
        </w:r>
        <w:r w:rsidR="000B0BC6" w:rsidRPr="00734473">
          <w:rPr>
            <w:rStyle w:val="Hyperlink"/>
            <w:noProof/>
          </w:rPr>
          <w:t>Anmeldung</w:t>
        </w:r>
        <w:r w:rsidR="000B0BC6">
          <w:rPr>
            <w:noProof/>
            <w:webHidden/>
          </w:rPr>
          <w:tab/>
        </w:r>
        <w:r w:rsidR="000B0BC6">
          <w:rPr>
            <w:noProof/>
            <w:webHidden/>
          </w:rPr>
          <w:fldChar w:fldCharType="begin"/>
        </w:r>
        <w:r w:rsidR="000B0BC6">
          <w:rPr>
            <w:noProof/>
            <w:webHidden/>
          </w:rPr>
          <w:instrText xml:space="preserve"> PAGEREF _Toc460940264 \h </w:instrText>
        </w:r>
        <w:r w:rsidR="000B0BC6">
          <w:rPr>
            <w:noProof/>
            <w:webHidden/>
          </w:rPr>
        </w:r>
        <w:r w:rsidR="000B0BC6">
          <w:rPr>
            <w:noProof/>
            <w:webHidden/>
          </w:rPr>
          <w:fldChar w:fldCharType="separate"/>
        </w:r>
        <w:r w:rsidR="000B0BC6">
          <w:rPr>
            <w:noProof/>
            <w:webHidden/>
          </w:rPr>
          <w:t>4</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65" w:history="1">
        <w:r w:rsidR="000B0BC6" w:rsidRPr="00734473">
          <w:rPr>
            <w:rStyle w:val="Hyperlink"/>
            <w:noProof/>
          </w:rPr>
          <w:t>5.2</w:t>
        </w:r>
        <w:r w:rsidR="000B0BC6">
          <w:rPr>
            <w:rFonts w:asciiTheme="minorHAnsi" w:eastAsiaTheme="minorEastAsia" w:hAnsiTheme="minorHAnsi" w:cstheme="minorBidi"/>
            <w:noProof/>
            <w:color w:val="auto"/>
            <w:lang w:eastAsia="de-DE"/>
          </w:rPr>
          <w:tab/>
        </w:r>
        <w:r w:rsidR="000B0BC6" w:rsidRPr="00734473">
          <w:rPr>
            <w:rStyle w:val="Hyperlink"/>
            <w:noProof/>
          </w:rPr>
          <w:t>Zeiterfassung</w:t>
        </w:r>
        <w:r w:rsidR="000B0BC6">
          <w:rPr>
            <w:noProof/>
            <w:webHidden/>
          </w:rPr>
          <w:tab/>
        </w:r>
        <w:r w:rsidR="000B0BC6">
          <w:rPr>
            <w:noProof/>
            <w:webHidden/>
          </w:rPr>
          <w:fldChar w:fldCharType="begin"/>
        </w:r>
        <w:r w:rsidR="000B0BC6">
          <w:rPr>
            <w:noProof/>
            <w:webHidden/>
          </w:rPr>
          <w:instrText xml:space="preserve"> PAGEREF _Toc460940265 \h </w:instrText>
        </w:r>
        <w:r w:rsidR="000B0BC6">
          <w:rPr>
            <w:noProof/>
            <w:webHidden/>
          </w:rPr>
        </w:r>
        <w:r w:rsidR="000B0BC6">
          <w:rPr>
            <w:noProof/>
            <w:webHidden/>
          </w:rPr>
          <w:fldChar w:fldCharType="separate"/>
        </w:r>
        <w:r w:rsidR="000B0BC6">
          <w:rPr>
            <w:noProof/>
            <w:webHidden/>
          </w:rPr>
          <w:t>5</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66" w:history="1">
        <w:r w:rsidR="000B0BC6" w:rsidRPr="00734473">
          <w:rPr>
            <w:rStyle w:val="Hyperlink"/>
            <w:noProof/>
          </w:rPr>
          <w:t>5.2.1</w:t>
        </w:r>
        <w:r w:rsidR="000B0BC6">
          <w:rPr>
            <w:rFonts w:asciiTheme="minorHAnsi" w:eastAsiaTheme="minorEastAsia" w:hAnsiTheme="minorHAnsi" w:cstheme="minorBidi"/>
            <w:noProof/>
            <w:color w:val="auto"/>
            <w:lang w:eastAsia="de-DE"/>
          </w:rPr>
          <w:tab/>
        </w:r>
        <w:r w:rsidR="000B0BC6" w:rsidRPr="00734473">
          <w:rPr>
            <w:rStyle w:val="Hyperlink"/>
            <w:noProof/>
          </w:rPr>
          <w:t>Generierung der Leistungsnachweise</w:t>
        </w:r>
        <w:r w:rsidR="000B0BC6">
          <w:rPr>
            <w:noProof/>
            <w:webHidden/>
          </w:rPr>
          <w:tab/>
        </w:r>
        <w:r w:rsidR="000B0BC6">
          <w:rPr>
            <w:noProof/>
            <w:webHidden/>
          </w:rPr>
          <w:fldChar w:fldCharType="begin"/>
        </w:r>
        <w:r w:rsidR="000B0BC6">
          <w:rPr>
            <w:noProof/>
            <w:webHidden/>
          </w:rPr>
          <w:instrText xml:space="preserve"> PAGEREF _Toc460940266 \h </w:instrText>
        </w:r>
        <w:r w:rsidR="000B0BC6">
          <w:rPr>
            <w:noProof/>
            <w:webHidden/>
          </w:rPr>
        </w:r>
        <w:r w:rsidR="000B0BC6">
          <w:rPr>
            <w:noProof/>
            <w:webHidden/>
          </w:rPr>
          <w:fldChar w:fldCharType="separate"/>
        </w:r>
        <w:r w:rsidR="000B0BC6">
          <w:rPr>
            <w:noProof/>
            <w:webHidden/>
          </w:rPr>
          <w:t>11</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67" w:history="1">
        <w:r w:rsidR="000B0BC6" w:rsidRPr="00734473">
          <w:rPr>
            <w:rStyle w:val="Hyperlink"/>
            <w:noProof/>
          </w:rPr>
          <w:t>5.3</w:t>
        </w:r>
        <w:r w:rsidR="000B0BC6">
          <w:rPr>
            <w:rFonts w:asciiTheme="minorHAnsi" w:eastAsiaTheme="minorEastAsia" w:hAnsiTheme="minorHAnsi" w:cstheme="minorBidi"/>
            <w:noProof/>
            <w:color w:val="auto"/>
            <w:lang w:eastAsia="de-DE"/>
          </w:rPr>
          <w:tab/>
        </w:r>
        <w:r w:rsidR="000B0BC6" w:rsidRPr="00734473">
          <w:rPr>
            <w:rStyle w:val="Hyperlink"/>
            <w:noProof/>
          </w:rPr>
          <w:t>Vorgangsübersicht</w:t>
        </w:r>
        <w:r w:rsidR="000B0BC6">
          <w:rPr>
            <w:noProof/>
            <w:webHidden/>
          </w:rPr>
          <w:tab/>
        </w:r>
        <w:r w:rsidR="000B0BC6">
          <w:rPr>
            <w:noProof/>
            <w:webHidden/>
          </w:rPr>
          <w:fldChar w:fldCharType="begin"/>
        </w:r>
        <w:r w:rsidR="000B0BC6">
          <w:rPr>
            <w:noProof/>
            <w:webHidden/>
          </w:rPr>
          <w:instrText xml:space="preserve"> PAGEREF _Toc460940267 \h </w:instrText>
        </w:r>
        <w:r w:rsidR="000B0BC6">
          <w:rPr>
            <w:noProof/>
            <w:webHidden/>
          </w:rPr>
        </w:r>
        <w:r w:rsidR="000B0BC6">
          <w:rPr>
            <w:noProof/>
            <w:webHidden/>
          </w:rPr>
          <w:fldChar w:fldCharType="separate"/>
        </w:r>
        <w:r w:rsidR="000B0BC6">
          <w:rPr>
            <w:noProof/>
            <w:webHidden/>
          </w:rPr>
          <w:t>12</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68" w:history="1">
        <w:r w:rsidR="000B0BC6" w:rsidRPr="00734473">
          <w:rPr>
            <w:rStyle w:val="Hyperlink"/>
            <w:noProof/>
          </w:rPr>
          <w:t>5.4</w:t>
        </w:r>
        <w:r w:rsidR="000B0BC6">
          <w:rPr>
            <w:rFonts w:asciiTheme="minorHAnsi" w:eastAsiaTheme="minorEastAsia" w:hAnsiTheme="minorHAnsi" w:cstheme="minorBidi"/>
            <w:noProof/>
            <w:color w:val="auto"/>
            <w:lang w:eastAsia="de-DE"/>
          </w:rPr>
          <w:tab/>
        </w:r>
        <w:r w:rsidR="000B0BC6" w:rsidRPr="00734473">
          <w:rPr>
            <w:rStyle w:val="Hyperlink"/>
            <w:noProof/>
          </w:rPr>
          <w:t>Abrufübersicht</w:t>
        </w:r>
        <w:r w:rsidR="000B0BC6">
          <w:rPr>
            <w:noProof/>
            <w:webHidden/>
          </w:rPr>
          <w:tab/>
        </w:r>
        <w:r w:rsidR="000B0BC6">
          <w:rPr>
            <w:noProof/>
            <w:webHidden/>
          </w:rPr>
          <w:fldChar w:fldCharType="begin"/>
        </w:r>
        <w:r w:rsidR="000B0BC6">
          <w:rPr>
            <w:noProof/>
            <w:webHidden/>
          </w:rPr>
          <w:instrText xml:space="preserve"> PAGEREF _Toc460940268 \h </w:instrText>
        </w:r>
        <w:r w:rsidR="000B0BC6">
          <w:rPr>
            <w:noProof/>
            <w:webHidden/>
          </w:rPr>
        </w:r>
        <w:r w:rsidR="000B0BC6">
          <w:rPr>
            <w:noProof/>
            <w:webHidden/>
          </w:rPr>
          <w:fldChar w:fldCharType="separate"/>
        </w:r>
        <w:r w:rsidR="000B0BC6">
          <w:rPr>
            <w:noProof/>
            <w:webHidden/>
          </w:rPr>
          <w:t>16</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69" w:history="1">
        <w:r w:rsidR="000B0BC6" w:rsidRPr="00734473">
          <w:rPr>
            <w:rStyle w:val="Hyperlink"/>
            <w:noProof/>
          </w:rPr>
          <w:t>5.5</w:t>
        </w:r>
        <w:r w:rsidR="000B0BC6">
          <w:rPr>
            <w:rFonts w:asciiTheme="minorHAnsi" w:eastAsiaTheme="minorEastAsia" w:hAnsiTheme="minorHAnsi" w:cstheme="minorBidi"/>
            <w:noProof/>
            <w:color w:val="auto"/>
            <w:lang w:eastAsia="de-DE"/>
          </w:rPr>
          <w:tab/>
        </w:r>
        <w:r w:rsidR="000B0BC6" w:rsidRPr="00734473">
          <w:rPr>
            <w:rStyle w:val="Hyperlink"/>
            <w:noProof/>
          </w:rPr>
          <w:t>Systemverwaltung</w:t>
        </w:r>
        <w:r w:rsidR="000B0BC6">
          <w:rPr>
            <w:noProof/>
            <w:webHidden/>
          </w:rPr>
          <w:tab/>
        </w:r>
        <w:r w:rsidR="000B0BC6">
          <w:rPr>
            <w:noProof/>
            <w:webHidden/>
          </w:rPr>
          <w:fldChar w:fldCharType="begin"/>
        </w:r>
        <w:r w:rsidR="000B0BC6">
          <w:rPr>
            <w:noProof/>
            <w:webHidden/>
          </w:rPr>
          <w:instrText xml:space="preserve"> PAGEREF _Toc460940269 \h </w:instrText>
        </w:r>
        <w:r w:rsidR="000B0BC6">
          <w:rPr>
            <w:noProof/>
            <w:webHidden/>
          </w:rPr>
        </w:r>
        <w:r w:rsidR="000B0BC6">
          <w:rPr>
            <w:noProof/>
            <w:webHidden/>
          </w:rPr>
          <w:fldChar w:fldCharType="separate"/>
        </w:r>
        <w:r w:rsidR="000B0BC6">
          <w:rPr>
            <w:noProof/>
            <w:webHidden/>
          </w:rPr>
          <w:t>21</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70" w:history="1">
        <w:r w:rsidR="000B0BC6" w:rsidRPr="00734473">
          <w:rPr>
            <w:rStyle w:val="Hyperlink"/>
            <w:noProof/>
          </w:rPr>
          <w:t>5.5.1</w:t>
        </w:r>
        <w:r w:rsidR="000B0BC6">
          <w:rPr>
            <w:rFonts w:asciiTheme="minorHAnsi" w:eastAsiaTheme="minorEastAsia" w:hAnsiTheme="minorHAnsi" w:cstheme="minorBidi"/>
            <w:noProof/>
            <w:color w:val="auto"/>
            <w:lang w:eastAsia="de-DE"/>
          </w:rPr>
          <w:tab/>
        </w:r>
        <w:r w:rsidR="000B0BC6" w:rsidRPr="00734473">
          <w:rPr>
            <w:rStyle w:val="Hyperlink"/>
            <w:noProof/>
          </w:rPr>
          <w:t>Anwenderverwaltung</w:t>
        </w:r>
        <w:r w:rsidR="000B0BC6">
          <w:rPr>
            <w:noProof/>
            <w:webHidden/>
          </w:rPr>
          <w:tab/>
        </w:r>
        <w:r w:rsidR="000B0BC6">
          <w:rPr>
            <w:noProof/>
            <w:webHidden/>
          </w:rPr>
          <w:fldChar w:fldCharType="begin"/>
        </w:r>
        <w:r w:rsidR="000B0BC6">
          <w:rPr>
            <w:noProof/>
            <w:webHidden/>
          </w:rPr>
          <w:instrText xml:space="preserve"> PAGEREF _Toc460940270 \h </w:instrText>
        </w:r>
        <w:r w:rsidR="000B0BC6">
          <w:rPr>
            <w:noProof/>
            <w:webHidden/>
          </w:rPr>
        </w:r>
        <w:r w:rsidR="000B0BC6">
          <w:rPr>
            <w:noProof/>
            <w:webHidden/>
          </w:rPr>
          <w:fldChar w:fldCharType="separate"/>
        </w:r>
        <w:r w:rsidR="000B0BC6">
          <w:rPr>
            <w:noProof/>
            <w:webHidden/>
          </w:rPr>
          <w:t>21</w:t>
        </w:r>
        <w:r w:rsidR="000B0BC6">
          <w:rPr>
            <w:noProof/>
            <w:webHidden/>
          </w:rPr>
          <w:fldChar w:fldCharType="end"/>
        </w:r>
      </w:hyperlink>
    </w:p>
    <w:p w:rsidR="000B0BC6" w:rsidRDefault="0008549D" w:rsidP="000B0BC6">
      <w:pPr>
        <w:pStyle w:val="Verzeichnis4"/>
        <w:framePr w:h="14288" w:hRule="exact" w:wrap="notBeside" w:vAnchor="text" w:hAnchor="page" w:x="1216" w:y="17654"/>
        <w:tabs>
          <w:tab w:val="left" w:pos="1758"/>
        </w:tabs>
        <w:rPr>
          <w:rFonts w:asciiTheme="minorHAnsi" w:eastAsiaTheme="minorEastAsia" w:hAnsiTheme="minorHAnsi" w:cstheme="minorBidi"/>
          <w:noProof/>
          <w:color w:val="auto"/>
          <w:lang w:eastAsia="de-DE"/>
        </w:rPr>
      </w:pPr>
      <w:hyperlink w:anchor="_Toc460940271" w:history="1">
        <w:r w:rsidR="000B0BC6" w:rsidRPr="00734473">
          <w:rPr>
            <w:rStyle w:val="Hyperlink"/>
            <w:noProof/>
          </w:rPr>
          <w:t>5.5.1.1</w:t>
        </w:r>
        <w:r w:rsidR="000B0BC6">
          <w:rPr>
            <w:rFonts w:asciiTheme="minorHAnsi" w:eastAsiaTheme="minorEastAsia" w:hAnsiTheme="minorHAnsi" w:cstheme="minorBidi"/>
            <w:noProof/>
            <w:color w:val="auto"/>
            <w:lang w:eastAsia="de-DE"/>
          </w:rPr>
          <w:tab/>
        </w:r>
        <w:r w:rsidR="000B0BC6" w:rsidRPr="00734473">
          <w:rPr>
            <w:rStyle w:val="Hyperlink"/>
            <w:noProof/>
          </w:rPr>
          <w:t>Rollen und Berechtigungen</w:t>
        </w:r>
        <w:r w:rsidR="000B0BC6">
          <w:rPr>
            <w:noProof/>
            <w:webHidden/>
          </w:rPr>
          <w:tab/>
        </w:r>
        <w:r w:rsidR="000B0BC6">
          <w:rPr>
            <w:noProof/>
            <w:webHidden/>
          </w:rPr>
          <w:fldChar w:fldCharType="begin"/>
        </w:r>
        <w:r w:rsidR="000B0BC6">
          <w:rPr>
            <w:noProof/>
            <w:webHidden/>
          </w:rPr>
          <w:instrText xml:space="preserve"> PAGEREF _Toc460940271 \h </w:instrText>
        </w:r>
        <w:r w:rsidR="000B0BC6">
          <w:rPr>
            <w:noProof/>
            <w:webHidden/>
          </w:rPr>
        </w:r>
        <w:r w:rsidR="000B0BC6">
          <w:rPr>
            <w:noProof/>
            <w:webHidden/>
          </w:rPr>
          <w:fldChar w:fldCharType="separate"/>
        </w:r>
        <w:r w:rsidR="000B0BC6">
          <w:rPr>
            <w:noProof/>
            <w:webHidden/>
          </w:rPr>
          <w:t>21</w:t>
        </w:r>
        <w:r w:rsidR="000B0BC6">
          <w:rPr>
            <w:noProof/>
            <w:webHidden/>
          </w:rPr>
          <w:fldChar w:fldCharType="end"/>
        </w:r>
      </w:hyperlink>
    </w:p>
    <w:p w:rsidR="000B0BC6" w:rsidRDefault="0008549D" w:rsidP="000B0BC6">
      <w:pPr>
        <w:pStyle w:val="Verzeichnis4"/>
        <w:framePr w:h="14288" w:hRule="exact" w:wrap="notBeside" w:vAnchor="text" w:hAnchor="page" w:x="1216" w:y="17654"/>
        <w:tabs>
          <w:tab w:val="left" w:pos="1758"/>
        </w:tabs>
        <w:rPr>
          <w:rFonts w:asciiTheme="minorHAnsi" w:eastAsiaTheme="minorEastAsia" w:hAnsiTheme="minorHAnsi" w:cstheme="minorBidi"/>
          <w:noProof/>
          <w:color w:val="auto"/>
          <w:lang w:eastAsia="de-DE"/>
        </w:rPr>
      </w:pPr>
      <w:hyperlink w:anchor="_Toc460940272" w:history="1">
        <w:r w:rsidR="000B0BC6" w:rsidRPr="00734473">
          <w:rPr>
            <w:rStyle w:val="Hyperlink"/>
            <w:noProof/>
          </w:rPr>
          <w:t>5.5.1.2</w:t>
        </w:r>
        <w:r w:rsidR="000B0BC6">
          <w:rPr>
            <w:rFonts w:asciiTheme="minorHAnsi" w:eastAsiaTheme="minorEastAsia" w:hAnsiTheme="minorHAnsi" w:cstheme="minorBidi"/>
            <w:noProof/>
            <w:color w:val="auto"/>
            <w:lang w:eastAsia="de-DE"/>
          </w:rPr>
          <w:tab/>
        </w:r>
        <w:r w:rsidR="000B0BC6" w:rsidRPr="00734473">
          <w:rPr>
            <w:rStyle w:val="Hyperlink"/>
            <w:noProof/>
          </w:rPr>
          <w:t>Anwendertabelle</w:t>
        </w:r>
        <w:r w:rsidR="000B0BC6">
          <w:rPr>
            <w:noProof/>
            <w:webHidden/>
          </w:rPr>
          <w:tab/>
        </w:r>
        <w:r w:rsidR="000B0BC6">
          <w:rPr>
            <w:noProof/>
            <w:webHidden/>
          </w:rPr>
          <w:fldChar w:fldCharType="begin"/>
        </w:r>
        <w:r w:rsidR="000B0BC6">
          <w:rPr>
            <w:noProof/>
            <w:webHidden/>
          </w:rPr>
          <w:instrText xml:space="preserve"> PAGEREF _Toc460940272 \h </w:instrText>
        </w:r>
        <w:r w:rsidR="000B0BC6">
          <w:rPr>
            <w:noProof/>
            <w:webHidden/>
          </w:rPr>
        </w:r>
        <w:r w:rsidR="000B0BC6">
          <w:rPr>
            <w:noProof/>
            <w:webHidden/>
          </w:rPr>
          <w:fldChar w:fldCharType="separate"/>
        </w:r>
        <w:r w:rsidR="000B0BC6">
          <w:rPr>
            <w:noProof/>
            <w:webHidden/>
          </w:rPr>
          <w:t>22</w:t>
        </w:r>
        <w:r w:rsidR="000B0BC6">
          <w:rPr>
            <w:noProof/>
            <w:webHidden/>
          </w:rPr>
          <w:fldChar w:fldCharType="end"/>
        </w:r>
      </w:hyperlink>
    </w:p>
    <w:p w:rsidR="000B0BC6" w:rsidRDefault="0008549D" w:rsidP="000B0BC6">
      <w:pPr>
        <w:pStyle w:val="Verzeichnis4"/>
        <w:framePr w:h="14288" w:hRule="exact" w:wrap="notBeside" w:vAnchor="text" w:hAnchor="page" w:x="1216" w:y="17654"/>
        <w:tabs>
          <w:tab w:val="left" w:pos="1758"/>
        </w:tabs>
        <w:rPr>
          <w:rFonts w:asciiTheme="minorHAnsi" w:eastAsiaTheme="minorEastAsia" w:hAnsiTheme="minorHAnsi" w:cstheme="minorBidi"/>
          <w:noProof/>
          <w:color w:val="auto"/>
          <w:lang w:eastAsia="de-DE"/>
        </w:rPr>
      </w:pPr>
      <w:hyperlink w:anchor="_Toc460940273" w:history="1">
        <w:r w:rsidR="000B0BC6" w:rsidRPr="00734473">
          <w:rPr>
            <w:rStyle w:val="Hyperlink"/>
            <w:noProof/>
          </w:rPr>
          <w:t>5.5.1.3</w:t>
        </w:r>
        <w:r w:rsidR="000B0BC6">
          <w:rPr>
            <w:rFonts w:asciiTheme="minorHAnsi" w:eastAsiaTheme="minorEastAsia" w:hAnsiTheme="minorHAnsi" w:cstheme="minorBidi"/>
            <w:noProof/>
            <w:color w:val="auto"/>
            <w:lang w:eastAsia="de-DE"/>
          </w:rPr>
          <w:tab/>
        </w:r>
        <w:r w:rsidR="000B0BC6" w:rsidRPr="00734473">
          <w:rPr>
            <w:rStyle w:val="Hyperlink"/>
            <w:noProof/>
          </w:rPr>
          <w:t>Anwender - Anlegen und Bearbeiten</w:t>
        </w:r>
        <w:r w:rsidR="000B0BC6">
          <w:rPr>
            <w:noProof/>
            <w:webHidden/>
          </w:rPr>
          <w:tab/>
        </w:r>
        <w:r w:rsidR="000B0BC6">
          <w:rPr>
            <w:noProof/>
            <w:webHidden/>
          </w:rPr>
          <w:fldChar w:fldCharType="begin"/>
        </w:r>
        <w:r w:rsidR="000B0BC6">
          <w:rPr>
            <w:noProof/>
            <w:webHidden/>
          </w:rPr>
          <w:instrText xml:space="preserve"> PAGEREF _Toc460940273 \h </w:instrText>
        </w:r>
        <w:r w:rsidR="000B0BC6">
          <w:rPr>
            <w:noProof/>
            <w:webHidden/>
          </w:rPr>
        </w:r>
        <w:r w:rsidR="000B0BC6">
          <w:rPr>
            <w:noProof/>
            <w:webHidden/>
          </w:rPr>
          <w:fldChar w:fldCharType="separate"/>
        </w:r>
        <w:r w:rsidR="000B0BC6">
          <w:rPr>
            <w:noProof/>
            <w:webHidden/>
          </w:rPr>
          <w:t>23</w:t>
        </w:r>
        <w:r w:rsidR="000B0BC6">
          <w:rPr>
            <w:noProof/>
            <w:webHidden/>
          </w:rPr>
          <w:fldChar w:fldCharType="end"/>
        </w:r>
      </w:hyperlink>
    </w:p>
    <w:p w:rsidR="000B0BC6" w:rsidRDefault="0008549D" w:rsidP="000B0BC6">
      <w:pPr>
        <w:pStyle w:val="Verzeichnis4"/>
        <w:framePr w:h="14288" w:hRule="exact" w:wrap="notBeside" w:vAnchor="text" w:hAnchor="page" w:x="1216" w:y="17654"/>
        <w:tabs>
          <w:tab w:val="left" w:pos="1758"/>
        </w:tabs>
        <w:rPr>
          <w:rFonts w:asciiTheme="minorHAnsi" w:eastAsiaTheme="minorEastAsia" w:hAnsiTheme="minorHAnsi" w:cstheme="minorBidi"/>
          <w:noProof/>
          <w:color w:val="auto"/>
          <w:lang w:eastAsia="de-DE"/>
        </w:rPr>
      </w:pPr>
      <w:hyperlink w:anchor="_Toc460940274" w:history="1">
        <w:r w:rsidR="000B0BC6" w:rsidRPr="00734473">
          <w:rPr>
            <w:rStyle w:val="Hyperlink"/>
            <w:noProof/>
          </w:rPr>
          <w:t>5.5.1.4</w:t>
        </w:r>
        <w:r w:rsidR="000B0BC6">
          <w:rPr>
            <w:rFonts w:asciiTheme="minorHAnsi" w:eastAsiaTheme="minorEastAsia" w:hAnsiTheme="minorHAnsi" w:cstheme="minorBidi"/>
            <w:noProof/>
            <w:color w:val="auto"/>
            <w:lang w:eastAsia="de-DE"/>
          </w:rPr>
          <w:tab/>
        </w:r>
        <w:r w:rsidR="000B0BC6" w:rsidRPr="00734473">
          <w:rPr>
            <w:rStyle w:val="Hyperlink"/>
            <w:noProof/>
          </w:rPr>
          <w:t>Anwender - Zuordnung von Produkt und Abruf</w:t>
        </w:r>
        <w:r w:rsidR="000B0BC6">
          <w:rPr>
            <w:noProof/>
            <w:webHidden/>
          </w:rPr>
          <w:tab/>
        </w:r>
        <w:r w:rsidR="000B0BC6">
          <w:rPr>
            <w:noProof/>
            <w:webHidden/>
          </w:rPr>
          <w:fldChar w:fldCharType="begin"/>
        </w:r>
        <w:r w:rsidR="000B0BC6">
          <w:rPr>
            <w:noProof/>
            <w:webHidden/>
          </w:rPr>
          <w:instrText xml:space="preserve"> PAGEREF _Toc460940274 \h </w:instrText>
        </w:r>
        <w:r w:rsidR="000B0BC6">
          <w:rPr>
            <w:noProof/>
            <w:webHidden/>
          </w:rPr>
        </w:r>
        <w:r w:rsidR="000B0BC6">
          <w:rPr>
            <w:noProof/>
            <w:webHidden/>
          </w:rPr>
          <w:fldChar w:fldCharType="separate"/>
        </w:r>
        <w:r w:rsidR="000B0BC6">
          <w:rPr>
            <w:noProof/>
            <w:webHidden/>
          </w:rPr>
          <w:t>26</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75" w:history="1">
        <w:r w:rsidR="000B0BC6" w:rsidRPr="00734473">
          <w:rPr>
            <w:rStyle w:val="Hyperlink"/>
            <w:noProof/>
          </w:rPr>
          <w:t>5.5.2</w:t>
        </w:r>
        <w:r w:rsidR="000B0BC6">
          <w:rPr>
            <w:rFonts w:asciiTheme="minorHAnsi" w:eastAsiaTheme="minorEastAsia" w:hAnsiTheme="minorHAnsi" w:cstheme="minorBidi"/>
            <w:noProof/>
            <w:color w:val="auto"/>
            <w:lang w:eastAsia="de-DE"/>
          </w:rPr>
          <w:tab/>
        </w:r>
        <w:r w:rsidR="000B0BC6" w:rsidRPr="00734473">
          <w:rPr>
            <w:rStyle w:val="Hyperlink"/>
            <w:noProof/>
          </w:rPr>
          <w:t>Firmenverwaltung</w:t>
        </w:r>
        <w:r w:rsidR="000B0BC6">
          <w:rPr>
            <w:noProof/>
            <w:webHidden/>
          </w:rPr>
          <w:tab/>
        </w:r>
        <w:r w:rsidR="000B0BC6">
          <w:rPr>
            <w:noProof/>
            <w:webHidden/>
          </w:rPr>
          <w:fldChar w:fldCharType="begin"/>
        </w:r>
        <w:r w:rsidR="000B0BC6">
          <w:rPr>
            <w:noProof/>
            <w:webHidden/>
          </w:rPr>
          <w:instrText xml:space="preserve"> PAGEREF _Toc460940275 \h </w:instrText>
        </w:r>
        <w:r w:rsidR="000B0BC6">
          <w:rPr>
            <w:noProof/>
            <w:webHidden/>
          </w:rPr>
        </w:r>
        <w:r w:rsidR="000B0BC6">
          <w:rPr>
            <w:noProof/>
            <w:webHidden/>
          </w:rPr>
          <w:fldChar w:fldCharType="separate"/>
        </w:r>
        <w:r w:rsidR="000B0BC6">
          <w:rPr>
            <w:noProof/>
            <w:webHidden/>
          </w:rPr>
          <w:t>28</w:t>
        </w:r>
        <w:r w:rsidR="000B0BC6">
          <w:rPr>
            <w:noProof/>
            <w:webHidden/>
          </w:rPr>
          <w:fldChar w:fldCharType="end"/>
        </w:r>
      </w:hyperlink>
    </w:p>
    <w:p w:rsidR="000B0BC6" w:rsidRDefault="0008549D" w:rsidP="000B0BC6">
      <w:pPr>
        <w:pStyle w:val="Verzeichnis4"/>
        <w:framePr w:h="14288" w:hRule="exact" w:wrap="notBeside" w:vAnchor="text" w:hAnchor="page" w:x="1216" w:y="17654"/>
        <w:tabs>
          <w:tab w:val="left" w:pos="1758"/>
        </w:tabs>
        <w:rPr>
          <w:rFonts w:asciiTheme="minorHAnsi" w:eastAsiaTheme="minorEastAsia" w:hAnsiTheme="minorHAnsi" w:cstheme="minorBidi"/>
          <w:noProof/>
          <w:color w:val="auto"/>
          <w:lang w:eastAsia="de-DE"/>
        </w:rPr>
      </w:pPr>
      <w:hyperlink w:anchor="_Toc460940276" w:history="1">
        <w:r w:rsidR="000B0BC6" w:rsidRPr="00734473">
          <w:rPr>
            <w:rStyle w:val="Hyperlink"/>
            <w:noProof/>
          </w:rPr>
          <w:t>5.5.2.1</w:t>
        </w:r>
        <w:r w:rsidR="000B0BC6">
          <w:rPr>
            <w:rFonts w:asciiTheme="minorHAnsi" w:eastAsiaTheme="minorEastAsia" w:hAnsiTheme="minorHAnsi" w:cstheme="minorBidi"/>
            <w:noProof/>
            <w:color w:val="auto"/>
            <w:lang w:eastAsia="de-DE"/>
          </w:rPr>
          <w:tab/>
        </w:r>
        <w:r w:rsidR="000B0BC6" w:rsidRPr="00734473">
          <w:rPr>
            <w:rStyle w:val="Hyperlink"/>
            <w:noProof/>
          </w:rPr>
          <w:t>Firmentabelle</w:t>
        </w:r>
        <w:r w:rsidR="000B0BC6">
          <w:rPr>
            <w:noProof/>
            <w:webHidden/>
          </w:rPr>
          <w:tab/>
        </w:r>
        <w:r w:rsidR="000B0BC6">
          <w:rPr>
            <w:noProof/>
            <w:webHidden/>
          </w:rPr>
          <w:fldChar w:fldCharType="begin"/>
        </w:r>
        <w:r w:rsidR="000B0BC6">
          <w:rPr>
            <w:noProof/>
            <w:webHidden/>
          </w:rPr>
          <w:instrText xml:space="preserve"> PAGEREF _Toc460940276 \h </w:instrText>
        </w:r>
        <w:r w:rsidR="000B0BC6">
          <w:rPr>
            <w:noProof/>
            <w:webHidden/>
          </w:rPr>
        </w:r>
        <w:r w:rsidR="000B0BC6">
          <w:rPr>
            <w:noProof/>
            <w:webHidden/>
          </w:rPr>
          <w:fldChar w:fldCharType="separate"/>
        </w:r>
        <w:r w:rsidR="000B0BC6">
          <w:rPr>
            <w:noProof/>
            <w:webHidden/>
          </w:rPr>
          <w:t>28</w:t>
        </w:r>
        <w:r w:rsidR="000B0BC6">
          <w:rPr>
            <w:noProof/>
            <w:webHidden/>
          </w:rPr>
          <w:fldChar w:fldCharType="end"/>
        </w:r>
      </w:hyperlink>
    </w:p>
    <w:p w:rsidR="000B0BC6" w:rsidRDefault="0008549D" w:rsidP="000B0BC6">
      <w:pPr>
        <w:pStyle w:val="Verzeichnis4"/>
        <w:framePr w:h="14288" w:hRule="exact" w:wrap="notBeside" w:vAnchor="text" w:hAnchor="page" w:x="1216" w:y="17654"/>
        <w:tabs>
          <w:tab w:val="left" w:pos="1758"/>
        </w:tabs>
        <w:rPr>
          <w:rFonts w:asciiTheme="minorHAnsi" w:eastAsiaTheme="minorEastAsia" w:hAnsiTheme="minorHAnsi" w:cstheme="minorBidi"/>
          <w:noProof/>
          <w:color w:val="auto"/>
          <w:lang w:eastAsia="de-DE"/>
        </w:rPr>
      </w:pPr>
      <w:hyperlink w:anchor="_Toc460940277" w:history="1">
        <w:r w:rsidR="000B0BC6" w:rsidRPr="00734473">
          <w:rPr>
            <w:rStyle w:val="Hyperlink"/>
            <w:noProof/>
          </w:rPr>
          <w:t>5.5.2.2</w:t>
        </w:r>
        <w:r w:rsidR="000B0BC6">
          <w:rPr>
            <w:rFonts w:asciiTheme="minorHAnsi" w:eastAsiaTheme="minorEastAsia" w:hAnsiTheme="minorHAnsi" w:cstheme="minorBidi"/>
            <w:noProof/>
            <w:color w:val="auto"/>
            <w:lang w:eastAsia="de-DE"/>
          </w:rPr>
          <w:tab/>
        </w:r>
        <w:r w:rsidR="000B0BC6" w:rsidRPr="00734473">
          <w:rPr>
            <w:rStyle w:val="Hyperlink"/>
            <w:noProof/>
          </w:rPr>
          <w:t>Firmen - Anlegen und Bearbeiten</w:t>
        </w:r>
        <w:r w:rsidR="000B0BC6">
          <w:rPr>
            <w:noProof/>
            <w:webHidden/>
          </w:rPr>
          <w:tab/>
        </w:r>
        <w:r w:rsidR="000B0BC6">
          <w:rPr>
            <w:noProof/>
            <w:webHidden/>
          </w:rPr>
          <w:fldChar w:fldCharType="begin"/>
        </w:r>
        <w:r w:rsidR="000B0BC6">
          <w:rPr>
            <w:noProof/>
            <w:webHidden/>
          </w:rPr>
          <w:instrText xml:space="preserve"> PAGEREF _Toc460940277 \h </w:instrText>
        </w:r>
        <w:r w:rsidR="000B0BC6">
          <w:rPr>
            <w:noProof/>
            <w:webHidden/>
          </w:rPr>
        </w:r>
        <w:r w:rsidR="000B0BC6">
          <w:rPr>
            <w:noProof/>
            <w:webHidden/>
          </w:rPr>
          <w:fldChar w:fldCharType="separate"/>
        </w:r>
        <w:r w:rsidR="000B0BC6">
          <w:rPr>
            <w:noProof/>
            <w:webHidden/>
          </w:rPr>
          <w:t>29</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78" w:history="1">
        <w:r w:rsidR="000B0BC6" w:rsidRPr="00734473">
          <w:rPr>
            <w:rStyle w:val="Hyperlink"/>
            <w:noProof/>
          </w:rPr>
          <w:t>5.5.3</w:t>
        </w:r>
        <w:r w:rsidR="000B0BC6">
          <w:rPr>
            <w:rFonts w:asciiTheme="minorHAnsi" w:eastAsiaTheme="minorEastAsia" w:hAnsiTheme="minorHAnsi" w:cstheme="minorBidi"/>
            <w:noProof/>
            <w:color w:val="auto"/>
            <w:lang w:eastAsia="de-DE"/>
          </w:rPr>
          <w:tab/>
        </w:r>
        <w:r w:rsidR="000B0BC6" w:rsidRPr="00734473">
          <w:rPr>
            <w:rStyle w:val="Hyperlink"/>
            <w:noProof/>
          </w:rPr>
          <w:t>Produkte</w:t>
        </w:r>
        <w:r w:rsidR="000B0BC6">
          <w:rPr>
            <w:noProof/>
            <w:webHidden/>
          </w:rPr>
          <w:tab/>
        </w:r>
        <w:r w:rsidR="000B0BC6">
          <w:rPr>
            <w:noProof/>
            <w:webHidden/>
          </w:rPr>
          <w:fldChar w:fldCharType="begin"/>
        </w:r>
        <w:r w:rsidR="000B0BC6">
          <w:rPr>
            <w:noProof/>
            <w:webHidden/>
          </w:rPr>
          <w:instrText xml:space="preserve"> PAGEREF _Toc460940278 \h </w:instrText>
        </w:r>
        <w:r w:rsidR="000B0BC6">
          <w:rPr>
            <w:noProof/>
            <w:webHidden/>
          </w:rPr>
        </w:r>
        <w:r w:rsidR="000B0BC6">
          <w:rPr>
            <w:noProof/>
            <w:webHidden/>
          </w:rPr>
          <w:fldChar w:fldCharType="separate"/>
        </w:r>
        <w:r w:rsidR="000B0BC6">
          <w:rPr>
            <w:noProof/>
            <w:webHidden/>
          </w:rPr>
          <w:t>30</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79" w:history="1">
        <w:r w:rsidR="000B0BC6" w:rsidRPr="00734473">
          <w:rPr>
            <w:rStyle w:val="Hyperlink"/>
            <w:noProof/>
          </w:rPr>
          <w:t>5.5.4</w:t>
        </w:r>
        <w:r w:rsidR="000B0BC6">
          <w:rPr>
            <w:rFonts w:asciiTheme="minorHAnsi" w:eastAsiaTheme="minorEastAsia" w:hAnsiTheme="minorHAnsi" w:cstheme="minorBidi"/>
            <w:noProof/>
            <w:color w:val="auto"/>
            <w:lang w:eastAsia="de-DE"/>
          </w:rPr>
          <w:tab/>
        </w:r>
        <w:r w:rsidR="000B0BC6" w:rsidRPr="00734473">
          <w:rPr>
            <w:rStyle w:val="Hyperlink"/>
            <w:noProof/>
          </w:rPr>
          <w:t>Abruf</w:t>
        </w:r>
        <w:r w:rsidR="000B0BC6">
          <w:rPr>
            <w:noProof/>
            <w:webHidden/>
          </w:rPr>
          <w:tab/>
        </w:r>
        <w:r w:rsidR="000B0BC6">
          <w:rPr>
            <w:noProof/>
            <w:webHidden/>
          </w:rPr>
          <w:fldChar w:fldCharType="begin"/>
        </w:r>
        <w:r w:rsidR="000B0BC6">
          <w:rPr>
            <w:noProof/>
            <w:webHidden/>
          </w:rPr>
          <w:instrText xml:space="preserve"> PAGEREF _Toc460940279 \h </w:instrText>
        </w:r>
        <w:r w:rsidR="000B0BC6">
          <w:rPr>
            <w:noProof/>
            <w:webHidden/>
          </w:rPr>
        </w:r>
        <w:r w:rsidR="000B0BC6">
          <w:rPr>
            <w:noProof/>
            <w:webHidden/>
          </w:rPr>
          <w:fldChar w:fldCharType="separate"/>
        </w:r>
        <w:r w:rsidR="000B0BC6">
          <w:rPr>
            <w:noProof/>
            <w:webHidden/>
          </w:rPr>
          <w:t>33</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80" w:history="1">
        <w:r w:rsidR="000B0BC6" w:rsidRPr="00734473">
          <w:rPr>
            <w:rStyle w:val="Hyperlink"/>
            <w:noProof/>
          </w:rPr>
          <w:t>5.5.5</w:t>
        </w:r>
        <w:r w:rsidR="000B0BC6">
          <w:rPr>
            <w:rFonts w:asciiTheme="minorHAnsi" w:eastAsiaTheme="minorEastAsia" w:hAnsiTheme="minorHAnsi" w:cstheme="minorBidi"/>
            <w:noProof/>
            <w:color w:val="auto"/>
            <w:lang w:eastAsia="de-DE"/>
          </w:rPr>
          <w:tab/>
        </w:r>
        <w:r w:rsidR="000B0BC6" w:rsidRPr="00734473">
          <w:rPr>
            <w:rStyle w:val="Hyperlink"/>
            <w:noProof/>
          </w:rPr>
          <w:t>Vorgänge</w:t>
        </w:r>
        <w:r w:rsidR="000B0BC6">
          <w:rPr>
            <w:noProof/>
            <w:webHidden/>
          </w:rPr>
          <w:tab/>
        </w:r>
        <w:r w:rsidR="000B0BC6">
          <w:rPr>
            <w:noProof/>
            <w:webHidden/>
          </w:rPr>
          <w:fldChar w:fldCharType="begin"/>
        </w:r>
        <w:r w:rsidR="000B0BC6">
          <w:rPr>
            <w:noProof/>
            <w:webHidden/>
          </w:rPr>
          <w:instrText xml:space="preserve"> PAGEREF _Toc460940280 \h </w:instrText>
        </w:r>
        <w:r w:rsidR="000B0BC6">
          <w:rPr>
            <w:noProof/>
            <w:webHidden/>
          </w:rPr>
        </w:r>
        <w:r w:rsidR="000B0BC6">
          <w:rPr>
            <w:noProof/>
            <w:webHidden/>
          </w:rPr>
          <w:fldChar w:fldCharType="separate"/>
        </w:r>
        <w:r w:rsidR="000B0BC6">
          <w:rPr>
            <w:noProof/>
            <w:webHidden/>
          </w:rPr>
          <w:t>34</w:t>
        </w:r>
        <w:r w:rsidR="000B0BC6">
          <w:rPr>
            <w:noProof/>
            <w:webHidden/>
          </w:rPr>
          <w:fldChar w:fldCharType="end"/>
        </w:r>
      </w:hyperlink>
    </w:p>
    <w:p w:rsidR="000B0BC6" w:rsidRDefault="0008549D" w:rsidP="000B0BC6">
      <w:pPr>
        <w:pStyle w:val="Verzeichnis3"/>
        <w:framePr w:h="14288" w:hRule="exact" w:wrap="notBeside" w:vAnchor="text" w:hAnchor="page" w:x="1216" w:y="17654"/>
        <w:tabs>
          <w:tab w:val="left" w:pos="1321"/>
        </w:tabs>
        <w:rPr>
          <w:rFonts w:asciiTheme="minorHAnsi" w:eastAsiaTheme="minorEastAsia" w:hAnsiTheme="minorHAnsi" w:cstheme="minorBidi"/>
          <w:noProof/>
          <w:color w:val="auto"/>
          <w:lang w:eastAsia="de-DE"/>
        </w:rPr>
      </w:pPr>
      <w:hyperlink w:anchor="_Toc460940281" w:history="1">
        <w:r w:rsidR="000B0BC6" w:rsidRPr="00734473">
          <w:rPr>
            <w:rStyle w:val="Hyperlink"/>
            <w:noProof/>
          </w:rPr>
          <w:t>5.5.6</w:t>
        </w:r>
        <w:r w:rsidR="000B0BC6">
          <w:rPr>
            <w:rFonts w:asciiTheme="minorHAnsi" w:eastAsiaTheme="minorEastAsia" w:hAnsiTheme="minorHAnsi" w:cstheme="minorBidi"/>
            <w:noProof/>
            <w:color w:val="auto"/>
            <w:lang w:eastAsia="de-DE"/>
          </w:rPr>
          <w:tab/>
        </w:r>
        <w:r w:rsidR="000B0BC6" w:rsidRPr="00734473">
          <w:rPr>
            <w:rStyle w:val="Hyperlink"/>
            <w:noProof/>
          </w:rPr>
          <w:t>Versionen</w:t>
        </w:r>
        <w:r w:rsidR="000B0BC6">
          <w:rPr>
            <w:noProof/>
            <w:webHidden/>
          </w:rPr>
          <w:tab/>
        </w:r>
        <w:r w:rsidR="000B0BC6">
          <w:rPr>
            <w:noProof/>
            <w:webHidden/>
          </w:rPr>
          <w:fldChar w:fldCharType="begin"/>
        </w:r>
        <w:r w:rsidR="000B0BC6">
          <w:rPr>
            <w:noProof/>
            <w:webHidden/>
          </w:rPr>
          <w:instrText xml:space="preserve"> PAGEREF _Toc460940281 \h </w:instrText>
        </w:r>
        <w:r w:rsidR="000B0BC6">
          <w:rPr>
            <w:noProof/>
            <w:webHidden/>
          </w:rPr>
        </w:r>
        <w:r w:rsidR="000B0BC6">
          <w:rPr>
            <w:noProof/>
            <w:webHidden/>
          </w:rPr>
          <w:fldChar w:fldCharType="separate"/>
        </w:r>
        <w:r w:rsidR="000B0BC6">
          <w:rPr>
            <w:noProof/>
            <w:webHidden/>
          </w:rPr>
          <w:t>35</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2" w:history="1">
        <w:r w:rsidR="000B0BC6" w:rsidRPr="00734473">
          <w:rPr>
            <w:rStyle w:val="Hyperlink"/>
            <w:noProof/>
          </w:rPr>
          <w:t>5.6</w:t>
        </w:r>
        <w:r w:rsidR="000B0BC6">
          <w:rPr>
            <w:rFonts w:asciiTheme="minorHAnsi" w:eastAsiaTheme="minorEastAsia" w:hAnsiTheme="minorHAnsi" w:cstheme="minorBidi"/>
            <w:noProof/>
            <w:color w:val="auto"/>
            <w:lang w:eastAsia="de-DE"/>
          </w:rPr>
          <w:tab/>
        </w:r>
        <w:r w:rsidR="000B0BC6" w:rsidRPr="00734473">
          <w:rPr>
            <w:rStyle w:val="Hyperlink"/>
            <w:noProof/>
          </w:rPr>
          <w:t>Anforderungen an den Datenschutz</w:t>
        </w:r>
        <w:r w:rsidR="000B0BC6">
          <w:rPr>
            <w:noProof/>
            <w:webHidden/>
          </w:rPr>
          <w:tab/>
        </w:r>
        <w:r w:rsidR="000B0BC6">
          <w:rPr>
            <w:noProof/>
            <w:webHidden/>
          </w:rPr>
          <w:fldChar w:fldCharType="begin"/>
        </w:r>
        <w:r w:rsidR="000B0BC6">
          <w:rPr>
            <w:noProof/>
            <w:webHidden/>
          </w:rPr>
          <w:instrText xml:space="preserve"> PAGEREF _Toc460940282 \h </w:instrText>
        </w:r>
        <w:r w:rsidR="000B0BC6">
          <w:rPr>
            <w:noProof/>
            <w:webHidden/>
          </w:rPr>
        </w:r>
        <w:r w:rsidR="000B0BC6">
          <w:rPr>
            <w:noProof/>
            <w:webHidden/>
          </w:rPr>
          <w:fldChar w:fldCharType="separate"/>
        </w:r>
        <w:r w:rsidR="000B0BC6">
          <w:rPr>
            <w:noProof/>
            <w:webHidden/>
          </w:rPr>
          <w:t>35</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83" w:history="1">
        <w:r w:rsidR="000B0BC6" w:rsidRPr="00734473">
          <w:rPr>
            <w:rStyle w:val="Hyperlink"/>
            <w:noProof/>
          </w:rPr>
          <w:t>6.</w:t>
        </w:r>
        <w:r w:rsidR="000B0BC6">
          <w:rPr>
            <w:rFonts w:asciiTheme="minorHAnsi" w:eastAsiaTheme="minorEastAsia" w:hAnsiTheme="minorHAnsi" w:cstheme="minorBidi"/>
            <w:noProof/>
            <w:color w:val="auto"/>
            <w:lang w:eastAsia="de-DE"/>
          </w:rPr>
          <w:tab/>
        </w:r>
        <w:r w:rsidR="000B0BC6" w:rsidRPr="00734473">
          <w:rPr>
            <w:rStyle w:val="Hyperlink"/>
            <w:noProof/>
          </w:rPr>
          <w:t>Datenbank-Tabellen</w:t>
        </w:r>
        <w:r w:rsidR="000B0BC6">
          <w:rPr>
            <w:noProof/>
            <w:webHidden/>
          </w:rPr>
          <w:tab/>
        </w:r>
        <w:r w:rsidR="000B0BC6">
          <w:rPr>
            <w:noProof/>
            <w:webHidden/>
          </w:rPr>
          <w:fldChar w:fldCharType="begin"/>
        </w:r>
        <w:r w:rsidR="000B0BC6">
          <w:rPr>
            <w:noProof/>
            <w:webHidden/>
          </w:rPr>
          <w:instrText xml:space="preserve"> PAGEREF _Toc460940283 \h </w:instrText>
        </w:r>
        <w:r w:rsidR="000B0BC6">
          <w:rPr>
            <w:noProof/>
            <w:webHidden/>
          </w:rPr>
        </w:r>
        <w:r w:rsidR="000B0BC6">
          <w:rPr>
            <w:noProof/>
            <w:webHidden/>
          </w:rPr>
          <w:fldChar w:fldCharType="separate"/>
        </w:r>
        <w:r w:rsidR="000B0BC6">
          <w:rPr>
            <w:noProof/>
            <w:webHidden/>
          </w:rPr>
          <w:t>36</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4" w:history="1">
        <w:r w:rsidR="000B0BC6" w:rsidRPr="00734473">
          <w:rPr>
            <w:rStyle w:val="Hyperlink"/>
            <w:noProof/>
          </w:rPr>
          <w:t>6.1</w:t>
        </w:r>
        <w:r w:rsidR="000B0BC6">
          <w:rPr>
            <w:rFonts w:asciiTheme="minorHAnsi" w:eastAsiaTheme="minorEastAsia" w:hAnsiTheme="minorHAnsi" w:cstheme="minorBidi"/>
            <w:noProof/>
            <w:color w:val="auto"/>
            <w:lang w:eastAsia="de-DE"/>
          </w:rPr>
          <w:tab/>
        </w:r>
        <w:r w:rsidR="000B0BC6" w:rsidRPr="00734473">
          <w:rPr>
            <w:rStyle w:val="Hyperlink"/>
            <w:noProof/>
          </w:rPr>
          <w:t>Anwender</w:t>
        </w:r>
        <w:r w:rsidR="000B0BC6">
          <w:rPr>
            <w:noProof/>
            <w:webHidden/>
          </w:rPr>
          <w:tab/>
        </w:r>
        <w:r w:rsidR="000B0BC6">
          <w:rPr>
            <w:noProof/>
            <w:webHidden/>
          </w:rPr>
          <w:fldChar w:fldCharType="begin"/>
        </w:r>
        <w:r w:rsidR="000B0BC6">
          <w:rPr>
            <w:noProof/>
            <w:webHidden/>
          </w:rPr>
          <w:instrText xml:space="preserve"> PAGEREF _Toc460940284 \h </w:instrText>
        </w:r>
        <w:r w:rsidR="000B0BC6">
          <w:rPr>
            <w:noProof/>
            <w:webHidden/>
          </w:rPr>
        </w:r>
        <w:r w:rsidR="000B0BC6">
          <w:rPr>
            <w:noProof/>
            <w:webHidden/>
          </w:rPr>
          <w:fldChar w:fldCharType="separate"/>
        </w:r>
        <w:r w:rsidR="000B0BC6">
          <w:rPr>
            <w:noProof/>
            <w:webHidden/>
          </w:rPr>
          <w:t>36</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5" w:history="1">
        <w:r w:rsidR="000B0BC6" w:rsidRPr="00734473">
          <w:rPr>
            <w:rStyle w:val="Hyperlink"/>
            <w:noProof/>
          </w:rPr>
          <w:t>6.2</w:t>
        </w:r>
        <w:r w:rsidR="000B0BC6">
          <w:rPr>
            <w:rFonts w:asciiTheme="minorHAnsi" w:eastAsiaTheme="minorEastAsia" w:hAnsiTheme="minorHAnsi" w:cstheme="minorBidi"/>
            <w:noProof/>
            <w:color w:val="auto"/>
            <w:lang w:eastAsia="de-DE"/>
          </w:rPr>
          <w:tab/>
        </w:r>
        <w:r w:rsidR="000B0BC6" w:rsidRPr="00734473">
          <w:rPr>
            <w:rStyle w:val="Hyperlink"/>
            <w:noProof/>
          </w:rPr>
          <w:t>Anwenderzuordnung</w:t>
        </w:r>
        <w:r w:rsidR="000B0BC6">
          <w:rPr>
            <w:noProof/>
            <w:webHidden/>
          </w:rPr>
          <w:tab/>
        </w:r>
        <w:r w:rsidR="000B0BC6">
          <w:rPr>
            <w:noProof/>
            <w:webHidden/>
          </w:rPr>
          <w:fldChar w:fldCharType="begin"/>
        </w:r>
        <w:r w:rsidR="000B0BC6">
          <w:rPr>
            <w:noProof/>
            <w:webHidden/>
          </w:rPr>
          <w:instrText xml:space="preserve"> PAGEREF _Toc460940285 \h </w:instrText>
        </w:r>
        <w:r w:rsidR="000B0BC6">
          <w:rPr>
            <w:noProof/>
            <w:webHidden/>
          </w:rPr>
        </w:r>
        <w:r w:rsidR="000B0BC6">
          <w:rPr>
            <w:noProof/>
            <w:webHidden/>
          </w:rPr>
          <w:fldChar w:fldCharType="separate"/>
        </w:r>
        <w:r w:rsidR="000B0BC6">
          <w:rPr>
            <w:noProof/>
            <w:webHidden/>
          </w:rPr>
          <w:t>37</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6" w:history="1">
        <w:r w:rsidR="000B0BC6" w:rsidRPr="00734473">
          <w:rPr>
            <w:rStyle w:val="Hyperlink"/>
            <w:noProof/>
          </w:rPr>
          <w:t>6.3</w:t>
        </w:r>
        <w:r w:rsidR="000B0BC6">
          <w:rPr>
            <w:rFonts w:asciiTheme="minorHAnsi" w:eastAsiaTheme="minorEastAsia" w:hAnsiTheme="minorHAnsi" w:cstheme="minorBidi"/>
            <w:noProof/>
            <w:color w:val="auto"/>
            <w:lang w:eastAsia="de-DE"/>
          </w:rPr>
          <w:tab/>
        </w:r>
        <w:r w:rsidR="000B0BC6" w:rsidRPr="00734473">
          <w:rPr>
            <w:rStyle w:val="Hyperlink"/>
            <w:noProof/>
          </w:rPr>
          <w:t>Firma</w:t>
        </w:r>
        <w:r w:rsidR="000B0BC6">
          <w:rPr>
            <w:noProof/>
            <w:webHidden/>
          </w:rPr>
          <w:tab/>
        </w:r>
        <w:r w:rsidR="000B0BC6">
          <w:rPr>
            <w:noProof/>
            <w:webHidden/>
          </w:rPr>
          <w:fldChar w:fldCharType="begin"/>
        </w:r>
        <w:r w:rsidR="000B0BC6">
          <w:rPr>
            <w:noProof/>
            <w:webHidden/>
          </w:rPr>
          <w:instrText xml:space="preserve"> PAGEREF _Toc460940286 \h </w:instrText>
        </w:r>
        <w:r w:rsidR="000B0BC6">
          <w:rPr>
            <w:noProof/>
            <w:webHidden/>
          </w:rPr>
        </w:r>
        <w:r w:rsidR="000B0BC6">
          <w:rPr>
            <w:noProof/>
            <w:webHidden/>
          </w:rPr>
          <w:fldChar w:fldCharType="separate"/>
        </w:r>
        <w:r w:rsidR="000B0BC6">
          <w:rPr>
            <w:noProof/>
            <w:webHidden/>
          </w:rPr>
          <w:t>37</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7" w:history="1">
        <w:r w:rsidR="000B0BC6" w:rsidRPr="00734473">
          <w:rPr>
            <w:rStyle w:val="Hyperlink"/>
            <w:noProof/>
          </w:rPr>
          <w:t>6.4</w:t>
        </w:r>
        <w:r w:rsidR="000B0BC6">
          <w:rPr>
            <w:rFonts w:asciiTheme="minorHAnsi" w:eastAsiaTheme="minorEastAsia" w:hAnsiTheme="minorHAnsi" w:cstheme="minorBidi"/>
            <w:noProof/>
            <w:color w:val="auto"/>
            <w:lang w:eastAsia="de-DE"/>
          </w:rPr>
          <w:tab/>
        </w:r>
        <w:r w:rsidR="000B0BC6" w:rsidRPr="00734473">
          <w:rPr>
            <w:rStyle w:val="Hyperlink"/>
            <w:noProof/>
          </w:rPr>
          <w:t>Produkt</w:t>
        </w:r>
        <w:r w:rsidR="000B0BC6">
          <w:rPr>
            <w:noProof/>
            <w:webHidden/>
          </w:rPr>
          <w:tab/>
        </w:r>
        <w:r w:rsidR="000B0BC6">
          <w:rPr>
            <w:noProof/>
            <w:webHidden/>
          </w:rPr>
          <w:fldChar w:fldCharType="begin"/>
        </w:r>
        <w:r w:rsidR="000B0BC6">
          <w:rPr>
            <w:noProof/>
            <w:webHidden/>
          </w:rPr>
          <w:instrText xml:space="preserve"> PAGEREF _Toc460940287 \h </w:instrText>
        </w:r>
        <w:r w:rsidR="000B0BC6">
          <w:rPr>
            <w:noProof/>
            <w:webHidden/>
          </w:rPr>
        </w:r>
        <w:r w:rsidR="000B0BC6">
          <w:rPr>
            <w:noProof/>
            <w:webHidden/>
          </w:rPr>
          <w:fldChar w:fldCharType="separate"/>
        </w:r>
        <w:r w:rsidR="000B0BC6">
          <w:rPr>
            <w:noProof/>
            <w:webHidden/>
          </w:rPr>
          <w:t>37</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8" w:history="1">
        <w:r w:rsidR="000B0BC6" w:rsidRPr="00734473">
          <w:rPr>
            <w:rStyle w:val="Hyperlink"/>
            <w:noProof/>
          </w:rPr>
          <w:t>6.5</w:t>
        </w:r>
        <w:r w:rsidR="000B0BC6">
          <w:rPr>
            <w:rFonts w:asciiTheme="minorHAnsi" w:eastAsiaTheme="minorEastAsia" w:hAnsiTheme="minorHAnsi" w:cstheme="minorBidi"/>
            <w:noProof/>
            <w:color w:val="auto"/>
            <w:lang w:eastAsia="de-DE"/>
          </w:rPr>
          <w:tab/>
        </w:r>
        <w:r w:rsidR="000B0BC6" w:rsidRPr="00734473">
          <w:rPr>
            <w:rStyle w:val="Hyperlink"/>
            <w:noProof/>
          </w:rPr>
          <w:t>Abruf</w:t>
        </w:r>
        <w:r w:rsidR="000B0BC6">
          <w:rPr>
            <w:noProof/>
            <w:webHidden/>
          </w:rPr>
          <w:tab/>
        </w:r>
        <w:r w:rsidR="000B0BC6">
          <w:rPr>
            <w:noProof/>
            <w:webHidden/>
          </w:rPr>
          <w:fldChar w:fldCharType="begin"/>
        </w:r>
        <w:r w:rsidR="000B0BC6">
          <w:rPr>
            <w:noProof/>
            <w:webHidden/>
          </w:rPr>
          <w:instrText xml:space="preserve"> PAGEREF _Toc460940288 \h </w:instrText>
        </w:r>
        <w:r w:rsidR="000B0BC6">
          <w:rPr>
            <w:noProof/>
            <w:webHidden/>
          </w:rPr>
        </w:r>
        <w:r w:rsidR="000B0BC6">
          <w:rPr>
            <w:noProof/>
            <w:webHidden/>
          </w:rPr>
          <w:fldChar w:fldCharType="separate"/>
        </w:r>
        <w:r w:rsidR="000B0BC6">
          <w:rPr>
            <w:noProof/>
            <w:webHidden/>
          </w:rPr>
          <w:t>38</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89" w:history="1">
        <w:r w:rsidR="000B0BC6" w:rsidRPr="00734473">
          <w:rPr>
            <w:rStyle w:val="Hyperlink"/>
            <w:noProof/>
          </w:rPr>
          <w:t>6.6</w:t>
        </w:r>
        <w:r w:rsidR="000B0BC6">
          <w:rPr>
            <w:rFonts w:asciiTheme="minorHAnsi" w:eastAsiaTheme="minorEastAsia" w:hAnsiTheme="minorHAnsi" w:cstheme="minorBidi"/>
            <w:noProof/>
            <w:color w:val="auto"/>
            <w:lang w:eastAsia="de-DE"/>
          </w:rPr>
          <w:tab/>
        </w:r>
        <w:r w:rsidR="000B0BC6" w:rsidRPr="00734473">
          <w:rPr>
            <w:rStyle w:val="Hyperlink"/>
            <w:noProof/>
          </w:rPr>
          <w:t>Version</w:t>
        </w:r>
        <w:r w:rsidR="000B0BC6">
          <w:rPr>
            <w:noProof/>
            <w:webHidden/>
          </w:rPr>
          <w:tab/>
        </w:r>
        <w:r w:rsidR="000B0BC6">
          <w:rPr>
            <w:noProof/>
            <w:webHidden/>
          </w:rPr>
          <w:fldChar w:fldCharType="begin"/>
        </w:r>
        <w:r w:rsidR="000B0BC6">
          <w:rPr>
            <w:noProof/>
            <w:webHidden/>
          </w:rPr>
          <w:instrText xml:space="preserve"> PAGEREF _Toc460940289 \h </w:instrText>
        </w:r>
        <w:r w:rsidR="000B0BC6">
          <w:rPr>
            <w:noProof/>
            <w:webHidden/>
          </w:rPr>
        </w:r>
        <w:r w:rsidR="000B0BC6">
          <w:rPr>
            <w:noProof/>
            <w:webHidden/>
          </w:rPr>
          <w:fldChar w:fldCharType="separate"/>
        </w:r>
        <w:r w:rsidR="000B0BC6">
          <w:rPr>
            <w:noProof/>
            <w:webHidden/>
          </w:rPr>
          <w:t>38</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90" w:history="1">
        <w:r w:rsidR="000B0BC6" w:rsidRPr="00734473">
          <w:rPr>
            <w:rStyle w:val="Hyperlink"/>
            <w:noProof/>
          </w:rPr>
          <w:t>6.7</w:t>
        </w:r>
        <w:r w:rsidR="000B0BC6">
          <w:rPr>
            <w:rFonts w:asciiTheme="minorHAnsi" w:eastAsiaTheme="minorEastAsia" w:hAnsiTheme="minorHAnsi" w:cstheme="minorBidi"/>
            <w:noProof/>
            <w:color w:val="auto"/>
            <w:lang w:eastAsia="de-DE"/>
          </w:rPr>
          <w:tab/>
        </w:r>
        <w:r w:rsidR="000B0BC6" w:rsidRPr="00734473">
          <w:rPr>
            <w:rStyle w:val="Hyperlink"/>
            <w:noProof/>
          </w:rPr>
          <w:t>Vorgang</w:t>
        </w:r>
        <w:r w:rsidR="000B0BC6">
          <w:rPr>
            <w:noProof/>
            <w:webHidden/>
          </w:rPr>
          <w:tab/>
        </w:r>
        <w:r w:rsidR="000B0BC6">
          <w:rPr>
            <w:noProof/>
            <w:webHidden/>
          </w:rPr>
          <w:fldChar w:fldCharType="begin"/>
        </w:r>
        <w:r w:rsidR="000B0BC6">
          <w:rPr>
            <w:noProof/>
            <w:webHidden/>
          </w:rPr>
          <w:instrText xml:space="preserve"> PAGEREF _Toc460940290 \h </w:instrText>
        </w:r>
        <w:r w:rsidR="000B0BC6">
          <w:rPr>
            <w:noProof/>
            <w:webHidden/>
          </w:rPr>
        </w:r>
        <w:r w:rsidR="000B0BC6">
          <w:rPr>
            <w:noProof/>
            <w:webHidden/>
          </w:rPr>
          <w:fldChar w:fldCharType="separate"/>
        </w:r>
        <w:r w:rsidR="000B0BC6">
          <w:rPr>
            <w:noProof/>
            <w:webHidden/>
          </w:rPr>
          <w:t>39</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91" w:history="1">
        <w:r w:rsidR="000B0BC6" w:rsidRPr="00734473">
          <w:rPr>
            <w:rStyle w:val="Hyperlink"/>
            <w:noProof/>
          </w:rPr>
          <w:t>6.8</w:t>
        </w:r>
        <w:r w:rsidR="000B0BC6">
          <w:rPr>
            <w:rFonts w:asciiTheme="minorHAnsi" w:eastAsiaTheme="minorEastAsia" w:hAnsiTheme="minorHAnsi" w:cstheme="minorBidi"/>
            <w:noProof/>
            <w:color w:val="auto"/>
            <w:lang w:eastAsia="de-DE"/>
          </w:rPr>
          <w:tab/>
        </w:r>
        <w:r w:rsidR="000B0BC6" w:rsidRPr="00734473">
          <w:rPr>
            <w:rStyle w:val="Hyperlink"/>
            <w:noProof/>
          </w:rPr>
          <w:t>Zeiterfassung</w:t>
        </w:r>
        <w:r w:rsidR="000B0BC6">
          <w:rPr>
            <w:noProof/>
            <w:webHidden/>
          </w:rPr>
          <w:tab/>
        </w:r>
        <w:r w:rsidR="000B0BC6">
          <w:rPr>
            <w:noProof/>
            <w:webHidden/>
          </w:rPr>
          <w:fldChar w:fldCharType="begin"/>
        </w:r>
        <w:r w:rsidR="000B0BC6">
          <w:rPr>
            <w:noProof/>
            <w:webHidden/>
          </w:rPr>
          <w:instrText xml:space="preserve"> PAGEREF _Toc460940291 \h </w:instrText>
        </w:r>
        <w:r w:rsidR="000B0BC6">
          <w:rPr>
            <w:noProof/>
            <w:webHidden/>
          </w:rPr>
        </w:r>
        <w:r w:rsidR="000B0BC6">
          <w:rPr>
            <w:noProof/>
            <w:webHidden/>
          </w:rPr>
          <w:fldChar w:fldCharType="separate"/>
        </w:r>
        <w:r w:rsidR="000B0BC6">
          <w:rPr>
            <w:noProof/>
            <w:webHidden/>
          </w:rPr>
          <w:t>39</w:t>
        </w:r>
        <w:r w:rsidR="000B0BC6">
          <w:rPr>
            <w:noProof/>
            <w:webHidden/>
          </w:rPr>
          <w:fldChar w:fldCharType="end"/>
        </w:r>
      </w:hyperlink>
    </w:p>
    <w:p w:rsidR="000B0BC6" w:rsidRDefault="0008549D" w:rsidP="000B0BC6">
      <w:pPr>
        <w:pStyle w:val="Verzeichnis2"/>
        <w:framePr w:h="14288" w:hRule="exact" w:wrap="notBeside" w:vAnchor="text" w:hAnchor="page" w:x="1216" w:y="17654"/>
        <w:tabs>
          <w:tab w:val="left" w:pos="958"/>
        </w:tabs>
        <w:rPr>
          <w:rFonts w:asciiTheme="minorHAnsi" w:eastAsiaTheme="minorEastAsia" w:hAnsiTheme="minorHAnsi" w:cstheme="minorBidi"/>
          <w:noProof/>
          <w:color w:val="auto"/>
          <w:lang w:eastAsia="de-DE"/>
        </w:rPr>
      </w:pPr>
      <w:hyperlink w:anchor="_Toc460940292" w:history="1">
        <w:r w:rsidR="000B0BC6" w:rsidRPr="00734473">
          <w:rPr>
            <w:rStyle w:val="Hyperlink"/>
            <w:noProof/>
          </w:rPr>
          <w:t>6.9</w:t>
        </w:r>
        <w:r w:rsidR="000B0BC6">
          <w:rPr>
            <w:rFonts w:asciiTheme="minorHAnsi" w:eastAsiaTheme="minorEastAsia" w:hAnsiTheme="minorHAnsi" w:cstheme="minorBidi"/>
            <w:noProof/>
            <w:color w:val="auto"/>
            <w:lang w:eastAsia="de-DE"/>
          </w:rPr>
          <w:tab/>
        </w:r>
        <w:r w:rsidR="000B0BC6" w:rsidRPr="00734473">
          <w:rPr>
            <w:rStyle w:val="Hyperlink"/>
            <w:noProof/>
          </w:rPr>
          <w:t>Tätigkeit</w:t>
        </w:r>
        <w:r w:rsidR="000B0BC6">
          <w:rPr>
            <w:noProof/>
            <w:webHidden/>
          </w:rPr>
          <w:tab/>
        </w:r>
        <w:r w:rsidR="000B0BC6">
          <w:rPr>
            <w:noProof/>
            <w:webHidden/>
          </w:rPr>
          <w:fldChar w:fldCharType="begin"/>
        </w:r>
        <w:r w:rsidR="000B0BC6">
          <w:rPr>
            <w:noProof/>
            <w:webHidden/>
          </w:rPr>
          <w:instrText xml:space="preserve"> PAGEREF _Toc460940292 \h </w:instrText>
        </w:r>
        <w:r w:rsidR="000B0BC6">
          <w:rPr>
            <w:noProof/>
            <w:webHidden/>
          </w:rPr>
        </w:r>
        <w:r w:rsidR="000B0BC6">
          <w:rPr>
            <w:noProof/>
            <w:webHidden/>
          </w:rPr>
          <w:fldChar w:fldCharType="separate"/>
        </w:r>
        <w:r w:rsidR="000B0BC6">
          <w:rPr>
            <w:noProof/>
            <w:webHidden/>
          </w:rPr>
          <w:t>40</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93" w:history="1">
        <w:r w:rsidR="000B0BC6" w:rsidRPr="00734473">
          <w:rPr>
            <w:rStyle w:val="Hyperlink"/>
            <w:noProof/>
          </w:rPr>
          <w:t>7.</w:t>
        </w:r>
        <w:r w:rsidR="000B0BC6">
          <w:rPr>
            <w:rFonts w:asciiTheme="minorHAnsi" w:eastAsiaTheme="minorEastAsia" w:hAnsiTheme="minorHAnsi" w:cstheme="minorBidi"/>
            <w:noProof/>
            <w:color w:val="auto"/>
            <w:lang w:eastAsia="de-DE"/>
          </w:rPr>
          <w:tab/>
        </w:r>
        <w:r w:rsidR="000B0BC6" w:rsidRPr="00734473">
          <w:rPr>
            <w:rStyle w:val="Hyperlink"/>
            <w:noProof/>
          </w:rPr>
          <w:t>Meldungen</w:t>
        </w:r>
        <w:r w:rsidR="000B0BC6">
          <w:rPr>
            <w:noProof/>
            <w:webHidden/>
          </w:rPr>
          <w:tab/>
        </w:r>
        <w:r w:rsidR="000B0BC6">
          <w:rPr>
            <w:noProof/>
            <w:webHidden/>
          </w:rPr>
          <w:fldChar w:fldCharType="begin"/>
        </w:r>
        <w:r w:rsidR="000B0BC6">
          <w:rPr>
            <w:noProof/>
            <w:webHidden/>
          </w:rPr>
          <w:instrText xml:space="preserve"> PAGEREF _Toc460940293 \h </w:instrText>
        </w:r>
        <w:r w:rsidR="000B0BC6">
          <w:rPr>
            <w:noProof/>
            <w:webHidden/>
          </w:rPr>
        </w:r>
        <w:r w:rsidR="000B0BC6">
          <w:rPr>
            <w:noProof/>
            <w:webHidden/>
          </w:rPr>
          <w:fldChar w:fldCharType="separate"/>
        </w:r>
        <w:r w:rsidR="000B0BC6">
          <w:rPr>
            <w:noProof/>
            <w:webHidden/>
          </w:rPr>
          <w:t>40</w:t>
        </w:r>
        <w:r w:rsidR="000B0BC6">
          <w:rPr>
            <w:noProof/>
            <w:webHidden/>
          </w:rPr>
          <w:fldChar w:fldCharType="end"/>
        </w:r>
      </w:hyperlink>
    </w:p>
    <w:p w:rsidR="000B0BC6" w:rsidRDefault="0008549D" w:rsidP="000B0BC6">
      <w:pPr>
        <w:pStyle w:val="Verzeichnis1"/>
        <w:framePr w:h="14288" w:hRule="exact" w:wrap="notBeside" w:vAnchor="text" w:hAnchor="page" w:x="1216" w:y="17654"/>
        <w:tabs>
          <w:tab w:val="left" w:pos="482"/>
        </w:tabs>
        <w:rPr>
          <w:rFonts w:asciiTheme="minorHAnsi" w:eastAsiaTheme="minorEastAsia" w:hAnsiTheme="minorHAnsi" w:cstheme="minorBidi"/>
          <w:noProof/>
          <w:color w:val="auto"/>
          <w:lang w:eastAsia="de-DE"/>
        </w:rPr>
      </w:pPr>
      <w:hyperlink w:anchor="_Toc460940294" w:history="1">
        <w:r w:rsidR="000B0BC6" w:rsidRPr="00734473">
          <w:rPr>
            <w:rStyle w:val="Hyperlink"/>
            <w:noProof/>
          </w:rPr>
          <w:t>8.</w:t>
        </w:r>
        <w:r w:rsidR="000B0BC6">
          <w:rPr>
            <w:rFonts w:asciiTheme="minorHAnsi" w:eastAsiaTheme="minorEastAsia" w:hAnsiTheme="minorHAnsi" w:cstheme="minorBidi"/>
            <w:noProof/>
            <w:color w:val="auto"/>
            <w:lang w:eastAsia="de-DE"/>
          </w:rPr>
          <w:tab/>
        </w:r>
        <w:r w:rsidR="000B0BC6" w:rsidRPr="00734473">
          <w:rPr>
            <w:rStyle w:val="Hyperlink"/>
            <w:noProof/>
          </w:rPr>
          <w:t>Hinweise</w:t>
        </w:r>
        <w:r w:rsidR="000B0BC6">
          <w:rPr>
            <w:noProof/>
            <w:webHidden/>
          </w:rPr>
          <w:tab/>
        </w:r>
        <w:r w:rsidR="000B0BC6">
          <w:rPr>
            <w:noProof/>
            <w:webHidden/>
          </w:rPr>
          <w:fldChar w:fldCharType="begin"/>
        </w:r>
        <w:r w:rsidR="000B0BC6">
          <w:rPr>
            <w:noProof/>
            <w:webHidden/>
          </w:rPr>
          <w:instrText xml:space="preserve"> PAGEREF _Toc460940294 \h </w:instrText>
        </w:r>
        <w:r w:rsidR="000B0BC6">
          <w:rPr>
            <w:noProof/>
            <w:webHidden/>
          </w:rPr>
        </w:r>
        <w:r w:rsidR="000B0BC6">
          <w:rPr>
            <w:noProof/>
            <w:webHidden/>
          </w:rPr>
          <w:fldChar w:fldCharType="separate"/>
        </w:r>
        <w:r w:rsidR="000B0BC6">
          <w:rPr>
            <w:noProof/>
            <w:webHidden/>
          </w:rPr>
          <w:t>41</w:t>
        </w:r>
        <w:r w:rsidR="000B0BC6">
          <w:rPr>
            <w:noProof/>
            <w:webHidden/>
          </w:rPr>
          <w:fldChar w:fldCharType="end"/>
        </w:r>
      </w:hyperlink>
    </w:p>
    <w:p w:rsidR="007F3818" w:rsidRDefault="00237A13" w:rsidP="008A35C3">
      <w:pPr>
        <w:pStyle w:val="Nummerierteberschrift1"/>
      </w:pPr>
      <w:r>
        <w:fldChar w:fldCharType="end"/>
      </w:r>
      <w:bookmarkStart w:id="2" w:name="_Toc460940260"/>
      <w:r w:rsidR="007F3818">
        <w:t>Inhaltsverzeichnis</w:t>
      </w:r>
      <w:bookmarkEnd w:id="2"/>
    </w:p>
    <w:p w:rsidR="009B7B14" w:rsidRDefault="009B7B14" w:rsidP="008A35C3">
      <w:pPr>
        <w:pStyle w:val="Nummerierteberschrift1"/>
      </w:pPr>
      <w:bookmarkStart w:id="3" w:name="_Toc460940261"/>
      <w:r>
        <w:lastRenderedPageBreak/>
        <w:t>Abbildungsverzeichnis</w:t>
      </w:r>
      <w:bookmarkEnd w:id="3"/>
    </w:p>
    <w:p w:rsidR="000B0BC6" w:rsidRDefault="000F6012">
      <w:pPr>
        <w:pStyle w:val="Abbildungsverzeichnis"/>
        <w:tabs>
          <w:tab w:val="right" w:leader="dot" w:pos="9204"/>
        </w:tabs>
        <w:rPr>
          <w:rFonts w:asciiTheme="minorHAnsi" w:eastAsiaTheme="minorEastAsia" w:hAnsiTheme="minorHAnsi" w:cstheme="minorBidi"/>
          <w:noProof/>
          <w:color w:val="auto"/>
          <w:lang w:eastAsia="de-DE"/>
        </w:rPr>
      </w:pPr>
      <w:r>
        <w:fldChar w:fldCharType="begin"/>
      </w:r>
      <w:r>
        <w:instrText xml:space="preserve"> TOC \h \z \c "Abbildung" </w:instrText>
      </w:r>
      <w:r>
        <w:fldChar w:fldCharType="separate"/>
      </w:r>
      <w:hyperlink w:anchor="_Toc460940295" w:history="1">
        <w:r w:rsidR="000B0BC6" w:rsidRPr="00C10B7C">
          <w:rPr>
            <w:rStyle w:val="Hyperlink"/>
            <w:noProof/>
          </w:rPr>
          <w:t>Abbildung 1: Anmeldung</w:t>
        </w:r>
        <w:r w:rsidR="000B0BC6">
          <w:rPr>
            <w:noProof/>
            <w:webHidden/>
          </w:rPr>
          <w:tab/>
        </w:r>
        <w:r w:rsidR="000B0BC6">
          <w:rPr>
            <w:noProof/>
            <w:webHidden/>
          </w:rPr>
          <w:fldChar w:fldCharType="begin"/>
        </w:r>
        <w:r w:rsidR="000B0BC6">
          <w:rPr>
            <w:noProof/>
            <w:webHidden/>
          </w:rPr>
          <w:instrText xml:space="preserve"> PAGEREF _Toc460940295 \h </w:instrText>
        </w:r>
        <w:r w:rsidR="000B0BC6">
          <w:rPr>
            <w:noProof/>
            <w:webHidden/>
          </w:rPr>
        </w:r>
        <w:r w:rsidR="000B0BC6">
          <w:rPr>
            <w:noProof/>
            <w:webHidden/>
          </w:rPr>
          <w:fldChar w:fldCharType="separate"/>
        </w:r>
        <w:r w:rsidR="000B0BC6">
          <w:rPr>
            <w:noProof/>
            <w:webHidden/>
          </w:rPr>
          <w:t>4</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296" w:history="1">
        <w:r w:rsidR="000B0BC6" w:rsidRPr="00C10B7C">
          <w:rPr>
            <w:rStyle w:val="Hyperlink"/>
            <w:noProof/>
          </w:rPr>
          <w:t>Abbildung 2: Zeiterfassung</w:t>
        </w:r>
        <w:r w:rsidR="000B0BC6">
          <w:rPr>
            <w:noProof/>
            <w:webHidden/>
          </w:rPr>
          <w:tab/>
        </w:r>
        <w:r w:rsidR="000B0BC6">
          <w:rPr>
            <w:noProof/>
            <w:webHidden/>
          </w:rPr>
          <w:fldChar w:fldCharType="begin"/>
        </w:r>
        <w:r w:rsidR="000B0BC6">
          <w:rPr>
            <w:noProof/>
            <w:webHidden/>
          </w:rPr>
          <w:instrText xml:space="preserve"> PAGEREF _Toc460940296 \h </w:instrText>
        </w:r>
        <w:r w:rsidR="000B0BC6">
          <w:rPr>
            <w:noProof/>
            <w:webHidden/>
          </w:rPr>
        </w:r>
        <w:r w:rsidR="000B0BC6">
          <w:rPr>
            <w:noProof/>
            <w:webHidden/>
          </w:rPr>
          <w:fldChar w:fldCharType="separate"/>
        </w:r>
        <w:r w:rsidR="000B0BC6">
          <w:rPr>
            <w:noProof/>
            <w:webHidden/>
          </w:rPr>
          <w:t>5</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297" w:history="1">
        <w:r w:rsidR="000B0BC6" w:rsidRPr="00C10B7C">
          <w:rPr>
            <w:rStyle w:val="Hyperlink"/>
            <w:noProof/>
          </w:rPr>
          <w:t>Abbildung 3: Dialog zur Zeiterfassung</w:t>
        </w:r>
        <w:r w:rsidR="000B0BC6">
          <w:rPr>
            <w:noProof/>
            <w:webHidden/>
          </w:rPr>
          <w:tab/>
        </w:r>
        <w:r w:rsidR="000B0BC6">
          <w:rPr>
            <w:noProof/>
            <w:webHidden/>
          </w:rPr>
          <w:fldChar w:fldCharType="begin"/>
        </w:r>
        <w:r w:rsidR="000B0BC6">
          <w:rPr>
            <w:noProof/>
            <w:webHidden/>
          </w:rPr>
          <w:instrText xml:space="preserve"> PAGEREF _Toc460940297 \h </w:instrText>
        </w:r>
        <w:r w:rsidR="000B0BC6">
          <w:rPr>
            <w:noProof/>
            <w:webHidden/>
          </w:rPr>
        </w:r>
        <w:r w:rsidR="000B0BC6">
          <w:rPr>
            <w:noProof/>
            <w:webHidden/>
          </w:rPr>
          <w:fldChar w:fldCharType="separate"/>
        </w:r>
        <w:r w:rsidR="000B0BC6">
          <w:rPr>
            <w:noProof/>
            <w:webHidden/>
          </w:rPr>
          <w:t>7</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298" w:history="1">
        <w:r w:rsidR="000B0BC6" w:rsidRPr="00C10B7C">
          <w:rPr>
            <w:rStyle w:val="Hyperlink"/>
            <w:noProof/>
          </w:rPr>
          <w:t>Abbildung 4: Dialog zur Erfassung einer Tätigkeit</w:t>
        </w:r>
        <w:r w:rsidR="000B0BC6">
          <w:rPr>
            <w:noProof/>
            <w:webHidden/>
          </w:rPr>
          <w:tab/>
        </w:r>
        <w:r w:rsidR="000B0BC6">
          <w:rPr>
            <w:noProof/>
            <w:webHidden/>
          </w:rPr>
          <w:fldChar w:fldCharType="begin"/>
        </w:r>
        <w:r w:rsidR="000B0BC6">
          <w:rPr>
            <w:noProof/>
            <w:webHidden/>
          </w:rPr>
          <w:instrText xml:space="preserve"> PAGEREF _Toc460940298 \h </w:instrText>
        </w:r>
        <w:r w:rsidR="000B0BC6">
          <w:rPr>
            <w:noProof/>
            <w:webHidden/>
          </w:rPr>
        </w:r>
        <w:r w:rsidR="000B0BC6">
          <w:rPr>
            <w:noProof/>
            <w:webHidden/>
          </w:rPr>
          <w:fldChar w:fldCharType="separate"/>
        </w:r>
        <w:r w:rsidR="000B0BC6">
          <w:rPr>
            <w:noProof/>
            <w:webHidden/>
          </w:rPr>
          <w:t>10</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299" w:history="1">
        <w:r w:rsidR="000B0BC6" w:rsidRPr="00C10B7C">
          <w:rPr>
            <w:rStyle w:val="Hyperlink"/>
            <w:noProof/>
          </w:rPr>
          <w:t>Abbildung 5: Dialog für Leistungsnachweisattribute</w:t>
        </w:r>
        <w:r w:rsidR="000B0BC6">
          <w:rPr>
            <w:noProof/>
            <w:webHidden/>
          </w:rPr>
          <w:tab/>
        </w:r>
        <w:r w:rsidR="000B0BC6">
          <w:rPr>
            <w:noProof/>
            <w:webHidden/>
          </w:rPr>
          <w:fldChar w:fldCharType="begin"/>
        </w:r>
        <w:r w:rsidR="000B0BC6">
          <w:rPr>
            <w:noProof/>
            <w:webHidden/>
          </w:rPr>
          <w:instrText xml:space="preserve"> PAGEREF _Toc460940299 \h </w:instrText>
        </w:r>
        <w:r w:rsidR="000B0BC6">
          <w:rPr>
            <w:noProof/>
            <w:webHidden/>
          </w:rPr>
        </w:r>
        <w:r w:rsidR="000B0BC6">
          <w:rPr>
            <w:noProof/>
            <w:webHidden/>
          </w:rPr>
          <w:fldChar w:fldCharType="separate"/>
        </w:r>
        <w:r w:rsidR="000B0BC6">
          <w:rPr>
            <w:noProof/>
            <w:webHidden/>
          </w:rPr>
          <w:t>11</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0" w:history="1">
        <w:r w:rsidR="000B0BC6" w:rsidRPr="00C10B7C">
          <w:rPr>
            <w:rStyle w:val="Hyperlink"/>
            <w:noProof/>
          </w:rPr>
          <w:t>Abbildung 6: Hinweis bei Leistungsnachweisgenerierung</w:t>
        </w:r>
        <w:r w:rsidR="000B0BC6">
          <w:rPr>
            <w:noProof/>
            <w:webHidden/>
          </w:rPr>
          <w:tab/>
        </w:r>
        <w:r w:rsidR="000B0BC6">
          <w:rPr>
            <w:noProof/>
            <w:webHidden/>
          </w:rPr>
          <w:fldChar w:fldCharType="begin"/>
        </w:r>
        <w:r w:rsidR="000B0BC6">
          <w:rPr>
            <w:noProof/>
            <w:webHidden/>
          </w:rPr>
          <w:instrText xml:space="preserve"> PAGEREF _Toc460940300 \h </w:instrText>
        </w:r>
        <w:r w:rsidR="000B0BC6">
          <w:rPr>
            <w:noProof/>
            <w:webHidden/>
          </w:rPr>
        </w:r>
        <w:r w:rsidR="000B0BC6">
          <w:rPr>
            <w:noProof/>
            <w:webHidden/>
          </w:rPr>
          <w:fldChar w:fldCharType="separate"/>
        </w:r>
        <w:r w:rsidR="000B0BC6">
          <w:rPr>
            <w:noProof/>
            <w:webHidden/>
          </w:rPr>
          <w:t>12</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1" w:history="1">
        <w:r w:rsidR="000B0BC6" w:rsidRPr="00C10B7C">
          <w:rPr>
            <w:rStyle w:val="Hyperlink"/>
            <w:noProof/>
          </w:rPr>
          <w:t>Abbildung 7: Vorgangsübersicht für produktinterne Vorgänge</w:t>
        </w:r>
        <w:r w:rsidR="000B0BC6">
          <w:rPr>
            <w:noProof/>
            <w:webHidden/>
          </w:rPr>
          <w:tab/>
        </w:r>
        <w:r w:rsidR="000B0BC6">
          <w:rPr>
            <w:noProof/>
            <w:webHidden/>
          </w:rPr>
          <w:fldChar w:fldCharType="begin"/>
        </w:r>
        <w:r w:rsidR="000B0BC6">
          <w:rPr>
            <w:noProof/>
            <w:webHidden/>
          </w:rPr>
          <w:instrText xml:space="preserve"> PAGEREF _Toc460940301 \h </w:instrText>
        </w:r>
        <w:r w:rsidR="000B0BC6">
          <w:rPr>
            <w:noProof/>
            <w:webHidden/>
          </w:rPr>
        </w:r>
        <w:r w:rsidR="000B0BC6">
          <w:rPr>
            <w:noProof/>
            <w:webHidden/>
          </w:rPr>
          <w:fldChar w:fldCharType="separate"/>
        </w:r>
        <w:r w:rsidR="000B0BC6">
          <w:rPr>
            <w:noProof/>
            <w:webHidden/>
          </w:rPr>
          <w:t>13</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2" w:history="1">
        <w:r w:rsidR="000B0BC6" w:rsidRPr="00C10B7C">
          <w:rPr>
            <w:rStyle w:val="Hyperlink"/>
            <w:noProof/>
          </w:rPr>
          <w:t>Abbildung 8: Vorgangsübersicht für die Standardvorgänge</w:t>
        </w:r>
        <w:r w:rsidR="000B0BC6">
          <w:rPr>
            <w:noProof/>
            <w:webHidden/>
          </w:rPr>
          <w:tab/>
        </w:r>
        <w:r w:rsidR="000B0BC6">
          <w:rPr>
            <w:noProof/>
            <w:webHidden/>
          </w:rPr>
          <w:fldChar w:fldCharType="begin"/>
        </w:r>
        <w:r w:rsidR="000B0BC6">
          <w:rPr>
            <w:noProof/>
            <w:webHidden/>
          </w:rPr>
          <w:instrText xml:space="preserve"> PAGEREF _Toc460940302 \h </w:instrText>
        </w:r>
        <w:r w:rsidR="000B0BC6">
          <w:rPr>
            <w:noProof/>
            <w:webHidden/>
          </w:rPr>
        </w:r>
        <w:r w:rsidR="000B0BC6">
          <w:rPr>
            <w:noProof/>
            <w:webHidden/>
          </w:rPr>
          <w:fldChar w:fldCharType="separate"/>
        </w:r>
        <w:r w:rsidR="000B0BC6">
          <w:rPr>
            <w:noProof/>
            <w:webHidden/>
          </w:rPr>
          <w:t>15</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3" w:history="1">
        <w:r w:rsidR="000B0BC6" w:rsidRPr="00C10B7C">
          <w:rPr>
            <w:rStyle w:val="Hyperlink"/>
            <w:noProof/>
          </w:rPr>
          <w:t>Abbildung 9: Abrufübersicht</w:t>
        </w:r>
        <w:r w:rsidR="000B0BC6">
          <w:rPr>
            <w:noProof/>
            <w:webHidden/>
          </w:rPr>
          <w:tab/>
        </w:r>
        <w:r w:rsidR="000B0BC6">
          <w:rPr>
            <w:noProof/>
            <w:webHidden/>
          </w:rPr>
          <w:fldChar w:fldCharType="begin"/>
        </w:r>
        <w:r w:rsidR="000B0BC6">
          <w:rPr>
            <w:noProof/>
            <w:webHidden/>
          </w:rPr>
          <w:instrText xml:space="preserve"> PAGEREF _Toc460940303 \h </w:instrText>
        </w:r>
        <w:r w:rsidR="000B0BC6">
          <w:rPr>
            <w:noProof/>
            <w:webHidden/>
          </w:rPr>
        </w:r>
        <w:r w:rsidR="000B0BC6">
          <w:rPr>
            <w:noProof/>
            <w:webHidden/>
          </w:rPr>
          <w:fldChar w:fldCharType="separate"/>
        </w:r>
        <w:r w:rsidR="000B0BC6">
          <w:rPr>
            <w:noProof/>
            <w:webHidden/>
          </w:rPr>
          <w:t>17</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4" w:history="1">
        <w:r w:rsidR="000B0BC6" w:rsidRPr="00C10B7C">
          <w:rPr>
            <w:rStyle w:val="Hyperlink"/>
            <w:noProof/>
          </w:rPr>
          <w:t>Abbildung 10: Dialog zur Eingabe eines Folgeabrufs</w:t>
        </w:r>
        <w:r w:rsidR="000B0BC6">
          <w:rPr>
            <w:noProof/>
            <w:webHidden/>
          </w:rPr>
          <w:tab/>
        </w:r>
        <w:r w:rsidR="000B0BC6">
          <w:rPr>
            <w:noProof/>
            <w:webHidden/>
          </w:rPr>
          <w:fldChar w:fldCharType="begin"/>
        </w:r>
        <w:r w:rsidR="000B0BC6">
          <w:rPr>
            <w:noProof/>
            <w:webHidden/>
          </w:rPr>
          <w:instrText xml:space="preserve"> PAGEREF _Toc460940304 \h </w:instrText>
        </w:r>
        <w:r w:rsidR="000B0BC6">
          <w:rPr>
            <w:noProof/>
            <w:webHidden/>
          </w:rPr>
        </w:r>
        <w:r w:rsidR="000B0BC6">
          <w:rPr>
            <w:noProof/>
            <w:webHidden/>
          </w:rPr>
          <w:fldChar w:fldCharType="separate"/>
        </w:r>
        <w:r w:rsidR="000B0BC6">
          <w:rPr>
            <w:noProof/>
            <w:webHidden/>
          </w:rPr>
          <w:t>19</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5" w:history="1">
        <w:r w:rsidR="000B0BC6" w:rsidRPr="00C10B7C">
          <w:rPr>
            <w:rStyle w:val="Hyperlink"/>
            <w:noProof/>
          </w:rPr>
          <w:t>Abbildung 11: Zeiterfassung eines Dienstleisters</w:t>
        </w:r>
        <w:r w:rsidR="000B0BC6">
          <w:rPr>
            <w:noProof/>
            <w:webHidden/>
          </w:rPr>
          <w:tab/>
        </w:r>
        <w:r w:rsidR="000B0BC6">
          <w:rPr>
            <w:noProof/>
            <w:webHidden/>
          </w:rPr>
          <w:fldChar w:fldCharType="begin"/>
        </w:r>
        <w:r w:rsidR="000B0BC6">
          <w:rPr>
            <w:noProof/>
            <w:webHidden/>
          </w:rPr>
          <w:instrText xml:space="preserve"> PAGEREF _Toc460940305 \h </w:instrText>
        </w:r>
        <w:r w:rsidR="000B0BC6">
          <w:rPr>
            <w:noProof/>
            <w:webHidden/>
          </w:rPr>
        </w:r>
        <w:r w:rsidR="000B0BC6">
          <w:rPr>
            <w:noProof/>
            <w:webHidden/>
          </w:rPr>
          <w:fldChar w:fldCharType="separate"/>
        </w:r>
        <w:r w:rsidR="000B0BC6">
          <w:rPr>
            <w:noProof/>
            <w:webHidden/>
          </w:rPr>
          <w:t>20</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6" w:history="1">
        <w:r w:rsidR="000B0BC6" w:rsidRPr="00C10B7C">
          <w:rPr>
            <w:rStyle w:val="Hyperlink"/>
            <w:noProof/>
          </w:rPr>
          <w:t>Abbildung 12: Anwenderverwaltung</w:t>
        </w:r>
        <w:r w:rsidR="000B0BC6">
          <w:rPr>
            <w:noProof/>
            <w:webHidden/>
          </w:rPr>
          <w:tab/>
        </w:r>
        <w:r w:rsidR="000B0BC6">
          <w:rPr>
            <w:noProof/>
            <w:webHidden/>
          </w:rPr>
          <w:fldChar w:fldCharType="begin"/>
        </w:r>
        <w:r w:rsidR="000B0BC6">
          <w:rPr>
            <w:noProof/>
            <w:webHidden/>
          </w:rPr>
          <w:instrText xml:space="preserve"> PAGEREF _Toc460940306 \h </w:instrText>
        </w:r>
        <w:r w:rsidR="000B0BC6">
          <w:rPr>
            <w:noProof/>
            <w:webHidden/>
          </w:rPr>
        </w:r>
        <w:r w:rsidR="000B0BC6">
          <w:rPr>
            <w:noProof/>
            <w:webHidden/>
          </w:rPr>
          <w:fldChar w:fldCharType="separate"/>
        </w:r>
        <w:r w:rsidR="000B0BC6">
          <w:rPr>
            <w:noProof/>
            <w:webHidden/>
          </w:rPr>
          <w:t>22</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7" w:history="1">
        <w:r w:rsidR="000B0BC6" w:rsidRPr="00C10B7C">
          <w:rPr>
            <w:rStyle w:val="Hyperlink"/>
            <w:noProof/>
          </w:rPr>
          <w:t>Abbildung 13: Dialog zum Anlegen / Bearbeiten eines Anwenders</w:t>
        </w:r>
        <w:r w:rsidR="000B0BC6">
          <w:rPr>
            <w:noProof/>
            <w:webHidden/>
          </w:rPr>
          <w:tab/>
        </w:r>
        <w:r w:rsidR="000B0BC6">
          <w:rPr>
            <w:noProof/>
            <w:webHidden/>
          </w:rPr>
          <w:fldChar w:fldCharType="begin"/>
        </w:r>
        <w:r w:rsidR="000B0BC6">
          <w:rPr>
            <w:noProof/>
            <w:webHidden/>
          </w:rPr>
          <w:instrText xml:space="preserve"> PAGEREF _Toc460940307 \h </w:instrText>
        </w:r>
        <w:r w:rsidR="000B0BC6">
          <w:rPr>
            <w:noProof/>
            <w:webHidden/>
          </w:rPr>
        </w:r>
        <w:r w:rsidR="000B0BC6">
          <w:rPr>
            <w:noProof/>
            <w:webHidden/>
          </w:rPr>
          <w:fldChar w:fldCharType="separate"/>
        </w:r>
        <w:r w:rsidR="000B0BC6">
          <w:rPr>
            <w:noProof/>
            <w:webHidden/>
          </w:rPr>
          <w:t>24</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8" w:history="1">
        <w:r w:rsidR="000B0BC6" w:rsidRPr="00C10B7C">
          <w:rPr>
            <w:rStyle w:val="Hyperlink"/>
            <w:noProof/>
          </w:rPr>
          <w:t>Abbildung 14: Dialog zum Anlegen einer Produkt- und Abrufzuordnung</w:t>
        </w:r>
        <w:r w:rsidR="000B0BC6">
          <w:rPr>
            <w:noProof/>
            <w:webHidden/>
          </w:rPr>
          <w:tab/>
        </w:r>
        <w:r w:rsidR="000B0BC6">
          <w:rPr>
            <w:noProof/>
            <w:webHidden/>
          </w:rPr>
          <w:fldChar w:fldCharType="begin"/>
        </w:r>
        <w:r w:rsidR="000B0BC6">
          <w:rPr>
            <w:noProof/>
            <w:webHidden/>
          </w:rPr>
          <w:instrText xml:space="preserve"> PAGEREF _Toc460940308 \h </w:instrText>
        </w:r>
        <w:r w:rsidR="000B0BC6">
          <w:rPr>
            <w:noProof/>
            <w:webHidden/>
          </w:rPr>
        </w:r>
        <w:r w:rsidR="000B0BC6">
          <w:rPr>
            <w:noProof/>
            <w:webHidden/>
          </w:rPr>
          <w:fldChar w:fldCharType="separate"/>
        </w:r>
        <w:r w:rsidR="000B0BC6">
          <w:rPr>
            <w:noProof/>
            <w:webHidden/>
          </w:rPr>
          <w:t>27</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09" w:history="1">
        <w:r w:rsidR="000B0BC6" w:rsidRPr="00C10B7C">
          <w:rPr>
            <w:rStyle w:val="Hyperlink"/>
            <w:noProof/>
          </w:rPr>
          <w:t>Abbildung 15: Firmenverwaltung</w:t>
        </w:r>
        <w:r w:rsidR="000B0BC6">
          <w:rPr>
            <w:noProof/>
            <w:webHidden/>
          </w:rPr>
          <w:tab/>
        </w:r>
        <w:r w:rsidR="000B0BC6">
          <w:rPr>
            <w:noProof/>
            <w:webHidden/>
          </w:rPr>
          <w:fldChar w:fldCharType="begin"/>
        </w:r>
        <w:r w:rsidR="000B0BC6">
          <w:rPr>
            <w:noProof/>
            <w:webHidden/>
          </w:rPr>
          <w:instrText xml:space="preserve"> PAGEREF _Toc460940309 \h </w:instrText>
        </w:r>
        <w:r w:rsidR="000B0BC6">
          <w:rPr>
            <w:noProof/>
            <w:webHidden/>
          </w:rPr>
        </w:r>
        <w:r w:rsidR="000B0BC6">
          <w:rPr>
            <w:noProof/>
            <w:webHidden/>
          </w:rPr>
          <w:fldChar w:fldCharType="separate"/>
        </w:r>
        <w:r w:rsidR="000B0BC6">
          <w:rPr>
            <w:noProof/>
            <w:webHidden/>
          </w:rPr>
          <w:t>28</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10" w:history="1">
        <w:r w:rsidR="000B0BC6" w:rsidRPr="00C10B7C">
          <w:rPr>
            <w:rStyle w:val="Hyperlink"/>
            <w:noProof/>
          </w:rPr>
          <w:t>Abbildung 16: Dialog zum Anlegen / Bearbeiten einer Firma</w:t>
        </w:r>
        <w:r w:rsidR="000B0BC6">
          <w:rPr>
            <w:noProof/>
            <w:webHidden/>
          </w:rPr>
          <w:tab/>
        </w:r>
        <w:r w:rsidR="000B0BC6">
          <w:rPr>
            <w:noProof/>
            <w:webHidden/>
          </w:rPr>
          <w:fldChar w:fldCharType="begin"/>
        </w:r>
        <w:r w:rsidR="000B0BC6">
          <w:rPr>
            <w:noProof/>
            <w:webHidden/>
          </w:rPr>
          <w:instrText xml:space="preserve"> PAGEREF _Toc460940310 \h </w:instrText>
        </w:r>
        <w:r w:rsidR="000B0BC6">
          <w:rPr>
            <w:noProof/>
            <w:webHidden/>
          </w:rPr>
        </w:r>
        <w:r w:rsidR="000B0BC6">
          <w:rPr>
            <w:noProof/>
            <w:webHidden/>
          </w:rPr>
          <w:fldChar w:fldCharType="separate"/>
        </w:r>
        <w:r w:rsidR="000B0BC6">
          <w:rPr>
            <w:noProof/>
            <w:webHidden/>
          </w:rPr>
          <w:t>29</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11" w:history="1">
        <w:r w:rsidR="000B0BC6" w:rsidRPr="00C10B7C">
          <w:rPr>
            <w:rStyle w:val="Hyperlink"/>
            <w:noProof/>
          </w:rPr>
          <w:t>Abbildung 17: Produktübersicht</w:t>
        </w:r>
        <w:r w:rsidR="000B0BC6">
          <w:rPr>
            <w:noProof/>
            <w:webHidden/>
          </w:rPr>
          <w:tab/>
        </w:r>
        <w:r w:rsidR="000B0BC6">
          <w:rPr>
            <w:noProof/>
            <w:webHidden/>
          </w:rPr>
          <w:fldChar w:fldCharType="begin"/>
        </w:r>
        <w:r w:rsidR="000B0BC6">
          <w:rPr>
            <w:noProof/>
            <w:webHidden/>
          </w:rPr>
          <w:instrText xml:space="preserve"> PAGEREF _Toc460940311 \h </w:instrText>
        </w:r>
        <w:r w:rsidR="000B0BC6">
          <w:rPr>
            <w:noProof/>
            <w:webHidden/>
          </w:rPr>
        </w:r>
        <w:r w:rsidR="000B0BC6">
          <w:rPr>
            <w:noProof/>
            <w:webHidden/>
          </w:rPr>
          <w:fldChar w:fldCharType="separate"/>
        </w:r>
        <w:r w:rsidR="000B0BC6">
          <w:rPr>
            <w:noProof/>
            <w:webHidden/>
          </w:rPr>
          <w:t>31</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12" w:history="1">
        <w:r w:rsidR="000B0BC6" w:rsidRPr="00C10B7C">
          <w:rPr>
            <w:rStyle w:val="Hyperlink"/>
            <w:noProof/>
          </w:rPr>
          <w:t>Abbildung 18: Produktdaten erfassen</w:t>
        </w:r>
        <w:r w:rsidR="000B0BC6">
          <w:rPr>
            <w:noProof/>
            <w:webHidden/>
          </w:rPr>
          <w:tab/>
        </w:r>
        <w:r w:rsidR="000B0BC6">
          <w:rPr>
            <w:noProof/>
            <w:webHidden/>
          </w:rPr>
          <w:fldChar w:fldCharType="begin"/>
        </w:r>
        <w:r w:rsidR="000B0BC6">
          <w:rPr>
            <w:noProof/>
            <w:webHidden/>
          </w:rPr>
          <w:instrText xml:space="preserve"> PAGEREF _Toc460940312 \h </w:instrText>
        </w:r>
        <w:r w:rsidR="000B0BC6">
          <w:rPr>
            <w:noProof/>
            <w:webHidden/>
          </w:rPr>
        </w:r>
        <w:r w:rsidR="000B0BC6">
          <w:rPr>
            <w:noProof/>
            <w:webHidden/>
          </w:rPr>
          <w:fldChar w:fldCharType="separate"/>
        </w:r>
        <w:r w:rsidR="000B0BC6">
          <w:rPr>
            <w:noProof/>
            <w:webHidden/>
          </w:rPr>
          <w:t>32</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13" w:history="1">
        <w:r w:rsidR="000B0BC6" w:rsidRPr="00C10B7C">
          <w:rPr>
            <w:rStyle w:val="Hyperlink"/>
            <w:noProof/>
          </w:rPr>
          <w:t>Abbildung 19: Abrufverwaltung</w:t>
        </w:r>
        <w:r w:rsidR="000B0BC6">
          <w:rPr>
            <w:noProof/>
            <w:webHidden/>
          </w:rPr>
          <w:tab/>
        </w:r>
        <w:r w:rsidR="000B0BC6">
          <w:rPr>
            <w:noProof/>
            <w:webHidden/>
          </w:rPr>
          <w:fldChar w:fldCharType="begin"/>
        </w:r>
        <w:r w:rsidR="000B0BC6">
          <w:rPr>
            <w:noProof/>
            <w:webHidden/>
          </w:rPr>
          <w:instrText xml:space="preserve"> PAGEREF _Toc460940313 \h </w:instrText>
        </w:r>
        <w:r w:rsidR="000B0BC6">
          <w:rPr>
            <w:noProof/>
            <w:webHidden/>
          </w:rPr>
        </w:r>
        <w:r w:rsidR="000B0BC6">
          <w:rPr>
            <w:noProof/>
            <w:webHidden/>
          </w:rPr>
          <w:fldChar w:fldCharType="separate"/>
        </w:r>
        <w:r w:rsidR="000B0BC6">
          <w:rPr>
            <w:noProof/>
            <w:webHidden/>
          </w:rPr>
          <w:t>33</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14" w:history="1">
        <w:r w:rsidR="000B0BC6" w:rsidRPr="00C10B7C">
          <w:rPr>
            <w:rStyle w:val="Hyperlink"/>
            <w:noProof/>
          </w:rPr>
          <w:t>Abbildung 20: Dialog zur Erfassung eines Abrufes</w:t>
        </w:r>
        <w:r w:rsidR="000B0BC6">
          <w:rPr>
            <w:noProof/>
            <w:webHidden/>
          </w:rPr>
          <w:tab/>
        </w:r>
        <w:r w:rsidR="000B0BC6">
          <w:rPr>
            <w:noProof/>
            <w:webHidden/>
          </w:rPr>
          <w:fldChar w:fldCharType="begin"/>
        </w:r>
        <w:r w:rsidR="000B0BC6">
          <w:rPr>
            <w:noProof/>
            <w:webHidden/>
          </w:rPr>
          <w:instrText xml:space="preserve"> PAGEREF _Toc460940314 \h </w:instrText>
        </w:r>
        <w:r w:rsidR="000B0BC6">
          <w:rPr>
            <w:noProof/>
            <w:webHidden/>
          </w:rPr>
        </w:r>
        <w:r w:rsidR="000B0BC6">
          <w:rPr>
            <w:noProof/>
            <w:webHidden/>
          </w:rPr>
          <w:fldChar w:fldCharType="separate"/>
        </w:r>
        <w:r w:rsidR="000B0BC6">
          <w:rPr>
            <w:noProof/>
            <w:webHidden/>
          </w:rPr>
          <w:t>34</w:t>
        </w:r>
        <w:r w:rsidR="000B0BC6">
          <w:rPr>
            <w:noProof/>
            <w:webHidden/>
          </w:rPr>
          <w:fldChar w:fldCharType="end"/>
        </w:r>
      </w:hyperlink>
    </w:p>
    <w:p w:rsidR="000B0BC6" w:rsidRDefault="0008549D">
      <w:pPr>
        <w:pStyle w:val="Abbildungsverzeichnis"/>
        <w:tabs>
          <w:tab w:val="right" w:leader="dot" w:pos="9204"/>
        </w:tabs>
        <w:rPr>
          <w:rFonts w:asciiTheme="minorHAnsi" w:eastAsiaTheme="minorEastAsia" w:hAnsiTheme="minorHAnsi" w:cstheme="minorBidi"/>
          <w:noProof/>
          <w:color w:val="auto"/>
          <w:lang w:eastAsia="de-DE"/>
        </w:rPr>
      </w:pPr>
      <w:hyperlink w:anchor="_Toc460940315" w:history="1">
        <w:r w:rsidR="000B0BC6" w:rsidRPr="00C10B7C">
          <w:rPr>
            <w:rStyle w:val="Hyperlink"/>
            <w:noProof/>
          </w:rPr>
          <w:t>Abbildung 21: Klassenzusammenhang</w:t>
        </w:r>
        <w:r w:rsidR="000B0BC6">
          <w:rPr>
            <w:noProof/>
            <w:webHidden/>
          </w:rPr>
          <w:tab/>
        </w:r>
        <w:r w:rsidR="000B0BC6">
          <w:rPr>
            <w:noProof/>
            <w:webHidden/>
          </w:rPr>
          <w:fldChar w:fldCharType="begin"/>
        </w:r>
        <w:r w:rsidR="000B0BC6">
          <w:rPr>
            <w:noProof/>
            <w:webHidden/>
          </w:rPr>
          <w:instrText xml:space="preserve"> PAGEREF _Toc460940315 \h </w:instrText>
        </w:r>
        <w:r w:rsidR="000B0BC6">
          <w:rPr>
            <w:noProof/>
            <w:webHidden/>
          </w:rPr>
        </w:r>
        <w:r w:rsidR="000B0BC6">
          <w:rPr>
            <w:noProof/>
            <w:webHidden/>
          </w:rPr>
          <w:fldChar w:fldCharType="separate"/>
        </w:r>
        <w:r w:rsidR="000B0BC6">
          <w:rPr>
            <w:noProof/>
            <w:webHidden/>
          </w:rPr>
          <w:t>36</w:t>
        </w:r>
        <w:r w:rsidR="000B0BC6">
          <w:rPr>
            <w:noProof/>
            <w:webHidden/>
          </w:rPr>
          <w:fldChar w:fldCharType="end"/>
        </w:r>
      </w:hyperlink>
    </w:p>
    <w:p w:rsidR="00C079F2" w:rsidRPr="002F5646" w:rsidRDefault="000F6012" w:rsidP="0097768A">
      <w:r>
        <w:fldChar w:fldCharType="end"/>
      </w:r>
      <w:r w:rsidR="00C079F2">
        <w:br w:type="page"/>
      </w:r>
    </w:p>
    <w:p w:rsidR="00133D22" w:rsidRDefault="00163F53" w:rsidP="008A35C3">
      <w:pPr>
        <w:pStyle w:val="Nummerierteberschrift1"/>
      </w:pPr>
      <w:bookmarkStart w:id="4" w:name="_Toc460940262"/>
      <w:r>
        <w:lastRenderedPageBreak/>
        <w:t>Motivation</w:t>
      </w:r>
      <w:bookmarkEnd w:id="4"/>
    </w:p>
    <w:p w:rsidR="0062440F" w:rsidRPr="002F0594" w:rsidRDefault="00A07288" w:rsidP="0097768A">
      <w:r w:rsidRPr="002F0594">
        <w:t xml:space="preserve">Aktuell gibt es mehrere </w:t>
      </w:r>
      <w:r w:rsidR="005A46C2" w:rsidRPr="002F0594">
        <w:t>in Excel gepflegte Listen</w:t>
      </w:r>
      <w:r w:rsidR="002F0594" w:rsidRPr="002F0594">
        <w:t>,</w:t>
      </w:r>
      <w:r w:rsidRPr="002F0594">
        <w:t xml:space="preserve"> um die Kontingente für Abrufe und die </w:t>
      </w:r>
      <w:r w:rsidR="002F0594" w:rsidRPr="002F0594">
        <w:t xml:space="preserve">Stundenbuchung </w:t>
      </w:r>
      <w:r w:rsidRPr="002F0594">
        <w:t>für Vorgänge (RfCs, Aufgaben, ...) darzustellen. Zukünftig soll die Eingabe und Übersicht der Daten in einem eigenen Tool möglich sein. Kurz zusammengefasst sollen folgende Anforderungen umgesetzt werden:</w:t>
      </w:r>
    </w:p>
    <w:p w:rsidR="00A07288" w:rsidRDefault="00A07288" w:rsidP="0097768A">
      <w:pPr>
        <w:pStyle w:val="Listenabsatz"/>
        <w:numPr>
          <w:ilvl w:val="0"/>
          <w:numId w:val="11"/>
        </w:numPr>
      </w:pPr>
      <w:r w:rsidRPr="00A07288">
        <w:t>Abrufe 5_Rahmenvertrag</w:t>
      </w:r>
      <w:r>
        <w:t>.xls ablösen</w:t>
      </w:r>
    </w:p>
    <w:p w:rsidR="00A07288" w:rsidRDefault="00A07288" w:rsidP="0097768A">
      <w:pPr>
        <w:pStyle w:val="Listenabsatz"/>
        <w:numPr>
          <w:ilvl w:val="0"/>
          <w:numId w:val="11"/>
        </w:numPr>
      </w:pPr>
      <w:r>
        <w:t>2015_Trackerübersicht_V.xls ablösen</w:t>
      </w:r>
    </w:p>
    <w:p w:rsidR="00A07288" w:rsidRPr="00310F6D" w:rsidRDefault="00A07288" w:rsidP="0097768A">
      <w:pPr>
        <w:pStyle w:val="Listenabsatz"/>
        <w:numPr>
          <w:ilvl w:val="0"/>
          <w:numId w:val="11"/>
        </w:numPr>
      </w:pPr>
      <w:r>
        <w:t>Leistungsnachweise automatisch erzeugen können</w:t>
      </w:r>
    </w:p>
    <w:p w:rsidR="00133D22" w:rsidRDefault="00043E3C" w:rsidP="008A35C3">
      <w:pPr>
        <w:pStyle w:val="Nummerierteberschrift1"/>
      </w:pPr>
      <w:bookmarkStart w:id="5" w:name="_Toc460940263"/>
      <w:bookmarkStart w:id="6" w:name="_Ref461008964"/>
      <w:r>
        <w:t>Beschreibung</w:t>
      </w:r>
      <w:bookmarkEnd w:id="5"/>
      <w:bookmarkEnd w:id="6"/>
    </w:p>
    <w:p w:rsidR="007F4C7A" w:rsidRPr="00133D22" w:rsidRDefault="007F4C7A" w:rsidP="0097768A">
      <w:r w:rsidRPr="00133D22">
        <w:t xml:space="preserve">(Beschreibung der Anforderung: </w:t>
      </w:r>
      <w:r w:rsidR="00D9278D" w:rsidRPr="00133D22">
        <w:t xml:space="preserve">Einleitung, Begriffstabelle, </w:t>
      </w:r>
      <w:r w:rsidRPr="00133D22">
        <w:t>)</w:t>
      </w:r>
    </w:p>
    <w:p w:rsidR="00556DD7" w:rsidRDefault="00556DD7" w:rsidP="008A35C3">
      <w:pPr>
        <w:pStyle w:val="Nummerierteberschrift2"/>
      </w:pPr>
      <w:bookmarkStart w:id="7" w:name="_Ref450043840"/>
      <w:bookmarkStart w:id="8" w:name="_Toc460940264"/>
      <w:r>
        <w:t>Anmeldung</w:t>
      </w:r>
      <w:bookmarkEnd w:id="7"/>
      <w:bookmarkEnd w:id="8"/>
    </w:p>
    <w:p w:rsidR="00556DD7" w:rsidRDefault="002A480F" w:rsidP="00556DD7">
      <w:r w:rsidRPr="002F0594">
        <w:t xml:space="preserve">Beim Starten der Anwendung </w:t>
      </w:r>
      <w:r>
        <w:t xml:space="preserve">müssen sich die </w:t>
      </w:r>
      <w:r w:rsidR="009B7B14">
        <w:t>Anwender</w:t>
      </w:r>
      <w:r w:rsidR="00556DD7">
        <w:t xml:space="preserve"> mit ihrer </w:t>
      </w:r>
      <w:r w:rsidR="009B7B14">
        <w:t>K</w:t>
      </w:r>
      <w:r w:rsidR="00556DD7">
        <w:t>ennung und</w:t>
      </w:r>
      <w:r w:rsidR="00CA4A64">
        <w:t xml:space="preserve"> </w:t>
      </w:r>
      <w:r w:rsidR="00556DD7">
        <w:t xml:space="preserve">ihrem </w:t>
      </w:r>
      <w:r w:rsidR="006E124F">
        <w:t>Passwort an der Anwendung „ZETA“ anmelden.</w:t>
      </w:r>
    </w:p>
    <w:p w:rsidR="006E124F" w:rsidRDefault="006E124F" w:rsidP="006E124F">
      <w:pPr>
        <w:jc w:val="center"/>
      </w:pPr>
      <w:r>
        <w:rPr>
          <w:noProof/>
          <w:lang w:eastAsia="de-DE"/>
        </w:rPr>
        <w:drawing>
          <wp:inline distT="0" distB="0" distL="0" distR="0" wp14:anchorId="5B2D3AE0" wp14:editId="713899E9">
            <wp:extent cx="3837940" cy="1609725"/>
            <wp:effectExtent l="0" t="0" r="0" b="9525"/>
            <wp:docPr id="29" name="Grafik 29" descr="N:\Verfahrensdaten\DELTA.NT\300_Anforderungsmanagement\Allgemein\ZETA\GUI\Anmel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Verfahrensdaten\DELTA.NT\300_Anforderungsmanagement\Allgemein\ZETA\GUI\Anmeldu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940" cy="1609725"/>
                    </a:xfrm>
                    <a:prstGeom prst="rect">
                      <a:avLst/>
                    </a:prstGeom>
                    <a:noFill/>
                    <a:ln>
                      <a:noFill/>
                    </a:ln>
                  </pic:spPr>
                </pic:pic>
              </a:graphicData>
            </a:graphic>
          </wp:inline>
        </w:drawing>
      </w:r>
    </w:p>
    <w:p w:rsidR="006E124F" w:rsidRDefault="006E124F" w:rsidP="006E124F">
      <w:pPr>
        <w:pStyle w:val="Beschriftung"/>
        <w:jc w:val="center"/>
      </w:pPr>
      <w:bookmarkStart w:id="9" w:name="_Toc460940295"/>
      <w:r>
        <w:t xml:space="preserve">Abbildung </w:t>
      </w:r>
      <w:fldSimple w:instr=" SEQ Abbildung \* ARABIC ">
        <w:r w:rsidR="0039351F">
          <w:rPr>
            <w:noProof/>
          </w:rPr>
          <w:t>1</w:t>
        </w:r>
      </w:fldSimple>
      <w:r>
        <w:t>: Anmeldung</w:t>
      </w:r>
      <w:bookmarkEnd w:id="9"/>
    </w:p>
    <w:p w:rsidR="006E124F" w:rsidRPr="006E124F" w:rsidRDefault="006E124F" w:rsidP="006E124F">
      <w:pPr>
        <w:rPr>
          <w:lang w:eastAsia="de-DE"/>
        </w:rPr>
      </w:pPr>
    </w:p>
    <w:tbl>
      <w:tblPr>
        <w:tblStyle w:val="Tabellengitternetz1"/>
        <w:tblW w:w="5000" w:type="pct"/>
        <w:tblInd w:w="0" w:type="dxa"/>
        <w:tblLook w:val="04A0" w:firstRow="1" w:lastRow="0" w:firstColumn="1" w:lastColumn="0" w:noHBand="0" w:noVBand="1"/>
      </w:tblPr>
      <w:tblGrid>
        <w:gridCol w:w="1345"/>
        <w:gridCol w:w="8085"/>
      </w:tblGrid>
      <w:tr w:rsidR="006E124F" w:rsidRPr="00C51AC0" w:rsidTr="006E6915">
        <w:trPr>
          <w:cnfStyle w:val="100000000000" w:firstRow="1" w:lastRow="0" w:firstColumn="0" w:lastColumn="0" w:oddVBand="0" w:evenVBand="0" w:oddHBand="0" w:evenHBand="0" w:firstRowFirstColumn="0" w:firstRowLastColumn="0" w:lastRowFirstColumn="0" w:lastRowLastColumn="0"/>
        </w:trPr>
        <w:tc>
          <w:tcPr>
            <w:tcW w:w="713" w:type="pct"/>
          </w:tcPr>
          <w:p w:rsidR="006E124F" w:rsidRPr="006E6915" w:rsidRDefault="006E124F" w:rsidP="005F3455">
            <w:pPr>
              <w:rPr>
                <w:color w:val="auto"/>
              </w:rPr>
            </w:pPr>
            <w:r w:rsidRPr="006E6915">
              <w:rPr>
                <w:color w:val="auto"/>
              </w:rPr>
              <w:t>Attribut</w:t>
            </w:r>
          </w:p>
        </w:tc>
        <w:tc>
          <w:tcPr>
            <w:tcW w:w="4287" w:type="pct"/>
          </w:tcPr>
          <w:p w:rsidR="006E124F" w:rsidRPr="006E6915" w:rsidRDefault="006E124F" w:rsidP="005F3455">
            <w:pPr>
              <w:rPr>
                <w:color w:val="auto"/>
              </w:rPr>
            </w:pPr>
            <w:r w:rsidRPr="006E6915">
              <w:rPr>
                <w:color w:val="auto"/>
              </w:rPr>
              <w:t>Beschreibung</w:t>
            </w:r>
          </w:p>
        </w:tc>
      </w:tr>
      <w:tr w:rsidR="006E124F" w:rsidRPr="00540D90" w:rsidTr="006E6915">
        <w:trPr>
          <w:cnfStyle w:val="000000100000" w:firstRow="0" w:lastRow="0" w:firstColumn="0" w:lastColumn="0" w:oddVBand="0" w:evenVBand="0" w:oddHBand="1" w:evenHBand="0" w:firstRowFirstColumn="0" w:firstRowLastColumn="0" w:lastRowFirstColumn="0" w:lastRowLastColumn="0"/>
        </w:trPr>
        <w:tc>
          <w:tcPr>
            <w:tcW w:w="713" w:type="pct"/>
          </w:tcPr>
          <w:p w:rsidR="006E124F" w:rsidRPr="00255CF5" w:rsidRDefault="006E124F" w:rsidP="005F3455">
            <w:pPr>
              <w:rPr>
                <w:lang w:eastAsia="de-DE"/>
              </w:rPr>
            </w:pPr>
            <w:r>
              <w:rPr>
                <w:lang w:eastAsia="de-DE"/>
              </w:rPr>
              <w:t>Eingabefeld</w:t>
            </w:r>
            <w:r w:rsidRPr="00255CF5">
              <w:rPr>
                <w:lang w:eastAsia="de-DE"/>
              </w:rPr>
              <w:t>:</w:t>
            </w:r>
          </w:p>
          <w:p w:rsidR="006E124F" w:rsidRPr="00540D90" w:rsidRDefault="006E124F" w:rsidP="005F3455">
            <w:r>
              <w:rPr>
                <w:lang w:eastAsia="de-DE"/>
              </w:rPr>
              <w:t>Kennung</w:t>
            </w:r>
          </w:p>
        </w:tc>
        <w:tc>
          <w:tcPr>
            <w:tcW w:w="4287" w:type="pct"/>
          </w:tcPr>
          <w:p w:rsidR="006E124F" w:rsidRPr="00540D90" w:rsidRDefault="006E124F" w:rsidP="009B7B14">
            <w:r>
              <w:t xml:space="preserve">Zur Eingabe der </w:t>
            </w:r>
            <w:r w:rsidR="009B7B14">
              <w:t>K</w:t>
            </w:r>
            <w:r>
              <w:t xml:space="preserve">ennung </w:t>
            </w:r>
          </w:p>
        </w:tc>
      </w:tr>
      <w:tr w:rsidR="006E124F" w:rsidRPr="00540D90" w:rsidTr="006E6915">
        <w:trPr>
          <w:cnfStyle w:val="000000010000" w:firstRow="0" w:lastRow="0" w:firstColumn="0" w:lastColumn="0" w:oddVBand="0" w:evenVBand="0" w:oddHBand="0" w:evenHBand="1" w:firstRowFirstColumn="0" w:firstRowLastColumn="0" w:lastRowFirstColumn="0" w:lastRowLastColumn="0"/>
        </w:trPr>
        <w:tc>
          <w:tcPr>
            <w:tcW w:w="713" w:type="pct"/>
          </w:tcPr>
          <w:p w:rsidR="006E124F" w:rsidRPr="00255CF5" w:rsidRDefault="006E124F" w:rsidP="005F3455">
            <w:pPr>
              <w:rPr>
                <w:lang w:eastAsia="de-DE"/>
              </w:rPr>
            </w:pPr>
            <w:r>
              <w:rPr>
                <w:lang w:eastAsia="de-DE"/>
              </w:rPr>
              <w:t>Eingabefeld</w:t>
            </w:r>
            <w:r w:rsidRPr="00255CF5">
              <w:rPr>
                <w:lang w:eastAsia="de-DE"/>
              </w:rPr>
              <w:t>:</w:t>
            </w:r>
          </w:p>
          <w:p w:rsidR="006E124F" w:rsidRPr="00540D90" w:rsidRDefault="006E124F" w:rsidP="005F3455">
            <w:r>
              <w:rPr>
                <w:lang w:eastAsia="de-DE"/>
              </w:rPr>
              <w:t>Passwort</w:t>
            </w:r>
          </w:p>
        </w:tc>
        <w:tc>
          <w:tcPr>
            <w:tcW w:w="4287" w:type="pct"/>
          </w:tcPr>
          <w:p w:rsidR="006E124F" w:rsidRPr="00540D90" w:rsidRDefault="006E124F" w:rsidP="005F3455">
            <w:r>
              <w:t xml:space="preserve">Zur Eingabe des Passworts </w:t>
            </w:r>
          </w:p>
        </w:tc>
      </w:tr>
      <w:tr w:rsidR="006E124F" w:rsidRPr="00540D90" w:rsidTr="006E6915">
        <w:trPr>
          <w:cnfStyle w:val="000000100000" w:firstRow="0" w:lastRow="0" w:firstColumn="0" w:lastColumn="0" w:oddVBand="0" w:evenVBand="0" w:oddHBand="1" w:evenHBand="0" w:firstRowFirstColumn="0" w:firstRowLastColumn="0" w:lastRowFirstColumn="0" w:lastRowLastColumn="0"/>
        </w:trPr>
        <w:tc>
          <w:tcPr>
            <w:tcW w:w="713" w:type="pct"/>
          </w:tcPr>
          <w:p w:rsidR="006E124F" w:rsidRPr="00255CF5" w:rsidRDefault="006E124F" w:rsidP="005F3455">
            <w:pPr>
              <w:rPr>
                <w:lang w:eastAsia="de-DE"/>
              </w:rPr>
            </w:pPr>
            <w:r>
              <w:rPr>
                <w:lang w:eastAsia="de-DE"/>
              </w:rPr>
              <w:t>Button</w:t>
            </w:r>
            <w:r w:rsidRPr="00255CF5">
              <w:rPr>
                <w:lang w:eastAsia="de-DE"/>
              </w:rPr>
              <w:t>:</w:t>
            </w:r>
          </w:p>
          <w:p w:rsidR="006E124F" w:rsidRDefault="006E124F" w:rsidP="005F3455">
            <w:r>
              <w:rPr>
                <w:lang w:eastAsia="de-DE"/>
              </w:rPr>
              <w:t>Anmelden</w:t>
            </w:r>
          </w:p>
        </w:tc>
        <w:tc>
          <w:tcPr>
            <w:tcW w:w="4287" w:type="pct"/>
          </w:tcPr>
          <w:p w:rsidR="006E124F" w:rsidRDefault="006E124F" w:rsidP="005F3455">
            <w:r>
              <w:t>Durch Betätigen des Buttons prüft das System die einge</w:t>
            </w:r>
            <w:r w:rsidR="00854900">
              <w:t>ge</w:t>
            </w:r>
            <w:r>
              <w:t xml:space="preserve">benen Daten. Verläuft die Prüfung erfolgreich, so erhält der </w:t>
            </w:r>
            <w:r w:rsidR="009B7B14">
              <w:t>Anwender</w:t>
            </w:r>
            <w:r>
              <w:t xml:space="preserve"> Zugang zu der Anwendung. Anderenfalls wird dem </w:t>
            </w:r>
            <w:r w:rsidR="009B7B14">
              <w:t>Anwender</w:t>
            </w:r>
            <w:r>
              <w:t xml:space="preserve"> eine Meldung angezeigt.</w:t>
            </w:r>
          </w:p>
          <w:p w:rsidR="007D7DB8" w:rsidRPr="00540D90" w:rsidRDefault="007D7DB8" w:rsidP="005F3455">
            <w:r>
              <w:t xml:space="preserve">Alternativ, kann die </w:t>
            </w:r>
            <w:r w:rsidR="00854900">
              <w:t>Verifikation</w:t>
            </w:r>
            <w:r>
              <w:t xml:space="preserve"> auch durch die „Enter“-Taste ausgelöst werden.</w:t>
            </w:r>
          </w:p>
        </w:tc>
      </w:tr>
    </w:tbl>
    <w:p w:rsidR="006E124F" w:rsidRDefault="006E124F" w:rsidP="00556DD7"/>
    <w:p w:rsidR="00606600" w:rsidRDefault="00606600" w:rsidP="00556DD7">
      <w:r>
        <w:t xml:space="preserve">Verläuft die </w:t>
      </w:r>
      <w:r w:rsidR="00854900">
        <w:t>Verifikation</w:t>
      </w:r>
      <w:r>
        <w:t xml:space="preserve"> der Anmeldedaten auf Fehler, so wird dem Anwender je nach Fehler</w:t>
      </w:r>
      <w:r w:rsidR="00DA4B61">
        <w:t>ursprung</w:t>
      </w:r>
      <w:r>
        <w:t xml:space="preserve"> eine entsprechende Meldung angezeigt (</w:t>
      </w:r>
      <w:r w:rsidR="002F5646" w:rsidRPr="00994CB4">
        <w:rPr>
          <w:i/>
        </w:rPr>
        <w:fldChar w:fldCharType="begin"/>
      </w:r>
      <w:r w:rsidR="002F5646" w:rsidRPr="00994CB4">
        <w:rPr>
          <w:i/>
        </w:rPr>
        <w:instrText xml:space="preserve"> REF Passwort_Inkorrekt \h </w:instrText>
      </w:r>
      <w:r w:rsidR="00994CB4" w:rsidRPr="00994CB4">
        <w:rPr>
          <w:i/>
        </w:rPr>
        <w:instrText xml:space="preserve"> \* MERGEFORMAT </w:instrText>
      </w:r>
      <w:r w:rsidR="002F5646" w:rsidRPr="00994CB4">
        <w:rPr>
          <w:i/>
        </w:rPr>
      </w:r>
      <w:r w:rsidR="002F5646" w:rsidRPr="00994CB4">
        <w:rPr>
          <w:i/>
        </w:rPr>
        <w:fldChar w:fldCharType="separate"/>
      </w:r>
      <w:r w:rsidR="000B0BC6" w:rsidRPr="000B0BC6">
        <w:rPr>
          <w:rFonts w:cs="Arial"/>
          <w:i/>
          <w:color w:val="000000"/>
        </w:rPr>
        <w:t>Passwort_Inkorrekt</w:t>
      </w:r>
      <w:r w:rsidR="002F5646" w:rsidRPr="00994CB4">
        <w:rPr>
          <w:i/>
        </w:rPr>
        <w:fldChar w:fldCharType="end"/>
      </w:r>
      <w:r w:rsidR="002F5646">
        <w:t xml:space="preserve"> </w:t>
      </w:r>
      <w:r>
        <w:t xml:space="preserve">oder </w:t>
      </w:r>
      <w:r w:rsidR="002F5646" w:rsidRPr="00994CB4">
        <w:rPr>
          <w:i/>
        </w:rPr>
        <w:fldChar w:fldCharType="begin"/>
      </w:r>
      <w:r w:rsidR="002F5646" w:rsidRPr="00994CB4">
        <w:rPr>
          <w:i/>
        </w:rPr>
        <w:instrText xml:space="preserve"> REF Anwender_Existiert_Nicht \h </w:instrText>
      </w:r>
      <w:r w:rsidR="00994CB4">
        <w:rPr>
          <w:i/>
        </w:rPr>
        <w:instrText xml:space="preserve"> \* MERGEFORMAT </w:instrText>
      </w:r>
      <w:r w:rsidR="002F5646" w:rsidRPr="00994CB4">
        <w:rPr>
          <w:i/>
        </w:rPr>
      </w:r>
      <w:r w:rsidR="002F5646" w:rsidRPr="00994CB4">
        <w:rPr>
          <w:i/>
        </w:rPr>
        <w:fldChar w:fldCharType="separate"/>
      </w:r>
      <w:r w:rsidR="000B0BC6" w:rsidRPr="000B0BC6">
        <w:rPr>
          <w:rFonts w:cs="Arial"/>
          <w:i/>
          <w:color w:val="000000"/>
        </w:rPr>
        <w:t>Anwender_Existiert_Nicht</w:t>
      </w:r>
      <w:r w:rsidR="002F5646" w:rsidRPr="00994CB4">
        <w:rPr>
          <w:i/>
        </w:rPr>
        <w:fldChar w:fldCharType="end"/>
      </w:r>
      <w:r>
        <w:t>).</w:t>
      </w:r>
    </w:p>
    <w:p w:rsidR="009B7B14" w:rsidRPr="009B7B14" w:rsidRDefault="009B7B14" w:rsidP="009B7B14">
      <w:pPr>
        <w:rPr>
          <w:lang w:eastAsia="de-DE"/>
        </w:rPr>
      </w:pPr>
    </w:p>
    <w:p w:rsidR="00A07288" w:rsidRDefault="00F80162" w:rsidP="008A35C3">
      <w:pPr>
        <w:pStyle w:val="Nummerierteberschrift2"/>
      </w:pPr>
      <w:bookmarkStart w:id="10" w:name="_Ref443470081"/>
      <w:bookmarkStart w:id="11" w:name="_Toc460940265"/>
      <w:r>
        <w:lastRenderedPageBreak/>
        <w:t>Zeiterfassung</w:t>
      </w:r>
      <w:bookmarkEnd w:id="10"/>
      <w:bookmarkEnd w:id="11"/>
    </w:p>
    <w:p w:rsidR="002E6058" w:rsidRPr="002F0594" w:rsidRDefault="002E6058" w:rsidP="0097768A">
      <w:r w:rsidRPr="002F0594">
        <w:t xml:space="preserve">Der </w:t>
      </w:r>
      <w:r w:rsidR="009B7B14">
        <w:t>Anwender</w:t>
      </w:r>
      <w:r w:rsidRPr="002F0594">
        <w:t xml:space="preserve"> soll nur seine eingegebenen Werte sehen können.</w:t>
      </w:r>
    </w:p>
    <w:p w:rsidR="002E6058" w:rsidRPr="002F0594" w:rsidRDefault="002E6058" w:rsidP="0097768A">
      <w:r w:rsidRPr="004F2228">
        <w:rPr>
          <w:b/>
        </w:rPr>
        <w:t>ACHTUNG</w:t>
      </w:r>
      <w:r w:rsidR="004F2228">
        <w:t>:</w:t>
      </w:r>
      <w:r w:rsidRPr="002F0594">
        <w:t xml:space="preserve"> Die erfassten Daten für </w:t>
      </w:r>
      <w:r w:rsidR="009B7B14">
        <w:t>Anwender</w:t>
      </w:r>
      <w:r w:rsidRPr="002F0594">
        <w:t xml:space="preserve"> mit der Eigenschaft „intern“ dürfen nicht mit Name</w:t>
      </w:r>
      <w:r>
        <w:t xml:space="preserve"> </w:t>
      </w:r>
      <w:r w:rsidRPr="002F0594">
        <w:t>/</w:t>
      </w:r>
      <w:r>
        <w:t xml:space="preserve"> </w:t>
      </w:r>
      <w:r w:rsidRPr="002F0594">
        <w:t>Vorname gespeichert werden</w:t>
      </w:r>
    </w:p>
    <w:p w:rsidR="00941BC2" w:rsidRDefault="00696E24" w:rsidP="006E4042">
      <w:pPr>
        <w:jc w:val="center"/>
      </w:pPr>
      <w:r>
        <w:rPr>
          <w:noProof/>
          <w:lang w:eastAsia="de-DE"/>
        </w:rPr>
        <w:drawing>
          <wp:inline distT="0" distB="0" distL="0" distR="0" wp14:anchorId="2375671F" wp14:editId="6A01E441">
            <wp:extent cx="5843905" cy="4874260"/>
            <wp:effectExtent l="0" t="0" r="4445" b="2540"/>
            <wp:docPr id="19" name="Grafik 19" descr="N:\Verfahrensdaten\DELTA.NT\300_Anforderungsmanagement\Allgemein\ZETA\GUI\1_Zeiterfassung\1_1_Zeiterfass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Verfahrensdaten\DELTA.NT\300_Anforderungsmanagement\Allgemein\ZETA\GUI\1_Zeiterfassung\1_1_Zeiterfassu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905" cy="4874260"/>
                    </a:xfrm>
                    <a:prstGeom prst="rect">
                      <a:avLst/>
                    </a:prstGeom>
                    <a:noFill/>
                    <a:ln>
                      <a:noFill/>
                    </a:ln>
                  </pic:spPr>
                </pic:pic>
              </a:graphicData>
            </a:graphic>
          </wp:inline>
        </w:drawing>
      </w:r>
    </w:p>
    <w:p w:rsidR="00941BC2" w:rsidRDefault="00941BC2" w:rsidP="006E4042">
      <w:pPr>
        <w:pStyle w:val="Beschriftung"/>
        <w:jc w:val="center"/>
      </w:pPr>
      <w:bookmarkStart w:id="12" w:name="_Toc460940296"/>
      <w:r>
        <w:t xml:space="preserve">Abbildung </w:t>
      </w:r>
      <w:fldSimple w:instr=" SEQ Abbildung \* ARABIC ">
        <w:r w:rsidR="0039351F">
          <w:rPr>
            <w:noProof/>
          </w:rPr>
          <w:t>2</w:t>
        </w:r>
      </w:fldSimple>
      <w:r>
        <w:t>: Zeiterfassung</w:t>
      </w:r>
      <w:bookmarkEnd w:id="12"/>
    </w:p>
    <w:p w:rsidR="006E4042" w:rsidRPr="006E4042" w:rsidRDefault="006E4042" w:rsidP="006E4042">
      <w:pPr>
        <w:rPr>
          <w:lang w:eastAsia="de-DE"/>
        </w:rPr>
      </w:pPr>
    </w:p>
    <w:tbl>
      <w:tblPr>
        <w:tblStyle w:val="Tabellengitternetz1"/>
        <w:tblW w:w="5000" w:type="pct"/>
        <w:tblInd w:w="0" w:type="dxa"/>
        <w:tblLook w:val="04A0" w:firstRow="1" w:lastRow="0" w:firstColumn="1" w:lastColumn="0" w:noHBand="0" w:noVBand="1"/>
      </w:tblPr>
      <w:tblGrid>
        <w:gridCol w:w="1950"/>
        <w:gridCol w:w="7480"/>
      </w:tblGrid>
      <w:tr w:rsidR="00941BC2" w:rsidRPr="00F80162" w:rsidTr="006E6915">
        <w:trPr>
          <w:cnfStyle w:val="100000000000" w:firstRow="1" w:lastRow="0" w:firstColumn="0" w:lastColumn="0" w:oddVBand="0" w:evenVBand="0" w:oddHBand="0" w:evenHBand="0" w:firstRowFirstColumn="0" w:firstRowLastColumn="0" w:lastRowFirstColumn="0" w:lastRowLastColumn="0"/>
        </w:trPr>
        <w:tc>
          <w:tcPr>
            <w:tcW w:w="1034" w:type="pct"/>
          </w:tcPr>
          <w:p w:rsidR="00941BC2" w:rsidRPr="006E6915" w:rsidRDefault="00941BC2" w:rsidP="0097768A">
            <w:pPr>
              <w:rPr>
                <w:color w:val="auto"/>
              </w:rPr>
            </w:pPr>
            <w:r w:rsidRPr="006E6915">
              <w:rPr>
                <w:color w:val="auto"/>
              </w:rPr>
              <w:t>Attribut</w:t>
            </w:r>
          </w:p>
        </w:tc>
        <w:tc>
          <w:tcPr>
            <w:tcW w:w="3966" w:type="pct"/>
          </w:tcPr>
          <w:p w:rsidR="00941BC2" w:rsidRPr="006E6915" w:rsidRDefault="00941BC2" w:rsidP="0097768A">
            <w:pPr>
              <w:rPr>
                <w:color w:val="auto"/>
              </w:rPr>
            </w:pPr>
            <w:r w:rsidRPr="006E6915">
              <w:rPr>
                <w:color w:val="auto"/>
              </w:rPr>
              <w:t>Beschreibung</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Pr="00255CF5" w:rsidRDefault="00941BC2" w:rsidP="0097768A">
            <w:pPr>
              <w:rPr>
                <w:lang w:eastAsia="de-DE"/>
              </w:rPr>
            </w:pPr>
            <w:r w:rsidRPr="00255CF5">
              <w:rPr>
                <w:lang w:eastAsia="de-DE"/>
              </w:rPr>
              <w:t>Drop-Down-Liste:</w:t>
            </w:r>
          </w:p>
          <w:p w:rsidR="00941BC2" w:rsidRPr="00540D90" w:rsidRDefault="00775702" w:rsidP="0097768A">
            <w:r>
              <w:rPr>
                <w:lang w:eastAsia="de-DE"/>
              </w:rPr>
              <w:t>Abruf</w:t>
            </w:r>
          </w:p>
        </w:tc>
        <w:tc>
          <w:tcPr>
            <w:tcW w:w="3966" w:type="pct"/>
          </w:tcPr>
          <w:p w:rsidR="00941BC2" w:rsidRPr="00540D90" w:rsidRDefault="00941BC2" w:rsidP="00775702">
            <w:r>
              <w:t xml:space="preserve">Auswahl des </w:t>
            </w:r>
            <w:r w:rsidR="00775702">
              <w:t>Abrufs</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Datumsfeld:</w:t>
            </w:r>
          </w:p>
          <w:p w:rsidR="00941BC2" w:rsidRPr="00540D90" w:rsidRDefault="00941BC2" w:rsidP="0097768A">
            <w:r>
              <w:t>Monat</w:t>
            </w:r>
          </w:p>
        </w:tc>
        <w:tc>
          <w:tcPr>
            <w:tcW w:w="3966" w:type="pct"/>
          </w:tcPr>
          <w:p w:rsidR="00941BC2" w:rsidRPr="00540D90" w:rsidRDefault="00941BC2" w:rsidP="0097768A">
            <w:r>
              <w:t>Auswahl eines Monats</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Zeittabelle:</w:t>
            </w:r>
          </w:p>
          <w:p w:rsidR="00941BC2" w:rsidRDefault="00941BC2" w:rsidP="0097768A">
            <w:r>
              <w:t>Datum</w:t>
            </w:r>
          </w:p>
        </w:tc>
        <w:tc>
          <w:tcPr>
            <w:tcW w:w="3966" w:type="pct"/>
          </w:tcPr>
          <w:p w:rsidR="00941BC2" w:rsidRDefault="00941BC2" w:rsidP="0097768A">
            <w:r>
              <w:t>Anzeige des erfassten Datums</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Zeittabelle:</w:t>
            </w:r>
          </w:p>
          <w:p w:rsidR="00941BC2" w:rsidRDefault="00941BC2" w:rsidP="0097768A">
            <w:r>
              <w:t>von</w:t>
            </w:r>
          </w:p>
        </w:tc>
        <w:tc>
          <w:tcPr>
            <w:tcW w:w="3966" w:type="pct"/>
          </w:tcPr>
          <w:p w:rsidR="00941BC2" w:rsidRDefault="00941BC2" w:rsidP="00932E26">
            <w:r>
              <w:t xml:space="preserve">Anzeige der </w:t>
            </w:r>
            <w:r w:rsidR="00932E26">
              <w:t>Start</w:t>
            </w:r>
            <w:r>
              <w:t>uhrzeit</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lastRenderedPageBreak/>
              <w:t>Zeittabelle:</w:t>
            </w:r>
          </w:p>
          <w:p w:rsidR="00941BC2" w:rsidRDefault="00941BC2" w:rsidP="0097768A">
            <w:r>
              <w:t>bis</w:t>
            </w:r>
          </w:p>
        </w:tc>
        <w:tc>
          <w:tcPr>
            <w:tcW w:w="3966" w:type="pct"/>
          </w:tcPr>
          <w:p w:rsidR="00941BC2" w:rsidRDefault="00941BC2" w:rsidP="0097768A">
            <w:r>
              <w:t>Anzeige der Enduhrzeit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Zeittabelle:</w:t>
            </w:r>
          </w:p>
          <w:p w:rsidR="00941BC2" w:rsidRDefault="00941BC2" w:rsidP="0097768A">
            <w:r>
              <w:t>Pause</w:t>
            </w:r>
          </w:p>
        </w:tc>
        <w:tc>
          <w:tcPr>
            <w:tcW w:w="3966" w:type="pct"/>
          </w:tcPr>
          <w:p w:rsidR="00941BC2" w:rsidRDefault="00941BC2" w:rsidP="0097768A">
            <w:r>
              <w:t>Anzeige der erfassten Pausenzeit</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Zeittabelle:</w:t>
            </w:r>
          </w:p>
          <w:p w:rsidR="00941BC2" w:rsidRDefault="00941BC2" w:rsidP="0097768A">
            <w:r>
              <w:t>Zeit in Stunden</w:t>
            </w:r>
          </w:p>
        </w:tc>
        <w:tc>
          <w:tcPr>
            <w:tcW w:w="3966" w:type="pct"/>
          </w:tcPr>
          <w:p w:rsidR="00941BC2" w:rsidRDefault="00941BC2" w:rsidP="00935EE5">
            <w:r>
              <w:t xml:space="preserve">Anzeige der </w:t>
            </w:r>
            <w:r w:rsidR="00935EE5">
              <w:t xml:space="preserve">errechneten reinen </w:t>
            </w:r>
            <w:r w:rsidR="002F3A62">
              <w:t>Arbeits</w:t>
            </w:r>
            <w:r w:rsidR="00935EE5">
              <w:t>zeit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Zeittabelle:</w:t>
            </w:r>
          </w:p>
          <w:p w:rsidR="00941BC2" w:rsidRDefault="00941BC2" w:rsidP="0097768A">
            <w:r>
              <w:t>Tätigkeit</w:t>
            </w:r>
          </w:p>
        </w:tc>
        <w:tc>
          <w:tcPr>
            <w:tcW w:w="3966" w:type="pct"/>
          </w:tcPr>
          <w:p w:rsidR="00941BC2" w:rsidRDefault="00941BC2" w:rsidP="0097768A">
            <w:r>
              <w:t>Anzeige der gebuchten Tätigkeiten als Liste</w:t>
            </w:r>
          </w:p>
          <w:p w:rsidR="00941BC2" w:rsidRDefault="00941BC2" w:rsidP="0097768A">
            <w:r>
              <w:t xml:space="preserve">Getrennt durch </w:t>
            </w:r>
            <w:r w:rsidR="00932E26">
              <w:t>Kommata</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Vorgangstabelle:</w:t>
            </w:r>
          </w:p>
          <w:p w:rsidR="00941BC2" w:rsidRDefault="00941BC2" w:rsidP="0097768A">
            <w:r>
              <w:t>Tätigkeit</w:t>
            </w:r>
          </w:p>
        </w:tc>
        <w:tc>
          <w:tcPr>
            <w:tcW w:w="3966" w:type="pct"/>
          </w:tcPr>
          <w:p w:rsidR="00941BC2" w:rsidRDefault="00941BC2" w:rsidP="0097768A">
            <w:r>
              <w:t xml:space="preserve">Ist genau ein Eintrag in der Zeittabelle selektiert, so werden die zu diesem Datum erfassten Tätigkeiten </w:t>
            </w:r>
            <w:r w:rsidR="00932E26">
              <w:t>einzeln</w:t>
            </w:r>
            <w:r>
              <w:t xml:space="preserve"> angezeigt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Vorgangstabelle:</w:t>
            </w:r>
          </w:p>
          <w:p w:rsidR="00941BC2" w:rsidRDefault="00941BC2" w:rsidP="0097768A">
            <w:r>
              <w:t>Disziplin</w:t>
            </w:r>
          </w:p>
        </w:tc>
        <w:tc>
          <w:tcPr>
            <w:tcW w:w="3966" w:type="pct"/>
          </w:tcPr>
          <w:p w:rsidR="00941BC2" w:rsidRDefault="00941BC2" w:rsidP="0097768A">
            <w:r>
              <w:t>Anzeige der durchgeführten Disziplin</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Vorgangstabelle:</w:t>
            </w:r>
          </w:p>
          <w:p w:rsidR="00941BC2" w:rsidRDefault="00941BC2" w:rsidP="0097768A">
            <w:r>
              <w:t>Zeit in Stunden</w:t>
            </w:r>
          </w:p>
        </w:tc>
        <w:tc>
          <w:tcPr>
            <w:tcW w:w="3966" w:type="pct"/>
          </w:tcPr>
          <w:p w:rsidR="00941BC2" w:rsidRDefault="00941BC2" w:rsidP="0097768A">
            <w:r>
              <w:t>Anzeige der erfassten Zeit in Stunden zu der entsprechenden Tätigkeit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Button:</w:t>
            </w:r>
          </w:p>
          <w:p w:rsidR="00941BC2" w:rsidRDefault="00941BC2" w:rsidP="0097768A">
            <w:r>
              <w:t>Neu</w:t>
            </w:r>
          </w:p>
        </w:tc>
        <w:tc>
          <w:tcPr>
            <w:tcW w:w="3966" w:type="pct"/>
          </w:tcPr>
          <w:p w:rsidR="00941BC2" w:rsidRDefault="00941BC2" w:rsidP="0097768A">
            <w:r>
              <w:t>Durch Betätigen des Buttons öffnet sich der Dialog zum Anlegen einer Zeiterfassung</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Button:</w:t>
            </w:r>
          </w:p>
          <w:p w:rsidR="00941BC2" w:rsidRDefault="00941BC2" w:rsidP="0097768A">
            <w:r>
              <w:t>Löschen</w:t>
            </w:r>
          </w:p>
        </w:tc>
        <w:tc>
          <w:tcPr>
            <w:tcW w:w="3966" w:type="pct"/>
          </w:tcPr>
          <w:p w:rsidR="00941BC2" w:rsidRDefault="00941BC2" w:rsidP="0097768A">
            <w:r>
              <w:t xml:space="preserve">Durch Betätigen des Buttons wird ein </w:t>
            </w:r>
            <w:r w:rsidR="00932E26">
              <w:t>selektierter</w:t>
            </w:r>
            <w:r>
              <w:t xml:space="preserve"> Eintrag in der Zeittabelle gelöscht. Vorausgesetzt ist, dass der Leistungsnachweis für das entsprechende Produkt und Monat noch nicht generiert wurde.</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Button:</w:t>
            </w:r>
          </w:p>
          <w:p w:rsidR="00941BC2" w:rsidRDefault="00941BC2" w:rsidP="0097768A">
            <w:r>
              <w:t>Bearbeiten</w:t>
            </w:r>
          </w:p>
        </w:tc>
        <w:tc>
          <w:tcPr>
            <w:tcW w:w="3966" w:type="pct"/>
          </w:tcPr>
          <w:p w:rsidR="00941BC2" w:rsidRDefault="00941BC2" w:rsidP="0097768A">
            <w:r>
              <w:t xml:space="preserve">Durch Betätigen des Buttons öffnet sich der Dialog zur Bearbeitung der Zeiterfassung eines in der Liste selektierten Tages </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Button:</w:t>
            </w:r>
          </w:p>
          <w:p w:rsidR="00941BC2" w:rsidRDefault="00941BC2" w:rsidP="0097768A">
            <w:r>
              <w:t>Vorschau</w:t>
            </w:r>
          </w:p>
        </w:tc>
        <w:tc>
          <w:tcPr>
            <w:tcW w:w="3966" w:type="pct"/>
          </w:tcPr>
          <w:p w:rsidR="00941BC2" w:rsidRDefault="00941BC2" w:rsidP="0097768A">
            <w:r>
              <w:t xml:space="preserve">Nach </w:t>
            </w:r>
            <w:r w:rsidR="00932E26">
              <w:t>Betätigen</w:t>
            </w:r>
            <w:r>
              <w:t xml:space="preserve"> des Buttons wird der Leistungsnachweis für das ausgewählte Produkt als Vorschau generiert.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Button:</w:t>
            </w:r>
          </w:p>
          <w:p w:rsidR="00941BC2" w:rsidRDefault="00941BC2" w:rsidP="0097768A">
            <w:r>
              <w:t>Generieren</w:t>
            </w:r>
          </w:p>
        </w:tc>
        <w:tc>
          <w:tcPr>
            <w:tcW w:w="3966" w:type="pct"/>
          </w:tcPr>
          <w:p w:rsidR="00941BC2" w:rsidRDefault="00941BC2" w:rsidP="0097768A">
            <w:r>
              <w:t xml:space="preserve">Nach </w:t>
            </w:r>
            <w:r w:rsidR="00932E26">
              <w:t>Betätigen</w:t>
            </w:r>
            <w:r>
              <w:t xml:space="preserve"> des Buttons wird der Leistungsnachweis für das ausgewählte Produkt und Monat generiert. Der Leistungsnachweis wird finalisiert und kann nicht mehr geändert werden.</w:t>
            </w:r>
          </w:p>
        </w:tc>
      </w:tr>
      <w:tr w:rsidR="00D07303"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D07303" w:rsidRDefault="00D07303" w:rsidP="00D07303">
            <w:r>
              <w:t>Button:</w:t>
            </w:r>
          </w:p>
          <w:p w:rsidR="00D07303" w:rsidRDefault="00D07303" w:rsidP="00D07303">
            <w:r>
              <w:t>Einstellungen</w:t>
            </w:r>
          </w:p>
        </w:tc>
        <w:tc>
          <w:tcPr>
            <w:tcW w:w="3966" w:type="pct"/>
          </w:tcPr>
          <w:p w:rsidR="00D07303" w:rsidRDefault="00D07303" w:rsidP="007C19F8">
            <w:r>
              <w:t xml:space="preserve">Nach Betätigen des Buttons wird dem Anwender ein Dialog zum Bearbeiten der Leistungsnachweisattribute angezeigt. Sind dem Anwender mehrer Abrufe zugeordnet, so </w:t>
            </w:r>
            <w:r w:rsidR="00A56630">
              <w:t xml:space="preserve">muss der Anwender in einem vorgeschalteten Dialog den Abruf auswählen, für den die </w:t>
            </w:r>
            <w:r>
              <w:t xml:space="preserve">Leistungsnachweisattribute </w:t>
            </w:r>
            <w:r w:rsidR="00A56630">
              <w:t>bearbeitet werden sollen</w:t>
            </w:r>
            <w:r>
              <w:t>.</w:t>
            </w:r>
          </w:p>
        </w:tc>
      </w:tr>
    </w:tbl>
    <w:p w:rsidR="002E6058" w:rsidRDefault="002E6058" w:rsidP="0097768A"/>
    <w:p w:rsidR="002E6058" w:rsidRDefault="002E6058" w:rsidP="0097768A">
      <w:r>
        <w:t>Nach Betätigen des Buttons „Neu“ oder „Bearbeiten“ öffnet sich folgender Dialog:</w:t>
      </w:r>
    </w:p>
    <w:p w:rsidR="00F80162" w:rsidRDefault="00D72667" w:rsidP="004A152B">
      <w:pPr>
        <w:jc w:val="center"/>
      </w:pPr>
      <w:r>
        <w:rPr>
          <w:noProof/>
          <w:lang w:eastAsia="de-DE"/>
        </w:rPr>
        <w:lastRenderedPageBreak/>
        <w:drawing>
          <wp:inline distT="0" distB="0" distL="0" distR="0" wp14:anchorId="659E8334" wp14:editId="0D1C49D2">
            <wp:extent cx="4079240" cy="5637530"/>
            <wp:effectExtent l="0" t="0" r="0" b="1270"/>
            <wp:docPr id="23" name="Grafik 23" descr="N:\Verfahrensdaten\DELTA.NT\300_Anforderungsmanagement\Allgemein\ZETA\GUI\1_Zeiterfassung\1_1_Zeiterfassung_Bearbei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Verfahrensdaten\DELTA.NT\300_Anforderungsmanagement\Allgemein\ZETA\GUI\1_Zeiterfassung\1_1_Zeiterfassung_Bearbeit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240" cy="5637530"/>
                    </a:xfrm>
                    <a:prstGeom prst="rect">
                      <a:avLst/>
                    </a:prstGeom>
                    <a:noFill/>
                    <a:ln>
                      <a:noFill/>
                    </a:ln>
                  </pic:spPr>
                </pic:pic>
              </a:graphicData>
            </a:graphic>
          </wp:inline>
        </w:drawing>
      </w:r>
    </w:p>
    <w:p w:rsidR="00F80162" w:rsidRDefault="00F80162" w:rsidP="004A152B">
      <w:pPr>
        <w:pStyle w:val="Beschriftung"/>
        <w:jc w:val="center"/>
      </w:pPr>
      <w:bookmarkStart w:id="13" w:name="_Toc460940297"/>
      <w:r>
        <w:t xml:space="preserve">Abbildung </w:t>
      </w:r>
      <w:fldSimple w:instr=" SEQ Abbildung \* ARABIC ">
        <w:r w:rsidR="0039351F">
          <w:rPr>
            <w:noProof/>
          </w:rPr>
          <w:t>3</w:t>
        </w:r>
      </w:fldSimple>
      <w:r>
        <w:t>: Dialog zur Zeiterfassung</w:t>
      </w:r>
      <w:bookmarkEnd w:id="13"/>
    </w:p>
    <w:p w:rsidR="004A152B" w:rsidRPr="004A152B" w:rsidRDefault="004A152B" w:rsidP="004A152B">
      <w:pPr>
        <w:rPr>
          <w:lang w:eastAsia="de-DE"/>
        </w:rPr>
      </w:pPr>
    </w:p>
    <w:tbl>
      <w:tblPr>
        <w:tblStyle w:val="Tabellengitternetz1"/>
        <w:tblW w:w="5000" w:type="pct"/>
        <w:tblInd w:w="0" w:type="dxa"/>
        <w:tblLook w:val="04A0" w:firstRow="1" w:lastRow="0" w:firstColumn="1" w:lastColumn="0" w:noHBand="0" w:noVBand="1"/>
      </w:tblPr>
      <w:tblGrid>
        <w:gridCol w:w="1950"/>
        <w:gridCol w:w="7480"/>
      </w:tblGrid>
      <w:tr w:rsidR="00F80162" w:rsidRPr="00F80162" w:rsidTr="006E6915">
        <w:trPr>
          <w:cnfStyle w:val="100000000000" w:firstRow="1" w:lastRow="0" w:firstColumn="0" w:lastColumn="0" w:oddVBand="0" w:evenVBand="0" w:oddHBand="0" w:evenHBand="0" w:firstRowFirstColumn="0" w:firstRowLastColumn="0" w:lastRowFirstColumn="0" w:lastRowLastColumn="0"/>
        </w:trPr>
        <w:tc>
          <w:tcPr>
            <w:tcW w:w="1034" w:type="pct"/>
          </w:tcPr>
          <w:p w:rsidR="00F80162" w:rsidRPr="006E6915" w:rsidRDefault="00960AA3" w:rsidP="0097768A">
            <w:pPr>
              <w:rPr>
                <w:color w:val="auto"/>
              </w:rPr>
            </w:pPr>
            <w:r w:rsidRPr="006E6915">
              <w:rPr>
                <w:color w:val="auto"/>
              </w:rPr>
              <w:t>Attribut</w:t>
            </w:r>
          </w:p>
        </w:tc>
        <w:tc>
          <w:tcPr>
            <w:tcW w:w="3966" w:type="pct"/>
          </w:tcPr>
          <w:p w:rsidR="00F80162" w:rsidRPr="006E6915" w:rsidRDefault="00F80162" w:rsidP="0097768A">
            <w:pPr>
              <w:rPr>
                <w:color w:val="auto"/>
              </w:rPr>
            </w:pPr>
            <w:r w:rsidRPr="006E6915">
              <w:rPr>
                <w:color w:val="auto"/>
              </w:rPr>
              <w:t>Beschreibung</w:t>
            </w:r>
          </w:p>
        </w:tc>
      </w:tr>
      <w:tr w:rsidR="00F8016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F80162" w:rsidRPr="00255CF5" w:rsidRDefault="00F80162" w:rsidP="0097768A">
            <w:pPr>
              <w:rPr>
                <w:lang w:eastAsia="de-DE"/>
              </w:rPr>
            </w:pPr>
            <w:r w:rsidRPr="00255CF5">
              <w:rPr>
                <w:lang w:eastAsia="de-DE"/>
              </w:rPr>
              <w:t>Drop-Down-Liste:</w:t>
            </w:r>
          </w:p>
          <w:p w:rsidR="00F80162" w:rsidRPr="00540D90" w:rsidRDefault="009501B7" w:rsidP="0097768A">
            <w:r>
              <w:rPr>
                <w:lang w:eastAsia="de-DE"/>
              </w:rPr>
              <w:t>Abruf</w:t>
            </w:r>
          </w:p>
        </w:tc>
        <w:tc>
          <w:tcPr>
            <w:tcW w:w="3966" w:type="pct"/>
          </w:tcPr>
          <w:p w:rsidR="00F80162" w:rsidRPr="00540D90" w:rsidRDefault="00F80162" w:rsidP="00D35ED7">
            <w:r>
              <w:t xml:space="preserve">Auswahl des </w:t>
            </w:r>
            <w:r w:rsidR="009501B7">
              <w:t>Abrufs</w:t>
            </w:r>
            <w:r>
              <w:t xml:space="preserve">, auf </w:t>
            </w:r>
            <w:r w:rsidR="00D35ED7">
              <w:t>den</w:t>
            </w:r>
            <w:r>
              <w:t xml:space="preserve"> gebucht werden soll</w:t>
            </w:r>
          </w:p>
        </w:tc>
      </w:tr>
      <w:tr w:rsidR="00F8016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F80162" w:rsidRDefault="00F80162" w:rsidP="0097768A">
            <w:r>
              <w:t>Datumsfeld:</w:t>
            </w:r>
          </w:p>
          <w:p w:rsidR="00F80162" w:rsidRPr="00540D90" w:rsidRDefault="00F80162" w:rsidP="0097768A">
            <w:r>
              <w:t>Datum</w:t>
            </w:r>
          </w:p>
        </w:tc>
        <w:tc>
          <w:tcPr>
            <w:tcW w:w="3966" w:type="pct"/>
          </w:tcPr>
          <w:p w:rsidR="00F80162" w:rsidRDefault="00F80162" w:rsidP="0097768A">
            <w:r>
              <w:t>Eingabe des Arbeitstages</w:t>
            </w:r>
          </w:p>
          <w:p w:rsidR="002E6058" w:rsidRPr="00540D90" w:rsidRDefault="002E6058" w:rsidP="0097768A">
            <w:r>
              <w:t>Mit dem aktuellen Datum vorbelegt</w:t>
            </w:r>
          </w:p>
        </w:tc>
      </w:tr>
      <w:tr w:rsidR="00F8016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F80162" w:rsidRDefault="00F80162" w:rsidP="0097768A">
            <w:r>
              <w:t>Textfeld:</w:t>
            </w:r>
          </w:p>
          <w:p w:rsidR="00F80162" w:rsidRDefault="00F80162" w:rsidP="0097768A">
            <w:r>
              <w:t>von</w:t>
            </w:r>
          </w:p>
        </w:tc>
        <w:tc>
          <w:tcPr>
            <w:tcW w:w="3966" w:type="pct"/>
          </w:tcPr>
          <w:p w:rsidR="00F80162" w:rsidRDefault="00F80162" w:rsidP="0097768A">
            <w:r>
              <w:t>Eingabe der Uhrzeit, zu der mit der Arbeit begonnen wurde</w:t>
            </w:r>
          </w:p>
          <w:p w:rsidR="00F80162" w:rsidRPr="00540D90" w:rsidRDefault="00F80162" w:rsidP="0097768A">
            <w:r>
              <w:t>Format „HH:MM“</w:t>
            </w:r>
            <w:r w:rsidR="002E6058">
              <w:t>, von internen Mitarbeiter nicht auszufüllen</w:t>
            </w:r>
          </w:p>
        </w:tc>
      </w:tr>
      <w:tr w:rsidR="00F8016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F80162" w:rsidRDefault="00F80162" w:rsidP="0097768A">
            <w:r>
              <w:t>Textfeld:</w:t>
            </w:r>
          </w:p>
          <w:p w:rsidR="00F80162" w:rsidRDefault="00F80162" w:rsidP="0097768A">
            <w:r>
              <w:t>bis</w:t>
            </w:r>
          </w:p>
        </w:tc>
        <w:tc>
          <w:tcPr>
            <w:tcW w:w="3966" w:type="pct"/>
          </w:tcPr>
          <w:p w:rsidR="00F80162" w:rsidRDefault="00F80162" w:rsidP="0097768A">
            <w:r>
              <w:t>Eingabe der Uhrzeit, zu der die Arbeit beendet wurde</w:t>
            </w:r>
          </w:p>
          <w:p w:rsidR="00F80162" w:rsidRPr="00540D90" w:rsidRDefault="00F80162" w:rsidP="0097768A">
            <w:r>
              <w:t>Format „HH:MM“</w:t>
            </w:r>
            <w:r w:rsidR="002E6058">
              <w:t>, von internen Mitarbeiter nicht auszufüllen</w:t>
            </w:r>
          </w:p>
        </w:tc>
      </w:tr>
      <w:tr w:rsidR="00F8016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F80162" w:rsidRDefault="00F80162" w:rsidP="0097768A">
            <w:r>
              <w:lastRenderedPageBreak/>
              <w:t>Textfeld:</w:t>
            </w:r>
          </w:p>
          <w:p w:rsidR="00F80162" w:rsidRDefault="00F80162" w:rsidP="0097768A">
            <w:r>
              <w:t>Pause</w:t>
            </w:r>
          </w:p>
        </w:tc>
        <w:tc>
          <w:tcPr>
            <w:tcW w:w="3966" w:type="pct"/>
          </w:tcPr>
          <w:p w:rsidR="00F80162" w:rsidRDefault="00F80162" w:rsidP="0097768A">
            <w:r>
              <w:t>Eingabe der insgesamten Pausenzeit</w:t>
            </w:r>
          </w:p>
          <w:p w:rsidR="00F80162" w:rsidRDefault="00F80162" w:rsidP="0097768A">
            <w:r>
              <w:t>Format „HH:MM“</w:t>
            </w:r>
            <w:r w:rsidR="002E6058">
              <w:t>, von internen Mitarbeiter nicht auszufüllen</w:t>
            </w:r>
          </w:p>
          <w:p w:rsidR="009B6380" w:rsidRPr="00540D90" w:rsidRDefault="009B6380" w:rsidP="0097768A">
            <w:r>
              <w:t xml:space="preserve">Wurden Von- und Bis-Zeit eingetragen, dann wird anhand der geleisteten Stunden, die </w:t>
            </w:r>
            <w:r w:rsidR="00932E26">
              <w:t>gesetzl.</w:t>
            </w:r>
            <w:r>
              <w:t xml:space="preserve"> Pausenzeit berechnet und in dem Feld angegeben.</w:t>
            </w:r>
          </w:p>
        </w:tc>
      </w:tr>
      <w:tr w:rsidR="009B6380"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B6380" w:rsidRDefault="009B6380" w:rsidP="0097768A">
            <w:r>
              <w:t>Textfeld:</w:t>
            </w:r>
          </w:p>
          <w:p w:rsidR="009B6380" w:rsidRDefault="009B6380" w:rsidP="0097768A">
            <w:r>
              <w:t>Aufwand</w:t>
            </w:r>
          </w:p>
        </w:tc>
        <w:tc>
          <w:tcPr>
            <w:tcW w:w="3966" w:type="pct"/>
          </w:tcPr>
          <w:p w:rsidR="009B6380" w:rsidRDefault="009B6380" w:rsidP="0097768A">
            <w:r>
              <w:t>Reine Arbeitszeit in Stunden für einen Tag (Projektübergreifend)</w:t>
            </w:r>
          </w:p>
          <w:p w:rsidR="009B6380" w:rsidRDefault="009B6380" w:rsidP="0097768A">
            <w:r>
              <w:t xml:space="preserve">(nicht editierbar, aus der Von-Zeit bis Bis-Zeit mit Abzug der (mind. </w:t>
            </w:r>
            <w:r w:rsidR="00932E26">
              <w:t>gesetzl.</w:t>
            </w:r>
            <w:r>
              <w:t>) Pausenzeit berechneter Gesamtaufwand)</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Button:</w:t>
            </w:r>
          </w:p>
          <w:p w:rsidR="00941BC2" w:rsidRDefault="00941BC2" w:rsidP="0097768A">
            <w:r>
              <w:t>Speichern</w:t>
            </w:r>
          </w:p>
        </w:tc>
        <w:tc>
          <w:tcPr>
            <w:tcW w:w="3966" w:type="pct"/>
          </w:tcPr>
          <w:p w:rsidR="00941BC2" w:rsidRDefault="00941BC2" w:rsidP="0097768A">
            <w:r>
              <w:t xml:space="preserve">Nach Betätigen des Buttons erfolgt eine Prüfung der eingegebenen Daten. Verläuft die Prüfung erfolgreich, so wird die Zuordnung gespeichert und in der Liste des vorherigen Dialogs angezeigt. Stößt die Prüfung auf Fehler, so erfolgt eine Meldung an den </w:t>
            </w:r>
            <w:r w:rsidR="009B7B14">
              <w:t>Anwender</w:t>
            </w:r>
            <w:r>
              <w: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Button:</w:t>
            </w:r>
          </w:p>
          <w:p w:rsidR="00941BC2" w:rsidRDefault="00941BC2" w:rsidP="0097768A">
            <w:r>
              <w:t>Abbrechen</w:t>
            </w:r>
          </w:p>
        </w:tc>
        <w:tc>
          <w:tcPr>
            <w:tcW w:w="3966" w:type="pct"/>
          </w:tcPr>
          <w:p w:rsidR="00941BC2" w:rsidRDefault="00941BC2" w:rsidP="0097768A">
            <w:r>
              <w:t xml:space="preserve">Nach Betätigen des Buttons werden die gemachten Angaben verworfen und der Dialog </w:t>
            </w:r>
            <w:r w:rsidR="00932E26">
              <w:t>geschlossen</w:t>
            </w:r>
            <w:r>
              <w:t>.</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Tätigkeitstabelle:</w:t>
            </w:r>
          </w:p>
          <w:p w:rsidR="00941BC2" w:rsidRDefault="00941BC2" w:rsidP="0097768A">
            <w:r>
              <w:t>Tätigkeit</w:t>
            </w:r>
          </w:p>
        </w:tc>
        <w:tc>
          <w:tcPr>
            <w:tcW w:w="3966" w:type="pct"/>
          </w:tcPr>
          <w:p w:rsidR="00941BC2" w:rsidRDefault="00941BC2" w:rsidP="0097768A">
            <w:r>
              <w:t>Anzeige der geleisteten Tätigkeit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Tätigkeitstabelle:</w:t>
            </w:r>
          </w:p>
          <w:p w:rsidR="00941BC2" w:rsidRDefault="00941BC2" w:rsidP="0097768A">
            <w:r>
              <w:t>Disziplin</w:t>
            </w:r>
          </w:p>
        </w:tc>
        <w:tc>
          <w:tcPr>
            <w:tcW w:w="3966" w:type="pct"/>
          </w:tcPr>
          <w:p w:rsidR="00941BC2" w:rsidRDefault="00941BC2" w:rsidP="0097768A">
            <w:r>
              <w:t>Anzeige der Disziplin</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Tätigkeitstabelle:</w:t>
            </w:r>
          </w:p>
          <w:p w:rsidR="00941BC2" w:rsidRDefault="00941BC2" w:rsidP="0097768A">
            <w:r>
              <w:t>Zeit in Stunden</w:t>
            </w:r>
          </w:p>
        </w:tc>
        <w:tc>
          <w:tcPr>
            <w:tcW w:w="3966" w:type="pct"/>
          </w:tcPr>
          <w:p w:rsidR="00941BC2" w:rsidRDefault="00941BC2" w:rsidP="0097768A">
            <w:r>
              <w:t>Anzeige der geleisteten Zeit in Stunden</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Button:</w:t>
            </w:r>
          </w:p>
          <w:p w:rsidR="00941BC2" w:rsidRDefault="00941BC2" w:rsidP="0097768A">
            <w:r>
              <w:t>Anlegen</w:t>
            </w:r>
          </w:p>
        </w:tc>
        <w:tc>
          <w:tcPr>
            <w:tcW w:w="3966" w:type="pct"/>
          </w:tcPr>
          <w:p w:rsidR="00941BC2" w:rsidRDefault="00941BC2" w:rsidP="0097768A">
            <w:r>
              <w:t>Durch Betätigen des Buttons wird der Dialog zur Erfassung einer Tätigkeit angezeigt.</w:t>
            </w:r>
          </w:p>
        </w:tc>
      </w:tr>
      <w:tr w:rsidR="00941BC2"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941BC2" w:rsidRDefault="00941BC2" w:rsidP="0097768A">
            <w:r>
              <w:t>Button:</w:t>
            </w:r>
          </w:p>
          <w:p w:rsidR="00941BC2" w:rsidRDefault="00941BC2" w:rsidP="0097768A">
            <w:r>
              <w:t>Bearbeiten</w:t>
            </w:r>
          </w:p>
        </w:tc>
        <w:tc>
          <w:tcPr>
            <w:tcW w:w="3966" w:type="pct"/>
          </w:tcPr>
          <w:p w:rsidR="00941BC2" w:rsidRDefault="00941BC2" w:rsidP="0097768A">
            <w:r>
              <w:t>Durch Betätigen des Buttons wird der Dialog zur Bearbeitung einer in der Liste selektierten Tätigkeit angezeigt.</w:t>
            </w:r>
          </w:p>
        </w:tc>
      </w:tr>
      <w:tr w:rsidR="00941BC2"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941BC2" w:rsidRDefault="00941BC2" w:rsidP="0097768A">
            <w:r>
              <w:t>Button:</w:t>
            </w:r>
          </w:p>
          <w:p w:rsidR="00941BC2" w:rsidRDefault="00941BC2" w:rsidP="0097768A">
            <w:r>
              <w:t>Löschen</w:t>
            </w:r>
          </w:p>
        </w:tc>
        <w:tc>
          <w:tcPr>
            <w:tcW w:w="3966" w:type="pct"/>
          </w:tcPr>
          <w:p w:rsidR="00941BC2" w:rsidRDefault="00941BC2" w:rsidP="0097768A">
            <w:r>
              <w:t>Durch Betätigen des Buttons wird nach eine in der Liste selektierte Tätigkeit gelöscht. Das Löschen muss zuvor nochmals bestätigt werden.</w:t>
            </w:r>
          </w:p>
        </w:tc>
      </w:tr>
    </w:tbl>
    <w:p w:rsidR="00F80162" w:rsidRDefault="00F80162" w:rsidP="0097768A">
      <w:pPr>
        <w:rPr>
          <w:noProof/>
          <w:lang w:eastAsia="de-DE"/>
        </w:rPr>
      </w:pPr>
    </w:p>
    <w:p w:rsidR="00EC7672" w:rsidRDefault="00EC7672" w:rsidP="0097768A">
      <w:r>
        <w:t>Es ist möglich, Zeiten zu erfassen ohne weitere Vorgangsdaten zu vermerken. Sollten keine Zeiten auf Vorgänge gebucht werden, so sind die entsprechenden Spalten der Dialoge „Zeiterfassung“ und „Vorgangsübersicht“ leer. Wird ein Leistungsnachweis ohne erfasste Vorgangszeiten generiert, so wird anstelle der Vorgangszeit das jeweilige Produkt aufgeführt.</w:t>
      </w:r>
    </w:p>
    <w:p w:rsidR="00EC7672" w:rsidRDefault="00EC7672" w:rsidP="0097768A">
      <w:pPr>
        <w:rPr>
          <w:noProof/>
          <w:lang w:eastAsia="de-DE"/>
        </w:rPr>
      </w:pPr>
    </w:p>
    <w:p w:rsidR="004F2228" w:rsidRPr="004F2228" w:rsidRDefault="00D434B9" w:rsidP="0097768A">
      <w:r w:rsidRPr="00761A29">
        <w:rPr>
          <w:u w:val="single"/>
        </w:rPr>
        <w:t>Pausen und Arbeitsz</w:t>
      </w:r>
      <w:r w:rsidR="004F2228" w:rsidRPr="00761A29">
        <w:rPr>
          <w:u w:val="single"/>
        </w:rPr>
        <w:t>eitlimit</w:t>
      </w:r>
    </w:p>
    <w:p w:rsidR="004F2228" w:rsidRDefault="004F2228" w:rsidP="0097768A">
      <w:r>
        <w:t xml:space="preserve">Bei der Erfassung der geleisteten Arbeit sind einige </w:t>
      </w:r>
      <w:r w:rsidR="00932E26">
        <w:t>Richtlinien</w:t>
      </w:r>
      <w:r>
        <w:t xml:space="preserve"> zu beachten und die Einhaltung dieser zu prüfen.</w:t>
      </w:r>
    </w:p>
    <w:p w:rsidR="004F2228" w:rsidRDefault="004F2228" w:rsidP="0097768A">
      <w:r>
        <w:t xml:space="preserve">Nach dem Arbeitsnehmergesetz darf </w:t>
      </w:r>
      <w:r w:rsidRPr="004F2228">
        <w:t>die für Arbeitnehmer geltende werktägliche Arbeitszeit (Montag bis Samstag) in Höhe von acht Stunden nicht überschritten werden. Die durchschnittliche wöchentliche Arbeitszeit beträgt damit maximal 48 Stunden. Ausnahmsweise sind zehn Stunden pro Tag zulässig.</w:t>
      </w:r>
      <w:r>
        <w:t xml:space="preserve"> Das System muss also prüfen, ob die vom </w:t>
      </w:r>
      <w:r w:rsidR="009B7B14">
        <w:t>Anwender</w:t>
      </w:r>
      <w:r>
        <w:t xml:space="preserve"> eingetragene reine Arbeitszeit 10 Stunden nicht überschreitet. Sollte dies der Fall sein, so wird dem </w:t>
      </w:r>
      <w:r w:rsidR="009B7B14">
        <w:t>Anwender</w:t>
      </w:r>
      <w:r>
        <w:t xml:space="preserve"> eine Meldung angezeigt:</w:t>
      </w:r>
    </w:p>
    <w:p w:rsidR="004F2228" w:rsidRPr="004F2228" w:rsidRDefault="004F2228" w:rsidP="0097768A">
      <w:r w:rsidRPr="004F2228">
        <w:lastRenderedPageBreak/>
        <w:t xml:space="preserve">„Ihre reine Arbeitszeit überschreitet die gesetzlich vorgeschriebene Maximalhöhe von 10 Stunden.“ </w:t>
      </w:r>
    </w:p>
    <w:p w:rsidR="004F2228" w:rsidRDefault="004F2228" w:rsidP="0097768A">
      <w:r>
        <w:t xml:space="preserve">Die eingetragenen Arbeitszeiten werden im System nicht gespeichert. Dies gilt auch, wenn der </w:t>
      </w:r>
      <w:r w:rsidR="009B7B14">
        <w:t>Anwender</w:t>
      </w:r>
      <w:r>
        <w:t xml:space="preserve"> für den gleichen Tag in mehreren Projekten bucht. Das System muss also vorher prüfen, ob zu dem entsprechenden Datum bereits Arbeitszeiten gebucht wurden und dass mit der weiteren Buchung die gesetzlich vorgeschriebene Arbeitszeitmaximalhöhe nicht überschritten wird. Die reine Arbeitszeit eines Tages berechnet sich aus der Anfangszeit bis </w:t>
      </w:r>
      <w:r w:rsidR="00932E26">
        <w:t>Endzeit</w:t>
      </w:r>
      <w:r>
        <w:t xml:space="preserve"> mit Abzug der </w:t>
      </w:r>
      <w:r w:rsidR="009B6380">
        <w:t xml:space="preserve">(mind. gesetzlichen) </w:t>
      </w:r>
      <w:r>
        <w:t xml:space="preserve">Pausenzeit. </w:t>
      </w:r>
    </w:p>
    <w:p w:rsidR="004F2228" w:rsidRDefault="004F2228" w:rsidP="0097768A">
      <w:r>
        <w:t xml:space="preserve">Auch die Pausenzeit unterliegt gesetzlichen Vorgaben. </w:t>
      </w:r>
      <w:r w:rsidRPr="004F2228">
        <w:t xml:space="preserve">Spätestens nach sechs Stunden muss eine </w:t>
      </w:r>
      <w:r>
        <w:t xml:space="preserve">30 minütige </w:t>
      </w:r>
      <w:r w:rsidRPr="004F2228">
        <w:t>Ruhepause eingelegt w</w:t>
      </w:r>
      <w:r>
        <w:t xml:space="preserve">erden. </w:t>
      </w:r>
      <w:r w:rsidRPr="004F2228">
        <w:t>Bei einer Arbeitszeit über neun Stunden muss der Arbeitnehmer insgesamt 45 Minuten pausieren</w:t>
      </w:r>
      <w:r>
        <w:t>.</w:t>
      </w:r>
      <w:r w:rsidR="009B6380">
        <w:t xml:space="preserve"> Das System berechnet aus der eingetragenen Anfangs- und </w:t>
      </w:r>
      <w:r w:rsidR="00932E26">
        <w:t>Endzeit</w:t>
      </w:r>
      <w:r w:rsidR="009B6380">
        <w:t xml:space="preserve"> die </w:t>
      </w:r>
      <w:r w:rsidR="00932E26">
        <w:t>geleisteten</w:t>
      </w:r>
      <w:r w:rsidR="009B6380">
        <w:t xml:space="preserve"> Arbeitsstunden. Anhand der Arbeitsstunden wird das Feld „Pause“ vorbelegt:</w:t>
      </w:r>
    </w:p>
    <w:p w:rsidR="009B6380" w:rsidRDefault="00932E26" w:rsidP="0097768A">
      <w:pPr>
        <w:pStyle w:val="Listenabsatz"/>
        <w:numPr>
          <w:ilvl w:val="0"/>
          <w:numId w:val="24"/>
        </w:numPr>
      </w:pPr>
      <w:r>
        <w:t>Arbeitsstunden</w:t>
      </w:r>
      <w:r w:rsidR="009B6380">
        <w:t xml:space="preserve"> &lt; 6 Stunden: </w:t>
      </w:r>
      <w:r w:rsidR="009B6380">
        <w:tab/>
      </w:r>
      <w:r w:rsidR="009B6380">
        <w:tab/>
        <w:t>00:00</w:t>
      </w:r>
    </w:p>
    <w:p w:rsidR="009B6380" w:rsidRDefault="009B6380" w:rsidP="0097768A">
      <w:pPr>
        <w:pStyle w:val="Listenabsatz"/>
        <w:numPr>
          <w:ilvl w:val="0"/>
          <w:numId w:val="24"/>
        </w:numPr>
      </w:pPr>
      <w:r>
        <w:t>6 Stunden &lt;= Arbeitsstunden &lt; 9 Stunden:</w:t>
      </w:r>
      <w:r>
        <w:tab/>
        <w:t>00:30</w:t>
      </w:r>
    </w:p>
    <w:p w:rsidR="009B6380" w:rsidRPr="009B6380" w:rsidRDefault="009B6380" w:rsidP="0097768A">
      <w:pPr>
        <w:pStyle w:val="Listenabsatz"/>
        <w:numPr>
          <w:ilvl w:val="0"/>
          <w:numId w:val="24"/>
        </w:numPr>
      </w:pPr>
      <w:r>
        <w:t>Arbeitszeit &gt;= 9 Stunden:</w:t>
      </w:r>
      <w:r>
        <w:tab/>
      </w:r>
      <w:r>
        <w:tab/>
      </w:r>
      <w:r>
        <w:tab/>
        <w:t>00:45</w:t>
      </w:r>
    </w:p>
    <w:p w:rsidR="004F2228" w:rsidRDefault="009B6380" w:rsidP="0097768A">
      <w:r>
        <w:t xml:space="preserve">Die reine Arbeitszeit wird in dem Feld „Aufwand“ angegeben. Der </w:t>
      </w:r>
      <w:r w:rsidR="009B7B14">
        <w:t>Anwender</w:t>
      </w:r>
      <w:r>
        <w:t xml:space="preserve"> kann die Pausenzeit beliebig erhöhen, aber nicht verringern. Das System muss daher bei jeder Änderung der eingetragenen Zeiten die reine Arbeitszeit überprüfen. Sollte der </w:t>
      </w:r>
      <w:r w:rsidR="009B7B14">
        <w:t>Anwender</w:t>
      </w:r>
      <w:r>
        <w:t xml:space="preserve"> eine Pausenzeit angeben, die unter der gesetzlichen Pausenzeit liegt, so wird dem </w:t>
      </w:r>
      <w:r w:rsidR="009B7B14">
        <w:t>Anwender</w:t>
      </w:r>
      <w:r>
        <w:t xml:space="preserve"> folgenden Meldung angezeigt:</w:t>
      </w:r>
    </w:p>
    <w:p w:rsidR="009B6380" w:rsidRPr="00935EE5" w:rsidRDefault="009B6380" w:rsidP="0097768A">
      <w:pPr>
        <w:rPr>
          <w:i/>
        </w:rPr>
      </w:pPr>
      <w:r w:rsidRPr="00935EE5">
        <w:rPr>
          <w:i/>
        </w:rPr>
        <w:t>„</w:t>
      </w:r>
      <w:r w:rsidR="00932E26" w:rsidRPr="00935EE5">
        <w:rPr>
          <w:i/>
        </w:rPr>
        <w:t>Ihre</w:t>
      </w:r>
      <w:r w:rsidRPr="00935EE5">
        <w:rPr>
          <w:i/>
        </w:rPr>
        <w:t xml:space="preserve"> angegebene Pausenzeit liegt unter der gesetzlich vorgeschriebenen Pausenzeit. Nach sechs Stunden muss eine mind. 30 minütige Pause angegeben werden. Bei einer Arbeitszeit über neun Stunden muss eine min</w:t>
      </w:r>
      <w:r w:rsidR="00E869FD" w:rsidRPr="00935EE5">
        <w:rPr>
          <w:i/>
        </w:rPr>
        <w:t>d</w:t>
      </w:r>
      <w:r w:rsidRPr="00935EE5">
        <w:rPr>
          <w:i/>
        </w:rPr>
        <w:t>. 45 minütige Pause angegeben werden.</w:t>
      </w:r>
    </w:p>
    <w:p w:rsidR="009B6380" w:rsidRPr="00935EE5" w:rsidRDefault="009B6380" w:rsidP="0097768A">
      <w:pPr>
        <w:rPr>
          <w:i/>
        </w:rPr>
      </w:pPr>
      <w:r w:rsidRPr="00935EE5">
        <w:rPr>
          <w:i/>
        </w:rPr>
        <w:t>Bitte korrigieren Sie Ihre Eingabe.“</w:t>
      </w:r>
    </w:p>
    <w:p w:rsidR="009B6380" w:rsidRDefault="009B6380" w:rsidP="0097768A">
      <w:r>
        <w:t xml:space="preserve">Die eingetragenen Arbeitszeiten werden im System nicht gespeichert. Dies gilt auch, wenn der </w:t>
      </w:r>
      <w:r w:rsidR="009B7B14">
        <w:t>Anwender</w:t>
      </w:r>
      <w:r>
        <w:t xml:space="preserve"> für den gleichen Tag in mehreren Projekten bucht. Das System muss also vorher prüfen, ob zu dem entsprechenden Datum  bereits Arbeitszeiten gebucht wurden und dass mit der weiteren Buchung die gesetzlichen Vorgaben zur Pausenzeit eingehalten wurden.</w:t>
      </w:r>
    </w:p>
    <w:p w:rsidR="002B4122" w:rsidRDefault="002B4122" w:rsidP="0097768A"/>
    <w:p w:rsidR="00F80162" w:rsidRPr="002F0594" w:rsidRDefault="00F80162" w:rsidP="0097768A">
      <w:r>
        <w:t xml:space="preserve">Im Dialog zur Erfassung einer durchgeführten Tätigkeit wird an erster Stelle dem </w:t>
      </w:r>
      <w:r w:rsidR="009B7B14">
        <w:t>Anwender</w:t>
      </w:r>
      <w:r>
        <w:t xml:space="preserve"> eine Beschreibung der Standardvorgänge angezeigt</w:t>
      </w:r>
      <w:r w:rsidRPr="002F0594">
        <w:t>.</w:t>
      </w:r>
      <w:r>
        <w:t xml:space="preserve"> Diese sind folgende:</w:t>
      </w:r>
    </w:p>
    <w:tbl>
      <w:tblPr>
        <w:tblStyle w:val="Tabellengitternetz1"/>
        <w:tblW w:w="5000" w:type="pct"/>
        <w:tblInd w:w="0" w:type="dxa"/>
        <w:tblLook w:val="04A0" w:firstRow="1" w:lastRow="0" w:firstColumn="1" w:lastColumn="0" w:noHBand="0" w:noVBand="1"/>
      </w:tblPr>
      <w:tblGrid>
        <w:gridCol w:w="2154"/>
        <w:gridCol w:w="7276"/>
      </w:tblGrid>
      <w:tr w:rsidR="00F80162" w:rsidTr="006E6915">
        <w:trPr>
          <w:cnfStyle w:val="100000000000" w:firstRow="1" w:lastRow="0" w:firstColumn="0" w:lastColumn="0" w:oddVBand="0" w:evenVBand="0" w:oddHBand="0" w:evenHBand="0" w:firstRowFirstColumn="0" w:firstRowLastColumn="0" w:lastRowFirstColumn="0" w:lastRowLastColumn="0"/>
        </w:trPr>
        <w:tc>
          <w:tcPr>
            <w:tcW w:w="1142" w:type="pct"/>
          </w:tcPr>
          <w:p w:rsidR="00F80162" w:rsidRPr="006E6915" w:rsidRDefault="00F80162" w:rsidP="0097768A">
            <w:pPr>
              <w:rPr>
                <w:color w:val="auto"/>
              </w:rPr>
            </w:pPr>
            <w:r w:rsidRPr="006E6915">
              <w:rPr>
                <w:color w:val="auto"/>
              </w:rPr>
              <w:t>Standardvorgang</w:t>
            </w:r>
          </w:p>
        </w:tc>
        <w:tc>
          <w:tcPr>
            <w:tcW w:w="3858" w:type="pct"/>
          </w:tcPr>
          <w:p w:rsidR="00F80162" w:rsidRPr="006E6915" w:rsidRDefault="00F80162" w:rsidP="0097768A">
            <w:pPr>
              <w:rPr>
                <w:color w:val="auto"/>
              </w:rPr>
            </w:pPr>
            <w:r w:rsidRPr="006E6915">
              <w:rPr>
                <w:color w:val="auto"/>
              </w:rPr>
              <w:t>Beschreibung</w:t>
            </w:r>
          </w:p>
        </w:tc>
      </w:tr>
      <w:tr w:rsidR="00F80162" w:rsidTr="006E6915">
        <w:trPr>
          <w:cnfStyle w:val="000000100000" w:firstRow="0" w:lastRow="0" w:firstColumn="0" w:lastColumn="0" w:oddVBand="0" w:evenVBand="0" w:oddHBand="1" w:evenHBand="0" w:firstRowFirstColumn="0" w:firstRowLastColumn="0" w:lastRowFirstColumn="0" w:lastRowLastColumn="0"/>
        </w:trPr>
        <w:tc>
          <w:tcPr>
            <w:tcW w:w="1142" w:type="pct"/>
          </w:tcPr>
          <w:p w:rsidR="00F80162" w:rsidRPr="00540D90" w:rsidRDefault="00F80162" w:rsidP="0097768A">
            <w:r w:rsidRPr="00540D90">
              <w:t>Instandhaltung</w:t>
            </w:r>
          </w:p>
        </w:tc>
        <w:tc>
          <w:tcPr>
            <w:tcW w:w="3858" w:type="pct"/>
          </w:tcPr>
          <w:p w:rsidR="00F80162" w:rsidRPr="00540D90" w:rsidRDefault="00F80162" w:rsidP="0097768A">
            <w:r w:rsidRPr="00540D90">
              <w:t>Bei der Analyse, Korrektur oder</w:t>
            </w:r>
            <w:r w:rsidR="0013654D">
              <w:t xml:space="preserve"> dem</w:t>
            </w:r>
            <w:r w:rsidRPr="00540D90">
              <w:t xml:space="preserve"> Test eines Fehlers und dem technischen 2nd Level Support </w:t>
            </w:r>
            <w:r w:rsidR="0013654D">
              <w:t>wird auf diese Tätigkeit gebucht</w:t>
            </w:r>
            <w:r w:rsidRPr="00540D90">
              <w:t>.</w:t>
            </w:r>
          </w:p>
        </w:tc>
      </w:tr>
      <w:tr w:rsidR="00F80162" w:rsidTr="006E6915">
        <w:trPr>
          <w:cnfStyle w:val="000000010000" w:firstRow="0" w:lastRow="0" w:firstColumn="0" w:lastColumn="0" w:oddVBand="0" w:evenVBand="0" w:oddHBand="0" w:evenHBand="1" w:firstRowFirstColumn="0" w:firstRowLastColumn="0" w:lastRowFirstColumn="0" w:lastRowLastColumn="0"/>
        </w:trPr>
        <w:tc>
          <w:tcPr>
            <w:tcW w:w="1142" w:type="pct"/>
          </w:tcPr>
          <w:p w:rsidR="00F80162" w:rsidRPr="00540D90" w:rsidRDefault="00F80162" w:rsidP="0097768A">
            <w:r w:rsidRPr="00540D90">
              <w:t>Fixaufwand</w:t>
            </w:r>
          </w:p>
        </w:tc>
        <w:tc>
          <w:tcPr>
            <w:tcW w:w="3858" w:type="pct"/>
          </w:tcPr>
          <w:p w:rsidR="00F80162" w:rsidRPr="00540D90" w:rsidRDefault="00F80162" w:rsidP="0013654D">
            <w:r w:rsidRPr="00540D90">
              <w:t xml:space="preserve">Bei </w:t>
            </w:r>
            <w:r w:rsidR="00932E26" w:rsidRPr="00540D90">
              <w:t>vorgangsunabhängigen</w:t>
            </w:r>
            <w:r w:rsidRPr="00540D90">
              <w:t xml:space="preserve"> Tätigkeiten wird auf die</w:t>
            </w:r>
            <w:r w:rsidR="0013654D">
              <w:t xml:space="preserve">se Tätigkeit </w:t>
            </w:r>
            <w:r w:rsidRPr="00540D90">
              <w:t>gebucht.</w:t>
            </w:r>
          </w:p>
        </w:tc>
      </w:tr>
      <w:tr w:rsidR="00F80162" w:rsidTr="006E6915">
        <w:trPr>
          <w:cnfStyle w:val="000000100000" w:firstRow="0" w:lastRow="0" w:firstColumn="0" w:lastColumn="0" w:oddVBand="0" w:evenVBand="0" w:oddHBand="1" w:evenHBand="0" w:firstRowFirstColumn="0" w:firstRowLastColumn="0" w:lastRowFirstColumn="0" w:lastRowLastColumn="0"/>
        </w:trPr>
        <w:tc>
          <w:tcPr>
            <w:tcW w:w="1142" w:type="pct"/>
          </w:tcPr>
          <w:p w:rsidR="00F80162" w:rsidRPr="00540D90" w:rsidRDefault="00F80162" w:rsidP="0097768A">
            <w:r w:rsidRPr="00540D90">
              <w:t>Beratung</w:t>
            </w:r>
          </w:p>
        </w:tc>
        <w:tc>
          <w:tcPr>
            <w:tcW w:w="3858" w:type="pct"/>
          </w:tcPr>
          <w:p w:rsidR="00F80162" w:rsidRPr="00540D90" w:rsidRDefault="00F80162" w:rsidP="0013654D">
            <w:r w:rsidRPr="00540D90">
              <w:t>Bei Beratungstätigkeiten wird auf die</w:t>
            </w:r>
            <w:r w:rsidR="0013654D">
              <w:t>se Tätigkeit</w:t>
            </w:r>
            <w:r w:rsidRPr="00540D90">
              <w:t xml:space="preserve"> gebucht.</w:t>
            </w:r>
          </w:p>
        </w:tc>
      </w:tr>
      <w:tr w:rsidR="00F80162" w:rsidTr="006E6915">
        <w:trPr>
          <w:cnfStyle w:val="000000010000" w:firstRow="0" w:lastRow="0" w:firstColumn="0" w:lastColumn="0" w:oddVBand="0" w:evenVBand="0" w:oddHBand="0" w:evenHBand="1" w:firstRowFirstColumn="0" w:firstRowLastColumn="0" w:lastRowFirstColumn="0" w:lastRowLastColumn="0"/>
        </w:trPr>
        <w:tc>
          <w:tcPr>
            <w:tcW w:w="1142" w:type="pct"/>
          </w:tcPr>
          <w:p w:rsidR="00F80162" w:rsidRPr="00540D90" w:rsidRDefault="00F80162" w:rsidP="0097768A">
            <w:r w:rsidRPr="00540D90">
              <w:t>Vorgangsbearbeitung</w:t>
            </w:r>
          </w:p>
        </w:tc>
        <w:tc>
          <w:tcPr>
            <w:tcW w:w="3858" w:type="pct"/>
          </w:tcPr>
          <w:p w:rsidR="00F80162" w:rsidRPr="00540D90" w:rsidRDefault="00F80162" w:rsidP="00BB44E8">
            <w:r w:rsidRPr="00540D90">
              <w:t xml:space="preserve">Alle vorgangsbezogenen Tätigkeiten werden auf </w:t>
            </w:r>
            <w:r w:rsidR="00BB44E8">
              <w:t xml:space="preserve">die </w:t>
            </w:r>
            <w:r w:rsidRPr="00540D90">
              <w:t xml:space="preserve"> </w:t>
            </w:r>
            <w:r>
              <w:t>entsprechende Vorgang</w:t>
            </w:r>
            <w:r w:rsidR="00BB44E8">
              <w:t>snummer</w:t>
            </w:r>
            <w:r>
              <w:t xml:space="preserve"> gebucht.</w:t>
            </w:r>
          </w:p>
        </w:tc>
      </w:tr>
    </w:tbl>
    <w:p w:rsidR="00F80162" w:rsidRDefault="00F80162" w:rsidP="0097768A"/>
    <w:p w:rsidR="00F80162" w:rsidRDefault="00F80162" w:rsidP="0097768A">
      <w:r>
        <w:t>Das Wort „</w:t>
      </w:r>
      <w:r w:rsidRPr="002F0594">
        <w:t>Fixaufwand</w:t>
      </w:r>
      <w:r>
        <w:t>“ ist als „versteckter Button“ zu implementieren.</w:t>
      </w:r>
      <w:r w:rsidRPr="002F0594">
        <w:t xml:space="preserve"> </w:t>
      </w:r>
      <w:r>
        <w:t xml:space="preserve">Nach Betätigen des Buttons wird </w:t>
      </w:r>
      <w:r w:rsidRPr="002F0594">
        <w:t xml:space="preserve">die Definition des Fixaufwandes </w:t>
      </w:r>
      <w:r w:rsidR="00761A29">
        <w:t>angezeigt</w:t>
      </w:r>
      <w:r w:rsidRPr="002F0594">
        <w:t>.</w:t>
      </w:r>
    </w:p>
    <w:p w:rsidR="00F80162" w:rsidRDefault="00F80162" w:rsidP="0097768A">
      <w:pPr>
        <w:rPr>
          <w:noProof/>
          <w:lang w:eastAsia="de-DE"/>
        </w:rPr>
      </w:pPr>
    </w:p>
    <w:p w:rsidR="00F80162" w:rsidRDefault="00F80162" w:rsidP="00C34A09">
      <w:pPr>
        <w:jc w:val="center"/>
      </w:pPr>
      <w:r>
        <w:rPr>
          <w:noProof/>
          <w:lang w:eastAsia="de-DE"/>
        </w:rPr>
        <w:lastRenderedPageBreak/>
        <w:drawing>
          <wp:inline distT="0" distB="0" distL="0" distR="0" wp14:anchorId="1148AE4C" wp14:editId="2C534525">
            <wp:extent cx="4380865" cy="4295140"/>
            <wp:effectExtent l="0" t="0" r="635" b="0"/>
            <wp:docPr id="6" name="Grafik 6" descr="N:\BA-Ablagen\D022\D02263-SEP12\P_Delta\900_Mitarbeiterablagen\DavidR\Kontingent-Tool\GUI\1_Zeiterfassung\1_1_Zeiterfassung_Bearbeitung_Produktvorgang anl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BA-Ablagen\D022\D02263-SEP12\P_Delta\900_Mitarbeiterablagen\DavidR\Kontingent-Tool\GUI\1_Zeiterfassung\1_1_Zeiterfassung_Bearbeitung_Produktvorgang anleg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4295140"/>
                    </a:xfrm>
                    <a:prstGeom prst="rect">
                      <a:avLst/>
                    </a:prstGeom>
                    <a:noFill/>
                    <a:ln>
                      <a:noFill/>
                    </a:ln>
                  </pic:spPr>
                </pic:pic>
              </a:graphicData>
            </a:graphic>
          </wp:inline>
        </w:drawing>
      </w:r>
    </w:p>
    <w:p w:rsidR="00F80162" w:rsidRDefault="00F80162" w:rsidP="00C34A09">
      <w:pPr>
        <w:pStyle w:val="Beschriftung"/>
        <w:jc w:val="center"/>
      </w:pPr>
      <w:bookmarkStart w:id="14" w:name="_Ref444501744"/>
      <w:bookmarkStart w:id="15" w:name="_Toc460940298"/>
      <w:r>
        <w:t xml:space="preserve">Abbildung </w:t>
      </w:r>
      <w:fldSimple w:instr=" SEQ Abbildung \* ARABIC ">
        <w:r w:rsidR="0039351F">
          <w:rPr>
            <w:noProof/>
          </w:rPr>
          <w:t>4</w:t>
        </w:r>
      </w:fldSimple>
      <w:bookmarkEnd w:id="14"/>
      <w:r>
        <w:t>: Dialog zur Erfassung einer Tätigkeit</w:t>
      </w:r>
      <w:bookmarkEnd w:id="15"/>
    </w:p>
    <w:p w:rsidR="00F80162" w:rsidRPr="00F80162" w:rsidRDefault="00F80162" w:rsidP="0097768A">
      <w:pPr>
        <w:rPr>
          <w:lang w:eastAsia="de-DE"/>
        </w:rPr>
      </w:pPr>
    </w:p>
    <w:tbl>
      <w:tblPr>
        <w:tblStyle w:val="Tabellengitternetz1"/>
        <w:tblW w:w="5000" w:type="pct"/>
        <w:tblInd w:w="0" w:type="dxa"/>
        <w:tblLook w:val="04A0" w:firstRow="1" w:lastRow="0" w:firstColumn="1" w:lastColumn="0" w:noHBand="0" w:noVBand="1"/>
      </w:tblPr>
      <w:tblGrid>
        <w:gridCol w:w="1884"/>
        <w:gridCol w:w="7546"/>
      </w:tblGrid>
      <w:tr w:rsidR="00F80162" w:rsidRPr="00255CF5" w:rsidTr="006E6915">
        <w:trPr>
          <w:cnfStyle w:val="100000000000" w:firstRow="1" w:lastRow="0" w:firstColumn="0" w:lastColumn="0" w:oddVBand="0" w:evenVBand="0" w:oddHBand="0" w:evenHBand="0" w:firstRowFirstColumn="0" w:firstRowLastColumn="0" w:lastRowFirstColumn="0" w:lastRowLastColumn="0"/>
        </w:trPr>
        <w:tc>
          <w:tcPr>
            <w:tcW w:w="999" w:type="pct"/>
          </w:tcPr>
          <w:p w:rsidR="00F80162" w:rsidRPr="006E6915" w:rsidRDefault="00F80162" w:rsidP="0097768A">
            <w:pPr>
              <w:rPr>
                <w:color w:val="auto"/>
                <w:lang w:eastAsia="de-DE"/>
              </w:rPr>
            </w:pPr>
            <w:r w:rsidRPr="006E6915">
              <w:rPr>
                <w:color w:val="auto"/>
                <w:lang w:eastAsia="de-DE"/>
              </w:rPr>
              <w:t>Attribut</w:t>
            </w:r>
          </w:p>
        </w:tc>
        <w:tc>
          <w:tcPr>
            <w:tcW w:w="4001" w:type="pct"/>
          </w:tcPr>
          <w:p w:rsidR="00F80162" w:rsidRPr="006E6915" w:rsidRDefault="00F80162" w:rsidP="0097768A">
            <w:pPr>
              <w:rPr>
                <w:color w:val="auto"/>
                <w:lang w:eastAsia="de-DE"/>
              </w:rPr>
            </w:pPr>
            <w:r w:rsidRPr="006E6915">
              <w:rPr>
                <w:color w:val="auto"/>
                <w:lang w:eastAsia="de-DE"/>
              </w:rPr>
              <w:t>Beschreibung</w:t>
            </w:r>
          </w:p>
        </w:tc>
      </w:tr>
      <w:tr w:rsidR="00F80162" w:rsidRPr="00255CF5" w:rsidTr="006E6915">
        <w:trPr>
          <w:cnfStyle w:val="000000100000" w:firstRow="0" w:lastRow="0" w:firstColumn="0" w:lastColumn="0" w:oddVBand="0" w:evenVBand="0" w:oddHBand="1" w:evenHBand="0" w:firstRowFirstColumn="0" w:firstRowLastColumn="0" w:lastRowFirstColumn="0" w:lastRowLastColumn="0"/>
        </w:trPr>
        <w:tc>
          <w:tcPr>
            <w:tcW w:w="999" w:type="pct"/>
          </w:tcPr>
          <w:p w:rsidR="00F80162" w:rsidRPr="00255CF5" w:rsidRDefault="00F80162" w:rsidP="0097768A">
            <w:pPr>
              <w:rPr>
                <w:lang w:eastAsia="de-DE"/>
              </w:rPr>
            </w:pPr>
            <w:r>
              <w:rPr>
                <w:lang w:eastAsia="de-DE"/>
              </w:rPr>
              <w:t>Beschreibungstext</w:t>
            </w:r>
          </w:p>
        </w:tc>
        <w:tc>
          <w:tcPr>
            <w:tcW w:w="4001" w:type="pct"/>
          </w:tcPr>
          <w:p w:rsidR="00F80162" w:rsidRPr="00255CF5" w:rsidRDefault="00F80162" w:rsidP="0097768A">
            <w:r>
              <w:t>Beschreibungen der Standardvorgänge (siehe oben)</w:t>
            </w:r>
          </w:p>
        </w:tc>
      </w:tr>
      <w:tr w:rsidR="00F80162" w:rsidRPr="00255CF5" w:rsidTr="006E6915">
        <w:trPr>
          <w:cnfStyle w:val="000000010000" w:firstRow="0" w:lastRow="0" w:firstColumn="0" w:lastColumn="0" w:oddVBand="0" w:evenVBand="0" w:oddHBand="0" w:evenHBand="1" w:firstRowFirstColumn="0" w:firstRowLastColumn="0" w:lastRowFirstColumn="0" w:lastRowLastColumn="0"/>
        </w:trPr>
        <w:tc>
          <w:tcPr>
            <w:tcW w:w="999" w:type="pct"/>
          </w:tcPr>
          <w:p w:rsidR="00F80162" w:rsidRPr="00255CF5" w:rsidRDefault="00F80162" w:rsidP="0097768A">
            <w:pPr>
              <w:rPr>
                <w:lang w:eastAsia="de-DE"/>
              </w:rPr>
            </w:pPr>
            <w:r w:rsidRPr="00255CF5">
              <w:rPr>
                <w:lang w:eastAsia="de-DE"/>
              </w:rPr>
              <w:t>Drop-Down-Liste:</w:t>
            </w:r>
          </w:p>
          <w:p w:rsidR="00F80162" w:rsidRPr="00255CF5" w:rsidRDefault="00F80162" w:rsidP="0097768A">
            <w:pPr>
              <w:rPr>
                <w:lang w:eastAsia="de-DE"/>
              </w:rPr>
            </w:pPr>
            <w:r>
              <w:rPr>
                <w:lang w:eastAsia="de-DE"/>
              </w:rPr>
              <w:t>Tätigkeit</w:t>
            </w:r>
          </w:p>
        </w:tc>
        <w:tc>
          <w:tcPr>
            <w:tcW w:w="4001" w:type="pct"/>
          </w:tcPr>
          <w:p w:rsidR="00F80162" w:rsidRDefault="00F80162" w:rsidP="0097768A">
            <w:r w:rsidRPr="00255CF5">
              <w:t xml:space="preserve">Auswahl </w:t>
            </w:r>
            <w:r>
              <w:t>einer Tätigkeit</w:t>
            </w:r>
          </w:p>
          <w:p w:rsidR="00F80162" w:rsidRPr="002F0594" w:rsidRDefault="00F80162" w:rsidP="0097768A">
            <w:r>
              <w:t>Die Standardvorgänge werden</w:t>
            </w:r>
            <w:r w:rsidRPr="002F0594">
              <w:t xml:space="preserve"> immer an erster Stelle zur Auswahl </w:t>
            </w:r>
            <w:r>
              <w:t>angeboten:</w:t>
            </w:r>
          </w:p>
          <w:p w:rsidR="00F80162" w:rsidRPr="00F80162" w:rsidRDefault="00F80162" w:rsidP="0097768A">
            <w:pPr>
              <w:pStyle w:val="Listenabsatz"/>
              <w:numPr>
                <w:ilvl w:val="0"/>
                <w:numId w:val="14"/>
              </w:numPr>
            </w:pPr>
            <w:r w:rsidRPr="00F80162">
              <w:t>1 – Instandhaltung</w:t>
            </w:r>
          </w:p>
          <w:p w:rsidR="00F80162" w:rsidRPr="00F80162" w:rsidRDefault="00F80162" w:rsidP="0097768A">
            <w:pPr>
              <w:pStyle w:val="Listenabsatz"/>
              <w:numPr>
                <w:ilvl w:val="0"/>
                <w:numId w:val="14"/>
              </w:numPr>
            </w:pPr>
            <w:r w:rsidRPr="00F80162">
              <w:t>2 – Fixaufwand</w:t>
            </w:r>
          </w:p>
          <w:p w:rsidR="00F80162" w:rsidRPr="00F80162" w:rsidRDefault="00F80162" w:rsidP="0097768A">
            <w:pPr>
              <w:pStyle w:val="Listenabsatz"/>
              <w:numPr>
                <w:ilvl w:val="0"/>
                <w:numId w:val="14"/>
              </w:numPr>
            </w:pPr>
            <w:r w:rsidRPr="00F80162">
              <w:t>3 – Beratung</w:t>
            </w:r>
          </w:p>
          <w:p w:rsidR="00F80162" w:rsidRPr="002E6058" w:rsidRDefault="00F80162" w:rsidP="00542C25">
            <w:r>
              <w:t>Anschließe</w:t>
            </w:r>
            <w:r w:rsidR="00932E26">
              <w:t>nd werden die nach ID-sortierte</w:t>
            </w:r>
            <w:r w:rsidR="00542C25">
              <w:t>n</w:t>
            </w:r>
            <w:r>
              <w:t xml:space="preserve"> Produktvorgänge aufgelistet. Es werden nur die Produktvorgänge angezeigt, die zu dem im vorherigen Dialog ausgewählten Produkt zugeordnet sind.</w:t>
            </w:r>
            <w:r w:rsidR="002E6058">
              <w:t xml:space="preserve"> Es soll möglich sein, </w:t>
            </w:r>
            <w:r w:rsidR="002E6058" w:rsidRPr="002F0594">
              <w:t>durch Eingabe von Werten schon eine Autovervollständigung zu erhalten.</w:t>
            </w:r>
            <w:r>
              <w:t xml:space="preserve"> </w:t>
            </w:r>
          </w:p>
        </w:tc>
      </w:tr>
      <w:tr w:rsidR="00F80162" w:rsidRPr="00255CF5" w:rsidTr="006E6915">
        <w:trPr>
          <w:cnfStyle w:val="000000100000" w:firstRow="0" w:lastRow="0" w:firstColumn="0" w:lastColumn="0" w:oddVBand="0" w:evenVBand="0" w:oddHBand="1" w:evenHBand="0" w:firstRowFirstColumn="0" w:firstRowLastColumn="0" w:lastRowFirstColumn="0" w:lastRowLastColumn="0"/>
        </w:trPr>
        <w:tc>
          <w:tcPr>
            <w:tcW w:w="999" w:type="pct"/>
          </w:tcPr>
          <w:p w:rsidR="00F80162" w:rsidRPr="00255CF5" w:rsidRDefault="00F80162" w:rsidP="0097768A">
            <w:pPr>
              <w:rPr>
                <w:lang w:eastAsia="de-DE"/>
              </w:rPr>
            </w:pPr>
            <w:r w:rsidRPr="00255CF5">
              <w:rPr>
                <w:lang w:eastAsia="de-DE"/>
              </w:rPr>
              <w:t>Drop-Down-Liste:</w:t>
            </w:r>
          </w:p>
          <w:p w:rsidR="00F80162" w:rsidRPr="00255CF5" w:rsidRDefault="00F80162" w:rsidP="0097768A">
            <w:pPr>
              <w:rPr>
                <w:lang w:eastAsia="de-DE"/>
              </w:rPr>
            </w:pPr>
            <w:r>
              <w:rPr>
                <w:lang w:eastAsia="de-DE"/>
              </w:rPr>
              <w:t>Disziplin</w:t>
            </w:r>
          </w:p>
        </w:tc>
        <w:tc>
          <w:tcPr>
            <w:tcW w:w="4001" w:type="pct"/>
          </w:tcPr>
          <w:p w:rsidR="00F80162" w:rsidRDefault="00F80162" w:rsidP="0097768A">
            <w:r>
              <w:t>Auswahl der durchgeführten Disziplin</w:t>
            </w:r>
          </w:p>
          <w:p w:rsidR="00F80162" w:rsidRPr="00255CF5" w:rsidRDefault="00F80162" w:rsidP="0097768A">
            <w:r>
              <w:t xml:space="preserve">Vorbelegt mit der hinterlegten Hauptdisziplin des </w:t>
            </w:r>
            <w:r w:rsidR="009B7B14">
              <w:t>Anwender</w:t>
            </w:r>
            <w:r w:rsidR="002E6058">
              <w:t>s</w:t>
            </w:r>
          </w:p>
        </w:tc>
      </w:tr>
      <w:tr w:rsidR="00F80162" w:rsidRPr="00255CF5" w:rsidTr="006E6915">
        <w:trPr>
          <w:cnfStyle w:val="000000010000" w:firstRow="0" w:lastRow="0" w:firstColumn="0" w:lastColumn="0" w:oddVBand="0" w:evenVBand="0" w:oddHBand="0" w:evenHBand="1" w:firstRowFirstColumn="0" w:firstRowLastColumn="0" w:lastRowFirstColumn="0" w:lastRowLastColumn="0"/>
        </w:trPr>
        <w:tc>
          <w:tcPr>
            <w:tcW w:w="999" w:type="pct"/>
          </w:tcPr>
          <w:p w:rsidR="00F80162" w:rsidRDefault="00F80162" w:rsidP="0097768A">
            <w:pPr>
              <w:rPr>
                <w:lang w:eastAsia="de-DE"/>
              </w:rPr>
            </w:pPr>
            <w:r>
              <w:rPr>
                <w:lang w:eastAsia="de-DE"/>
              </w:rPr>
              <w:t>Textfeld:</w:t>
            </w:r>
          </w:p>
          <w:p w:rsidR="00F80162" w:rsidRPr="00255CF5" w:rsidRDefault="00F80162" w:rsidP="0097768A">
            <w:pPr>
              <w:rPr>
                <w:lang w:eastAsia="de-DE"/>
              </w:rPr>
            </w:pPr>
            <w:r>
              <w:rPr>
                <w:lang w:eastAsia="de-DE"/>
              </w:rPr>
              <w:t>Zeit in Stunden</w:t>
            </w:r>
          </w:p>
        </w:tc>
        <w:tc>
          <w:tcPr>
            <w:tcW w:w="4001" w:type="pct"/>
          </w:tcPr>
          <w:p w:rsidR="00F80162" w:rsidRDefault="00F80162" w:rsidP="0097768A">
            <w:r>
              <w:t>Eingabe der geleisteten Person</w:t>
            </w:r>
            <w:r w:rsidR="00932E26">
              <w:t>en</w:t>
            </w:r>
            <w:r>
              <w:t>stunden zu der ausgewählten Tätigkeit</w:t>
            </w:r>
          </w:p>
          <w:p w:rsidR="00F80162" w:rsidRPr="00255CF5" w:rsidRDefault="00F80162" w:rsidP="0097768A">
            <w:r>
              <w:t>Zulässig sind nur Zahlen und das Kommazeichen</w:t>
            </w:r>
          </w:p>
        </w:tc>
      </w:tr>
    </w:tbl>
    <w:p w:rsidR="002E6058" w:rsidRDefault="002E6058" w:rsidP="0097768A"/>
    <w:p w:rsidR="002E6058" w:rsidRPr="00F80162" w:rsidRDefault="002E6058" w:rsidP="0097768A">
      <w:pPr>
        <w:rPr>
          <w:lang w:eastAsia="de-DE"/>
        </w:rPr>
      </w:pPr>
    </w:p>
    <w:p w:rsidR="00A07288" w:rsidRDefault="00A07288" w:rsidP="008A35C3">
      <w:pPr>
        <w:pStyle w:val="Nummerierteberschrift3"/>
      </w:pPr>
      <w:bookmarkStart w:id="16" w:name="_Toc460940266"/>
      <w:r>
        <w:lastRenderedPageBreak/>
        <w:t>Generierung der Leistungsnachweise</w:t>
      </w:r>
      <w:bookmarkEnd w:id="16"/>
    </w:p>
    <w:p w:rsidR="00851C38" w:rsidRDefault="00EC327E" w:rsidP="0097768A">
      <w:r>
        <w:t>Über den Button „Einstellungen“</w:t>
      </w:r>
      <w:r w:rsidR="00D00856">
        <w:t xml:space="preserve"> </w:t>
      </w:r>
      <w:r w:rsidR="00851C38">
        <w:t>ist es dem Anwender möglich,</w:t>
      </w:r>
      <w:r w:rsidR="00D00856">
        <w:t xml:space="preserve"> </w:t>
      </w:r>
      <w:r w:rsidR="00851C38">
        <w:t>die</w:t>
      </w:r>
      <w:r w:rsidR="00D00856">
        <w:t xml:space="preserve"> </w:t>
      </w:r>
      <w:r w:rsidR="00851C38">
        <w:t>Leistungsnachweisattribute</w:t>
      </w:r>
      <w:r w:rsidR="00D00856">
        <w:t xml:space="preserve"> </w:t>
      </w:r>
      <w:r w:rsidR="00851C38">
        <w:t>zu bearbeiten</w:t>
      </w:r>
      <w:r w:rsidR="00D00856">
        <w:t>. Sind zu einem Anwender mehrere Abrufe aktiv, so wird dem Anwender zuvor ein Dialog zur</w:t>
      </w:r>
      <w:r w:rsidR="0013405F" w:rsidRPr="002F0594">
        <w:t xml:space="preserve"> Auswahl der zur Verfügung stehenden Abrufe </w:t>
      </w:r>
      <w:r w:rsidR="00D00856">
        <w:t>angezeigt</w:t>
      </w:r>
      <w:r w:rsidR="00851C38">
        <w:t>. Besitzt der Anwender nur einen aktiven Abruf, so wird diesem direkt der Dialog zum Bearbeiten der Leistungsnachweisattribute angezeigt.</w:t>
      </w:r>
    </w:p>
    <w:p w:rsidR="00851C38" w:rsidRDefault="00851C38" w:rsidP="00851C38">
      <w:pPr>
        <w:keepNext/>
        <w:jc w:val="center"/>
      </w:pPr>
      <w:r>
        <w:rPr>
          <w:noProof/>
          <w:lang w:eastAsia="de-DE"/>
        </w:rPr>
        <w:drawing>
          <wp:inline distT="0" distB="0" distL="0" distR="0" wp14:anchorId="11906460" wp14:editId="6B6778BC">
            <wp:extent cx="4079240" cy="3402965"/>
            <wp:effectExtent l="0" t="0" r="0" b="6985"/>
            <wp:docPr id="3" name="Grafik 3" descr="N:\Verfahrensdaten\DELTA.NT\300_Anforderungsmanagement\Allgemein\ZETA\GUI\1_Zeiterfassung\1_1_Zeiterfassung_Einstellung_Mehrfachausw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erfahrensdaten\DELTA.NT\300_Anforderungsmanagement\Allgemein\ZETA\GUI\1_Zeiterfassung\1_1_Zeiterfassung_Einstellung_Mehrfachauswah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9240" cy="3402965"/>
                    </a:xfrm>
                    <a:prstGeom prst="rect">
                      <a:avLst/>
                    </a:prstGeom>
                    <a:noFill/>
                    <a:ln>
                      <a:noFill/>
                    </a:ln>
                  </pic:spPr>
                </pic:pic>
              </a:graphicData>
            </a:graphic>
          </wp:inline>
        </w:drawing>
      </w:r>
    </w:p>
    <w:p w:rsidR="00851C38" w:rsidRDefault="00851C38" w:rsidP="00851C38">
      <w:pPr>
        <w:pStyle w:val="Beschriftung"/>
        <w:jc w:val="center"/>
      </w:pPr>
      <w:r>
        <w:t xml:space="preserve">Abbildung </w:t>
      </w:r>
      <w:r w:rsidR="0008549D">
        <w:fldChar w:fldCharType="begin"/>
      </w:r>
      <w:r w:rsidR="0008549D">
        <w:instrText xml:space="preserve"> SEQ Abbildung \* ARABIC </w:instrText>
      </w:r>
      <w:r w:rsidR="0008549D">
        <w:fldChar w:fldCharType="separate"/>
      </w:r>
      <w:r w:rsidR="0039351F">
        <w:rPr>
          <w:noProof/>
        </w:rPr>
        <w:t>5</w:t>
      </w:r>
      <w:r w:rsidR="0008549D">
        <w:rPr>
          <w:noProof/>
        </w:rPr>
        <w:fldChar w:fldCharType="end"/>
      </w:r>
      <w:r>
        <w:t>: Dialog zur Abrufauswahl</w:t>
      </w:r>
    </w:p>
    <w:p w:rsidR="000A4D18" w:rsidRPr="000A4D18" w:rsidRDefault="000A4D18" w:rsidP="000A4D18">
      <w:pPr>
        <w:rPr>
          <w:lang w:eastAsia="de-DE"/>
        </w:rPr>
      </w:pPr>
    </w:p>
    <w:tbl>
      <w:tblPr>
        <w:tblStyle w:val="Tabellengitternetz1"/>
        <w:tblW w:w="5000" w:type="pct"/>
        <w:tblInd w:w="0" w:type="dxa"/>
        <w:tblLook w:val="04A0" w:firstRow="1" w:lastRow="0" w:firstColumn="1" w:lastColumn="0" w:noHBand="0" w:noVBand="1"/>
      </w:tblPr>
      <w:tblGrid>
        <w:gridCol w:w="1950"/>
        <w:gridCol w:w="7480"/>
      </w:tblGrid>
      <w:tr w:rsidR="000A4D18" w:rsidRPr="006E6915" w:rsidTr="00552829">
        <w:trPr>
          <w:cnfStyle w:val="100000000000" w:firstRow="1" w:lastRow="0" w:firstColumn="0" w:lastColumn="0" w:oddVBand="0" w:evenVBand="0" w:oddHBand="0" w:evenHBand="0" w:firstRowFirstColumn="0" w:firstRowLastColumn="0" w:lastRowFirstColumn="0" w:lastRowLastColumn="0"/>
        </w:trPr>
        <w:tc>
          <w:tcPr>
            <w:tcW w:w="1034" w:type="pct"/>
          </w:tcPr>
          <w:p w:rsidR="000A4D18" w:rsidRPr="006E6915" w:rsidRDefault="000A4D18" w:rsidP="00552829">
            <w:pPr>
              <w:rPr>
                <w:color w:val="auto"/>
              </w:rPr>
            </w:pPr>
            <w:r w:rsidRPr="006E6915">
              <w:rPr>
                <w:color w:val="auto"/>
              </w:rPr>
              <w:t>Attribut</w:t>
            </w:r>
          </w:p>
        </w:tc>
        <w:tc>
          <w:tcPr>
            <w:tcW w:w="3966" w:type="pct"/>
          </w:tcPr>
          <w:p w:rsidR="000A4D18" w:rsidRPr="006E6915" w:rsidRDefault="000A4D18" w:rsidP="00552829">
            <w:pPr>
              <w:rPr>
                <w:color w:val="auto"/>
              </w:rPr>
            </w:pPr>
            <w:r w:rsidRPr="006E6915">
              <w:rPr>
                <w:color w:val="auto"/>
              </w:rPr>
              <w:t>Beschreibung</w:t>
            </w:r>
          </w:p>
        </w:tc>
      </w:tr>
      <w:tr w:rsidR="000A4D18" w:rsidRPr="00540D90" w:rsidTr="00552829">
        <w:trPr>
          <w:cnfStyle w:val="000000100000" w:firstRow="0" w:lastRow="0" w:firstColumn="0" w:lastColumn="0" w:oddVBand="0" w:evenVBand="0" w:oddHBand="1" w:evenHBand="0" w:firstRowFirstColumn="0" w:firstRowLastColumn="0" w:lastRowFirstColumn="0" w:lastRowLastColumn="0"/>
        </w:trPr>
        <w:tc>
          <w:tcPr>
            <w:tcW w:w="1034" w:type="pct"/>
          </w:tcPr>
          <w:p w:rsidR="000A4D18" w:rsidRPr="00255CF5" w:rsidRDefault="000A4D18" w:rsidP="00552829">
            <w:pPr>
              <w:rPr>
                <w:lang w:eastAsia="de-DE"/>
              </w:rPr>
            </w:pPr>
            <w:r>
              <w:rPr>
                <w:lang w:eastAsia="de-DE"/>
              </w:rPr>
              <w:t>Tabelle</w:t>
            </w:r>
            <w:r w:rsidRPr="00255CF5">
              <w:rPr>
                <w:lang w:eastAsia="de-DE"/>
              </w:rPr>
              <w:t>:</w:t>
            </w:r>
          </w:p>
          <w:p w:rsidR="000A4D18" w:rsidRPr="00540D90" w:rsidRDefault="000A4D18" w:rsidP="00552829">
            <w:r>
              <w:t>Produkt</w:t>
            </w:r>
          </w:p>
        </w:tc>
        <w:tc>
          <w:tcPr>
            <w:tcW w:w="3966" w:type="pct"/>
          </w:tcPr>
          <w:p w:rsidR="000A4D18" w:rsidRPr="00540D90" w:rsidRDefault="004F0719" w:rsidP="004F0719">
            <w:r>
              <w:t>In dieser Spalte wird das Produkt, das den Abruf angefordert hat, aufgelistet.</w:t>
            </w:r>
          </w:p>
        </w:tc>
      </w:tr>
      <w:tr w:rsidR="000A4D18" w:rsidRPr="00540D90" w:rsidTr="00552829">
        <w:trPr>
          <w:cnfStyle w:val="000000010000" w:firstRow="0" w:lastRow="0" w:firstColumn="0" w:lastColumn="0" w:oddVBand="0" w:evenVBand="0" w:oddHBand="0" w:evenHBand="1" w:firstRowFirstColumn="0" w:firstRowLastColumn="0" w:lastRowFirstColumn="0" w:lastRowLastColumn="0"/>
        </w:trPr>
        <w:tc>
          <w:tcPr>
            <w:tcW w:w="1034" w:type="pct"/>
          </w:tcPr>
          <w:p w:rsidR="000A4D18" w:rsidRPr="00255CF5" w:rsidRDefault="000A4D18" w:rsidP="000A4D18">
            <w:pPr>
              <w:rPr>
                <w:lang w:eastAsia="de-DE"/>
              </w:rPr>
            </w:pPr>
            <w:r>
              <w:rPr>
                <w:lang w:eastAsia="de-DE"/>
              </w:rPr>
              <w:t>Tabelle</w:t>
            </w:r>
            <w:r w:rsidRPr="00255CF5">
              <w:rPr>
                <w:lang w:eastAsia="de-DE"/>
              </w:rPr>
              <w:t>:</w:t>
            </w:r>
          </w:p>
          <w:p w:rsidR="000A4D18" w:rsidRPr="00540D90" w:rsidRDefault="000A4D18" w:rsidP="00552829">
            <w:r>
              <w:t>Abrufnummer</w:t>
            </w:r>
          </w:p>
        </w:tc>
        <w:tc>
          <w:tcPr>
            <w:tcW w:w="3966" w:type="pct"/>
          </w:tcPr>
          <w:p w:rsidR="000A4D18" w:rsidRPr="00540D90" w:rsidRDefault="002B06CD" w:rsidP="00552829">
            <w:r>
              <w:t>In dieser Spalte wird die zum Abruf gehörende Abrufnummer aufgelistet.</w:t>
            </w:r>
          </w:p>
        </w:tc>
      </w:tr>
      <w:tr w:rsidR="000A4D18" w:rsidTr="00552829">
        <w:trPr>
          <w:cnfStyle w:val="000000100000" w:firstRow="0" w:lastRow="0" w:firstColumn="0" w:lastColumn="0" w:oddVBand="0" w:evenVBand="0" w:oddHBand="1" w:evenHBand="0" w:firstRowFirstColumn="0" w:firstRowLastColumn="0" w:lastRowFirstColumn="0" w:lastRowLastColumn="0"/>
        </w:trPr>
        <w:tc>
          <w:tcPr>
            <w:tcW w:w="1034" w:type="pct"/>
          </w:tcPr>
          <w:p w:rsidR="000A4D18" w:rsidRPr="00255CF5" w:rsidRDefault="000A4D18" w:rsidP="000A4D18">
            <w:pPr>
              <w:rPr>
                <w:lang w:eastAsia="de-DE"/>
              </w:rPr>
            </w:pPr>
            <w:r>
              <w:rPr>
                <w:lang w:eastAsia="de-DE"/>
              </w:rPr>
              <w:t>Tabelle</w:t>
            </w:r>
            <w:r w:rsidRPr="00255CF5">
              <w:rPr>
                <w:lang w:eastAsia="de-DE"/>
              </w:rPr>
              <w:t>:</w:t>
            </w:r>
          </w:p>
          <w:p w:rsidR="000A4D18" w:rsidRDefault="000A4D18" w:rsidP="00552829">
            <w:r>
              <w:t>Beginn</w:t>
            </w:r>
          </w:p>
        </w:tc>
        <w:tc>
          <w:tcPr>
            <w:tcW w:w="3966" w:type="pct"/>
          </w:tcPr>
          <w:p w:rsidR="000A4D18" w:rsidRDefault="002B06CD" w:rsidP="002B06CD">
            <w:r>
              <w:t>In dieser Spalte wird das Beginndatum des entsprechenden Abrufs angezeigt.</w:t>
            </w:r>
          </w:p>
          <w:p w:rsidR="002B06CD" w:rsidRDefault="002B06CD" w:rsidP="002B06CD">
            <w:r>
              <w:t xml:space="preserve">Da nur aktive Abrufe in der Tabelle enthalten sind, </w:t>
            </w:r>
            <w:r w:rsidR="00965412">
              <w:t>muss das Beg</w:t>
            </w:r>
            <w:r>
              <w:t>inndatum nach dem aktuellen Datum liegen.</w:t>
            </w:r>
          </w:p>
        </w:tc>
      </w:tr>
      <w:tr w:rsidR="000A4D18" w:rsidTr="00552829">
        <w:trPr>
          <w:cnfStyle w:val="000000010000" w:firstRow="0" w:lastRow="0" w:firstColumn="0" w:lastColumn="0" w:oddVBand="0" w:evenVBand="0" w:oddHBand="0" w:evenHBand="1" w:firstRowFirstColumn="0" w:firstRowLastColumn="0" w:lastRowFirstColumn="0" w:lastRowLastColumn="0"/>
        </w:trPr>
        <w:tc>
          <w:tcPr>
            <w:tcW w:w="1034" w:type="pct"/>
          </w:tcPr>
          <w:p w:rsidR="000A4D18" w:rsidRPr="00255CF5" w:rsidRDefault="000A4D18" w:rsidP="000A4D18">
            <w:pPr>
              <w:rPr>
                <w:lang w:eastAsia="de-DE"/>
              </w:rPr>
            </w:pPr>
            <w:r>
              <w:rPr>
                <w:lang w:eastAsia="de-DE"/>
              </w:rPr>
              <w:t>Tabelle</w:t>
            </w:r>
            <w:r w:rsidRPr="00255CF5">
              <w:rPr>
                <w:lang w:eastAsia="de-DE"/>
              </w:rPr>
              <w:t>:</w:t>
            </w:r>
          </w:p>
          <w:p w:rsidR="000A4D18" w:rsidRDefault="000A4D18" w:rsidP="000A4D18">
            <w:pPr>
              <w:rPr>
                <w:lang w:eastAsia="de-DE"/>
              </w:rPr>
            </w:pPr>
            <w:r>
              <w:rPr>
                <w:lang w:eastAsia="de-DE"/>
              </w:rPr>
              <w:t>Ende</w:t>
            </w:r>
          </w:p>
        </w:tc>
        <w:tc>
          <w:tcPr>
            <w:tcW w:w="3966" w:type="pct"/>
          </w:tcPr>
          <w:p w:rsidR="000A4D18" w:rsidRDefault="002B06CD" w:rsidP="00552829">
            <w:r>
              <w:t>In dieser Spalte wird das Enddatum des entsprechenden Abrufs angezeigt.</w:t>
            </w:r>
          </w:p>
          <w:p w:rsidR="002B06CD" w:rsidRDefault="002B06CD" w:rsidP="00552829">
            <w:r>
              <w:t>Da nur aktive Abrufe in der Tabelle enthalten sind, muss das Enddatum vor dem heutigen Datum liegen.</w:t>
            </w:r>
          </w:p>
        </w:tc>
      </w:tr>
      <w:tr w:rsidR="000A4D18" w:rsidTr="00552829">
        <w:trPr>
          <w:cnfStyle w:val="000000100000" w:firstRow="0" w:lastRow="0" w:firstColumn="0" w:lastColumn="0" w:oddVBand="0" w:evenVBand="0" w:oddHBand="1" w:evenHBand="0" w:firstRowFirstColumn="0" w:firstRowLastColumn="0" w:lastRowFirstColumn="0" w:lastRowLastColumn="0"/>
        </w:trPr>
        <w:tc>
          <w:tcPr>
            <w:tcW w:w="1034" w:type="pct"/>
          </w:tcPr>
          <w:p w:rsidR="000A4D18" w:rsidRDefault="000A4D18" w:rsidP="000A4D18">
            <w:pPr>
              <w:rPr>
                <w:lang w:eastAsia="de-DE"/>
              </w:rPr>
            </w:pPr>
            <w:r>
              <w:rPr>
                <w:lang w:eastAsia="de-DE"/>
              </w:rPr>
              <w:t>Button:</w:t>
            </w:r>
          </w:p>
          <w:p w:rsidR="000A4D18" w:rsidRDefault="000A4D18" w:rsidP="000A4D18">
            <w:pPr>
              <w:rPr>
                <w:lang w:eastAsia="de-DE"/>
              </w:rPr>
            </w:pPr>
            <w:r>
              <w:rPr>
                <w:lang w:eastAsia="de-DE"/>
              </w:rPr>
              <w:t>Bearbeiten</w:t>
            </w:r>
          </w:p>
        </w:tc>
        <w:tc>
          <w:tcPr>
            <w:tcW w:w="3966" w:type="pct"/>
          </w:tcPr>
          <w:p w:rsidR="000A4D18" w:rsidRDefault="00DC3B51" w:rsidP="00DC3B51">
            <w:r>
              <w:t>Nach Selektion eines Tabelleneintrags</w:t>
            </w:r>
            <w:r w:rsidR="000A4D18">
              <w:t xml:space="preserve"> wird nach Betätigen des Buttons der Dialog zur Bearbeitung der Leistungsnachweisattribute geöffnet.</w:t>
            </w:r>
          </w:p>
        </w:tc>
      </w:tr>
      <w:tr w:rsidR="000A4D18" w:rsidTr="00552829">
        <w:trPr>
          <w:cnfStyle w:val="000000010000" w:firstRow="0" w:lastRow="0" w:firstColumn="0" w:lastColumn="0" w:oddVBand="0" w:evenVBand="0" w:oddHBand="0" w:evenHBand="1" w:firstRowFirstColumn="0" w:firstRowLastColumn="0" w:lastRowFirstColumn="0" w:lastRowLastColumn="0"/>
        </w:trPr>
        <w:tc>
          <w:tcPr>
            <w:tcW w:w="1034" w:type="pct"/>
          </w:tcPr>
          <w:p w:rsidR="000A4D18" w:rsidRDefault="000A4D18" w:rsidP="000A4D18">
            <w:pPr>
              <w:rPr>
                <w:lang w:eastAsia="de-DE"/>
              </w:rPr>
            </w:pPr>
            <w:r>
              <w:rPr>
                <w:lang w:eastAsia="de-DE"/>
              </w:rPr>
              <w:t>Button:</w:t>
            </w:r>
          </w:p>
          <w:p w:rsidR="000A4D18" w:rsidRDefault="000A4D18" w:rsidP="000A4D18">
            <w:pPr>
              <w:rPr>
                <w:lang w:eastAsia="de-DE"/>
              </w:rPr>
            </w:pPr>
            <w:r>
              <w:rPr>
                <w:lang w:eastAsia="de-DE"/>
              </w:rPr>
              <w:t>Abbrechen</w:t>
            </w:r>
          </w:p>
        </w:tc>
        <w:tc>
          <w:tcPr>
            <w:tcW w:w="3966" w:type="pct"/>
          </w:tcPr>
          <w:p w:rsidR="000A4D18" w:rsidRDefault="000A4D18" w:rsidP="00552829">
            <w:r>
              <w:t>Nach Betätigen des Buttons wird der Dialog geschlossen.</w:t>
            </w:r>
          </w:p>
        </w:tc>
      </w:tr>
    </w:tbl>
    <w:p w:rsidR="00851C38" w:rsidRDefault="00851C38" w:rsidP="0097768A"/>
    <w:p w:rsidR="0013405F" w:rsidRDefault="00851C38" w:rsidP="0097768A">
      <w:r>
        <w:t xml:space="preserve">Im Dialog zur Bearbeitung der Leistungsnachweisattribute werden alle Atrtibute angezeigt, die auf dem Leistungsnachweis existieren. </w:t>
      </w:r>
      <w:r w:rsidR="0013405F" w:rsidRPr="002F0594">
        <w:t>Die</w:t>
      </w:r>
      <w:r>
        <w:t xml:space="preserve"> gemachten</w:t>
      </w:r>
      <w:r w:rsidR="0013405F" w:rsidRPr="002F0594">
        <w:t xml:space="preserve"> Einstellung</w:t>
      </w:r>
      <w:r>
        <w:t>en</w:t>
      </w:r>
      <w:r w:rsidR="00035B55">
        <w:t xml:space="preserve"> müssen</w:t>
      </w:r>
      <w:r w:rsidR="00C57591">
        <w:t xml:space="preserve"> Abruf-spezifisch</w:t>
      </w:r>
      <w:r w:rsidR="0013405F" w:rsidRPr="002F0594">
        <w:t xml:space="preserve"> </w:t>
      </w:r>
      <w:r w:rsidR="00035B55">
        <w:t>gespeichert werden</w:t>
      </w:r>
      <w:r w:rsidR="002B1F5E">
        <w:t>.</w:t>
      </w:r>
    </w:p>
    <w:p w:rsidR="00CA6DF0" w:rsidRDefault="00CA6DF0" w:rsidP="00CA6DF0">
      <w:pPr>
        <w:keepNext/>
        <w:jc w:val="center"/>
      </w:pPr>
      <w:r>
        <w:rPr>
          <w:noProof/>
          <w:lang w:eastAsia="de-DE"/>
        </w:rPr>
        <w:drawing>
          <wp:inline distT="0" distB="0" distL="0" distR="0" wp14:anchorId="7B8FB789" wp14:editId="5380EAB2">
            <wp:extent cx="5515610" cy="5113020"/>
            <wp:effectExtent l="0" t="0" r="8890" b="0"/>
            <wp:docPr id="24" name="Grafik 24" descr="N:\Verfahrensdaten\DELTA.NT\300_Anforderungsmanagement\Allgemein\ZETA\GUI\1_Zeiterfassung\1_1_Zeiterfassung_Ei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Verfahrensdaten\DELTA.NT\300_Anforderungsmanagement\Allgemein\ZETA\GUI\1_Zeiterfassung\1_1_Zeiterfassung_Einstellu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5610" cy="5113020"/>
                    </a:xfrm>
                    <a:prstGeom prst="rect">
                      <a:avLst/>
                    </a:prstGeom>
                    <a:noFill/>
                    <a:ln>
                      <a:noFill/>
                    </a:ln>
                  </pic:spPr>
                </pic:pic>
              </a:graphicData>
            </a:graphic>
          </wp:inline>
        </w:drawing>
      </w:r>
    </w:p>
    <w:p w:rsidR="00CA6DF0" w:rsidRDefault="00CA6DF0" w:rsidP="00CA6DF0">
      <w:pPr>
        <w:pStyle w:val="Beschriftung"/>
        <w:jc w:val="center"/>
      </w:pPr>
      <w:bookmarkStart w:id="17" w:name="_Toc460940299"/>
      <w:r>
        <w:t xml:space="preserve">Abbildung </w:t>
      </w:r>
      <w:fldSimple w:instr=" SEQ Abbildung \* ARABIC ">
        <w:r w:rsidR="0039351F">
          <w:rPr>
            <w:noProof/>
          </w:rPr>
          <w:t>6</w:t>
        </w:r>
      </w:fldSimple>
      <w:r>
        <w:t>: Dialog für Leistungsnachweisattribute</w:t>
      </w:r>
      <w:bookmarkEnd w:id="17"/>
    </w:p>
    <w:p w:rsidR="00CA6DF0" w:rsidRPr="002F0594" w:rsidRDefault="00CA6DF0" w:rsidP="00CA6DF0">
      <w:pPr>
        <w:jc w:val="center"/>
      </w:pPr>
    </w:p>
    <w:tbl>
      <w:tblPr>
        <w:tblStyle w:val="Tabellengitternetz1"/>
        <w:tblW w:w="5000" w:type="pct"/>
        <w:tblInd w:w="0" w:type="dxa"/>
        <w:tblLook w:val="04A0" w:firstRow="1" w:lastRow="0" w:firstColumn="1" w:lastColumn="0" w:noHBand="0" w:noVBand="1"/>
      </w:tblPr>
      <w:tblGrid>
        <w:gridCol w:w="3795"/>
        <w:gridCol w:w="5635"/>
      </w:tblGrid>
      <w:tr w:rsidR="0013405F" w:rsidRPr="0013405F" w:rsidTr="00580794">
        <w:trPr>
          <w:cnfStyle w:val="100000000000" w:firstRow="1" w:lastRow="0" w:firstColumn="0" w:lastColumn="0" w:oddVBand="0" w:evenVBand="0" w:oddHBand="0" w:evenHBand="0" w:firstRowFirstColumn="0" w:firstRowLastColumn="0" w:lastRowFirstColumn="0" w:lastRowLastColumn="0"/>
        </w:trPr>
        <w:tc>
          <w:tcPr>
            <w:tcW w:w="2012" w:type="pct"/>
          </w:tcPr>
          <w:p w:rsidR="0013405F" w:rsidRPr="002F0594" w:rsidRDefault="0013405F" w:rsidP="0097768A">
            <w:r w:rsidRPr="002F0594">
              <w:t>Attribut</w:t>
            </w:r>
          </w:p>
        </w:tc>
        <w:tc>
          <w:tcPr>
            <w:tcW w:w="2988" w:type="pct"/>
          </w:tcPr>
          <w:p w:rsidR="0013405F" w:rsidRPr="002F0594" w:rsidRDefault="007803C1" w:rsidP="0097768A">
            <w:r>
              <w:t>Beschreibung</w:t>
            </w:r>
          </w:p>
        </w:tc>
      </w:tr>
      <w:tr w:rsidR="0013405F"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97768A">
            <w:r>
              <w:t>Textfeld:</w:t>
            </w:r>
          </w:p>
          <w:p w:rsidR="0013405F" w:rsidRPr="002F0594" w:rsidRDefault="00965412" w:rsidP="0097768A">
            <w:r>
              <w:t>Auftraggeber</w:t>
            </w:r>
          </w:p>
        </w:tc>
        <w:tc>
          <w:tcPr>
            <w:tcW w:w="2988" w:type="pct"/>
          </w:tcPr>
          <w:p w:rsidR="0013405F" w:rsidRPr="002F0594" w:rsidRDefault="0013405F" w:rsidP="0097768A">
            <w:r w:rsidRPr="002F0594">
              <w:t>Bundesagentur für Arbeit</w:t>
            </w:r>
          </w:p>
          <w:p w:rsidR="0013405F" w:rsidRPr="002F0594" w:rsidRDefault="0013405F" w:rsidP="0097768A">
            <w:r w:rsidRPr="002F0594">
              <w:t>Regensburger Str. 104</w:t>
            </w:r>
          </w:p>
          <w:p w:rsidR="0013405F" w:rsidRPr="002F0594" w:rsidRDefault="0013405F" w:rsidP="0097768A">
            <w:r w:rsidRPr="002F0594">
              <w:t>90478 Nürnberg</w:t>
            </w:r>
          </w:p>
        </w:tc>
      </w:tr>
      <w:tr w:rsidR="0013405F"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97768A">
            <w:r>
              <w:t>Textfeld:</w:t>
            </w:r>
          </w:p>
          <w:p w:rsidR="0013405F" w:rsidRPr="002F0594" w:rsidRDefault="00965412" w:rsidP="0097768A">
            <w:r>
              <w:t>Auftragnehmer</w:t>
            </w:r>
          </w:p>
        </w:tc>
        <w:tc>
          <w:tcPr>
            <w:tcW w:w="2988" w:type="pct"/>
          </w:tcPr>
          <w:p w:rsidR="0013405F" w:rsidRPr="002F0594" w:rsidRDefault="0013405F" w:rsidP="0097768A">
            <w:r w:rsidRPr="002F0594">
              <w:t xml:space="preserve">Entsprechend Auswahl </w:t>
            </w:r>
            <w:r w:rsidR="00035B55">
              <w:t xml:space="preserve">für </w:t>
            </w:r>
            <w:r w:rsidRPr="002F0594">
              <w:t>Abruf</w:t>
            </w:r>
          </w:p>
        </w:tc>
      </w:tr>
      <w:tr w:rsidR="0013405F"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Name, Vorname</w:t>
            </w:r>
          </w:p>
        </w:tc>
        <w:tc>
          <w:tcPr>
            <w:tcW w:w="2988" w:type="pct"/>
          </w:tcPr>
          <w:p w:rsidR="00035B55" w:rsidRPr="002F0594" w:rsidRDefault="00035B55" w:rsidP="0097768A">
            <w:r>
              <w:t>Name und Vorname des aktuellen</w:t>
            </w:r>
            <w:r w:rsidR="0013405F" w:rsidRPr="002F0594">
              <w:t xml:space="preserve"> </w:t>
            </w:r>
            <w:r w:rsidR="009B7B14">
              <w:t>Anwender</w:t>
            </w:r>
            <w:r w:rsidR="00F80162">
              <w:t>s</w:t>
            </w:r>
          </w:p>
        </w:tc>
      </w:tr>
      <w:tr w:rsidR="0013405F"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2C66EA">
            <w:r>
              <w:lastRenderedPageBreak/>
              <w:t>Textfeld:</w:t>
            </w:r>
          </w:p>
          <w:p w:rsidR="0013405F" w:rsidRPr="002F0594" w:rsidRDefault="00965412" w:rsidP="0097768A">
            <w:r>
              <w:t>Vertragsnummer / Kontraktnummer</w:t>
            </w:r>
          </w:p>
        </w:tc>
        <w:tc>
          <w:tcPr>
            <w:tcW w:w="2988" w:type="pct"/>
          </w:tcPr>
          <w:p w:rsidR="00035B55" w:rsidRDefault="003F61B3" w:rsidP="0097768A">
            <w:r w:rsidRPr="002F0594">
              <w:t xml:space="preserve">Freitext </w:t>
            </w:r>
          </w:p>
          <w:p w:rsidR="0013405F" w:rsidRPr="002F0594" w:rsidRDefault="0013405F" w:rsidP="00EC327E">
            <w:r w:rsidRPr="002F0594">
              <w:t>Wert speichern</w:t>
            </w:r>
            <w:r w:rsidR="003F61B3" w:rsidRPr="002F0594">
              <w:t xml:space="preserve"> und vorbelegen</w:t>
            </w:r>
          </w:p>
        </w:tc>
      </w:tr>
      <w:tr w:rsidR="0013405F"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Produkt-/ Projektbezeichnung</w:t>
            </w:r>
          </w:p>
        </w:tc>
        <w:tc>
          <w:tcPr>
            <w:tcW w:w="2988" w:type="pct"/>
          </w:tcPr>
          <w:p w:rsidR="0013405F" w:rsidRPr="002F0594" w:rsidRDefault="004F4183" w:rsidP="0097768A">
            <w:pPr>
              <w:rPr>
                <w:rFonts w:cs="Arial"/>
              </w:rPr>
            </w:pPr>
            <w:r>
              <w:t>B</w:t>
            </w:r>
            <w:r w:rsidR="003065A3">
              <w:t>ezeichnung des zum Abruf gehörende Produkt</w:t>
            </w:r>
          </w:p>
        </w:tc>
      </w:tr>
      <w:tr w:rsidR="0013405F"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IT-Nummer (Budgetverwalter)</w:t>
            </w:r>
          </w:p>
        </w:tc>
        <w:tc>
          <w:tcPr>
            <w:tcW w:w="2988" w:type="pct"/>
          </w:tcPr>
          <w:p w:rsidR="0013405F" w:rsidRPr="002F0594" w:rsidRDefault="00580794" w:rsidP="0097768A">
            <w:r>
              <w:t>IT-Nummer (Budgetverwalter) des zum Abruf gehörende Produkt</w:t>
            </w:r>
          </w:p>
        </w:tc>
      </w:tr>
      <w:tr w:rsidR="0013405F"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IT-Nummer (Budgeteinbringer)</w:t>
            </w:r>
          </w:p>
        </w:tc>
        <w:tc>
          <w:tcPr>
            <w:tcW w:w="2988" w:type="pct"/>
          </w:tcPr>
          <w:p w:rsidR="0013405F" w:rsidRPr="002F0594" w:rsidRDefault="00580794" w:rsidP="0097768A">
            <w:r>
              <w:t>IT-Nummer (Budgeteinbringer) des zum Abruf gehörende Produkt</w:t>
            </w:r>
          </w:p>
        </w:tc>
      </w:tr>
      <w:tr w:rsidR="0013405F"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KLR-Kostenstelle</w:t>
            </w:r>
          </w:p>
        </w:tc>
        <w:tc>
          <w:tcPr>
            <w:tcW w:w="2988" w:type="pct"/>
          </w:tcPr>
          <w:p w:rsidR="009005E3" w:rsidRDefault="009005E3" w:rsidP="0097768A">
            <w:r>
              <w:t>Freitext</w:t>
            </w:r>
          </w:p>
          <w:p w:rsidR="0013405F" w:rsidRPr="002F0594" w:rsidRDefault="003F61B3" w:rsidP="00EC327E">
            <w:r w:rsidRPr="002F0594">
              <w:t>Wert speichern und vorbelegen</w:t>
            </w:r>
          </w:p>
        </w:tc>
      </w:tr>
      <w:tr w:rsidR="0013405F"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BA-Bedarfsanforderungsnummer</w:t>
            </w:r>
          </w:p>
        </w:tc>
        <w:tc>
          <w:tcPr>
            <w:tcW w:w="2988" w:type="pct"/>
          </w:tcPr>
          <w:p w:rsidR="0013405F" w:rsidRPr="002F0594" w:rsidRDefault="0013405F" w:rsidP="0097768A">
            <w:r w:rsidRPr="002F0594">
              <w:t>Entsprechend Auswahl</w:t>
            </w:r>
            <w:r w:rsidR="009005E3">
              <w:t xml:space="preserve"> für</w:t>
            </w:r>
            <w:r w:rsidRPr="002F0594">
              <w:t xml:space="preserve"> Abruf</w:t>
            </w:r>
          </w:p>
        </w:tc>
      </w:tr>
      <w:tr w:rsidR="0013405F"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Bestellnummer</w:t>
            </w:r>
          </w:p>
        </w:tc>
        <w:tc>
          <w:tcPr>
            <w:tcW w:w="2988" w:type="pct"/>
          </w:tcPr>
          <w:p w:rsidR="0013405F" w:rsidRPr="002F0594" w:rsidRDefault="0013405F" w:rsidP="0097768A">
            <w:r w:rsidRPr="002F0594">
              <w:t xml:space="preserve">Entsprechend Auswahl </w:t>
            </w:r>
            <w:r w:rsidR="009005E3">
              <w:t>für</w:t>
            </w:r>
            <w:r w:rsidR="009005E3" w:rsidRPr="002F0594">
              <w:t xml:space="preserve"> </w:t>
            </w:r>
            <w:r w:rsidRPr="002F0594">
              <w:t>Abruf</w:t>
            </w:r>
          </w:p>
        </w:tc>
      </w:tr>
      <w:tr w:rsidR="0013405F"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2C66EA">
            <w:r>
              <w:t>Textfeld:</w:t>
            </w:r>
          </w:p>
          <w:p w:rsidR="0013405F" w:rsidRPr="002F0594" w:rsidRDefault="00965412" w:rsidP="0097768A">
            <w:r>
              <w:t>Artikelnummer</w:t>
            </w:r>
          </w:p>
        </w:tc>
        <w:tc>
          <w:tcPr>
            <w:tcW w:w="2988" w:type="pct"/>
          </w:tcPr>
          <w:p w:rsidR="0013405F" w:rsidRPr="002F0594" w:rsidRDefault="0013405F" w:rsidP="0097768A">
            <w:r w:rsidRPr="002F0594">
              <w:t xml:space="preserve">Entsprechend Auswahl </w:t>
            </w:r>
            <w:r w:rsidR="009005E3">
              <w:t>für</w:t>
            </w:r>
            <w:r w:rsidR="009005E3" w:rsidRPr="002F0594">
              <w:t xml:space="preserve"> </w:t>
            </w:r>
            <w:r w:rsidRPr="002F0594">
              <w:t>Abruf</w:t>
            </w:r>
          </w:p>
        </w:tc>
      </w:tr>
      <w:tr w:rsidR="0013405F"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2C66EA">
            <w:r>
              <w:t>Textfeld:</w:t>
            </w:r>
          </w:p>
          <w:p w:rsidR="0013405F" w:rsidRPr="002F0594" w:rsidRDefault="0013405F" w:rsidP="00965412">
            <w:r w:rsidRPr="002F0594">
              <w:t>Bestell</w:t>
            </w:r>
            <w:r w:rsidR="00965412">
              <w:t>position (Kurzbezeichnung Skill)</w:t>
            </w:r>
          </w:p>
        </w:tc>
        <w:tc>
          <w:tcPr>
            <w:tcW w:w="2988" w:type="pct"/>
          </w:tcPr>
          <w:p w:rsidR="009005E3" w:rsidRDefault="009005E3" w:rsidP="0097768A">
            <w:r>
              <w:t xml:space="preserve">Freitext </w:t>
            </w:r>
          </w:p>
          <w:p w:rsidR="0013405F" w:rsidRPr="002F0594" w:rsidRDefault="003F61B3" w:rsidP="00EC327E">
            <w:r w:rsidRPr="002F0594">
              <w:t>Wert speichern und vorbelegen</w:t>
            </w:r>
          </w:p>
        </w:tc>
      </w:tr>
      <w:tr w:rsidR="002C66EA" w:rsidRPr="0013405F" w:rsidTr="00580794">
        <w:trPr>
          <w:cnfStyle w:val="000000100000" w:firstRow="0" w:lastRow="0" w:firstColumn="0" w:lastColumn="0" w:oddVBand="0" w:evenVBand="0" w:oddHBand="1" w:evenHBand="0" w:firstRowFirstColumn="0" w:firstRowLastColumn="0" w:lastRowFirstColumn="0" w:lastRowLastColumn="0"/>
        </w:trPr>
        <w:tc>
          <w:tcPr>
            <w:tcW w:w="2012" w:type="pct"/>
          </w:tcPr>
          <w:p w:rsidR="002C66EA" w:rsidRDefault="002C66EA" w:rsidP="002C66EA">
            <w:r>
              <w:t>Button:</w:t>
            </w:r>
          </w:p>
          <w:p w:rsidR="002C66EA" w:rsidRDefault="002C66EA" w:rsidP="002C66EA">
            <w:r>
              <w:t>Speichern</w:t>
            </w:r>
          </w:p>
        </w:tc>
        <w:tc>
          <w:tcPr>
            <w:tcW w:w="2988" w:type="pct"/>
          </w:tcPr>
          <w:p w:rsidR="002C66EA" w:rsidRDefault="002C66EA" w:rsidP="0097768A">
            <w:r>
              <w:t>Nach Betätigen des Buttons werden die gemachten Angaben zum entsprechenden Abruf gespeichert und der Dialog geschlossen.</w:t>
            </w:r>
          </w:p>
        </w:tc>
      </w:tr>
      <w:tr w:rsidR="002C66EA" w:rsidRPr="0013405F" w:rsidTr="00580794">
        <w:trPr>
          <w:cnfStyle w:val="000000010000" w:firstRow="0" w:lastRow="0" w:firstColumn="0" w:lastColumn="0" w:oddVBand="0" w:evenVBand="0" w:oddHBand="0" w:evenHBand="1" w:firstRowFirstColumn="0" w:firstRowLastColumn="0" w:lastRowFirstColumn="0" w:lastRowLastColumn="0"/>
        </w:trPr>
        <w:tc>
          <w:tcPr>
            <w:tcW w:w="2012" w:type="pct"/>
          </w:tcPr>
          <w:p w:rsidR="002C66EA" w:rsidRDefault="002C66EA" w:rsidP="002C66EA">
            <w:r>
              <w:t>Button:</w:t>
            </w:r>
          </w:p>
          <w:p w:rsidR="002C66EA" w:rsidRDefault="002C66EA" w:rsidP="002C66EA">
            <w:r>
              <w:t>Abbrechen</w:t>
            </w:r>
          </w:p>
        </w:tc>
        <w:tc>
          <w:tcPr>
            <w:tcW w:w="2988" w:type="pct"/>
          </w:tcPr>
          <w:p w:rsidR="002C66EA" w:rsidRDefault="002C66EA" w:rsidP="002C66EA">
            <w:r>
              <w:t>Nach Betätigen des Buttons werden die gemachten Angaben verworfen und der Dialog geschlossen.</w:t>
            </w:r>
          </w:p>
        </w:tc>
      </w:tr>
    </w:tbl>
    <w:p w:rsidR="0013405F" w:rsidRDefault="0013405F" w:rsidP="0097768A"/>
    <w:p w:rsidR="001C38A3" w:rsidRDefault="00F173DA" w:rsidP="0097768A">
      <w:r>
        <w:t>Im Zeiterfassungsdialog wird über</w:t>
      </w:r>
      <w:r w:rsidR="004C3A7A">
        <w:t xml:space="preserve"> den Button „Generieren</w:t>
      </w:r>
      <w:r w:rsidR="00512D05">
        <w:t>“</w:t>
      </w:r>
      <w:r w:rsidR="004C3A7A">
        <w:t xml:space="preserve"> der</w:t>
      </w:r>
      <w:r w:rsidR="00512D05">
        <w:t xml:space="preserve"> Leistungsnachweis</w:t>
      </w:r>
      <w:r w:rsidR="009005E3">
        <w:t xml:space="preserve"> als Excel-</w:t>
      </w:r>
      <w:r w:rsidR="007C3FE8" w:rsidRPr="002F0594">
        <w:t xml:space="preserve">Datei </w:t>
      </w:r>
      <w:r w:rsidR="004C3A7A">
        <w:t>erstellt</w:t>
      </w:r>
      <w:r w:rsidR="007C3FE8" w:rsidRPr="002F0594">
        <w:t>.</w:t>
      </w:r>
      <w:r w:rsidR="00737B7B">
        <w:t xml:space="preserve"> </w:t>
      </w:r>
      <w:r w:rsidR="00737B7B" w:rsidRPr="002F0594">
        <w:t xml:space="preserve">Wenn der </w:t>
      </w:r>
      <w:r w:rsidR="00737B7B">
        <w:t>Leistungsnachweis</w:t>
      </w:r>
      <w:r w:rsidR="00737B7B" w:rsidRPr="002F0594">
        <w:t xml:space="preserve"> finalisiert wird, dürfen die Daten bis zum </w:t>
      </w:r>
      <w:r w:rsidR="00737B7B">
        <w:t>Endes des</w:t>
      </w:r>
      <w:r w:rsidR="00737B7B" w:rsidRPr="002F0594">
        <w:t xml:space="preserve"> Monat</w:t>
      </w:r>
      <w:r w:rsidR="00737B7B">
        <w:t>s</w:t>
      </w:r>
      <w:r w:rsidR="00737B7B" w:rsidRPr="002F0594">
        <w:t xml:space="preserve"> nicht mehr änderbar sein</w:t>
      </w:r>
      <w:r w:rsidR="00785EFB">
        <w:t>,</w:t>
      </w:r>
      <w:r w:rsidR="00523DF7">
        <w:t xml:space="preserve"> abgesehen von den </w:t>
      </w:r>
      <w:r w:rsidR="00243CA0">
        <w:t>Leistungsnachweisattributen</w:t>
      </w:r>
      <w:r w:rsidR="00523DF7">
        <w:t>, die über den Button „Einstellungen“ bearbeitbar sind</w:t>
      </w:r>
      <w:r w:rsidR="00737B7B">
        <w:t>.</w:t>
      </w:r>
      <w:r w:rsidR="002F3CD4">
        <w:t xml:space="preserve"> </w:t>
      </w:r>
      <w:r w:rsidR="001C38A3">
        <w:t xml:space="preserve">Bevor der Leistungsnachweis generiert wird, wird dem Anwender eine Meldung angezeigt. In dieser wird der Anwender darauf </w:t>
      </w:r>
      <w:r w:rsidR="000D3736">
        <w:t>hingewiesen</w:t>
      </w:r>
      <w:r w:rsidR="001C38A3">
        <w:t>, dass durch das Generieren des Leistungsnachweises dieser finalisiert wird und dadurch nicht mehr bearbeitet werden kann:</w:t>
      </w:r>
    </w:p>
    <w:p w:rsidR="001C38A3" w:rsidRDefault="001C38A3" w:rsidP="001C38A3">
      <w:pPr>
        <w:keepNext/>
        <w:jc w:val="center"/>
      </w:pPr>
      <w:r>
        <w:rPr>
          <w:noProof/>
          <w:lang w:eastAsia="de-DE"/>
        </w:rPr>
        <w:lastRenderedPageBreak/>
        <w:drawing>
          <wp:inline distT="0" distB="0" distL="0" distR="0" wp14:anchorId="13B8861C" wp14:editId="28FD92AD">
            <wp:extent cx="5850890" cy="125539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0890" cy="1255395"/>
                    </a:xfrm>
                    <a:prstGeom prst="rect">
                      <a:avLst/>
                    </a:prstGeom>
                  </pic:spPr>
                </pic:pic>
              </a:graphicData>
            </a:graphic>
          </wp:inline>
        </w:drawing>
      </w:r>
    </w:p>
    <w:p w:rsidR="001C38A3" w:rsidRDefault="001C38A3" w:rsidP="001C38A3">
      <w:pPr>
        <w:pStyle w:val="Beschriftung"/>
        <w:jc w:val="center"/>
      </w:pPr>
      <w:bookmarkStart w:id="18" w:name="_Toc460940300"/>
      <w:r>
        <w:t xml:space="preserve">Abbildung </w:t>
      </w:r>
      <w:r w:rsidR="0008549D">
        <w:fldChar w:fldCharType="begin"/>
      </w:r>
      <w:r w:rsidR="0008549D">
        <w:instrText xml:space="preserve"> SEQ Abbildung \* ARABIC </w:instrText>
      </w:r>
      <w:r w:rsidR="0008549D">
        <w:fldChar w:fldCharType="separate"/>
      </w:r>
      <w:r w:rsidR="0039351F">
        <w:rPr>
          <w:noProof/>
        </w:rPr>
        <w:t>7</w:t>
      </w:r>
      <w:r w:rsidR="0008549D">
        <w:rPr>
          <w:noProof/>
        </w:rPr>
        <w:fldChar w:fldCharType="end"/>
      </w:r>
      <w:r>
        <w:t>: Hinweis bei Leistungsnachweisgenerierung</w:t>
      </w:r>
      <w:bookmarkEnd w:id="18"/>
    </w:p>
    <w:p w:rsidR="001C38A3" w:rsidRDefault="001C38A3" w:rsidP="0097768A"/>
    <w:p w:rsidR="007C3FE8" w:rsidRPr="002F0594" w:rsidRDefault="007C3FE8" w:rsidP="0097768A">
      <w:r w:rsidRPr="002F0594">
        <w:t xml:space="preserve">Der Leistungsnachweis soll entsprechend der Erfassung des angemeldeten </w:t>
      </w:r>
      <w:r w:rsidR="009B7B14">
        <w:t>Anwender</w:t>
      </w:r>
      <w:r w:rsidRPr="002F0594">
        <w:t xml:space="preserve">s ausgefüllt werden. Die Felder für die „durchgeführten Arbeiten“ sollen nur mit der ID der jeweiligen Tätigkeit befüllt werden. Für </w:t>
      </w:r>
      <w:r w:rsidR="009005E3">
        <w:t xml:space="preserve">Instandhaltung, </w:t>
      </w:r>
      <w:r w:rsidR="003D67AD" w:rsidRPr="002F0594">
        <w:t>Fixaufwand</w:t>
      </w:r>
      <w:r w:rsidR="009005E3">
        <w:t xml:space="preserve"> und Beratung</w:t>
      </w:r>
      <w:r w:rsidRPr="002F0594">
        <w:t xml:space="preserve"> s</w:t>
      </w:r>
      <w:r w:rsidR="003D67AD" w:rsidRPr="002F0594">
        <w:t>ollen die entsprechenden I</w:t>
      </w:r>
      <w:r w:rsidR="009005E3">
        <w:t>Ds (1, 2 oder 3</w:t>
      </w:r>
      <w:r w:rsidRPr="002F0594">
        <w:t xml:space="preserve">) befüllt werden. Kommt eine ID an einem Tag mehrfach vor soll diese ID nur einmal </w:t>
      </w:r>
      <w:r w:rsidR="00492D9E">
        <w:t>genutzt</w:t>
      </w:r>
      <w:r w:rsidRPr="002F0594">
        <w:t xml:space="preserve"> werden.</w:t>
      </w:r>
    </w:p>
    <w:p w:rsidR="00EC327E" w:rsidRPr="002F0594" w:rsidRDefault="004C3A7A" w:rsidP="0097768A">
      <w:r>
        <w:t xml:space="preserve">Über den Button „Vorschau“ hat der Anwender die </w:t>
      </w:r>
      <w:r w:rsidR="003D67AD" w:rsidRPr="002F0594">
        <w:t xml:space="preserve">Möglichkeit den </w:t>
      </w:r>
      <w:r w:rsidR="00F37D8F">
        <w:t>Leistungsnachweis</w:t>
      </w:r>
      <w:r>
        <w:t xml:space="preserve"> als Entwurf zu erstellen. </w:t>
      </w:r>
      <w:r w:rsidR="003D67AD" w:rsidRPr="002F0594">
        <w:t xml:space="preserve">Wenn der </w:t>
      </w:r>
      <w:r w:rsidR="00F37D8F">
        <w:t>Leistungsnachweis</w:t>
      </w:r>
      <w:r w:rsidR="002F3CD4">
        <w:t xml:space="preserve"> als Entwurf erstellt wurde, so hat der Anwender weiterhin die Möglichkeit Angaben zu ändern.</w:t>
      </w:r>
    </w:p>
    <w:p w:rsidR="00A07288" w:rsidRDefault="00A07288" w:rsidP="008A35C3">
      <w:pPr>
        <w:pStyle w:val="Nummerierteberschrift2"/>
      </w:pPr>
      <w:bookmarkStart w:id="19" w:name="_Toc460940267"/>
      <w:r>
        <w:t>Vorg</w:t>
      </w:r>
      <w:r w:rsidR="007C3FE8">
        <w:t>angsübersicht</w:t>
      </w:r>
      <w:bookmarkEnd w:id="19"/>
    </w:p>
    <w:p w:rsidR="00780E7F" w:rsidRDefault="00780E7F" w:rsidP="0097768A">
      <w:r>
        <w:t xml:space="preserve">Der Reiter „Vorgangsübersicht“ ist in zwei </w:t>
      </w:r>
      <w:r w:rsidR="00A317A8">
        <w:t xml:space="preserve">weiteren </w:t>
      </w:r>
      <w:r>
        <w:t>Reitern unterteilt. Der Reiter „Produktvorgänge“ enthält die produktinternen Vorgänge, während der Reiter „Standardvorgänge“ nur die Daten der Vorgänge „Instandhaltung“, „Fixaufwand“ und „Beratung“ darstellt.</w:t>
      </w:r>
    </w:p>
    <w:p w:rsidR="00A024FF" w:rsidRDefault="00780E7F" w:rsidP="0097768A">
      <w:r>
        <w:t xml:space="preserve">Die einzelnen Tabellen geben jeweils nur die Vorgangsdaten eines einzelnen Produkts wieder. Durch die Drop-Down-Liste kann das Produkt gewechselt werden. Zur Auswahl stehen nur dem </w:t>
      </w:r>
      <w:r w:rsidR="009B7B14">
        <w:t>Anwender</w:t>
      </w:r>
      <w:r>
        <w:t xml:space="preserve"> zugeordnete Produkte.</w:t>
      </w:r>
    </w:p>
    <w:p w:rsidR="008C0F08" w:rsidRDefault="008C0F08" w:rsidP="0097768A">
      <w:r>
        <w:t xml:space="preserve">Durch eine Drop-Down-Liste ist es möglich, nach einer einzelnen oder nach </w:t>
      </w:r>
      <w:r w:rsidR="00932E26">
        <w:t>mehreren</w:t>
      </w:r>
      <w:r>
        <w:t xml:space="preserve"> Versionen zu filtern, d.h. die Drop-Down-Liste ermöglicht eine Mehrfachselektion. </w:t>
      </w:r>
    </w:p>
    <w:p w:rsidR="00255CF5" w:rsidRDefault="00255CF5" w:rsidP="0097768A">
      <w:r w:rsidRPr="002F0594">
        <w:t>Es soll möglich sein</w:t>
      </w:r>
      <w:r>
        <w:t>,</w:t>
      </w:r>
      <w:r w:rsidRPr="002F0594">
        <w:t xml:space="preserve"> in den Spaltenüberschriften Filter einzustellen.</w:t>
      </w:r>
    </w:p>
    <w:p w:rsidR="00255CF5" w:rsidRPr="002F0594" w:rsidRDefault="00255CF5" w:rsidP="0097768A"/>
    <w:p w:rsidR="00A024FF" w:rsidRDefault="00DC25AB" w:rsidP="00C34A09">
      <w:pPr>
        <w:jc w:val="center"/>
      </w:pPr>
      <w:r>
        <w:rPr>
          <w:noProof/>
          <w:lang w:eastAsia="de-DE"/>
        </w:rPr>
        <w:lastRenderedPageBreak/>
        <w:drawing>
          <wp:inline distT="0" distB="0" distL="0" distR="0" wp14:anchorId="22F0BAA9" wp14:editId="0835A7A3">
            <wp:extent cx="5847080" cy="4018280"/>
            <wp:effectExtent l="0" t="0" r="1270" b="1270"/>
            <wp:docPr id="18" name="Grafik 18" descr="N:\Verfahrensdaten\DELTA.NT\300_Anforderungsmanagement\Allgemein\ZETA\GUI\2_Vorgangsübersicht\2_1_Vorgangsübersicht_Produktvorgä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erfahrensdaten\DELTA.NT\300_Anforderungsmanagement\Allgemein\ZETA\GUI\2_Vorgangsübersicht\2_1_Vorgangsübersicht_Produktvorgän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080" cy="4018280"/>
                    </a:xfrm>
                    <a:prstGeom prst="rect">
                      <a:avLst/>
                    </a:prstGeom>
                    <a:noFill/>
                    <a:ln>
                      <a:noFill/>
                    </a:ln>
                  </pic:spPr>
                </pic:pic>
              </a:graphicData>
            </a:graphic>
          </wp:inline>
        </w:drawing>
      </w:r>
    </w:p>
    <w:p w:rsidR="00A024FF" w:rsidRDefault="00A024FF" w:rsidP="00C34A09">
      <w:pPr>
        <w:pStyle w:val="Beschriftung"/>
        <w:jc w:val="center"/>
      </w:pPr>
      <w:bookmarkStart w:id="20" w:name="_Toc460940301"/>
      <w:r>
        <w:t xml:space="preserve">Abbildung </w:t>
      </w:r>
      <w:fldSimple w:instr=" SEQ Abbildung \* ARABIC ">
        <w:r w:rsidR="0039351F">
          <w:rPr>
            <w:noProof/>
          </w:rPr>
          <w:t>8</w:t>
        </w:r>
      </w:fldSimple>
      <w:r>
        <w:t>: Vorgangsübersicht für produktinterne Vorgänge</w:t>
      </w:r>
      <w:bookmarkEnd w:id="20"/>
    </w:p>
    <w:p w:rsidR="00255CF5" w:rsidRPr="006E6915" w:rsidRDefault="00255CF5" w:rsidP="0097768A">
      <w:pPr>
        <w:rPr>
          <w:color w:val="auto"/>
          <w:lang w:eastAsia="de-DE"/>
        </w:rPr>
      </w:pPr>
    </w:p>
    <w:tbl>
      <w:tblPr>
        <w:tblStyle w:val="Tabellengitternetz1"/>
        <w:tblW w:w="5000" w:type="pct"/>
        <w:tblInd w:w="0" w:type="dxa"/>
        <w:tblLook w:val="04A0" w:firstRow="1" w:lastRow="0" w:firstColumn="1" w:lastColumn="0" w:noHBand="0" w:noVBand="1"/>
      </w:tblPr>
      <w:tblGrid>
        <w:gridCol w:w="2456"/>
        <w:gridCol w:w="6974"/>
      </w:tblGrid>
      <w:tr w:rsidR="006E6915" w:rsidRPr="006E6915" w:rsidTr="006E6915">
        <w:trPr>
          <w:cnfStyle w:val="100000000000" w:firstRow="1" w:lastRow="0" w:firstColumn="0" w:lastColumn="0" w:oddVBand="0" w:evenVBand="0" w:oddHBand="0" w:evenHBand="0" w:firstRowFirstColumn="0" w:firstRowLastColumn="0" w:lastRowFirstColumn="0" w:lastRowLastColumn="0"/>
        </w:trPr>
        <w:tc>
          <w:tcPr>
            <w:tcW w:w="1302" w:type="pct"/>
          </w:tcPr>
          <w:p w:rsidR="003B55C3" w:rsidRPr="006E6915" w:rsidRDefault="003B55C3" w:rsidP="0097768A">
            <w:pPr>
              <w:rPr>
                <w:color w:val="auto"/>
                <w:lang w:eastAsia="de-DE"/>
              </w:rPr>
            </w:pPr>
            <w:r w:rsidRPr="006E6915">
              <w:rPr>
                <w:color w:val="auto"/>
                <w:lang w:eastAsia="de-DE"/>
              </w:rPr>
              <w:t>Attribut</w:t>
            </w:r>
          </w:p>
        </w:tc>
        <w:tc>
          <w:tcPr>
            <w:tcW w:w="3698" w:type="pct"/>
          </w:tcPr>
          <w:p w:rsidR="003B55C3" w:rsidRPr="006E6915" w:rsidRDefault="003B55C3" w:rsidP="0097768A">
            <w:pPr>
              <w:rPr>
                <w:color w:val="auto"/>
                <w:lang w:eastAsia="de-DE"/>
              </w:rPr>
            </w:pPr>
            <w:r w:rsidRPr="006E6915">
              <w:rPr>
                <w:color w:val="auto"/>
                <w:lang w:eastAsia="de-DE"/>
              </w:rPr>
              <w:t>Beschreibung</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Drop-Down-Liste:</w:t>
            </w:r>
          </w:p>
          <w:p w:rsidR="00255CF5" w:rsidRPr="00255CF5" w:rsidRDefault="00255CF5" w:rsidP="0097768A">
            <w:pPr>
              <w:rPr>
                <w:lang w:eastAsia="de-DE"/>
              </w:rPr>
            </w:pPr>
            <w:r w:rsidRPr="00255CF5">
              <w:rPr>
                <w:lang w:eastAsia="de-DE"/>
              </w:rPr>
              <w:t>Produkt</w:t>
            </w:r>
          </w:p>
        </w:tc>
        <w:tc>
          <w:tcPr>
            <w:tcW w:w="3698" w:type="pct"/>
          </w:tcPr>
          <w:p w:rsidR="00255CF5" w:rsidRPr="00255CF5" w:rsidRDefault="00255CF5" w:rsidP="0097768A">
            <w:r w:rsidRPr="00255CF5">
              <w:t xml:space="preserve">Auswahl eines zum </w:t>
            </w:r>
            <w:r w:rsidR="009B7B14">
              <w:t>Anwender</w:t>
            </w:r>
            <w:r w:rsidRPr="00255CF5">
              <w:t xml:space="preserve"> zugeordnetes Produkt</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Drop-Down-Liste:</w:t>
            </w:r>
          </w:p>
          <w:p w:rsidR="00255CF5" w:rsidRPr="00255CF5" w:rsidRDefault="00255CF5" w:rsidP="0097768A">
            <w:pPr>
              <w:rPr>
                <w:lang w:eastAsia="de-DE"/>
              </w:rPr>
            </w:pPr>
            <w:r w:rsidRPr="00255CF5">
              <w:rPr>
                <w:lang w:eastAsia="de-DE"/>
              </w:rPr>
              <w:t>Version</w:t>
            </w:r>
          </w:p>
        </w:tc>
        <w:tc>
          <w:tcPr>
            <w:tcW w:w="3698" w:type="pct"/>
          </w:tcPr>
          <w:p w:rsidR="00255CF5" w:rsidRPr="00255CF5" w:rsidRDefault="00255CF5" w:rsidP="0097768A">
            <w:r w:rsidRPr="00255CF5">
              <w:t>Auswahl von zu einem Produkt zugeordneten Versionen</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ID</w:t>
            </w:r>
          </w:p>
        </w:tc>
        <w:tc>
          <w:tcPr>
            <w:tcW w:w="3698" w:type="pct"/>
          </w:tcPr>
          <w:p w:rsidR="00255CF5" w:rsidRPr="00255CF5" w:rsidRDefault="00255CF5" w:rsidP="0097768A">
            <w:r w:rsidRPr="00255CF5">
              <w:t>Die ID des Vorgangs</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Kurzbeschreibung</w:t>
            </w:r>
          </w:p>
        </w:tc>
        <w:tc>
          <w:tcPr>
            <w:tcW w:w="3698" w:type="pct"/>
          </w:tcPr>
          <w:p w:rsidR="00255CF5" w:rsidRPr="00255CF5" w:rsidRDefault="00255CF5" w:rsidP="0097768A">
            <w:r w:rsidRPr="00255CF5">
              <w:t>Max 20 Zeichen</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Art</w:t>
            </w:r>
          </w:p>
        </w:tc>
        <w:tc>
          <w:tcPr>
            <w:tcW w:w="3698" w:type="pct"/>
          </w:tcPr>
          <w:p w:rsidR="00255CF5" w:rsidRPr="00255CF5" w:rsidRDefault="00255CF5" w:rsidP="0097768A">
            <w:r w:rsidRPr="00255CF5">
              <w:t>fachlich / technisch / Aufgabe</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Version</w:t>
            </w:r>
          </w:p>
        </w:tc>
        <w:tc>
          <w:tcPr>
            <w:tcW w:w="3698" w:type="pct"/>
          </w:tcPr>
          <w:p w:rsidR="00255CF5" w:rsidRPr="00255CF5" w:rsidRDefault="00255CF5" w:rsidP="0097768A">
            <w:r w:rsidRPr="00255CF5">
              <w:t>Releaseversion</w:t>
            </w:r>
          </w:p>
        </w:tc>
      </w:tr>
      <w:tr w:rsidR="005527FE"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5527FE" w:rsidRPr="00255CF5" w:rsidRDefault="005527FE" w:rsidP="005527FE">
            <w:pPr>
              <w:rPr>
                <w:lang w:eastAsia="de-DE"/>
              </w:rPr>
            </w:pPr>
            <w:r w:rsidRPr="00255CF5">
              <w:rPr>
                <w:lang w:eastAsia="de-DE"/>
              </w:rPr>
              <w:t>Vorgangstabelle:</w:t>
            </w:r>
          </w:p>
          <w:p w:rsidR="005527FE" w:rsidRPr="00255CF5" w:rsidRDefault="005527FE" w:rsidP="005527FE">
            <w:pPr>
              <w:rPr>
                <w:lang w:eastAsia="de-DE"/>
              </w:rPr>
            </w:pPr>
            <w:r>
              <w:rPr>
                <w:lang w:eastAsia="de-DE"/>
              </w:rPr>
              <w:t>Status</w:t>
            </w:r>
          </w:p>
        </w:tc>
        <w:tc>
          <w:tcPr>
            <w:tcW w:w="3698" w:type="pct"/>
          </w:tcPr>
          <w:p w:rsidR="005527FE" w:rsidRPr="00255CF5" w:rsidRDefault="005527FE" w:rsidP="0097768A">
            <w:r>
              <w:t>Status des Vorgangs</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lastRenderedPageBreak/>
              <w:t>FK (geplant)</w:t>
            </w:r>
          </w:p>
        </w:tc>
        <w:tc>
          <w:tcPr>
            <w:tcW w:w="3698" w:type="pct"/>
          </w:tcPr>
          <w:p w:rsidR="00255CF5" w:rsidRPr="00255CF5" w:rsidRDefault="00255CF5" w:rsidP="0097768A">
            <w:r w:rsidRPr="00255CF5">
              <w:lastRenderedPageBreak/>
              <w:t>Nur Zahlen</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D&amp;I (geplant)</w:t>
            </w:r>
          </w:p>
        </w:tc>
        <w:tc>
          <w:tcPr>
            <w:tcW w:w="3698" w:type="pct"/>
          </w:tcPr>
          <w:p w:rsidR="00255CF5" w:rsidRPr="00255CF5" w:rsidRDefault="00255CF5" w:rsidP="0097768A">
            <w:r w:rsidRPr="00255CF5">
              <w:t>Nur Zahlen</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T (geplant)</w:t>
            </w:r>
          </w:p>
        </w:tc>
        <w:tc>
          <w:tcPr>
            <w:tcW w:w="3698" w:type="pct"/>
          </w:tcPr>
          <w:p w:rsidR="00255CF5" w:rsidRPr="00255CF5" w:rsidRDefault="00255CF5" w:rsidP="0097768A">
            <w:r w:rsidRPr="00255CF5">
              <w:t>Nur Zahlen</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FK (gebucht)</w:t>
            </w:r>
          </w:p>
        </w:tc>
        <w:tc>
          <w:tcPr>
            <w:tcW w:w="3698" w:type="pct"/>
          </w:tcPr>
          <w:p w:rsidR="00255CF5" w:rsidRPr="00255CF5" w:rsidRDefault="00255CF5" w:rsidP="0097768A">
            <w:r w:rsidRPr="00255CF5">
              <w:t>Nur Zahlen</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D&amp;I (gebucht)</w:t>
            </w:r>
          </w:p>
        </w:tc>
        <w:tc>
          <w:tcPr>
            <w:tcW w:w="3698" w:type="pct"/>
          </w:tcPr>
          <w:p w:rsidR="00255CF5" w:rsidRPr="00255CF5" w:rsidRDefault="00255CF5" w:rsidP="0097768A">
            <w:r w:rsidRPr="00255CF5">
              <w:t>Nur Zahlen</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T (gebucht)</w:t>
            </w:r>
          </w:p>
        </w:tc>
        <w:tc>
          <w:tcPr>
            <w:tcW w:w="3698" w:type="pct"/>
          </w:tcPr>
          <w:p w:rsidR="00255CF5" w:rsidRPr="00255CF5" w:rsidRDefault="00255CF5" w:rsidP="0097768A">
            <w:r w:rsidRPr="00255CF5">
              <w:t>Nur Zahlen</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Saldo</w:t>
            </w:r>
          </w:p>
        </w:tc>
        <w:tc>
          <w:tcPr>
            <w:tcW w:w="3698" w:type="pct"/>
          </w:tcPr>
          <w:p w:rsidR="00255CF5" w:rsidRPr="00255CF5" w:rsidRDefault="00255CF5" w:rsidP="0097768A">
            <w:r w:rsidRPr="00255CF5">
              <w:t xml:space="preserve">Nur Zahlen </w:t>
            </w:r>
          </w:p>
          <w:p w:rsidR="00255CF5" w:rsidRPr="00255CF5" w:rsidRDefault="00255CF5" w:rsidP="0097768A">
            <w:r w:rsidRPr="00255CF5">
              <w:t>„Gesamt Geplant – Gesamt Tatsächlich“</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302"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LE</w:t>
            </w:r>
          </w:p>
        </w:tc>
        <w:tc>
          <w:tcPr>
            <w:tcW w:w="3698" w:type="pct"/>
          </w:tcPr>
          <w:p w:rsidR="00255CF5" w:rsidRPr="00255CF5" w:rsidRDefault="00255CF5" w:rsidP="0097768A">
            <w:r w:rsidRPr="00255CF5">
              <w:t>Nur Zahlen</w:t>
            </w:r>
          </w:p>
        </w:tc>
      </w:tr>
    </w:tbl>
    <w:p w:rsidR="00A024FF" w:rsidRDefault="00A024FF" w:rsidP="0097768A">
      <w:pPr>
        <w:rPr>
          <w:lang w:eastAsia="de-DE"/>
        </w:rPr>
      </w:pPr>
    </w:p>
    <w:p w:rsidR="00255CF5" w:rsidRDefault="00255CF5" w:rsidP="0097768A">
      <w:pPr>
        <w:rPr>
          <w:lang w:eastAsia="de-DE"/>
        </w:rPr>
      </w:pPr>
    </w:p>
    <w:p w:rsidR="00A024FF" w:rsidRDefault="00A024FF" w:rsidP="00C34A09">
      <w:pPr>
        <w:jc w:val="center"/>
      </w:pPr>
      <w:r>
        <w:rPr>
          <w:noProof/>
          <w:lang w:eastAsia="de-DE"/>
        </w:rPr>
        <w:drawing>
          <wp:inline distT="0" distB="0" distL="0" distR="0" wp14:anchorId="0D6CBB36" wp14:editId="1F56B36D">
            <wp:extent cx="5843905" cy="4011295"/>
            <wp:effectExtent l="0" t="0" r="4445" b="8255"/>
            <wp:docPr id="4" name="Grafik 4" descr="N:\BA-Ablagen\D022\D02263-SEP12\P_Delta\900_Mitarbeiterablagen\DavidR\Kontingent-Tool\GUI\2_Vorgangsübersicht\2_2_Vorgangsübersicht_Standardvorgä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BA-Ablagen\D022\D02263-SEP12\P_Delta\900_Mitarbeiterablagen\DavidR\Kontingent-Tool\GUI\2_Vorgangsübersicht\2_2_Vorgangsübersicht_Standardvorgän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3905" cy="4011295"/>
                    </a:xfrm>
                    <a:prstGeom prst="rect">
                      <a:avLst/>
                    </a:prstGeom>
                    <a:noFill/>
                    <a:ln>
                      <a:noFill/>
                    </a:ln>
                  </pic:spPr>
                </pic:pic>
              </a:graphicData>
            </a:graphic>
          </wp:inline>
        </w:drawing>
      </w:r>
    </w:p>
    <w:p w:rsidR="00A024FF" w:rsidRDefault="00A024FF" w:rsidP="00C34A09">
      <w:pPr>
        <w:pStyle w:val="Beschriftung"/>
        <w:jc w:val="center"/>
      </w:pPr>
      <w:bookmarkStart w:id="21" w:name="_Toc460940302"/>
      <w:r>
        <w:t xml:space="preserve">Abbildung </w:t>
      </w:r>
      <w:fldSimple w:instr=" SEQ Abbildung \* ARABIC ">
        <w:r w:rsidR="0039351F">
          <w:rPr>
            <w:noProof/>
          </w:rPr>
          <w:t>9</w:t>
        </w:r>
      </w:fldSimple>
      <w:r>
        <w:t>: Vorgangsübersicht für die Standardvorgänge</w:t>
      </w:r>
      <w:bookmarkEnd w:id="21"/>
    </w:p>
    <w:p w:rsidR="00255CF5" w:rsidRPr="00255CF5" w:rsidRDefault="00255CF5" w:rsidP="0097768A">
      <w:pPr>
        <w:rPr>
          <w:lang w:eastAsia="de-DE"/>
        </w:rPr>
      </w:pPr>
    </w:p>
    <w:tbl>
      <w:tblPr>
        <w:tblStyle w:val="Tabellengitternetz1"/>
        <w:tblW w:w="5000" w:type="pct"/>
        <w:tblInd w:w="0" w:type="dxa"/>
        <w:tblLook w:val="04A0" w:firstRow="1" w:lastRow="0" w:firstColumn="1" w:lastColumn="0" w:noHBand="0" w:noVBand="1"/>
      </w:tblPr>
      <w:tblGrid>
        <w:gridCol w:w="2316"/>
        <w:gridCol w:w="7114"/>
      </w:tblGrid>
      <w:tr w:rsidR="00255CF5" w:rsidRPr="003B55C3" w:rsidTr="006E6915">
        <w:trPr>
          <w:cnfStyle w:val="100000000000" w:firstRow="1" w:lastRow="0" w:firstColumn="0" w:lastColumn="0" w:oddVBand="0" w:evenVBand="0" w:oddHBand="0" w:evenHBand="0" w:firstRowFirstColumn="0" w:firstRowLastColumn="0" w:lastRowFirstColumn="0" w:lastRowLastColumn="0"/>
        </w:trPr>
        <w:tc>
          <w:tcPr>
            <w:tcW w:w="1228" w:type="pct"/>
          </w:tcPr>
          <w:p w:rsidR="00255CF5" w:rsidRPr="006E6915" w:rsidRDefault="00255CF5" w:rsidP="0097768A">
            <w:pPr>
              <w:rPr>
                <w:color w:val="auto"/>
                <w:lang w:eastAsia="de-DE"/>
              </w:rPr>
            </w:pPr>
            <w:r w:rsidRPr="006E6915">
              <w:rPr>
                <w:color w:val="auto"/>
                <w:lang w:eastAsia="de-DE"/>
              </w:rPr>
              <w:lastRenderedPageBreak/>
              <w:t>Attribut</w:t>
            </w:r>
          </w:p>
        </w:tc>
        <w:tc>
          <w:tcPr>
            <w:tcW w:w="3772" w:type="pct"/>
          </w:tcPr>
          <w:p w:rsidR="00255CF5" w:rsidRPr="006E6915" w:rsidRDefault="00255CF5" w:rsidP="0097768A">
            <w:pPr>
              <w:rPr>
                <w:color w:val="auto"/>
                <w:lang w:eastAsia="de-DE"/>
              </w:rPr>
            </w:pPr>
            <w:r w:rsidRPr="006E6915">
              <w:rPr>
                <w:color w:val="auto"/>
                <w:lang w:eastAsia="de-DE"/>
              </w:rPr>
              <w:t>Beschreibung</w:t>
            </w:r>
          </w:p>
        </w:tc>
      </w:tr>
      <w:tr w:rsidR="00255CF5" w:rsidTr="006E6915">
        <w:trPr>
          <w:cnfStyle w:val="000000100000" w:firstRow="0" w:lastRow="0" w:firstColumn="0" w:lastColumn="0" w:oddVBand="0" w:evenVBand="0" w:oddHBand="1" w:evenHBand="0"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Drop-Down-Liste:</w:t>
            </w:r>
          </w:p>
          <w:p w:rsidR="00255CF5" w:rsidRPr="00255CF5" w:rsidRDefault="00255CF5" w:rsidP="0097768A">
            <w:pPr>
              <w:rPr>
                <w:lang w:eastAsia="de-DE"/>
              </w:rPr>
            </w:pPr>
            <w:r w:rsidRPr="00255CF5">
              <w:rPr>
                <w:lang w:eastAsia="de-DE"/>
              </w:rPr>
              <w:t>Produkt</w:t>
            </w:r>
          </w:p>
        </w:tc>
        <w:tc>
          <w:tcPr>
            <w:tcW w:w="3772" w:type="pct"/>
          </w:tcPr>
          <w:p w:rsidR="00255CF5" w:rsidRPr="00255CF5" w:rsidRDefault="00255CF5" w:rsidP="0097768A">
            <w:r w:rsidRPr="00255CF5">
              <w:t xml:space="preserve">Auswahl eines zum </w:t>
            </w:r>
            <w:r w:rsidR="009B7B14">
              <w:t>Anwender</w:t>
            </w:r>
            <w:r w:rsidRPr="00255CF5">
              <w:t xml:space="preserve"> zugeordnetes Produkt</w:t>
            </w:r>
          </w:p>
        </w:tc>
      </w:tr>
      <w:tr w:rsidR="00255CF5" w:rsidTr="006E6915">
        <w:trPr>
          <w:cnfStyle w:val="000000010000" w:firstRow="0" w:lastRow="0" w:firstColumn="0" w:lastColumn="0" w:oddVBand="0" w:evenVBand="0" w:oddHBand="0" w:evenHBand="1"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Drop-Down-Liste:</w:t>
            </w:r>
          </w:p>
          <w:p w:rsidR="00255CF5" w:rsidRPr="00255CF5" w:rsidRDefault="00255CF5" w:rsidP="0097768A">
            <w:pPr>
              <w:rPr>
                <w:lang w:eastAsia="de-DE"/>
              </w:rPr>
            </w:pPr>
            <w:r w:rsidRPr="00255CF5">
              <w:rPr>
                <w:lang w:eastAsia="de-DE"/>
              </w:rPr>
              <w:t>Version</w:t>
            </w:r>
          </w:p>
        </w:tc>
        <w:tc>
          <w:tcPr>
            <w:tcW w:w="3772" w:type="pct"/>
          </w:tcPr>
          <w:p w:rsidR="00255CF5" w:rsidRPr="00255CF5" w:rsidRDefault="00255CF5" w:rsidP="0097768A">
            <w:r w:rsidRPr="00255CF5">
              <w:t>Auswahl von zu einem Produkt zugeordneten Versionen</w:t>
            </w:r>
          </w:p>
        </w:tc>
      </w:tr>
      <w:tr w:rsidR="00255CF5" w:rsidRPr="002F0594" w:rsidTr="006E6915">
        <w:trPr>
          <w:cnfStyle w:val="000000100000" w:firstRow="0" w:lastRow="0" w:firstColumn="0" w:lastColumn="0" w:oddVBand="0" w:evenVBand="0" w:oddHBand="1" w:evenHBand="0"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ID</w:t>
            </w:r>
          </w:p>
        </w:tc>
        <w:tc>
          <w:tcPr>
            <w:tcW w:w="3772" w:type="pct"/>
          </w:tcPr>
          <w:p w:rsidR="00255CF5" w:rsidRPr="00255CF5" w:rsidRDefault="00255CF5" w:rsidP="0097768A">
            <w:r w:rsidRPr="00255CF5">
              <w:t>Die ID des Vorgangs</w:t>
            </w:r>
          </w:p>
        </w:tc>
      </w:tr>
      <w:tr w:rsidR="00255CF5" w:rsidRPr="002F0594" w:rsidTr="006E6915">
        <w:trPr>
          <w:cnfStyle w:val="000000010000" w:firstRow="0" w:lastRow="0" w:firstColumn="0" w:lastColumn="0" w:oddVBand="0" w:evenVBand="0" w:oddHBand="0" w:evenHBand="1"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Kurzbeschreibung</w:t>
            </w:r>
          </w:p>
        </w:tc>
        <w:tc>
          <w:tcPr>
            <w:tcW w:w="3772" w:type="pct"/>
          </w:tcPr>
          <w:p w:rsidR="00255CF5" w:rsidRPr="00255CF5" w:rsidRDefault="00255CF5" w:rsidP="0097768A">
            <w:r w:rsidRPr="00255CF5">
              <w:t>Instandhaltung | Fixaufwand | Beratung | Lösungserarbeitung</w:t>
            </w:r>
          </w:p>
        </w:tc>
      </w:tr>
      <w:tr w:rsidR="00255CF5" w:rsidRPr="002F0594" w:rsidTr="006E6915">
        <w:trPr>
          <w:cnfStyle w:val="000000100000" w:firstRow="0" w:lastRow="0" w:firstColumn="0" w:lastColumn="0" w:oddVBand="0" w:evenVBand="0" w:oddHBand="1" w:evenHBand="0"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Versionsnummer</w:t>
            </w:r>
          </w:p>
        </w:tc>
        <w:tc>
          <w:tcPr>
            <w:tcW w:w="3772" w:type="pct"/>
          </w:tcPr>
          <w:p w:rsidR="00255CF5" w:rsidRPr="00255CF5" w:rsidRDefault="00255CF5" w:rsidP="0097768A">
            <w:r w:rsidRPr="00255CF5">
              <w:t>Releaseversion</w:t>
            </w:r>
          </w:p>
        </w:tc>
      </w:tr>
      <w:tr w:rsidR="00255CF5" w:rsidRPr="002F0594" w:rsidTr="006E6915">
        <w:trPr>
          <w:cnfStyle w:val="000000010000" w:firstRow="0" w:lastRow="0" w:firstColumn="0" w:lastColumn="0" w:oddVBand="0" w:evenVBand="0" w:oddHBand="0" w:evenHBand="1"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Plan</w:t>
            </w:r>
          </w:p>
        </w:tc>
        <w:tc>
          <w:tcPr>
            <w:tcW w:w="3772" w:type="pct"/>
          </w:tcPr>
          <w:p w:rsidR="00255CF5" w:rsidRPr="00255CF5" w:rsidRDefault="00255CF5" w:rsidP="0097768A">
            <w:r w:rsidRPr="00255CF5">
              <w:t>Anzahl der Personenstunden in der ausgewählten Version</w:t>
            </w:r>
          </w:p>
        </w:tc>
      </w:tr>
      <w:tr w:rsidR="00255CF5" w:rsidRPr="002F0594" w:rsidTr="006E6915">
        <w:trPr>
          <w:cnfStyle w:val="000000100000" w:firstRow="0" w:lastRow="0" w:firstColumn="0" w:lastColumn="0" w:oddVBand="0" w:evenVBand="0" w:oddHBand="1" w:evenHBand="0"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IST</w:t>
            </w:r>
          </w:p>
        </w:tc>
        <w:tc>
          <w:tcPr>
            <w:tcW w:w="3772" w:type="pct"/>
          </w:tcPr>
          <w:p w:rsidR="00255CF5" w:rsidRPr="00255CF5" w:rsidRDefault="00255CF5" w:rsidP="0097768A">
            <w:r w:rsidRPr="00255CF5">
              <w:t>Anzahl der Personenstunden in der ausgewählten Version</w:t>
            </w:r>
          </w:p>
        </w:tc>
      </w:tr>
      <w:tr w:rsidR="00255CF5" w:rsidRPr="002F0594" w:rsidTr="006E6915">
        <w:trPr>
          <w:cnfStyle w:val="000000010000" w:firstRow="0" w:lastRow="0" w:firstColumn="0" w:lastColumn="0" w:oddVBand="0" w:evenVBand="0" w:oddHBand="0" w:evenHBand="1" w:firstRowFirstColumn="0" w:firstRowLastColumn="0" w:lastRowFirstColumn="0" w:lastRowLastColumn="0"/>
        </w:trPr>
        <w:tc>
          <w:tcPr>
            <w:tcW w:w="1228" w:type="pct"/>
          </w:tcPr>
          <w:p w:rsidR="00255CF5" w:rsidRPr="00255CF5" w:rsidRDefault="00255CF5" w:rsidP="0097768A">
            <w:pPr>
              <w:rPr>
                <w:lang w:eastAsia="de-DE"/>
              </w:rPr>
            </w:pPr>
            <w:r w:rsidRPr="00255CF5">
              <w:rPr>
                <w:lang w:eastAsia="de-DE"/>
              </w:rPr>
              <w:t>Vorgangstabelle:</w:t>
            </w:r>
          </w:p>
          <w:p w:rsidR="00255CF5" w:rsidRPr="00255CF5" w:rsidRDefault="00255CF5" w:rsidP="0097768A">
            <w:pPr>
              <w:rPr>
                <w:lang w:eastAsia="de-DE"/>
              </w:rPr>
            </w:pPr>
            <w:r w:rsidRPr="00255CF5">
              <w:rPr>
                <w:lang w:eastAsia="de-DE"/>
              </w:rPr>
              <w:t>Saldo</w:t>
            </w:r>
          </w:p>
        </w:tc>
        <w:tc>
          <w:tcPr>
            <w:tcW w:w="3772" w:type="pct"/>
          </w:tcPr>
          <w:p w:rsidR="00255CF5" w:rsidRPr="00255CF5" w:rsidRDefault="00255CF5" w:rsidP="0097768A">
            <w:r w:rsidRPr="00255CF5">
              <w:t>Anzahl der Personenstunden in der ausgewählten Version</w:t>
            </w:r>
          </w:p>
          <w:p w:rsidR="00255CF5" w:rsidRPr="00255CF5" w:rsidRDefault="00255CF5" w:rsidP="0097768A">
            <w:r w:rsidRPr="00255CF5">
              <w:t>„Gesamt Geplant – Gesamt Tatsächlich“</w:t>
            </w:r>
          </w:p>
        </w:tc>
      </w:tr>
    </w:tbl>
    <w:p w:rsidR="007C3FE8" w:rsidRDefault="007C3FE8" w:rsidP="0097768A"/>
    <w:p w:rsidR="007C3FE8" w:rsidRPr="002F0594" w:rsidRDefault="007C3FE8" w:rsidP="0097768A">
      <w:r w:rsidRPr="002F0594">
        <w:t>Die Zeilen für diese Liste sind fest vorgegeben.</w:t>
      </w:r>
    </w:p>
    <w:tbl>
      <w:tblPr>
        <w:tblStyle w:val="Tabellengitternetz1"/>
        <w:tblW w:w="5000" w:type="pct"/>
        <w:tblInd w:w="0" w:type="dxa"/>
        <w:tblLook w:val="04A0" w:firstRow="1" w:lastRow="0" w:firstColumn="1" w:lastColumn="0" w:noHBand="0" w:noVBand="1"/>
      </w:tblPr>
      <w:tblGrid>
        <w:gridCol w:w="3408"/>
        <w:gridCol w:w="6022"/>
      </w:tblGrid>
      <w:tr w:rsidR="007C3FE8" w:rsidRPr="0013405F" w:rsidTr="006E6915">
        <w:trPr>
          <w:cnfStyle w:val="100000000000" w:firstRow="1" w:lastRow="0" w:firstColumn="0" w:lastColumn="0" w:oddVBand="0" w:evenVBand="0" w:oddHBand="0" w:evenHBand="0" w:firstRowFirstColumn="0" w:firstRowLastColumn="0" w:lastRowFirstColumn="0" w:lastRowLastColumn="0"/>
        </w:trPr>
        <w:tc>
          <w:tcPr>
            <w:tcW w:w="1807" w:type="pct"/>
          </w:tcPr>
          <w:p w:rsidR="007C3FE8" w:rsidRPr="006E6915" w:rsidRDefault="007C3FE8" w:rsidP="0097768A">
            <w:pPr>
              <w:rPr>
                <w:b w:val="0"/>
                <w:color w:val="auto"/>
              </w:rPr>
            </w:pPr>
            <w:r w:rsidRPr="006E6915">
              <w:rPr>
                <w:color w:val="auto"/>
              </w:rPr>
              <w:t>Attribut</w:t>
            </w:r>
          </w:p>
        </w:tc>
        <w:tc>
          <w:tcPr>
            <w:tcW w:w="3193" w:type="pct"/>
          </w:tcPr>
          <w:p w:rsidR="007C3FE8" w:rsidRPr="006E6915" w:rsidRDefault="009005E3" w:rsidP="0097768A">
            <w:pPr>
              <w:rPr>
                <w:b w:val="0"/>
                <w:color w:val="auto"/>
              </w:rPr>
            </w:pPr>
            <w:r w:rsidRPr="006E6915">
              <w:rPr>
                <w:color w:val="auto"/>
              </w:rPr>
              <w:t>Beschreibung</w:t>
            </w:r>
          </w:p>
        </w:tc>
      </w:tr>
      <w:tr w:rsidR="007C3FE8" w:rsidRPr="0013405F" w:rsidTr="006E6915">
        <w:trPr>
          <w:cnfStyle w:val="000000100000" w:firstRow="0" w:lastRow="0" w:firstColumn="0" w:lastColumn="0" w:oddVBand="0" w:evenVBand="0" w:oddHBand="1" w:evenHBand="0" w:firstRowFirstColumn="0" w:firstRowLastColumn="0" w:lastRowFirstColumn="0" w:lastRowLastColumn="0"/>
        </w:trPr>
        <w:tc>
          <w:tcPr>
            <w:tcW w:w="1807" w:type="pct"/>
          </w:tcPr>
          <w:p w:rsidR="007C3FE8" w:rsidRPr="002F0594" w:rsidRDefault="007C3FE8" w:rsidP="0097768A">
            <w:pPr>
              <w:rPr>
                <w:rFonts w:cs="Arial"/>
              </w:rPr>
            </w:pPr>
            <w:r w:rsidRPr="002F0594">
              <w:t xml:space="preserve">1 </w:t>
            </w:r>
            <w:r w:rsidR="001B156E" w:rsidRPr="002F0594">
              <w:t>–</w:t>
            </w:r>
            <w:r w:rsidR="00355297" w:rsidRPr="002F0594">
              <w:t xml:space="preserve"> Instandhaltung</w:t>
            </w:r>
          </w:p>
        </w:tc>
        <w:tc>
          <w:tcPr>
            <w:tcW w:w="3193" w:type="pct"/>
          </w:tcPr>
          <w:p w:rsidR="007C3FE8" w:rsidRPr="002F0594" w:rsidRDefault="007C3FE8" w:rsidP="0097768A"/>
        </w:tc>
      </w:tr>
      <w:tr w:rsidR="007C3FE8" w:rsidRPr="0013405F" w:rsidTr="006E6915">
        <w:trPr>
          <w:cnfStyle w:val="000000010000" w:firstRow="0" w:lastRow="0" w:firstColumn="0" w:lastColumn="0" w:oddVBand="0" w:evenVBand="0" w:oddHBand="0" w:evenHBand="1" w:firstRowFirstColumn="0" w:firstRowLastColumn="0" w:lastRowFirstColumn="0" w:lastRowLastColumn="0"/>
        </w:trPr>
        <w:tc>
          <w:tcPr>
            <w:tcW w:w="1807" w:type="pct"/>
          </w:tcPr>
          <w:p w:rsidR="007C3FE8" w:rsidRPr="002F0594" w:rsidRDefault="007C3FE8" w:rsidP="0097768A">
            <w:r w:rsidRPr="002F0594">
              <w:t xml:space="preserve">2 </w:t>
            </w:r>
            <w:r w:rsidR="001B156E" w:rsidRPr="002F0594">
              <w:t>–</w:t>
            </w:r>
            <w:r w:rsidRPr="002F0594">
              <w:t xml:space="preserve"> </w:t>
            </w:r>
            <w:r w:rsidR="00355297" w:rsidRPr="002F0594">
              <w:t>Fixaufwand</w:t>
            </w:r>
          </w:p>
        </w:tc>
        <w:tc>
          <w:tcPr>
            <w:tcW w:w="3193" w:type="pct"/>
          </w:tcPr>
          <w:p w:rsidR="007C3FE8" w:rsidRPr="002F0594" w:rsidRDefault="007C3FE8" w:rsidP="0097768A"/>
        </w:tc>
      </w:tr>
      <w:tr w:rsidR="001B156E" w:rsidRPr="0013405F" w:rsidTr="006E6915">
        <w:trPr>
          <w:cnfStyle w:val="000000100000" w:firstRow="0" w:lastRow="0" w:firstColumn="0" w:lastColumn="0" w:oddVBand="0" w:evenVBand="0" w:oddHBand="1" w:evenHBand="0" w:firstRowFirstColumn="0" w:firstRowLastColumn="0" w:lastRowFirstColumn="0" w:lastRowLastColumn="0"/>
        </w:trPr>
        <w:tc>
          <w:tcPr>
            <w:tcW w:w="1807" w:type="pct"/>
          </w:tcPr>
          <w:p w:rsidR="001B156E" w:rsidRPr="002F0594" w:rsidRDefault="001B156E" w:rsidP="0097768A">
            <w:r w:rsidRPr="002F0594">
              <w:t>3 – Beratung</w:t>
            </w:r>
          </w:p>
        </w:tc>
        <w:tc>
          <w:tcPr>
            <w:tcW w:w="3193" w:type="pct"/>
          </w:tcPr>
          <w:p w:rsidR="001B156E" w:rsidRPr="002F0594" w:rsidRDefault="001B156E" w:rsidP="0097768A"/>
        </w:tc>
      </w:tr>
      <w:tr w:rsidR="00355297" w:rsidRPr="0013405F" w:rsidTr="006E6915">
        <w:trPr>
          <w:cnfStyle w:val="000000010000" w:firstRow="0" w:lastRow="0" w:firstColumn="0" w:lastColumn="0" w:oddVBand="0" w:evenVBand="0" w:oddHBand="0" w:evenHBand="1" w:firstRowFirstColumn="0" w:firstRowLastColumn="0" w:lastRowFirstColumn="0" w:lastRowLastColumn="0"/>
        </w:trPr>
        <w:tc>
          <w:tcPr>
            <w:tcW w:w="1807" w:type="pct"/>
          </w:tcPr>
          <w:p w:rsidR="00355297" w:rsidRPr="002F0594" w:rsidRDefault="001B156E" w:rsidP="0097768A">
            <w:r w:rsidRPr="002F0594">
              <w:t>4</w:t>
            </w:r>
            <w:r w:rsidR="00355297" w:rsidRPr="002F0594">
              <w:t xml:space="preserve"> </w:t>
            </w:r>
            <w:r w:rsidR="009005E3" w:rsidRPr="002F0594">
              <w:t>–</w:t>
            </w:r>
            <w:r w:rsidR="00355297" w:rsidRPr="002F0594">
              <w:t xml:space="preserve"> Lösungserarbeitung</w:t>
            </w:r>
          </w:p>
        </w:tc>
        <w:tc>
          <w:tcPr>
            <w:tcW w:w="3193" w:type="pct"/>
          </w:tcPr>
          <w:p w:rsidR="00355297" w:rsidRDefault="00355297" w:rsidP="0097768A">
            <w:r w:rsidRPr="002F0594">
              <w:t>Summe aller LE für die Vorgänge</w:t>
            </w:r>
          </w:p>
          <w:p w:rsidR="009005E3" w:rsidRPr="002F0594" w:rsidRDefault="009005E3" w:rsidP="0097768A">
            <w:r>
              <w:t>(wird nur in der Spalte „Saldo“ ausgegeben)</w:t>
            </w:r>
          </w:p>
        </w:tc>
      </w:tr>
    </w:tbl>
    <w:p w:rsidR="007C3FE8" w:rsidRDefault="007C3FE8" w:rsidP="0097768A"/>
    <w:p w:rsidR="00A07288" w:rsidRDefault="007C3FE8" w:rsidP="008A35C3">
      <w:pPr>
        <w:pStyle w:val="Nummerierteberschrift2"/>
      </w:pPr>
      <w:bookmarkStart w:id="22" w:name="_Toc460940268"/>
      <w:r>
        <w:t>Abrufübersicht</w:t>
      </w:r>
      <w:bookmarkEnd w:id="22"/>
    </w:p>
    <w:p w:rsidR="002E3187" w:rsidRDefault="002E3187" w:rsidP="0097768A">
      <w:r>
        <w:t>Im Reiter „Abrufübersicht“ werden alle Dienstleister (</w:t>
      </w:r>
      <w:r w:rsidR="009B7B14">
        <w:t>Anwender</w:t>
      </w:r>
      <w:r>
        <w:t xml:space="preserve"> mit der Eigenschaft „Extern“) angezeigt, die den erfassten Produkten zugeordnet sind, zu der auch der aktuelle </w:t>
      </w:r>
      <w:r w:rsidR="009B7B14">
        <w:t>Anwender</w:t>
      </w:r>
      <w:r>
        <w:t xml:space="preserve"> zugordnet ist. </w:t>
      </w:r>
    </w:p>
    <w:p w:rsidR="002E3187" w:rsidRDefault="002E3187" w:rsidP="0097768A">
      <w:r w:rsidRPr="002F0594">
        <w:t xml:space="preserve">Wenn ein </w:t>
      </w:r>
      <w:r>
        <w:t>Dienstleister</w:t>
      </w:r>
      <w:r w:rsidRPr="002F0594">
        <w:t xml:space="preserve"> mehreren Abrufen zugeordnet ist, dann </w:t>
      </w:r>
      <w:r>
        <w:t>wird</w:t>
      </w:r>
      <w:r w:rsidRPr="002F0594">
        <w:t xml:space="preserve"> </w:t>
      </w:r>
      <w:r>
        <w:t>pro Abruf ein Eintrag in der Abruftabelle</w:t>
      </w:r>
      <w:r w:rsidRPr="002F0594">
        <w:t xml:space="preserve"> für den </w:t>
      </w:r>
      <w:r>
        <w:t>Dienstleister</w:t>
      </w:r>
      <w:r w:rsidRPr="002F0594">
        <w:t xml:space="preserve"> </w:t>
      </w:r>
      <w:r>
        <w:t>angelegt und angezeigt</w:t>
      </w:r>
      <w:r w:rsidRPr="002F0594">
        <w:t xml:space="preserve">. </w:t>
      </w:r>
    </w:p>
    <w:p w:rsidR="002E3187" w:rsidRDefault="00497393" w:rsidP="0097768A">
      <w:r>
        <w:t>Der Dialog beinhaltet ein</w:t>
      </w:r>
      <w:r w:rsidR="00D62856">
        <w:t xml:space="preserve"> </w:t>
      </w:r>
      <w:r w:rsidR="000777E8">
        <w:t>Datumsfeld</w:t>
      </w:r>
      <w:r w:rsidR="002E3187">
        <w:t xml:space="preserve">, </w:t>
      </w:r>
      <w:r w:rsidR="000777E8">
        <w:t>das</w:t>
      </w:r>
      <w:r w:rsidR="007C3FE8" w:rsidRPr="002F0594">
        <w:t xml:space="preserve"> standardmäßig mit dem aktuellen Datum vorbelegt ist</w:t>
      </w:r>
      <w:r w:rsidR="00BA2DDC" w:rsidRPr="002F0594">
        <w:t xml:space="preserve">. Die </w:t>
      </w:r>
      <w:r w:rsidR="002E3187">
        <w:t>Tabelle</w:t>
      </w:r>
      <w:r w:rsidR="00BA2DDC" w:rsidRPr="002F0594">
        <w:t xml:space="preserve"> </w:t>
      </w:r>
      <w:r w:rsidR="002E3187">
        <w:t xml:space="preserve">enthält nur Einträge, </w:t>
      </w:r>
      <w:r w:rsidR="00BA2DDC" w:rsidRPr="002F0594">
        <w:t xml:space="preserve">bei denen der </w:t>
      </w:r>
      <w:r w:rsidR="002E3187">
        <w:t>im Datu</w:t>
      </w:r>
      <w:r w:rsidR="00932E26">
        <w:t>m</w:t>
      </w:r>
      <w:r w:rsidR="002E3187">
        <w:t>sfeld angegebenen Tag</w:t>
      </w:r>
      <w:r w:rsidR="00BA2DDC" w:rsidRPr="002F0594">
        <w:t xml:space="preserve"> innerhalb des Abrufzeitraumes liegt.</w:t>
      </w:r>
      <w:r w:rsidR="00355297" w:rsidRPr="002F0594">
        <w:t xml:space="preserve"> </w:t>
      </w:r>
    </w:p>
    <w:p w:rsidR="00410614" w:rsidRPr="002F0594" w:rsidRDefault="00355297" w:rsidP="0097768A">
      <w:r w:rsidRPr="002F0594">
        <w:lastRenderedPageBreak/>
        <w:t xml:space="preserve">Die Liste ist nach </w:t>
      </w:r>
      <w:r w:rsidR="002E3187">
        <w:t>Produkt und</w:t>
      </w:r>
      <w:r w:rsidRPr="002F0594">
        <w:t xml:space="preserve"> Dienstleister sortiert</w:t>
      </w:r>
      <w:r w:rsidR="00163632">
        <w:t>.</w:t>
      </w:r>
      <w:r w:rsidR="00DD3B21">
        <w:t xml:space="preserve"> Es muss möglich sein, auf den einzelnen Spalten Filter zu definieren.</w:t>
      </w:r>
    </w:p>
    <w:p w:rsidR="00410614" w:rsidRDefault="00592B88" w:rsidP="00AA3C53">
      <w:pPr>
        <w:jc w:val="center"/>
      </w:pPr>
      <w:r>
        <w:rPr>
          <w:noProof/>
          <w:lang w:eastAsia="de-DE"/>
        </w:rPr>
        <w:drawing>
          <wp:inline distT="0" distB="0" distL="0" distR="0" wp14:anchorId="5C2E27E6" wp14:editId="71BD9172">
            <wp:extent cx="5852160" cy="4086860"/>
            <wp:effectExtent l="0" t="0" r="0" b="8890"/>
            <wp:docPr id="21" name="Grafik 21" descr="N:\Verfahrensdaten\DELTA.NT\300_Anforderungsmanagement\Allgemein\ZETA\GUI\3_Abrufübersicht\3_1_Abruf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Verfahrensdaten\DELTA.NT\300_Anforderungsmanagement\Allgemein\ZETA\GUI\3_Abrufübersicht\3_1_Abrufübersic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086860"/>
                    </a:xfrm>
                    <a:prstGeom prst="rect">
                      <a:avLst/>
                    </a:prstGeom>
                    <a:noFill/>
                    <a:ln>
                      <a:noFill/>
                    </a:ln>
                  </pic:spPr>
                </pic:pic>
              </a:graphicData>
            </a:graphic>
          </wp:inline>
        </w:drawing>
      </w:r>
    </w:p>
    <w:p w:rsidR="007C3FE8" w:rsidRDefault="00410614" w:rsidP="00AA3C53">
      <w:pPr>
        <w:pStyle w:val="Beschriftung"/>
        <w:jc w:val="center"/>
      </w:pPr>
      <w:bookmarkStart w:id="23" w:name="_Toc460940303"/>
      <w:r>
        <w:t xml:space="preserve">Abbildung </w:t>
      </w:r>
      <w:fldSimple w:instr=" SEQ Abbildung \* ARABIC ">
        <w:r w:rsidR="0039351F">
          <w:rPr>
            <w:noProof/>
          </w:rPr>
          <w:t>10</w:t>
        </w:r>
      </w:fldSimple>
      <w:r>
        <w:t>: Abrufübersicht</w:t>
      </w:r>
      <w:bookmarkEnd w:id="23"/>
    </w:p>
    <w:p w:rsidR="00410614" w:rsidRDefault="00410614" w:rsidP="0097768A"/>
    <w:tbl>
      <w:tblPr>
        <w:tblStyle w:val="Tabellengitternetz1"/>
        <w:tblW w:w="5000" w:type="pct"/>
        <w:tblInd w:w="0" w:type="dxa"/>
        <w:tblLook w:val="04A0" w:firstRow="1" w:lastRow="0" w:firstColumn="1" w:lastColumn="0" w:noHBand="0" w:noVBand="1"/>
      </w:tblPr>
      <w:tblGrid>
        <w:gridCol w:w="1567"/>
        <w:gridCol w:w="7863"/>
      </w:tblGrid>
      <w:tr w:rsidR="00C8266A" w:rsidRPr="0013405F" w:rsidTr="006E6915">
        <w:trPr>
          <w:cnfStyle w:val="100000000000" w:firstRow="1" w:lastRow="0" w:firstColumn="0" w:lastColumn="0" w:oddVBand="0" w:evenVBand="0" w:oddHBand="0" w:evenHBand="0" w:firstRowFirstColumn="0" w:firstRowLastColumn="0" w:lastRowFirstColumn="0" w:lastRowLastColumn="0"/>
        </w:trPr>
        <w:tc>
          <w:tcPr>
            <w:tcW w:w="831" w:type="pct"/>
          </w:tcPr>
          <w:p w:rsidR="00C8266A" w:rsidRPr="006E6915" w:rsidRDefault="00C8266A" w:rsidP="0097768A">
            <w:pPr>
              <w:rPr>
                <w:b w:val="0"/>
                <w:color w:val="auto"/>
              </w:rPr>
            </w:pPr>
            <w:r w:rsidRPr="006E6915">
              <w:rPr>
                <w:color w:val="auto"/>
              </w:rPr>
              <w:t>Attribut</w:t>
            </w:r>
          </w:p>
        </w:tc>
        <w:tc>
          <w:tcPr>
            <w:tcW w:w="4169" w:type="pct"/>
          </w:tcPr>
          <w:p w:rsidR="00C8266A" w:rsidRPr="006E6915" w:rsidRDefault="00C8266A" w:rsidP="0097768A">
            <w:pPr>
              <w:rPr>
                <w:b w:val="0"/>
                <w:color w:val="auto"/>
              </w:rPr>
            </w:pPr>
            <w:r w:rsidRPr="006E6915">
              <w:rPr>
                <w:color w:val="auto"/>
              </w:rPr>
              <w:t>Beschreibung</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Produkt</w:t>
            </w:r>
          </w:p>
        </w:tc>
        <w:tc>
          <w:tcPr>
            <w:tcW w:w="4169" w:type="pct"/>
          </w:tcPr>
          <w:p w:rsidR="00C8266A" w:rsidRPr="002F0594" w:rsidRDefault="00C8266A" w:rsidP="0097768A">
            <w:r>
              <w:t>Name des Produktes</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Dienstleister</w:t>
            </w:r>
          </w:p>
        </w:tc>
        <w:tc>
          <w:tcPr>
            <w:tcW w:w="4169" w:type="pct"/>
          </w:tcPr>
          <w:p w:rsidR="00C8266A" w:rsidRPr="002F0594" w:rsidRDefault="00C8266A" w:rsidP="0097768A">
            <w:r>
              <w:t>Name des Dienstleisters</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Firma</w:t>
            </w:r>
          </w:p>
        </w:tc>
        <w:tc>
          <w:tcPr>
            <w:tcW w:w="4169" w:type="pct"/>
          </w:tcPr>
          <w:p w:rsidR="00C8266A" w:rsidRPr="002F0594" w:rsidRDefault="00C8266A" w:rsidP="0097768A">
            <w:r>
              <w:t>Name der Firma</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Abruftabelle:</w:t>
            </w:r>
          </w:p>
          <w:p w:rsidR="00C8266A" w:rsidRPr="002F0594" w:rsidRDefault="004F2228" w:rsidP="0097768A">
            <w:r>
              <w:t>Abruf</w:t>
            </w:r>
          </w:p>
        </w:tc>
        <w:tc>
          <w:tcPr>
            <w:tcW w:w="4169" w:type="pct"/>
          </w:tcPr>
          <w:p w:rsidR="00C8266A" w:rsidRPr="002F0594" w:rsidRDefault="00C8266A" w:rsidP="0097768A">
            <w:r w:rsidRPr="002F0594">
              <w:t>BA-Bedarfsanforderungsnummer</w:t>
            </w:r>
          </w:p>
        </w:tc>
      </w:tr>
      <w:tr w:rsidR="004F2228"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4F2228" w:rsidRDefault="004F2228" w:rsidP="0097768A">
            <w:r>
              <w:t>Abruftabelle:</w:t>
            </w:r>
          </w:p>
          <w:p w:rsidR="004F2228" w:rsidRDefault="004F2228" w:rsidP="0097768A">
            <w:r>
              <w:t>Bestellnummer</w:t>
            </w:r>
          </w:p>
        </w:tc>
        <w:tc>
          <w:tcPr>
            <w:tcW w:w="4169" w:type="pct"/>
          </w:tcPr>
          <w:p w:rsidR="004F2228" w:rsidRPr="002F0594" w:rsidRDefault="004F2228" w:rsidP="0097768A">
            <w:r>
              <w:t>Bestellnummer des Abrufs</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Beginn</w:t>
            </w:r>
          </w:p>
        </w:tc>
        <w:tc>
          <w:tcPr>
            <w:tcW w:w="4169" w:type="pct"/>
          </w:tcPr>
          <w:p w:rsidR="00C8266A" w:rsidRPr="002F0594" w:rsidRDefault="00C8266A" w:rsidP="0097768A">
            <w:r>
              <w:t>Beginn des Abrufes</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lastRenderedPageBreak/>
              <w:t>Ende</w:t>
            </w:r>
          </w:p>
        </w:tc>
        <w:tc>
          <w:tcPr>
            <w:tcW w:w="4169" w:type="pct"/>
          </w:tcPr>
          <w:p w:rsidR="00C8266A" w:rsidRPr="002F0594" w:rsidRDefault="00C8266A" w:rsidP="0097768A">
            <w:r>
              <w:lastRenderedPageBreak/>
              <w:t>Ende des Abrufes</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Status</w:t>
            </w:r>
          </w:p>
        </w:tc>
        <w:tc>
          <w:tcPr>
            <w:tcW w:w="4169" w:type="pct"/>
          </w:tcPr>
          <w:p w:rsidR="00C8266A" w:rsidRDefault="00C8266A" w:rsidP="0097768A">
            <w:r>
              <w:t>Gibt den aktuellen Status des Abrufes wider:</w:t>
            </w:r>
          </w:p>
          <w:p w:rsidR="00C8266A" w:rsidRPr="002F0594" w:rsidRDefault="00C8266A" w:rsidP="0097768A">
            <w:pPr>
              <w:rPr>
                <w:rFonts w:cs="Arial"/>
              </w:rPr>
            </w:pPr>
            <w:r>
              <w:t>„</w:t>
            </w:r>
            <w:r w:rsidRPr="002F0594">
              <w:t>Zugewiesen</w:t>
            </w:r>
            <w:r>
              <w:t>“</w:t>
            </w:r>
            <w:r w:rsidRPr="002F0594">
              <w:t xml:space="preserve">, </w:t>
            </w:r>
            <w:r>
              <w:t>„</w:t>
            </w:r>
            <w:r w:rsidRPr="002F0594">
              <w:t>Bestellt</w:t>
            </w:r>
            <w:r>
              <w:t>“ oder</w:t>
            </w:r>
            <w:r w:rsidRPr="002F0594">
              <w:t xml:space="preserve"> </w:t>
            </w:r>
            <w:r>
              <w:t>„</w:t>
            </w:r>
            <w:r w:rsidRPr="002F0594">
              <w:t>Ende</w:t>
            </w:r>
            <w:r>
              <w:t>“</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Angefordert</w:t>
            </w:r>
          </w:p>
        </w:tc>
        <w:tc>
          <w:tcPr>
            <w:tcW w:w="4169" w:type="pct"/>
          </w:tcPr>
          <w:p w:rsidR="00C8266A" w:rsidRPr="002F0594" w:rsidRDefault="00C8266A" w:rsidP="0097768A">
            <w:r>
              <w:t xml:space="preserve">Wenn ein Folgeabruf </w:t>
            </w:r>
            <w:r w:rsidRPr="002F0594">
              <w:t>für diesen Dienstleister gestellt wurde</w:t>
            </w:r>
            <w:r>
              <w:t>,</w:t>
            </w:r>
            <w:r w:rsidRPr="002F0594">
              <w:t xml:space="preserve"> der nach oder gleich dem aktuellen Enddatum</w:t>
            </w:r>
            <w:r>
              <w:t xml:space="preserve"> des Abrufs</w:t>
            </w:r>
            <w:r w:rsidRPr="002F0594">
              <w:t xml:space="preserve"> liegt</w:t>
            </w:r>
            <w:r>
              <w:t>,</w:t>
            </w:r>
            <w:r w:rsidRPr="002F0594">
              <w:t xml:space="preserve"> soll hier die Anzahl der Stunden angezeigt werden.</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Zugewiesen</w:t>
            </w:r>
          </w:p>
        </w:tc>
        <w:tc>
          <w:tcPr>
            <w:tcW w:w="4169" w:type="pct"/>
          </w:tcPr>
          <w:p w:rsidR="00C8266A" w:rsidRPr="002F0594" w:rsidRDefault="00C8266A" w:rsidP="0097768A">
            <w:r>
              <w:t>Die Anzahl der zugewiesenen Personenstunden</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Verbraucht</w:t>
            </w:r>
          </w:p>
        </w:tc>
        <w:tc>
          <w:tcPr>
            <w:tcW w:w="4169" w:type="pct"/>
          </w:tcPr>
          <w:p w:rsidR="00C8266A" w:rsidRPr="002F0594" w:rsidRDefault="00C8266A" w:rsidP="0097768A">
            <w:r>
              <w:t>Die Anzahl der verbrauchten Personenstunden</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Verfügbar</w:t>
            </w:r>
          </w:p>
        </w:tc>
        <w:tc>
          <w:tcPr>
            <w:tcW w:w="4169" w:type="pct"/>
          </w:tcPr>
          <w:p w:rsidR="00C8266A" w:rsidRPr="002F0594" w:rsidRDefault="00C8266A" w:rsidP="0097768A">
            <w:r>
              <w:t>Die Anzahl der noch verfügbaren Personenstunden</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Abruftabelle:</w:t>
            </w:r>
          </w:p>
          <w:p w:rsidR="00C8266A" w:rsidRPr="002F0594" w:rsidRDefault="00C8266A" w:rsidP="0097768A">
            <w:r w:rsidRPr="002F0594">
              <w:t>Stand</w:t>
            </w:r>
          </w:p>
        </w:tc>
        <w:tc>
          <w:tcPr>
            <w:tcW w:w="4169" w:type="pct"/>
          </w:tcPr>
          <w:p w:rsidR="00C8266A" w:rsidRPr="002F0594" w:rsidRDefault="00C8266A" w:rsidP="0097768A">
            <w:r w:rsidRPr="002F0594">
              <w:t xml:space="preserve">Enthält </w:t>
            </w:r>
            <w:r>
              <w:t>Monat und</w:t>
            </w:r>
            <w:r w:rsidRPr="002F0594">
              <w:t xml:space="preserve"> Jahr</w:t>
            </w:r>
            <w:r>
              <w:t xml:space="preserve"> im Format „Mon. JJ“</w:t>
            </w:r>
            <w:r w:rsidRPr="002F0594">
              <w:t xml:space="preserve"> des zuletzt finalisierten </w:t>
            </w:r>
            <w:r>
              <w:t>Leistungsnachweis</w:t>
            </w:r>
            <w:r w:rsidR="005D0383">
              <w:t>es</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Button :</w:t>
            </w:r>
          </w:p>
          <w:p w:rsidR="00C8266A" w:rsidRDefault="00D00C5A" w:rsidP="0097768A">
            <w:r>
              <w:t>Bestellen</w:t>
            </w:r>
          </w:p>
        </w:tc>
        <w:tc>
          <w:tcPr>
            <w:tcW w:w="4169" w:type="pct"/>
          </w:tcPr>
          <w:p w:rsidR="00C8266A" w:rsidRPr="002F0594" w:rsidRDefault="00C8266A" w:rsidP="00026E8D">
            <w:r>
              <w:t xml:space="preserve">Wurde eine Tabellenzeile selektiert, dessen Status nicht „Bestellt“ ist, so wird durch </w:t>
            </w:r>
            <w:r w:rsidR="00FC76DB" w:rsidRPr="00FC76DB">
              <w:t xml:space="preserve">Betätigen </w:t>
            </w:r>
            <w:r>
              <w:t>des Buttons „</w:t>
            </w:r>
            <w:r w:rsidR="00D00C5A">
              <w:t>Bestellen</w:t>
            </w:r>
            <w:r>
              <w:t xml:space="preserve">“ der Dialog zur Eingabe eines Folgeabrufs aufgerufen. </w:t>
            </w:r>
          </w:p>
        </w:tc>
      </w:tr>
      <w:tr w:rsidR="00C8266A" w:rsidRPr="0013405F" w:rsidTr="006E6915">
        <w:trPr>
          <w:cnfStyle w:val="000000100000" w:firstRow="0" w:lastRow="0" w:firstColumn="0" w:lastColumn="0" w:oddVBand="0" w:evenVBand="0" w:oddHBand="1" w:evenHBand="0" w:firstRowFirstColumn="0" w:firstRowLastColumn="0" w:lastRowFirstColumn="0" w:lastRowLastColumn="0"/>
        </w:trPr>
        <w:tc>
          <w:tcPr>
            <w:tcW w:w="831" w:type="pct"/>
          </w:tcPr>
          <w:p w:rsidR="00C8266A" w:rsidRDefault="00C8266A" w:rsidP="0097768A">
            <w:r>
              <w:t>Button:</w:t>
            </w:r>
          </w:p>
          <w:p w:rsidR="00C8266A" w:rsidRDefault="00D00C5A" w:rsidP="0097768A">
            <w:r>
              <w:t>Genehmigen</w:t>
            </w:r>
          </w:p>
        </w:tc>
        <w:tc>
          <w:tcPr>
            <w:tcW w:w="4169" w:type="pct"/>
          </w:tcPr>
          <w:p w:rsidR="00C8266A" w:rsidRPr="002F0594" w:rsidRDefault="00C8266A" w:rsidP="00C43187">
            <w:r>
              <w:t>Wurde eine Tabellen</w:t>
            </w:r>
            <w:r w:rsidR="00C07B06">
              <w:t>zeile</w:t>
            </w:r>
            <w:r>
              <w:t xml:space="preserve"> selektiert, deren Status</w:t>
            </w:r>
            <w:r w:rsidR="00026E8D">
              <w:t xml:space="preserve"> nicht</w:t>
            </w:r>
            <w:r>
              <w:t xml:space="preserve"> „</w:t>
            </w:r>
            <w:r w:rsidR="00026E8D">
              <w:t>Genehmigt</w:t>
            </w:r>
            <w:r>
              <w:t xml:space="preserve">“ ist, so wird durch </w:t>
            </w:r>
            <w:r w:rsidR="007868E7">
              <w:t>Betätigen</w:t>
            </w:r>
            <w:r>
              <w:t xml:space="preserve"> des Buttons „</w:t>
            </w:r>
            <w:r w:rsidR="00D00C5A">
              <w:t>Genehmigen</w:t>
            </w:r>
            <w:r>
              <w:t xml:space="preserve">“ der </w:t>
            </w:r>
            <w:r w:rsidR="00EC22CC">
              <w:t>Abruf</w:t>
            </w:r>
            <w:r>
              <w:t xml:space="preserve"> genehmigt. Der Status des Abrufs ändert sich auf „</w:t>
            </w:r>
            <w:r w:rsidR="00FB2770">
              <w:t>Genehmigt</w:t>
            </w:r>
            <w:r>
              <w:t xml:space="preserve">“. </w:t>
            </w:r>
          </w:p>
        </w:tc>
      </w:tr>
      <w:tr w:rsidR="00C8266A" w:rsidRPr="0013405F" w:rsidTr="006E6915">
        <w:trPr>
          <w:cnfStyle w:val="000000010000" w:firstRow="0" w:lastRow="0" w:firstColumn="0" w:lastColumn="0" w:oddVBand="0" w:evenVBand="0" w:oddHBand="0" w:evenHBand="1" w:firstRowFirstColumn="0" w:firstRowLastColumn="0" w:lastRowFirstColumn="0" w:lastRowLastColumn="0"/>
        </w:trPr>
        <w:tc>
          <w:tcPr>
            <w:tcW w:w="831" w:type="pct"/>
          </w:tcPr>
          <w:p w:rsidR="00C8266A" w:rsidRDefault="00C8266A" w:rsidP="0097768A">
            <w:r>
              <w:t>Button:</w:t>
            </w:r>
          </w:p>
          <w:p w:rsidR="00C8266A" w:rsidRDefault="00DC3B51" w:rsidP="0097768A">
            <w:r>
              <w:t>Beenden</w:t>
            </w:r>
          </w:p>
        </w:tc>
        <w:tc>
          <w:tcPr>
            <w:tcW w:w="4169" w:type="pct"/>
          </w:tcPr>
          <w:p w:rsidR="00C8266A" w:rsidRPr="002F0594" w:rsidRDefault="00FB3D77" w:rsidP="0085280F">
            <w:r>
              <w:t>Wurde ein Abruf selektiert</w:t>
            </w:r>
            <w:r w:rsidR="00C8266A">
              <w:t xml:space="preserve">, so wird durch </w:t>
            </w:r>
            <w:r>
              <w:t>Betätigen</w:t>
            </w:r>
            <w:r w:rsidR="00C8266A">
              <w:t xml:space="preserve"> des Buttons „</w:t>
            </w:r>
            <w:r w:rsidR="0085280F">
              <w:t>Beenden</w:t>
            </w:r>
            <w:r w:rsidR="00C8266A">
              <w:t xml:space="preserve">“ der </w:t>
            </w:r>
            <w:r w:rsidR="0085280F">
              <w:t>Abruf beendet und d</w:t>
            </w:r>
            <w:r w:rsidR="00C8266A">
              <w:t xml:space="preserve">er Status des Abrufs </w:t>
            </w:r>
            <w:r w:rsidR="0085280F">
              <w:t>wechselt</w:t>
            </w:r>
            <w:r w:rsidR="00C8266A">
              <w:t xml:space="preserve"> auf „</w:t>
            </w:r>
            <w:r w:rsidR="00D00C5A">
              <w:t>beendet</w:t>
            </w:r>
            <w:r w:rsidR="00C8266A">
              <w:t xml:space="preserve">“. </w:t>
            </w:r>
          </w:p>
        </w:tc>
      </w:tr>
    </w:tbl>
    <w:p w:rsidR="00026E8D" w:rsidRDefault="00026E8D" w:rsidP="00026E8D"/>
    <w:p w:rsidR="00384EE3" w:rsidRDefault="00384EE3" w:rsidP="00384EE3">
      <w:r w:rsidRPr="002F0594">
        <w:t xml:space="preserve">Bei </w:t>
      </w:r>
      <w:r>
        <w:t>Doppelklick</w:t>
      </w:r>
      <w:r w:rsidRPr="002F0594">
        <w:t xml:space="preserve"> auf eine Zeile öffnet sich die </w:t>
      </w:r>
      <w:r>
        <w:t>Zeiterfassung des jeweiligen Dienstleisters in einem eigenen Dialog. Die Werte in dem Dialog sind nicht editierbar</w:t>
      </w:r>
      <w:r w:rsidRPr="002F0594">
        <w:t xml:space="preserve">. Es kann aber weiterhin über </w:t>
      </w:r>
      <w:r>
        <w:t>die</w:t>
      </w:r>
      <w:r w:rsidRPr="002F0594">
        <w:t xml:space="preserve"> Datum</w:t>
      </w:r>
      <w:r>
        <w:t>- und Projektbuttons</w:t>
      </w:r>
      <w:r w:rsidRPr="002F0594">
        <w:t xml:space="preserve"> navigiert werden.</w:t>
      </w:r>
    </w:p>
    <w:p w:rsidR="00384EE3" w:rsidRPr="002F0594" w:rsidRDefault="00384EE3" w:rsidP="00384EE3"/>
    <w:p w:rsidR="00384EE3" w:rsidRDefault="00384EE3" w:rsidP="00384EE3">
      <w:pPr>
        <w:jc w:val="center"/>
      </w:pPr>
      <w:r>
        <w:rPr>
          <w:noProof/>
          <w:lang w:eastAsia="de-DE"/>
        </w:rPr>
        <w:lastRenderedPageBreak/>
        <w:drawing>
          <wp:inline distT="0" distB="0" distL="0" distR="0" wp14:anchorId="55C75C5B" wp14:editId="5C2EF2F0">
            <wp:extent cx="5844540" cy="4369435"/>
            <wp:effectExtent l="0" t="0" r="3810" b="0"/>
            <wp:docPr id="2" name="Grafik 2" descr="N:\BA-Ablagen\D022\D02263-SEP12\P_Delta\900_Mitarbeiterablagen\DavidR\Kontingent-Tool\GUI\3_Abrufübersicht\3_1_Abrufübersicht_Zeiterfass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BA-Ablagen\D022\D02263-SEP12\P_Delta\900_Mitarbeiterablagen\DavidR\Kontingent-Tool\GUI\3_Abrufübersicht\3_1_Abrufübersicht_Zeiterfassu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540" cy="4369435"/>
                    </a:xfrm>
                    <a:prstGeom prst="rect">
                      <a:avLst/>
                    </a:prstGeom>
                    <a:noFill/>
                    <a:ln>
                      <a:noFill/>
                    </a:ln>
                  </pic:spPr>
                </pic:pic>
              </a:graphicData>
            </a:graphic>
          </wp:inline>
        </w:drawing>
      </w:r>
    </w:p>
    <w:p w:rsidR="00384EE3" w:rsidRDefault="00384EE3" w:rsidP="00384EE3">
      <w:pPr>
        <w:pStyle w:val="Beschriftung"/>
        <w:jc w:val="center"/>
      </w:pPr>
      <w:bookmarkStart w:id="24" w:name="_Toc460940305"/>
      <w:r>
        <w:t xml:space="preserve">Abbildung </w:t>
      </w:r>
      <w:r w:rsidR="0008549D">
        <w:fldChar w:fldCharType="begin"/>
      </w:r>
      <w:r w:rsidR="0008549D">
        <w:instrText xml:space="preserve"> SEQ Abbildung \* ARABIC </w:instrText>
      </w:r>
      <w:r w:rsidR="0008549D">
        <w:fldChar w:fldCharType="separate"/>
      </w:r>
      <w:r>
        <w:rPr>
          <w:noProof/>
        </w:rPr>
        <w:t>12</w:t>
      </w:r>
      <w:r w:rsidR="0008549D">
        <w:rPr>
          <w:noProof/>
        </w:rPr>
        <w:fldChar w:fldCharType="end"/>
      </w:r>
      <w:r>
        <w:t>: Zeiterfassung eines Dienstleisters</w:t>
      </w:r>
      <w:bookmarkEnd w:id="24"/>
    </w:p>
    <w:p w:rsidR="008A35C3" w:rsidRDefault="008A35C3" w:rsidP="008A35C3">
      <w:pPr>
        <w:pStyle w:val="Nummerierteberschrift3"/>
      </w:pPr>
      <w:r>
        <w:t>Folgeabruf</w:t>
      </w:r>
    </w:p>
    <w:p w:rsidR="00FC76DB" w:rsidRDefault="00FC76DB" w:rsidP="008A35C3">
      <w:r>
        <w:t xml:space="preserve">Ist ein Tabelleneintrag selektiert, so kann über den Button „Bestellen“ ein Folgeabruf angelegt werden. </w:t>
      </w:r>
      <w:r w:rsidRPr="008A35C3">
        <w:t>Es ist darauf zu achten, dass nur ein Folgeabruf pro Abruf getätigt werden kann.</w:t>
      </w:r>
    </w:p>
    <w:p w:rsidR="00FC76DB" w:rsidRDefault="00FC76DB" w:rsidP="008A35C3">
      <w:r>
        <w:t>Nach Betätigen des Buttons „Bestellen“ wird dem Anwender ein Dialog zum Anlegen eines Folgeabrufs angezeigt. In diesem Dialog sind die Felder „Produkt“, „Artikelnummer“ und „Firma“ anhand des selektierten Tabelleneintrags vorbelegt und nicht editierbar.</w:t>
      </w:r>
    </w:p>
    <w:p w:rsidR="008A35C3" w:rsidRDefault="008A35C3" w:rsidP="008A35C3">
      <w:pPr>
        <w:jc w:val="center"/>
      </w:pPr>
      <w:r>
        <w:rPr>
          <w:noProof/>
          <w:lang w:eastAsia="de-DE"/>
        </w:rPr>
        <w:lastRenderedPageBreak/>
        <w:drawing>
          <wp:inline distT="0" distB="0" distL="0" distR="0" wp14:anchorId="7E540B7E" wp14:editId="7949E0BF">
            <wp:extent cx="5152390" cy="3742690"/>
            <wp:effectExtent l="0" t="0" r="0" b="0"/>
            <wp:docPr id="5" name="Grafik 5" descr="N:\BA-Ablagen\D022\D02263-SEP12\P_Delta\900_Mitarbeiterablagen\DavidR\Kontingent-Tool\GUI\3_Abrufübersicht\3_1_Abrufübersicht_Folgeabr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A-Ablagen\D022\D02263-SEP12\P_Delta\900_Mitarbeiterablagen\DavidR\Kontingent-Tool\GUI\3_Abrufübersicht\3_1_Abrufübersicht_Folgeabru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2390" cy="3742690"/>
                    </a:xfrm>
                    <a:prstGeom prst="rect">
                      <a:avLst/>
                    </a:prstGeom>
                    <a:noFill/>
                    <a:ln>
                      <a:noFill/>
                    </a:ln>
                  </pic:spPr>
                </pic:pic>
              </a:graphicData>
            </a:graphic>
          </wp:inline>
        </w:drawing>
      </w:r>
    </w:p>
    <w:p w:rsidR="008A35C3" w:rsidRDefault="008A35C3" w:rsidP="008A35C3">
      <w:pPr>
        <w:pStyle w:val="Beschriftung"/>
        <w:jc w:val="center"/>
      </w:pPr>
      <w:bookmarkStart w:id="25" w:name="_Toc460940304"/>
      <w:r>
        <w:t xml:space="preserve">Abbildung </w:t>
      </w:r>
      <w:r w:rsidR="0008549D">
        <w:fldChar w:fldCharType="begin"/>
      </w:r>
      <w:r w:rsidR="0008549D">
        <w:instrText xml:space="preserve"> SEQ Abbildung \* ARABIC </w:instrText>
      </w:r>
      <w:r w:rsidR="0008549D">
        <w:fldChar w:fldCharType="separate"/>
      </w:r>
      <w:r>
        <w:rPr>
          <w:noProof/>
        </w:rPr>
        <w:t>11</w:t>
      </w:r>
      <w:r w:rsidR="0008549D">
        <w:rPr>
          <w:noProof/>
        </w:rPr>
        <w:fldChar w:fldCharType="end"/>
      </w:r>
      <w:r>
        <w:t>: Dialog zur Eingabe eines Folgeabrufs</w:t>
      </w:r>
      <w:bookmarkEnd w:id="25"/>
    </w:p>
    <w:p w:rsidR="008A35C3" w:rsidRDefault="008A35C3" w:rsidP="008A35C3"/>
    <w:tbl>
      <w:tblPr>
        <w:tblStyle w:val="Tabellengitternetz1"/>
        <w:tblW w:w="5000" w:type="pct"/>
        <w:tblInd w:w="0" w:type="dxa"/>
        <w:tblLook w:val="04A0" w:firstRow="1" w:lastRow="0" w:firstColumn="1" w:lastColumn="0" w:noHBand="0" w:noVBand="1"/>
      </w:tblPr>
      <w:tblGrid>
        <w:gridCol w:w="2850"/>
        <w:gridCol w:w="6580"/>
      </w:tblGrid>
      <w:tr w:rsidR="008A35C3" w:rsidRPr="00410614" w:rsidTr="007B0EB0">
        <w:trPr>
          <w:cnfStyle w:val="100000000000" w:firstRow="1" w:lastRow="0" w:firstColumn="0" w:lastColumn="0" w:oddVBand="0" w:evenVBand="0" w:oddHBand="0" w:evenHBand="0" w:firstRowFirstColumn="0" w:firstRowLastColumn="0" w:lastRowFirstColumn="0" w:lastRowLastColumn="0"/>
        </w:trPr>
        <w:tc>
          <w:tcPr>
            <w:tcW w:w="1511" w:type="pct"/>
          </w:tcPr>
          <w:p w:rsidR="008A35C3" w:rsidRPr="006E6915" w:rsidRDefault="008A35C3" w:rsidP="007B0EB0">
            <w:pPr>
              <w:rPr>
                <w:b w:val="0"/>
                <w:color w:val="auto"/>
              </w:rPr>
            </w:pPr>
            <w:r w:rsidRPr="006E6915">
              <w:rPr>
                <w:color w:val="auto"/>
              </w:rPr>
              <w:t>Attribut</w:t>
            </w:r>
          </w:p>
        </w:tc>
        <w:tc>
          <w:tcPr>
            <w:tcW w:w="3489" w:type="pct"/>
          </w:tcPr>
          <w:p w:rsidR="008A35C3" w:rsidRPr="006E6915" w:rsidRDefault="008A35C3" w:rsidP="007B0EB0">
            <w:pPr>
              <w:rPr>
                <w:b w:val="0"/>
                <w:color w:val="auto"/>
              </w:rPr>
            </w:pPr>
            <w:r w:rsidRPr="006E6915">
              <w:rPr>
                <w:color w:val="auto"/>
              </w:rPr>
              <w:t>Beschreibung</w:t>
            </w:r>
          </w:p>
        </w:tc>
      </w:tr>
      <w:tr w:rsidR="008A35C3" w:rsidRPr="002F0594" w:rsidTr="007B0EB0">
        <w:trPr>
          <w:cnfStyle w:val="000000100000" w:firstRow="0" w:lastRow="0" w:firstColumn="0" w:lastColumn="0" w:oddVBand="0" w:evenVBand="0" w:oddHBand="1" w:evenHBand="0" w:firstRowFirstColumn="0" w:firstRowLastColumn="0" w:lastRowFirstColumn="0" w:lastRowLastColumn="0"/>
        </w:trPr>
        <w:tc>
          <w:tcPr>
            <w:tcW w:w="1511" w:type="pct"/>
          </w:tcPr>
          <w:p w:rsidR="008A35C3" w:rsidRDefault="008A35C3" w:rsidP="007B0EB0">
            <w:r>
              <w:t>Textfeld:</w:t>
            </w:r>
          </w:p>
          <w:p w:rsidR="008A35C3" w:rsidRPr="002F0594" w:rsidRDefault="008A35C3" w:rsidP="007B0EB0">
            <w:r>
              <w:t>Bedarfsanforderungsnummer</w:t>
            </w:r>
          </w:p>
        </w:tc>
        <w:tc>
          <w:tcPr>
            <w:tcW w:w="3489" w:type="pct"/>
          </w:tcPr>
          <w:p w:rsidR="008A35C3" w:rsidRPr="002F0594" w:rsidRDefault="008A35C3" w:rsidP="007B0EB0">
            <w:r>
              <w:t xml:space="preserve">Zur Eingabe der </w:t>
            </w:r>
            <w:r w:rsidRPr="002F0594">
              <w:t>BA-Bedarfsanforderungsnummer</w:t>
            </w:r>
          </w:p>
        </w:tc>
      </w:tr>
      <w:tr w:rsidR="008A35C3" w:rsidRPr="002F0594" w:rsidTr="007B0EB0">
        <w:trPr>
          <w:cnfStyle w:val="000000010000" w:firstRow="0" w:lastRow="0" w:firstColumn="0" w:lastColumn="0" w:oddVBand="0" w:evenVBand="0" w:oddHBand="0" w:evenHBand="1" w:firstRowFirstColumn="0" w:firstRowLastColumn="0" w:lastRowFirstColumn="0" w:lastRowLastColumn="0"/>
        </w:trPr>
        <w:tc>
          <w:tcPr>
            <w:tcW w:w="1511" w:type="pct"/>
          </w:tcPr>
          <w:p w:rsidR="008A35C3" w:rsidRDefault="008A35C3" w:rsidP="007B0EB0">
            <w:r>
              <w:t>Textfeld:</w:t>
            </w:r>
          </w:p>
          <w:p w:rsidR="008A35C3" w:rsidRPr="002F0594" w:rsidRDefault="008A35C3" w:rsidP="007B0EB0">
            <w:r>
              <w:t>Produkt</w:t>
            </w:r>
          </w:p>
        </w:tc>
        <w:tc>
          <w:tcPr>
            <w:tcW w:w="3489" w:type="pct"/>
          </w:tcPr>
          <w:p w:rsidR="008A35C3" w:rsidRDefault="008A35C3" w:rsidP="007B0EB0">
            <w:r>
              <w:t xml:space="preserve">Anzeige des Produktnamens </w:t>
            </w:r>
          </w:p>
          <w:p w:rsidR="008A35C3" w:rsidRPr="002F0594" w:rsidRDefault="008A35C3" w:rsidP="007B0EB0">
            <w:r>
              <w:t>(nicht editierbar, vorbelegt mit dem Produktnamen der zuvor selektieren Zeile)</w:t>
            </w:r>
          </w:p>
        </w:tc>
      </w:tr>
      <w:tr w:rsidR="008A35C3" w:rsidRPr="002F0594" w:rsidTr="007B0EB0">
        <w:trPr>
          <w:cnfStyle w:val="000000100000" w:firstRow="0" w:lastRow="0" w:firstColumn="0" w:lastColumn="0" w:oddVBand="0" w:evenVBand="0" w:oddHBand="1" w:evenHBand="0" w:firstRowFirstColumn="0" w:firstRowLastColumn="0" w:lastRowFirstColumn="0" w:lastRowLastColumn="0"/>
        </w:trPr>
        <w:tc>
          <w:tcPr>
            <w:tcW w:w="1511" w:type="pct"/>
          </w:tcPr>
          <w:p w:rsidR="008A35C3" w:rsidRDefault="008A35C3" w:rsidP="007B0EB0">
            <w:r>
              <w:t>Textfeld:</w:t>
            </w:r>
          </w:p>
          <w:p w:rsidR="008A35C3" w:rsidRPr="002F0594" w:rsidRDefault="008A35C3" w:rsidP="007B0EB0">
            <w:r>
              <w:t>Artikelnummer</w:t>
            </w:r>
          </w:p>
        </w:tc>
        <w:tc>
          <w:tcPr>
            <w:tcW w:w="3489" w:type="pct"/>
          </w:tcPr>
          <w:p w:rsidR="008A35C3" w:rsidRDefault="008A35C3" w:rsidP="007B0EB0">
            <w:r>
              <w:t>Anzeige der Artikelnummer</w:t>
            </w:r>
          </w:p>
          <w:p w:rsidR="008A35C3" w:rsidRPr="002F0594" w:rsidRDefault="008A35C3" w:rsidP="007B0EB0">
            <w:r>
              <w:t>(nicht editierbar, vorbelegt mit der Artikelnummer der zuvor selektieren Zeile)</w:t>
            </w:r>
          </w:p>
        </w:tc>
      </w:tr>
      <w:tr w:rsidR="008A35C3" w:rsidRPr="002F0594" w:rsidTr="007B0EB0">
        <w:trPr>
          <w:cnfStyle w:val="000000010000" w:firstRow="0" w:lastRow="0" w:firstColumn="0" w:lastColumn="0" w:oddVBand="0" w:evenVBand="0" w:oddHBand="0" w:evenHBand="1" w:firstRowFirstColumn="0" w:firstRowLastColumn="0" w:lastRowFirstColumn="0" w:lastRowLastColumn="0"/>
        </w:trPr>
        <w:tc>
          <w:tcPr>
            <w:tcW w:w="1511" w:type="pct"/>
          </w:tcPr>
          <w:p w:rsidR="008A35C3" w:rsidRDefault="008A35C3" w:rsidP="007B0EB0">
            <w:r>
              <w:t>Textfeld:</w:t>
            </w:r>
          </w:p>
          <w:p w:rsidR="008A35C3" w:rsidRPr="002F0594" w:rsidRDefault="008A35C3" w:rsidP="007B0EB0">
            <w:r>
              <w:t>Firma</w:t>
            </w:r>
          </w:p>
        </w:tc>
        <w:tc>
          <w:tcPr>
            <w:tcW w:w="3489" w:type="pct"/>
          </w:tcPr>
          <w:p w:rsidR="008A35C3" w:rsidRDefault="008A35C3" w:rsidP="007B0EB0">
            <w:r>
              <w:t>Anzeige der Firma des Dienstleisters</w:t>
            </w:r>
          </w:p>
          <w:p w:rsidR="008A35C3" w:rsidRPr="002F0594" w:rsidRDefault="008A35C3" w:rsidP="007B0EB0">
            <w:r>
              <w:t>(nicht editierbar, vorbelegt mit der Firma der zuvor selektieren Zeile)</w:t>
            </w:r>
          </w:p>
        </w:tc>
      </w:tr>
      <w:tr w:rsidR="008A35C3" w:rsidRPr="002F0594" w:rsidTr="007B0EB0">
        <w:trPr>
          <w:cnfStyle w:val="000000100000" w:firstRow="0" w:lastRow="0" w:firstColumn="0" w:lastColumn="0" w:oddVBand="0" w:evenVBand="0" w:oddHBand="1" w:evenHBand="0" w:firstRowFirstColumn="0" w:firstRowLastColumn="0" w:lastRowFirstColumn="0" w:lastRowLastColumn="0"/>
        </w:trPr>
        <w:tc>
          <w:tcPr>
            <w:tcW w:w="1511" w:type="pct"/>
          </w:tcPr>
          <w:p w:rsidR="008A35C3" w:rsidRDefault="008A35C3" w:rsidP="007B0EB0">
            <w:r>
              <w:t>Textfeld:</w:t>
            </w:r>
          </w:p>
          <w:p w:rsidR="008A35C3" w:rsidRDefault="008A35C3" w:rsidP="007B0EB0">
            <w:r>
              <w:t>Bestellnummer</w:t>
            </w:r>
          </w:p>
        </w:tc>
        <w:tc>
          <w:tcPr>
            <w:tcW w:w="3489" w:type="pct"/>
          </w:tcPr>
          <w:p w:rsidR="008A35C3" w:rsidRPr="002F0594" w:rsidRDefault="008A35C3" w:rsidP="007B0EB0">
            <w:r>
              <w:t>Zur Eingabe der Bestellnummer des Folgeabrufs</w:t>
            </w:r>
          </w:p>
        </w:tc>
      </w:tr>
      <w:tr w:rsidR="008A35C3" w:rsidRPr="002F0594" w:rsidTr="007B0EB0">
        <w:trPr>
          <w:cnfStyle w:val="000000010000" w:firstRow="0" w:lastRow="0" w:firstColumn="0" w:lastColumn="0" w:oddVBand="0" w:evenVBand="0" w:oddHBand="0" w:evenHBand="1" w:firstRowFirstColumn="0" w:firstRowLastColumn="0" w:lastRowFirstColumn="0" w:lastRowLastColumn="0"/>
        </w:trPr>
        <w:tc>
          <w:tcPr>
            <w:tcW w:w="1511" w:type="pct"/>
          </w:tcPr>
          <w:p w:rsidR="008A35C3" w:rsidRDefault="008A35C3" w:rsidP="007B0EB0">
            <w:r>
              <w:t>Datumsfeld:</w:t>
            </w:r>
          </w:p>
          <w:p w:rsidR="008A35C3" w:rsidRDefault="008A35C3" w:rsidP="007B0EB0">
            <w:r>
              <w:t>Beginn</w:t>
            </w:r>
          </w:p>
        </w:tc>
        <w:tc>
          <w:tcPr>
            <w:tcW w:w="3489" w:type="pct"/>
          </w:tcPr>
          <w:p w:rsidR="008A35C3" w:rsidRPr="002F0594" w:rsidRDefault="008A35C3" w:rsidP="007B0EB0">
            <w:r>
              <w:t>Zur Eingabe des Anfangsdatums des Folgeabrufs</w:t>
            </w:r>
          </w:p>
        </w:tc>
      </w:tr>
      <w:tr w:rsidR="008A35C3" w:rsidRPr="002F0594" w:rsidTr="007B0EB0">
        <w:trPr>
          <w:cnfStyle w:val="000000100000" w:firstRow="0" w:lastRow="0" w:firstColumn="0" w:lastColumn="0" w:oddVBand="0" w:evenVBand="0" w:oddHBand="1" w:evenHBand="0" w:firstRowFirstColumn="0" w:firstRowLastColumn="0" w:lastRowFirstColumn="0" w:lastRowLastColumn="0"/>
        </w:trPr>
        <w:tc>
          <w:tcPr>
            <w:tcW w:w="1511" w:type="pct"/>
          </w:tcPr>
          <w:p w:rsidR="008A35C3" w:rsidRDefault="008A35C3" w:rsidP="007B0EB0">
            <w:r>
              <w:t>Datumsfeld:</w:t>
            </w:r>
          </w:p>
          <w:p w:rsidR="008A35C3" w:rsidRDefault="008A35C3" w:rsidP="007B0EB0">
            <w:r>
              <w:t>Ende</w:t>
            </w:r>
          </w:p>
        </w:tc>
        <w:tc>
          <w:tcPr>
            <w:tcW w:w="3489" w:type="pct"/>
          </w:tcPr>
          <w:p w:rsidR="008A35C3" w:rsidRPr="002F0594" w:rsidRDefault="008A35C3" w:rsidP="007B0EB0">
            <w:r>
              <w:t>Zur Eingabe des Enddatums des Folgeabrufs</w:t>
            </w:r>
          </w:p>
        </w:tc>
      </w:tr>
      <w:tr w:rsidR="008A35C3" w:rsidRPr="002F0594" w:rsidTr="007B0EB0">
        <w:trPr>
          <w:cnfStyle w:val="000000010000" w:firstRow="0" w:lastRow="0" w:firstColumn="0" w:lastColumn="0" w:oddVBand="0" w:evenVBand="0" w:oddHBand="0" w:evenHBand="1" w:firstRowFirstColumn="0" w:firstRowLastColumn="0" w:lastRowFirstColumn="0" w:lastRowLastColumn="0"/>
        </w:trPr>
        <w:tc>
          <w:tcPr>
            <w:tcW w:w="1511" w:type="pct"/>
          </w:tcPr>
          <w:p w:rsidR="008A35C3" w:rsidRDefault="008A35C3" w:rsidP="007B0EB0">
            <w:r>
              <w:t>Textfeld:</w:t>
            </w:r>
          </w:p>
          <w:p w:rsidR="008A35C3" w:rsidRDefault="008A35C3" w:rsidP="007B0EB0">
            <w:r>
              <w:lastRenderedPageBreak/>
              <w:t>Kontingent</w:t>
            </w:r>
          </w:p>
        </w:tc>
        <w:tc>
          <w:tcPr>
            <w:tcW w:w="3489" w:type="pct"/>
          </w:tcPr>
          <w:p w:rsidR="008A35C3" w:rsidRDefault="008A35C3" w:rsidP="007B0EB0">
            <w:r>
              <w:lastRenderedPageBreak/>
              <w:t>Zur Eingabe des bestellten Kontingents für den Dienstleister</w:t>
            </w:r>
          </w:p>
          <w:p w:rsidR="008A35C3" w:rsidRPr="002F0594" w:rsidRDefault="008A35C3" w:rsidP="007B0EB0">
            <w:r>
              <w:lastRenderedPageBreak/>
              <w:t>(Nur Zahlen zulässig)</w:t>
            </w:r>
          </w:p>
        </w:tc>
      </w:tr>
      <w:tr w:rsidR="008A35C3" w:rsidRPr="002F0594" w:rsidTr="007B0EB0">
        <w:trPr>
          <w:cnfStyle w:val="000000100000" w:firstRow="0" w:lastRow="0" w:firstColumn="0" w:lastColumn="0" w:oddVBand="0" w:evenVBand="0" w:oddHBand="1" w:evenHBand="0" w:firstRowFirstColumn="0" w:firstRowLastColumn="0" w:lastRowFirstColumn="0" w:lastRowLastColumn="0"/>
        </w:trPr>
        <w:tc>
          <w:tcPr>
            <w:tcW w:w="1511" w:type="pct"/>
          </w:tcPr>
          <w:p w:rsidR="008A35C3" w:rsidRDefault="008A35C3" w:rsidP="007B0EB0">
            <w:r>
              <w:lastRenderedPageBreak/>
              <w:t>Button:</w:t>
            </w:r>
          </w:p>
          <w:p w:rsidR="008A35C3" w:rsidRDefault="008A35C3" w:rsidP="007B0EB0">
            <w:r>
              <w:t>Speichern</w:t>
            </w:r>
          </w:p>
        </w:tc>
        <w:tc>
          <w:tcPr>
            <w:tcW w:w="3489" w:type="pct"/>
          </w:tcPr>
          <w:p w:rsidR="008A35C3" w:rsidRDefault="008A35C3" w:rsidP="007B0EB0">
            <w:r>
              <w:t>Nach Betätigen des Buttons erfolgt eine Prüfung der eingegebenen Daten. Verläuft die Prüfung erfolgreich, so wird der Folgeabruf gespeichert und die Liste des vorherigen Dialogs entsprechend aktualisiert. Stößt die Prüfung auf Fehler, so erfolgt eine Meldung an den Anwender.</w:t>
            </w:r>
          </w:p>
        </w:tc>
      </w:tr>
      <w:tr w:rsidR="008A35C3" w:rsidRPr="002F0594" w:rsidTr="007B0EB0">
        <w:trPr>
          <w:cnfStyle w:val="000000010000" w:firstRow="0" w:lastRow="0" w:firstColumn="0" w:lastColumn="0" w:oddVBand="0" w:evenVBand="0" w:oddHBand="0" w:evenHBand="1" w:firstRowFirstColumn="0" w:firstRowLastColumn="0" w:lastRowFirstColumn="0" w:lastRowLastColumn="0"/>
        </w:trPr>
        <w:tc>
          <w:tcPr>
            <w:tcW w:w="1511" w:type="pct"/>
          </w:tcPr>
          <w:p w:rsidR="008A35C3" w:rsidRDefault="008A35C3" w:rsidP="007B0EB0">
            <w:r>
              <w:t>Button:</w:t>
            </w:r>
          </w:p>
          <w:p w:rsidR="008A35C3" w:rsidRDefault="008A35C3" w:rsidP="007B0EB0">
            <w:r>
              <w:t>Abbrechen</w:t>
            </w:r>
          </w:p>
        </w:tc>
        <w:tc>
          <w:tcPr>
            <w:tcW w:w="3489" w:type="pct"/>
          </w:tcPr>
          <w:p w:rsidR="008A35C3" w:rsidRDefault="008A35C3" w:rsidP="007B0EB0">
            <w:r>
              <w:t>Nach Betätigen des Buttons werden die gemachten Angaben verworfen und der Dialog geschlossen.</w:t>
            </w:r>
          </w:p>
        </w:tc>
      </w:tr>
    </w:tbl>
    <w:p w:rsidR="00FC76DB" w:rsidRDefault="00FC76DB" w:rsidP="00FC76DB"/>
    <w:p w:rsidR="00FC76DB" w:rsidRDefault="00FC76DB" w:rsidP="00FC76DB">
      <w:r w:rsidRPr="00384EE3">
        <w:t>Nachdem in diesem Dialog die erforderlichen Daten eingegeben worden sind und auf den Button „Speichern“ gedrückt wurde, ändert sich der Status des entsprechenden Abrufs auf „Bestellt“. Des Weiteren wird im Feld „Angefordert“ der zuvor spezifizierte Betrag angezeigt (siehe Abruftabelle: Angefordert).</w:t>
      </w:r>
    </w:p>
    <w:p w:rsidR="00384EE3" w:rsidRPr="00384EE3" w:rsidRDefault="00384EE3" w:rsidP="00384EE3">
      <w:pPr>
        <w:pStyle w:val="Nummerierteberschrift3"/>
      </w:pPr>
      <w:bookmarkStart w:id="26" w:name="_Ref450121127"/>
      <w:bookmarkStart w:id="27" w:name="_Toc460940269"/>
      <w:bookmarkStart w:id="28" w:name="_Toc412194442"/>
      <w:r w:rsidRPr="00384EE3">
        <w:t>Status von Abrufen</w:t>
      </w:r>
    </w:p>
    <w:p w:rsidR="00384EE3" w:rsidRDefault="00384EE3" w:rsidP="00384EE3">
      <w:pPr>
        <w:keepNext/>
        <w:jc w:val="center"/>
      </w:pPr>
      <w:r>
        <w:rPr>
          <w:noProof/>
          <w:lang w:eastAsia="de-DE"/>
        </w:rPr>
        <w:drawing>
          <wp:inline distT="0" distB="0" distL="0" distR="0" wp14:anchorId="7D50E15E" wp14:editId="22E2D96C">
            <wp:extent cx="5850890" cy="13023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0890" cy="1302385"/>
                    </a:xfrm>
                    <a:prstGeom prst="rect">
                      <a:avLst/>
                    </a:prstGeom>
                  </pic:spPr>
                </pic:pic>
              </a:graphicData>
            </a:graphic>
          </wp:inline>
        </w:drawing>
      </w:r>
    </w:p>
    <w:p w:rsidR="00384EE3" w:rsidRDefault="00384EE3" w:rsidP="00384EE3">
      <w:pPr>
        <w:pStyle w:val="Beschriftung"/>
        <w:jc w:val="center"/>
      </w:pPr>
      <w:r>
        <w:t xml:space="preserve">Abbildung </w:t>
      </w:r>
      <w:r w:rsidR="0008549D">
        <w:fldChar w:fldCharType="begin"/>
      </w:r>
      <w:r w:rsidR="0008549D">
        <w:instrText xml:space="preserve"> SEQ Abbildung \* ARABIC </w:instrText>
      </w:r>
      <w:r w:rsidR="0008549D">
        <w:fldChar w:fldCharType="separate"/>
      </w:r>
      <w:r>
        <w:rPr>
          <w:noProof/>
        </w:rPr>
        <w:t>21</w:t>
      </w:r>
      <w:r w:rsidR="0008549D">
        <w:rPr>
          <w:noProof/>
        </w:rPr>
        <w:fldChar w:fldCharType="end"/>
      </w:r>
      <w:r>
        <w:t>: Status von Abrufen</w:t>
      </w:r>
    </w:p>
    <w:p w:rsidR="00384EE3" w:rsidRPr="0039351F" w:rsidRDefault="00384EE3" w:rsidP="00384EE3">
      <w:pPr>
        <w:rPr>
          <w:lang w:eastAsia="de-DE"/>
        </w:rPr>
      </w:pPr>
    </w:p>
    <w:p w:rsidR="00384EE3" w:rsidRDefault="00384EE3" w:rsidP="00384EE3">
      <w:r>
        <w:t>Das Genehmigen und das Beenden eines Abrufes muss durch den Anwender in einem eigenen Meldungsdialog bestätigt werden (</w:t>
      </w:r>
      <w:r w:rsidRPr="008508C8">
        <w:rPr>
          <w:rFonts w:cs="Arial"/>
          <w:i/>
          <w:color w:val="000000"/>
        </w:rPr>
        <w:fldChar w:fldCharType="begin"/>
      </w:r>
      <w:r w:rsidRPr="008508C8">
        <w:rPr>
          <w:i/>
        </w:rPr>
        <w:instrText xml:space="preserve"> REF Abruf_Genehmigen_Bestätigen \h </w:instrText>
      </w:r>
      <w:r>
        <w:rPr>
          <w:rFonts w:cs="Arial"/>
          <w:i/>
          <w:color w:val="000000"/>
        </w:rPr>
        <w:instrText xml:space="preserve"> \* MERGEFORMAT </w:instrText>
      </w:r>
      <w:r w:rsidRPr="008508C8">
        <w:rPr>
          <w:rFonts w:cs="Arial"/>
          <w:i/>
          <w:color w:val="000000"/>
        </w:rPr>
      </w:r>
      <w:r w:rsidRPr="008508C8">
        <w:rPr>
          <w:rFonts w:cs="Arial"/>
          <w:i/>
          <w:color w:val="000000"/>
        </w:rPr>
        <w:fldChar w:fldCharType="separate"/>
      </w:r>
      <w:r w:rsidRPr="008508C8">
        <w:rPr>
          <w:rFonts w:cs="Arial"/>
          <w:i/>
          <w:color w:val="000000"/>
        </w:rPr>
        <w:t>Abruf_Genehmigen_Bestätigen</w:t>
      </w:r>
      <w:r w:rsidRPr="008508C8">
        <w:rPr>
          <w:rFonts w:cs="Arial"/>
          <w:i/>
          <w:color w:val="000000"/>
        </w:rPr>
        <w:fldChar w:fldCharType="end"/>
      </w:r>
      <w:r>
        <w:t xml:space="preserve"> und </w:t>
      </w:r>
      <w:r w:rsidRPr="00374400">
        <w:rPr>
          <w:rFonts w:cs="Arial"/>
          <w:i/>
          <w:color w:val="000000"/>
        </w:rPr>
        <w:fldChar w:fldCharType="begin"/>
      </w:r>
      <w:r w:rsidRPr="00374400">
        <w:rPr>
          <w:i/>
        </w:rPr>
        <w:instrText xml:space="preserve"> REF Abruf_Beenden_Bestätigen \h </w:instrText>
      </w:r>
      <w:r w:rsidRPr="00374400">
        <w:rPr>
          <w:rFonts w:cs="Arial"/>
          <w:i/>
          <w:color w:val="000000"/>
        </w:rPr>
        <w:instrText xml:space="preserve"> \* MERGEFORMAT </w:instrText>
      </w:r>
      <w:r w:rsidRPr="00374400">
        <w:rPr>
          <w:rFonts w:cs="Arial"/>
          <w:i/>
          <w:color w:val="000000"/>
        </w:rPr>
      </w:r>
      <w:r w:rsidRPr="00374400">
        <w:rPr>
          <w:rFonts w:cs="Arial"/>
          <w:i/>
          <w:color w:val="000000"/>
        </w:rPr>
        <w:fldChar w:fldCharType="separate"/>
      </w:r>
      <w:r w:rsidRPr="00374400">
        <w:rPr>
          <w:rFonts w:cs="Arial"/>
          <w:i/>
          <w:color w:val="000000"/>
        </w:rPr>
        <w:t>Abruf_Beenden_Bestätigen</w:t>
      </w:r>
      <w:r w:rsidRPr="00374400">
        <w:rPr>
          <w:rFonts w:cs="Arial"/>
          <w:i/>
          <w:color w:val="000000"/>
        </w:rPr>
        <w:fldChar w:fldCharType="end"/>
      </w:r>
      <w:r>
        <w:t>).</w:t>
      </w:r>
    </w:p>
    <w:p w:rsidR="00384EE3" w:rsidRDefault="00384EE3" w:rsidP="00384EE3">
      <w:r>
        <w:t>Wird ein neuer Abruf</w:t>
      </w:r>
      <w:r w:rsidR="00FC76DB">
        <w:t xml:space="preserve"> oder ein Folgeabruf</w:t>
      </w:r>
      <w:r>
        <w:t xml:space="preserve"> erstellt, so ist dieser im Status „bestellt“. Dies ist der Initialstatus von jeden Abruf.</w:t>
      </w:r>
    </w:p>
    <w:p w:rsidR="00384EE3" w:rsidRDefault="00384EE3" w:rsidP="00384EE3">
      <w:r>
        <w:t xml:space="preserve">Nach Betätigen des Buttons „Genehmigen“ wechselt der Status des selektierten Abrufs in „genehmigt“. War der Status des Abrufs zuvor „beendet“, so ist der Statuswechsel nur möglich, wenn das Enddatum des Abrufs noch nicht erreicht worden ist. Des Weiteren fügt das System </w:t>
      </w:r>
      <w:r w:rsidR="00510322">
        <w:t>dem</w:t>
      </w:r>
      <w:r>
        <w:t xml:space="preserve"> dem Abruf zugewiesene</w:t>
      </w:r>
      <w:r w:rsidR="00510322">
        <w:t>n</w:t>
      </w:r>
      <w:r>
        <w:t xml:space="preserve"> </w:t>
      </w:r>
      <w:r w:rsidR="00510322">
        <w:t>Anwender</w:t>
      </w:r>
      <w:r>
        <w:t xml:space="preserve"> </w:t>
      </w:r>
      <w:r w:rsidR="00510322">
        <w:t>den</w:t>
      </w:r>
      <w:r>
        <w:t xml:space="preserve"> genehmigten Abruf hinzu.</w:t>
      </w:r>
      <w:r w:rsidR="00510322">
        <w:t xml:space="preserve"> Sind mehrere Anwender einem Abruf zugeordnet, so öffnet sich ein Dialog in dem das neue Kontingent verteilt wird.</w:t>
      </w:r>
    </w:p>
    <w:p w:rsidR="00384EE3" w:rsidRDefault="00384EE3" w:rsidP="00384EE3">
      <w:r>
        <w:t>Erreicht ein Abruf das Enddatum oder</w:t>
      </w:r>
      <w:r w:rsidRPr="000A72ED">
        <w:t xml:space="preserve"> </w:t>
      </w:r>
      <w:r>
        <w:t xml:space="preserve">wird ein Abruf durch Betätigen des Buttons „Beenden“ vorzeitig beendet, so wechselt der Status des Abrufs in „beendet“. </w:t>
      </w:r>
    </w:p>
    <w:p w:rsidR="00C51049" w:rsidRDefault="00C51049" w:rsidP="008A35C3">
      <w:pPr>
        <w:pStyle w:val="Nummerierteberschrift2"/>
      </w:pPr>
      <w:r>
        <w:t>Systemverwaltung</w:t>
      </w:r>
      <w:bookmarkEnd w:id="26"/>
      <w:bookmarkEnd w:id="27"/>
    </w:p>
    <w:p w:rsidR="005C0206" w:rsidRDefault="00D5582C" w:rsidP="00C51049">
      <w:r>
        <w:t>Unter</w:t>
      </w:r>
      <w:r w:rsidR="00C51049">
        <w:t xml:space="preserve"> dem Reiter „Systemverwaltung“ </w:t>
      </w:r>
      <w:r w:rsidR="005C0206">
        <w:t>befinden sich folgende Unterpunkte</w:t>
      </w:r>
      <w:r>
        <w:t>:</w:t>
      </w:r>
    </w:p>
    <w:p w:rsidR="005C0206" w:rsidRDefault="00D5582C" w:rsidP="005C0206">
      <w:pPr>
        <w:pStyle w:val="Listenabsatz"/>
        <w:numPr>
          <w:ilvl w:val="0"/>
          <w:numId w:val="32"/>
        </w:numPr>
      </w:pPr>
      <w:r>
        <w:t xml:space="preserve">der </w:t>
      </w:r>
      <w:r w:rsidR="005C0206">
        <w:t xml:space="preserve">Reiter „Anwender“ zur Verwaltung der Anwender </w:t>
      </w:r>
    </w:p>
    <w:p w:rsidR="005C0206" w:rsidRDefault="00D5582C" w:rsidP="005C0206">
      <w:pPr>
        <w:pStyle w:val="Listenabsatz"/>
        <w:numPr>
          <w:ilvl w:val="0"/>
          <w:numId w:val="32"/>
        </w:numPr>
      </w:pPr>
      <w:r>
        <w:t xml:space="preserve">der </w:t>
      </w:r>
      <w:r w:rsidR="005C0206">
        <w:t>Reiter „Firma“ zur Verwaltung der Firmen der externen Anwender</w:t>
      </w:r>
    </w:p>
    <w:p w:rsidR="005C0206" w:rsidRDefault="00542C25" w:rsidP="005C0206">
      <w:pPr>
        <w:pStyle w:val="Listenabsatz"/>
        <w:numPr>
          <w:ilvl w:val="0"/>
          <w:numId w:val="32"/>
        </w:numPr>
      </w:pPr>
      <w:r>
        <w:t>der Reiter</w:t>
      </w:r>
      <w:r w:rsidR="005C0206">
        <w:t xml:space="preserve"> „Produkte“ zur Verwaltung der Produkte</w:t>
      </w:r>
    </w:p>
    <w:p w:rsidR="005C0206" w:rsidRDefault="00D5582C" w:rsidP="005C0206">
      <w:pPr>
        <w:pStyle w:val="Listenabsatz"/>
        <w:numPr>
          <w:ilvl w:val="0"/>
          <w:numId w:val="32"/>
        </w:numPr>
      </w:pPr>
      <w:r>
        <w:lastRenderedPageBreak/>
        <w:t xml:space="preserve">der </w:t>
      </w:r>
      <w:r w:rsidR="005C0206">
        <w:t>Reiter „Abrufe“ zur Verwaltung der Abrufe der externen Firmen</w:t>
      </w:r>
    </w:p>
    <w:p w:rsidR="005C0206" w:rsidRDefault="00D5582C" w:rsidP="005C0206">
      <w:pPr>
        <w:pStyle w:val="Listenabsatz"/>
        <w:numPr>
          <w:ilvl w:val="0"/>
          <w:numId w:val="32"/>
        </w:numPr>
      </w:pPr>
      <w:r>
        <w:t xml:space="preserve">der </w:t>
      </w:r>
      <w:r w:rsidR="005C0206">
        <w:t>Reiter „Vorgänge“ zur Verwaltung der Vorgänge der Produkte</w:t>
      </w:r>
    </w:p>
    <w:p w:rsidR="005C0206" w:rsidRDefault="00D5582C" w:rsidP="005C0206">
      <w:pPr>
        <w:pStyle w:val="Listenabsatz"/>
        <w:numPr>
          <w:ilvl w:val="0"/>
          <w:numId w:val="32"/>
        </w:numPr>
      </w:pPr>
      <w:r>
        <w:t xml:space="preserve">der </w:t>
      </w:r>
      <w:r w:rsidR="005C0206">
        <w:t>Reiter „Versionen“ zur Verwaltung der Versionen der Produkte</w:t>
      </w:r>
    </w:p>
    <w:p w:rsidR="004514B3" w:rsidRDefault="004514B3" w:rsidP="006E5AED"/>
    <w:p w:rsidR="006E5AED" w:rsidRDefault="004514B3" w:rsidP="006E5AED">
      <w:r>
        <w:t>Auf diese Reiter haben nur Anwender in der Rolle „Admin“ und in der Rolle „Leitung“ Zugriff.</w:t>
      </w:r>
    </w:p>
    <w:p w:rsidR="006E5AED" w:rsidRDefault="006E5AED" w:rsidP="006E5AED">
      <w:r>
        <w:t>In den</w:t>
      </w:r>
      <w:r w:rsidR="005C0206">
        <w:t xml:space="preserve"> nach</w:t>
      </w:r>
      <w:r>
        <w:t xml:space="preserve">folgenden Kapiteln werden die einzelnen </w:t>
      </w:r>
      <w:r w:rsidR="002B63F2">
        <w:t>Reiter</w:t>
      </w:r>
      <w:r>
        <w:t xml:space="preserve"> näher erläutert.</w:t>
      </w:r>
    </w:p>
    <w:p w:rsidR="00C51049" w:rsidRDefault="00C51049" w:rsidP="008A35C3">
      <w:pPr>
        <w:pStyle w:val="Nummerierteberschrift3"/>
      </w:pPr>
      <w:bookmarkStart w:id="29" w:name="_Toc460940270"/>
      <w:r>
        <w:t>Anwenderverwaltung</w:t>
      </w:r>
      <w:bookmarkEnd w:id="29"/>
    </w:p>
    <w:p w:rsidR="00C51049" w:rsidRDefault="00C51049" w:rsidP="00C51049">
      <w:r>
        <w:t>In</w:t>
      </w:r>
      <w:r w:rsidR="004514B3">
        <w:t xml:space="preserve"> dem</w:t>
      </w:r>
      <w:r>
        <w:t xml:space="preserve"> Reiter „Anwender“ findet die Anwenderver</w:t>
      </w:r>
      <w:r w:rsidR="00542C25">
        <w:t>w</w:t>
      </w:r>
      <w:r>
        <w:t>altung statt. Hier können Anwender angelegt, bearbeitet, inaktiv gesetzt und gelöscht</w:t>
      </w:r>
      <w:r w:rsidR="00D25823">
        <w:t xml:space="preserve"> werden</w:t>
      </w:r>
      <w:r>
        <w:t xml:space="preserve">. Ebenfalls erfolgt in diesem Reiter die Zuordnung von Anwender zu einem Abruf, einem Produkt und dessen Rolle im Produkt. </w:t>
      </w:r>
    </w:p>
    <w:p w:rsidR="00C51049" w:rsidRPr="00CA059D" w:rsidRDefault="00C51049" w:rsidP="00C51049">
      <w:pPr>
        <w:pStyle w:val="Nummerierteberschrift4"/>
      </w:pPr>
      <w:bookmarkStart w:id="30" w:name="_Toc460940271"/>
      <w:r w:rsidRPr="00CA059D">
        <w:t>Rollen und Berechtigungen</w:t>
      </w:r>
      <w:bookmarkEnd w:id="30"/>
    </w:p>
    <w:p w:rsidR="00C51049" w:rsidRDefault="00C51049" w:rsidP="00C51049">
      <w:r>
        <w:t>Den Anwender sollen folgende Rollen zugeteilt werden können</w:t>
      </w:r>
      <w:r w:rsidRPr="002F0594">
        <w:t>:</w:t>
      </w:r>
    </w:p>
    <w:tbl>
      <w:tblPr>
        <w:tblStyle w:val="Tabellengitternetz1"/>
        <w:tblW w:w="5000" w:type="pct"/>
        <w:tblInd w:w="0" w:type="dxa"/>
        <w:tblLook w:val="04A0" w:firstRow="1" w:lastRow="0" w:firstColumn="1" w:lastColumn="0" w:noHBand="0" w:noVBand="1"/>
      </w:tblPr>
      <w:tblGrid>
        <w:gridCol w:w="2920"/>
        <w:gridCol w:w="6510"/>
      </w:tblGrid>
      <w:tr w:rsidR="00C51049" w:rsidTr="006E6915">
        <w:trPr>
          <w:cnfStyle w:val="100000000000" w:firstRow="1" w:lastRow="0" w:firstColumn="0" w:lastColumn="0" w:oddVBand="0" w:evenVBand="0" w:oddHBand="0" w:evenHBand="0" w:firstRowFirstColumn="0" w:firstRowLastColumn="0" w:lastRowFirstColumn="0" w:lastRowLastColumn="0"/>
        </w:trPr>
        <w:tc>
          <w:tcPr>
            <w:tcW w:w="1548" w:type="pct"/>
          </w:tcPr>
          <w:p w:rsidR="00C51049" w:rsidRPr="006E6915" w:rsidRDefault="00C51049" w:rsidP="00EB6DE3">
            <w:pPr>
              <w:rPr>
                <w:color w:val="auto"/>
              </w:rPr>
            </w:pPr>
            <w:r w:rsidRPr="006E6915">
              <w:rPr>
                <w:color w:val="auto"/>
              </w:rPr>
              <w:t>Rolle</w:t>
            </w:r>
          </w:p>
        </w:tc>
        <w:tc>
          <w:tcPr>
            <w:tcW w:w="3452" w:type="pct"/>
          </w:tcPr>
          <w:p w:rsidR="00C51049" w:rsidRPr="006E6915" w:rsidRDefault="00C51049" w:rsidP="00EB6DE3">
            <w:pPr>
              <w:rPr>
                <w:color w:val="auto"/>
              </w:rPr>
            </w:pPr>
            <w:r w:rsidRPr="006E6915">
              <w:rPr>
                <w:color w:val="auto"/>
              </w:rPr>
              <w:t>Aufgaben</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548" w:type="pct"/>
          </w:tcPr>
          <w:p w:rsidR="00C51049" w:rsidRDefault="00BB2DCE" w:rsidP="00EB6DE3">
            <w:r>
              <w:t>Bearbeiter</w:t>
            </w:r>
          </w:p>
          <w:p w:rsidR="00C51049" w:rsidRPr="002F0594" w:rsidRDefault="00C51049" w:rsidP="00EB6DE3">
            <w:r>
              <w:t>(produktabhängig)</w:t>
            </w:r>
          </w:p>
          <w:p w:rsidR="00C51049" w:rsidRDefault="00C51049" w:rsidP="00EB6DE3"/>
        </w:tc>
        <w:tc>
          <w:tcPr>
            <w:tcW w:w="3452" w:type="pct"/>
          </w:tcPr>
          <w:p w:rsidR="00C51049" w:rsidRPr="002F0594" w:rsidRDefault="00C51049" w:rsidP="00EB6DE3">
            <w:pPr>
              <w:pStyle w:val="Listenabsatz"/>
              <w:numPr>
                <w:ilvl w:val="0"/>
                <w:numId w:val="12"/>
              </w:numPr>
            </w:pPr>
            <w:r w:rsidRPr="002F0594">
              <w:t>Vorgangsdatenerfassung</w:t>
            </w:r>
          </w:p>
          <w:p w:rsidR="00C51049" w:rsidRPr="002F0594" w:rsidRDefault="00C51049" w:rsidP="00EB6DE3">
            <w:pPr>
              <w:pStyle w:val="Listenabsatz"/>
              <w:numPr>
                <w:ilvl w:val="0"/>
                <w:numId w:val="12"/>
              </w:numPr>
            </w:pPr>
            <w:r w:rsidRPr="002F0594">
              <w:t>Vorgangsübersicht</w:t>
            </w:r>
          </w:p>
          <w:p w:rsidR="00C51049" w:rsidRDefault="00C51049" w:rsidP="00EB6DE3">
            <w:pPr>
              <w:pStyle w:val="Listenabsatz"/>
              <w:numPr>
                <w:ilvl w:val="0"/>
                <w:numId w:val="12"/>
              </w:numPr>
            </w:pPr>
            <w:r w:rsidRPr="002F0594">
              <w:t>Generierung der Leistungsnachweise</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548" w:type="pct"/>
          </w:tcPr>
          <w:p w:rsidR="00C51049" w:rsidRDefault="00BB2DCE" w:rsidP="00EB6DE3">
            <w:r>
              <w:t>Bearbeiter</w:t>
            </w:r>
            <w:r w:rsidR="00C51049">
              <w:t>-Vorgänge</w:t>
            </w:r>
          </w:p>
          <w:p w:rsidR="00C51049" w:rsidRPr="002F0594" w:rsidRDefault="00C51049" w:rsidP="00EB6DE3">
            <w:r>
              <w:t>(produktabhängig)</w:t>
            </w:r>
          </w:p>
          <w:p w:rsidR="00C51049" w:rsidRDefault="00C51049" w:rsidP="00EB6DE3"/>
        </w:tc>
        <w:tc>
          <w:tcPr>
            <w:tcW w:w="3452" w:type="pct"/>
          </w:tcPr>
          <w:p w:rsidR="00C51049" w:rsidRPr="002F0594" w:rsidRDefault="00C51049" w:rsidP="00EB6DE3">
            <w:pPr>
              <w:pStyle w:val="Listenabsatz"/>
              <w:numPr>
                <w:ilvl w:val="0"/>
                <w:numId w:val="12"/>
              </w:numPr>
            </w:pPr>
            <w:r w:rsidRPr="002F0594">
              <w:t>Vorgangsdatenerfassung</w:t>
            </w:r>
          </w:p>
          <w:p w:rsidR="00C51049" w:rsidRPr="002F0594" w:rsidRDefault="00C51049" w:rsidP="00EB6DE3">
            <w:pPr>
              <w:pStyle w:val="Listenabsatz"/>
              <w:numPr>
                <w:ilvl w:val="0"/>
                <w:numId w:val="12"/>
              </w:numPr>
            </w:pPr>
            <w:r w:rsidRPr="002F0594">
              <w:t>Vorgangsübersicht</w:t>
            </w:r>
          </w:p>
          <w:p w:rsidR="00C51049" w:rsidRPr="002F0594" w:rsidRDefault="00C51049" w:rsidP="00EB6DE3">
            <w:pPr>
              <w:pStyle w:val="Listenabsatz"/>
              <w:numPr>
                <w:ilvl w:val="0"/>
                <w:numId w:val="12"/>
              </w:numPr>
            </w:pPr>
            <w:r w:rsidRPr="002F0594">
              <w:t>Generierung der Leistungsnachweise</w:t>
            </w:r>
          </w:p>
          <w:p w:rsidR="00C51049" w:rsidRDefault="00C51049" w:rsidP="00EB6DE3">
            <w:pPr>
              <w:pStyle w:val="Listenabsatz"/>
              <w:numPr>
                <w:ilvl w:val="0"/>
                <w:numId w:val="12"/>
              </w:numPr>
            </w:pPr>
            <w:r w:rsidRPr="002F0594">
              <w:t>Systemverwaltung</w:t>
            </w:r>
            <w:r>
              <w:t xml:space="preserve"> </w:t>
            </w:r>
            <w:r w:rsidRPr="00255CF5">
              <w:sym w:font="Wingdings" w:char="F0E0"/>
            </w:r>
            <w:r>
              <w:t xml:space="preserve"> </w:t>
            </w:r>
            <w:r w:rsidRPr="002F0594">
              <w:t>Vorgänge</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548" w:type="pct"/>
          </w:tcPr>
          <w:p w:rsidR="00C51049" w:rsidRDefault="00C51049" w:rsidP="00EB6DE3">
            <w:r>
              <w:t xml:space="preserve">Leitung </w:t>
            </w:r>
          </w:p>
          <w:p w:rsidR="00C51049" w:rsidRPr="002F0594" w:rsidRDefault="00C51049" w:rsidP="00EB6DE3">
            <w:r>
              <w:t>(produktabhängig)</w:t>
            </w:r>
          </w:p>
          <w:p w:rsidR="00C51049" w:rsidRDefault="00C51049" w:rsidP="00EB6DE3"/>
        </w:tc>
        <w:tc>
          <w:tcPr>
            <w:tcW w:w="3452" w:type="pct"/>
          </w:tcPr>
          <w:p w:rsidR="00C51049" w:rsidRPr="002F0594" w:rsidRDefault="00C51049" w:rsidP="00EB6DE3">
            <w:pPr>
              <w:pStyle w:val="Listenabsatz"/>
              <w:numPr>
                <w:ilvl w:val="0"/>
                <w:numId w:val="13"/>
              </w:numPr>
            </w:pPr>
            <w:r w:rsidRPr="002F0594">
              <w:t>Vorgangsdatenerfassung</w:t>
            </w:r>
          </w:p>
          <w:p w:rsidR="00C51049" w:rsidRPr="002F0594" w:rsidRDefault="00C51049" w:rsidP="00EB6DE3">
            <w:pPr>
              <w:pStyle w:val="Listenabsatz"/>
              <w:numPr>
                <w:ilvl w:val="0"/>
                <w:numId w:val="13"/>
              </w:numPr>
            </w:pPr>
            <w:r w:rsidRPr="002F0594">
              <w:t>Vorgangsübersicht</w:t>
            </w:r>
          </w:p>
          <w:p w:rsidR="00C51049" w:rsidRPr="002F0594" w:rsidRDefault="00C51049" w:rsidP="00EB6DE3">
            <w:pPr>
              <w:pStyle w:val="Listenabsatz"/>
              <w:numPr>
                <w:ilvl w:val="0"/>
                <w:numId w:val="13"/>
              </w:numPr>
            </w:pPr>
            <w:r w:rsidRPr="002F0594">
              <w:t>Abrufübersicht</w:t>
            </w:r>
          </w:p>
          <w:p w:rsidR="00C51049" w:rsidRDefault="00C51049" w:rsidP="00EB6DE3">
            <w:pPr>
              <w:pStyle w:val="Listenabsatz"/>
              <w:numPr>
                <w:ilvl w:val="0"/>
                <w:numId w:val="13"/>
              </w:numPr>
            </w:pPr>
            <w:r>
              <w:t>Systemverwaltung</w:t>
            </w:r>
          </w:p>
          <w:p w:rsidR="00C51049" w:rsidRDefault="00C51049" w:rsidP="00EB6DE3">
            <w:pPr>
              <w:pStyle w:val="Listenabsatz"/>
              <w:ind w:left="360"/>
            </w:pPr>
            <w:r w:rsidRPr="002F0594">
              <w:t>(</w:t>
            </w:r>
            <w:r>
              <w:t>Anwenderverwaltung eingeschränkt möglich</w:t>
            </w:r>
            <w:r w:rsidRPr="002F0594">
              <w:t>)</w:t>
            </w:r>
          </w:p>
        </w:tc>
      </w:tr>
      <w:tr w:rsidR="00C51049" w:rsidTr="006E6915">
        <w:trPr>
          <w:cnfStyle w:val="000000010000" w:firstRow="0" w:lastRow="0" w:firstColumn="0" w:lastColumn="0" w:oddVBand="0" w:evenVBand="0" w:oddHBand="0" w:evenHBand="1" w:firstRowFirstColumn="0" w:firstRowLastColumn="0" w:lastRowFirstColumn="0" w:lastRowLastColumn="0"/>
          <w:trHeight w:val="720"/>
        </w:trPr>
        <w:tc>
          <w:tcPr>
            <w:tcW w:w="1548" w:type="pct"/>
          </w:tcPr>
          <w:p w:rsidR="00C51049" w:rsidRDefault="00C51049" w:rsidP="00EB6DE3">
            <w:r>
              <w:t xml:space="preserve">Admin </w:t>
            </w:r>
          </w:p>
          <w:p w:rsidR="00C51049" w:rsidRDefault="00C51049" w:rsidP="00EB6DE3">
            <w:r>
              <w:t>(produktunabhängig)</w:t>
            </w:r>
          </w:p>
        </w:tc>
        <w:tc>
          <w:tcPr>
            <w:tcW w:w="3452" w:type="pct"/>
          </w:tcPr>
          <w:p w:rsidR="00C51049" w:rsidRPr="00255CF5" w:rsidRDefault="00C51049" w:rsidP="00EB6DE3">
            <w:pPr>
              <w:pStyle w:val="Listenabsatz"/>
              <w:numPr>
                <w:ilvl w:val="0"/>
                <w:numId w:val="13"/>
              </w:numPr>
            </w:pPr>
            <w:r w:rsidRPr="002F0594">
              <w:t>alles (</w:t>
            </w:r>
            <w:r>
              <w:t>auch Anwenderverwaltung möglich</w:t>
            </w:r>
            <w:r w:rsidRPr="002F0594">
              <w:t>)</w:t>
            </w:r>
          </w:p>
        </w:tc>
      </w:tr>
    </w:tbl>
    <w:p w:rsidR="00C51049" w:rsidRDefault="00C51049" w:rsidP="00C51049"/>
    <w:p w:rsidR="00C51049" w:rsidRDefault="00C51049" w:rsidP="00C51049">
      <w:r>
        <w:t xml:space="preserve">Anwender in der Rolle „Leitung“ ist es nicht möglich, Anwender anzulegen oder bei bestehenden Anwendern die Kennung, den Namen, den Vornamen, die Zugehörigkeit oder den </w:t>
      </w:r>
      <w:r w:rsidR="004041A1">
        <w:t>Status</w:t>
      </w:r>
      <w:r>
        <w:t xml:space="preserve"> zu ändern und die Admin-Rolle zu de-/aktivieren. Diese Funktionalitäten stehen nur Anwender in der Rolle „Admin“ zur Verfügung. </w:t>
      </w:r>
    </w:p>
    <w:p w:rsidR="00C51049" w:rsidRDefault="00C51049" w:rsidP="00C51049">
      <w:r>
        <w:t>Sowohl Anwender in der Rolle „Leitung“ als auch in der Rolle „Admin“ können Anwendern ein neues Passwort vergeben.</w:t>
      </w:r>
    </w:p>
    <w:p w:rsidR="00C51049" w:rsidRPr="00676473" w:rsidRDefault="00C51049" w:rsidP="00C51049">
      <w:pPr>
        <w:pStyle w:val="Nummerierteberschrift4"/>
      </w:pPr>
      <w:bookmarkStart w:id="31" w:name="_Toc460940272"/>
      <w:r>
        <w:lastRenderedPageBreak/>
        <w:t>Anwendertabelle</w:t>
      </w:r>
      <w:bookmarkEnd w:id="31"/>
    </w:p>
    <w:p w:rsidR="00C51049" w:rsidRDefault="00C51049" w:rsidP="00C51049">
      <w:pPr>
        <w:jc w:val="center"/>
      </w:pPr>
      <w:r>
        <w:rPr>
          <w:noProof/>
          <w:lang w:eastAsia="de-DE"/>
        </w:rPr>
        <w:drawing>
          <wp:inline distT="0" distB="0" distL="0" distR="0" wp14:anchorId="224008E2" wp14:editId="0DA18592">
            <wp:extent cx="5848350" cy="4550410"/>
            <wp:effectExtent l="0" t="0" r="0" b="2540"/>
            <wp:docPr id="11" name="Grafik 11" descr="N:\Verfahrensdaten\DELTA.NT\300_Anforderungsmanagement\Allgemein\ZETA\GUI\4_Systemverwaltung\4_1_Systemverwaltung_Anw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Verfahrensdaten\DELTA.NT\300_Anforderungsmanagement\Allgemein\ZETA\GUI\4_Systemverwaltung\4_1_Systemverwaltung_Anwen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550410"/>
                    </a:xfrm>
                    <a:prstGeom prst="rect">
                      <a:avLst/>
                    </a:prstGeom>
                    <a:noFill/>
                    <a:ln>
                      <a:noFill/>
                    </a:ln>
                  </pic:spPr>
                </pic:pic>
              </a:graphicData>
            </a:graphic>
          </wp:inline>
        </w:drawing>
      </w:r>
    </w:p>
    <w:p w:rsidR="00C51049" w:rsidRDefault="00C51049" w:rsidP="00C51049">
      <w:pPr>
        <w:pStyle w:val="Beschriftung"/>
        <w:jc w:val="center"/>
      </w:pPr>
      <w:bookmarkStart w:id="32" w:name="_Toc460940306"/>
      <w:r>
        <w:t xml:space="preserve">Abbildung </w:t>
      </w:r>
      <w:fldSimple w:instr=" SEQ Abbildung \* ARABIC ">
        <w:r w:rsidR="0039351F">
          <w:rPr>
            <w:noProof/>
          </w:rPr>
          <w:t>13</w:t>
        </w:r>
      </w:fldSimple>
      <w:r>
        <w:t>: Anwenderverwaltung</w:t>
      </w:r>
      <w:bookmarkEnd w:id="32"/>
    </w:p>
    <w:p w:rsidR="00C51049" w:rsidRPr="00960AA3" w:rsidRDefault="00C51049" w:rsidP="00C51049">
      <w:pPr>
        <w:rPr>
          <w:lang w:eastAsia="de-DE"/>
        </w:rPr>
      </w:pPr>
    </w:p>
    <w:tbl>
      <w:tblPr>
        <w:tblStyle w:val="Tabellengitternetz1"/>
        <w:tblW w:w="5000" w:type="pct"/>
        <w:tblInd w:w="0" w:type="dxa"/>
        <w:tblLook w:val="04A0" w:firstRow="1" w:lastRow="0" w:firstColumn="1" w:lastColumn="0" w:noHBand="0" w:noVBand="1"/>
      </w:tblPr>
      <w:tblGrid>
        <w:gridCol w:w="1782"/>
        <w:gridCol w:w="7648"/>
      </w:tblGrid>
      <w:tr w:rsidR="00C51049" w:rsidRPr="00F80162" w:rsidTr="006E6915">
        <w:trPr>
          <w:cnfStyle w:val="100000000000" w:firstRow="1" w:lastRow="0" w:firstColumn="0" w:lastColumn="0" w:oddVBand="0" w:evenVBand="0" w:oddHBand="0" w:evenHBand="0" w:firstRowFirstColumn="0" w:firstRowLastColumn="0" w:lastRowFirstColumn="0" w:lastRowLastColumn="0"/>
        </w:trPr>
        <w:tc>
          <w:tcPr>
            <w:tcW w:w="945" w:type="pct"/>
          </w:tcPr>
          <w:p w:rsidR="00C51049" w:rsidRPr="006E6915" w:rsidRDefault="00C51049" w:rsidP="00EB6DE3">
            <w:pPr>
              <w:rPr>
                <w:color w:val="auto"/>
              </w:rPr>
            </w:pPr>
            <w:r w:rsidRPr="006E6915">
              <w:rPr>
                <w:color w:val="auto"/>
              </w:rPr>
              <w:t>Attribut</w:t>
            </w:r>
          </w:p>
        </w:tc>
        <w:tc>
          <w:tcPr>
            <w:tcW w:w="4055" w:type="pct"/>
          </w:tcPr>
          <w:p w:rsidR="00C51049" w:rsidRPr="006E6915" w:rsidRDefault="00C51049" w:rsidP="00EB6DE3">
            <w:pPr>
              <w:rPr>
                <w:color w:val="auto"/>
              </w:rPr>
            </w:pPr>
            <w:r w:rsidRPr="006E6915">
              <w:rPr>
                <w:color w:val="auto"/>
              </w:rPr>
              <w:t>Beschreibung</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Pr="00540D90" w:rsidRDefault="00C51049" w:rsidP="00EB6DE3">
            <w:r>
              <w:rPr>
                <w:lang w:eastAsia="de-DE"/>
              </w:rPr>
              <w:t>Kennung</w:t>
            </w:r>
          </w:p>
        </w:tc>
        <w:tc>
          <w:tcPr>
            <w:tcW w:w="4055" w:type="pct"/>
          </w:tcPr>
          <w:p w:rsidR="00C51049" w:rsidRPr="00540D90" w:rsidRDefault="00C51049" w:rsidP="00EB6DE3">
            <w:r>
              <w:t xml:space="preserve">Kennung des Anwenders </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Pr="00540D90" w:rsidRDefault="00C51049" w:rsidP="00EB6DE3">
            <w:r>
              <w:rPr>
                <w:lang w:eastAsia="de-DE"/>
              </w:rPr>
              <w:t>Name</w:t>
            </w:r>
          </w:p>
        </w:tc>
        <w:tc>
          <w:tcPr>
            <w:tcW w:w="4055" w:type="pct"/>
          </w:tcPr>
          <w:p w:rsidR="00C51049" w:rsidRPr="00540D90" w:rsidRDefault="00C51049" w:rsidP="00EB6DE3">
            <w:r>
              <w:t xml:space="preserve">Name des Anwenders </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Default="00C51049" w:rsidP="00EB6DE3">
            <w:r>
              <w:rPr>
                <w:lang w:eastAsia="de-DE"/>
              </w:rPr>
              <w:t>Vorname</w:t>
            </w:r>
          </w:p>
        </w:tc>
        <w:tc>
          <w:tcPr>
            <w:tcW w:w="4055" w:type="pct"/>
          </w:tcPr>
          <w:p w:rsidR="00C51049" w:rsidRPr="00540D90" w:rsidRDefault="00C51049" w:rsidP="00EB6DE3">
            <w:r>
              <w:t xml:space="preserve">Vorname des Anwenders </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Default="00C51049" w:rsidP="00EB6DE3">
            <w:r>
              <w:rPr>
                <w:lang w:eastAsia="de-DE"/>
              </w:rPr>
              <w:t>Produkt</w:t>
            </w:r>
          </w:p>
        </w:tc>
        <w:tc>
          <w:tcPr>
            <w:tcW w:w="4055" w:type="pct"/>
          </w:tcPr>
          <w:p w:rsidR="00C51049" w:rsidRDefault="00C51049" w:rsidP="00EB6DE3">
            <w:r>
              <w:t>Alphabetische Liste aller dem Anwenders zugeordneten Produkte</w:t>
            </w:r>
          </w:p>
          <w:p w:rsidR="00C51049" w:rsidRPr="00540D90" w:rsidRDefault="00C51049" w:rsidP="00EB6DE3">
            <w:r>
              <w:t>Getrennt durch Kommata</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Default="00C51049" w:rsidP="00EB6DE3">
            <w:pPr>
              <w:rPr>
                <w:lang w:eastAsia="de-DE"/>
              </w:rPr>
            </w:pPr>
            <w:r>
              <w:rPr>
                <w:lang w:eastAsia="de-DE"/>
              </w:rPr>
              <w:t>Abruf</w:t>
            </w:r>
          </w:p>
        </w:tc>
        <w:tc>
          <w:tcPr>
            <w:tcW w:w="4055" w:type="pct"/>
          </w:tcPr>
          <w:p w:rsidR="00C51049" w:rsidRDefault="00C51049" w:rsidP="00EB6DE3">
            <w:r>
              <w:t>Liste aller dem Anwenders zugeordneten Abrufe</w:t>
            </w:r>
          </w:p>
          <w:p w:rsidR="00C51049" w:rsidRDefault="00C51049" w:rsidP="00EB6DE3">
            <w:r>
              <w:t>Getrennt durch Kommata. Sortierung entspricht der Liste aller dem Anwenders zugeordneten Produkte</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Default="00C51049" w:rsidP="00EB6DE3">
            <w:pPr>
              <w:rPr>
                <w:lang w:eastAsia="de-DE"/>
              </w:rPr>
            </w:pPr>
            <w:r>
              <w:rPr>
                <w:lang w:eastAsia="de-DE"/>
              </w:rPr>
              <w:lastRenderedPageBreak/>
              <w:t>Rolle</w:t>
            </w:r>
          </w:p>
        </w:tc>
        <w:tc>
          <w:tcPr>
            <w:tcW w:w="4055" w:type="pct"/>
          </w:tcPr>
          <w:p w:rsidR="00C51049" w:rsidRDefault="00C51049" w:rsidP="00EB6DE3">
            <w:r>
              <w:lastRenderedPageBreak/>
              <w:t>Liste aller dem Anwenders zugeordneten Rollen</w:t>
            </w:r>
          </w:p>
          <w:p w:rsidR="00C51049" w:rsidRDefault="00C51049" w:rsidP="00EB6DE3">
            <w:r>
              <w:lastRenderedPageBreak/>
              <w:t>Getrennt durch Kommata. Sortierung entspricht der Liste aller dem Anwenders zugeordneten Produkte</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945" w:type="pct"/>
          </w:tcPr>
          <w:p w:rsidR="00C51049" w:rsidRPr="00255CF5" w:rsidRDefault="00C51049" w:rsidP="00EB6DE3">
            <w:pPr>
              <w:rPr>
                <w:lang w:eastAsia="de-DE"/>
              </w:rPr>
            </w:pPr>
            <w:r>
              <w:rPr>
                <w:lang w:eastAsia="de-DE"/>
              </w:rPr>
              <w:lastRenderedPageBreak/>
              <w:t>Anwendertabelle</w:t>
            </w:r>
            <w:r w:rsidRPr="00255CF5">
              <w:rPr>
                <w:lang w:eastAsia="de-DE"/>
              </w:rPr>
              <w:t>:</w:t>
            </w:r>
          </w:p>
          <w:p w:rsidR="00C51049" w:rsidRDefault="00C51049" w:rsidP="00EB6DE3">
            <w:pPr>
              <w:rPr>
                <w:lang w:eastAsia="de-DE"/>
              </w:rPr>
            </w:pPr>
            <w:r>
              <w:rPr>
                <w:lang w:eastAsia="de-DE"/>
              </w:rPr>
              <w:t>Zugehörigkeit</w:t>
            </w:r>
          </w:p>
        </w:tc>
        <w:tc>
          <w:tcPr>
            <w:tcW w:w="4055" w:type="pct"/>
          </w:tcPr>
          <w:p w:rsidR="00C51049" w:rsidRDefault="00C51049" w:rsidP="00EB6DE3">
            <w:r>
              <w:t>Kennzeichnung, ob der entsprechende Anwender ein interner Mitarbeiter oder ein externer Dienstleister ist.</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Default="009316BB" w:rsidP="00EB6DE3">
            <w:pPr>
              <w:rPr>
                <w:lang w:eastAsia="de-DE"/>
              </w:rPr>
            </w:pPr>
            <w:r>
              <w:rPr>
                <w:lang w:eastAsia="de-DE"/>
              </w:rPr>
              <w:t>Status</w:t>
            </w:r>
          </w:p>
        </w:tc>
        <w:tc>
          <w:tcPr>
            <w:tcW w:w="4055" w:type="pct"/>
          </w:tcPr>
          <w:p w:rsidR="00C51049" w:rsidRDefault="00C51049" w:rsidP="00EB6DE3">
            <w:r>
              <w:t>Kennzeichnung, ob der Anwender aktiv oder inaktiv ist.</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945" w:type="pct"/>
          </w:tcPr>
          <w:p w:rsidR="00C51049" w:rsidRPr="00255CF5" w:rsidRDefault="00C51049" w:rsidP="00EB6DE3">
            <w:pPr>
              <w:rPr>
                <w:lang w:eastAsia="de-DE"/>
              </w:rPr>
            </w:pPr>
            <w:r>
              <w:rPr>
                <w:lang w:eastAsia="de-DE"/>
              </w:rPr>
              <w:t>Anwendertabelle</w:t>
            </w:r>
            <w:r w:rsidRPr="00255CF5">
              <w:rPr>
                <w:lang w:eastAsia="de-DE"/>
              </w:rPr>
              <w:t>:</w:t>
            </w:r>
          </w:p>
          <w:p w:rsidR="00C51049" w:rsidRDefault="00C51049" w:rsidP="00EB6DE3">
            <w:pPr>
              <w:rPr>
                <w:lang w:eastAsia="de-DE"/>
              </w:rPr>
            </w:pPr>
            <w:r>
              <w:rPr>
                <w:lang w:eastAsia="de-DE"/>
              </w:rPr>
              <w:t>Admin</w:t>
            </w:r>
          </w:p>
        </w:tc>
        <w:tc>
          <w:tcPr>
            <w:tcW w:w="4055" w:type="pct"/>
          </w:tcPr>
          <w:p w:rsidR="00C51049" w:rsidRDefault="00C51049" w:rsidP="00EB6DE3">
            <w:r>
              <w:t>Kennzeichnung, ob der Anwender der Rolle „Admin“ zugeordnet ist.</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945" w:type="pct"/>
          </w:tcPr>
          <w:p w:rsidR="00C51049" w:rsidRPr="00255CF5" w:rsidRDefault="00C51049" w:rsidP="00EB6DE3">
            <w:pPr>
              <w:rPr>
                <w:lang w:eastAsia="de-DE"/>
              </w:rPr>
            </w:pPr>
            <w:r>
              <w:rPr>
                <w:lang w:eastAsia="de-DE"/>
              </w:rPr>
              <w:t>Button</w:t>
            </w:r>
            <w:r w:rsidRPr="00255CF5">
              <w:rPr>
                <w:lang w:eastAsia="de-DE"/>
              </w:rPr>
              <w:t>:</w:t>
            </w:r>
          </w:p>
          <w:p w:rsidR="00C51049" w:rsidRDefault="00C51049" w:rsidP="00EB6DE3">
            <w:pPr>
              <w:rPr>
                <w:lang w:eastAsia="de-DE"/>
              </w:rPr>
            </w:pPr>
            <w:r>
              <w:rPr>
                <w:lang w:eastAsia="de-DE"/>
              </w:rPr>
              <w:t>Anlegen</w:t>
            </w:r>
          </w:p>
        </w:tc>
        <w:tc>
          <w:tcPr>
            <w:tcW w:w="4055" w:type="pct"/>
          </w:tcPr>
          <w:p w:rsidR="00C51049" w:rsidRDefault="00C51049" w:rsidP="00EB6DE3">
            <w:r>
              <w:t>Nach Betätigen des Buttons wird der Dialog zum Anlegen eines neuen Anwenders angezeigt.</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945" w:type="pct"/>
          </w:tcPr>
          <w:p w:rsidR="00C51049" w:rsidRPr="00255CF5" w:rsidRDefault="00C51049" w:rsidP="00EB6DE3">
            <w:pPr>
              <w:rPr>
                <w:lang w:eastAsia="de-DE"/>
              </w:rPr>
            </w:pPr>
            <w:r>
              <w:rPr>
                <w:lang w:eastAsia="de-DE"/>
              </w:rPr>
              <w:t>Button</w:t>
            </w:r>
            <w:r w:rsidRPr="00255CF5">
              <w:rPr>
                <w:lang w:eastAsia="de-DE"/>
              </w:rPr>
              <w:t>:</w:t>
            </w:r>
          </w:p>
          <w:p w:rsidR="00C51049" w:rsidRDefault="00C51049" w:rsidP="00EB6DE3">
            <w:pPr>
              <w:rPr>
                <w:lang w:eastAsia="de-DE"/>
              </w:rPr>
            </w:pPr>
            <w:r>
              <w:rPr>
                <w:lang w:eastAsia="de-DE"/>
              </w:rPr>
              <w:t>Bearbeiten</w:t>
            </w:r>
          </w:p>
        </w:tc>
        <w:tc>
          <w:tcPr>
            <w:tcW w:w="4055" w:type="pct"/>
          </w:tcPr>
          <w:p w:rsidR="00C51049" w:rsidRDefault="00C51049" w:rsidP="00EB6DE3">
            <w:r>
              <w:t>Nach Betätigen des Buttons wird der Dialog zum Bearbeiten eines in der Liste zuvor markierten Anwenders angezeigt.</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945" w:type="pct"/>
          </w:tcPr>
          <w:p w:rsidR="00C51049" w:rsidRPr="00255CF5" w:rsidRDefault="00C51049" w:rsidP="00EB6DE3">
            <w:pPr>
              <w:rPr>
                <w:lang w:eastAsia="de-DE"/>
              </w:rPr>
            </w:pPr>
            <w:r>
              <w:rPr>
                <w:lang w:eastAsia="de-DE"/>
              </w:rPr>
              <w:t>Button</w:t>
            </w:r>
            <w:r w:rsidRPr="00255CF5">
              <w:rPr>
                <w:lang w:eastAsia="de-DE"/>
              </w:rPr>
              <w:t>:</w:t>
            </w:r>
          </w:p>
          <w:p w:rsidR="00C51049" w:rsidRDefault="00C51049" w:rsidP="00EB6DE3">
            <w:pPr>
              <w:rPr>
                <w:lang w:eastAsia="de-DE"/>
              </w:rPr>
            </w:pPr>
            <w:r>
              <w:rPr>
                <w:lang w:eastAsia="de-DE"/>
              </w:rPr>
              <w:t>Löschen</w:t>
            </w:r>
          </w:p>
        </w:tc>
        <w:tc>
          <w:tcPr>
            <w:tcW w:w="4055" w:type="pct"/>
          </w:tcPr>
          <w:p w:rsidR="00C51049" w:rsidRDefault="00C51049" w:rsidP="00EB6DE3">
            <w:r>
              <w:t xml:space="preserve">Nach Betätigen des Buttons wird der in der Liste zuvor markierte Anwender gelöscht bzw. auf inaktiv gesetzt. </w:t>
            </w:r>
          </w:p>
        </w:tc>
      </w:tr>
    </w:tbl>
    <w:p w:rsidR="00C51049" w:rsidRDefault="00C51049" w:rsidP="00C51049"/>
    <w:p w:rsidR="00C51049" w:rsidRDefault="00C51049" w:rsidP="00C51049">
      <w:r>
        <w:t>Wird der Button „Löschen“ betätigt, so gilt folgendes:</w:t>
      </w:r>
    </w:p>
    <w:p w:rsidR="00C51049" w:rsidRPr="000B0EB1" w:rsidRDefault="00C51049" w:rsidP="00C51049">
      <w:pPr>
        <w:pStyle w:val="Listenabsatz"/>
        <w:numPr>
          <w:ilvl w:val="0"/>
          <w:numId w:val="13"/>
        </w:numPr>
      </w:pPr>
      <w:r w:rsidRPr="000B0EB1">
        <w:t xml:space="preserve">Ist der Zustand des selektieren </w:t>
      </w:r>
      <w:r>
        <w:t>Anwender</w:t>
      </w:r>
      <w:r w:rsidRPr="000B0EB1">
        <w:t xml:space="preserve">s „aktiv“, so wird der Zustand des </w:t>
      </w:r>
      <w:r>
        <w:t>Anwender</w:t>
      </w:r>
      <w:r w:rsidRPr="000B0EB1">
        <w:t>s auf „inaktiv“ gesetzt.</w:t>
      </w:r>
      <w:r w:rsidR="009316BB">
        <w:t xml:space="preserve"> </w:t>
      </w:r>
      <w:r w:rsidR="009316BB" w:rsidRPr="000B0EB1">
        <w:t xml:space="preserve">Allerdings ist das </w:t>
      </w:r>
      <w:r w:rsidR="009316BB">
        <w:t>Inaktivieren</w:t>
      </w:r>
      <w:r w:rsidR="009316BB" w:rsidRPr="000B0EB1">
        <w:t xml:space="preserve"> eines </w:t>
      </w:r>
      <w:r w:rsidR="009316BB">
        <w:t>Anwender</w:t>
      </w:r>
      <w:r w:rsidR="009316BB" w:rsidRPr="000B0EB1">
        <w:t>s erst möglich, wenn alle ihm zugeordneten Abrufe beendet sind</w:t>
      </w:r>
      <w:r w:rsidR="009316BB">
        <w:t xml:space="preserve"> (</w:t>
      </w:r>
      <w:r w:rsidR="009316BB" w:rsidRPr="00312B2A">
        <w:rPr>
          <w:i/>
        </w:rPr>
        <w:fldChar w:fldCharType="begin"/>
      </w:r>
      <w:r w:rsidR="009316BB" w:rsidRPr="00312B2A">
        <w:rPr>
          <w:i/>
        </w:rPr>
        <w:instrText xml:space="preserve"> REF Löschen_Trotz_Laufender_Abrufe \h </w:instrText>
      </w:r>
      <w:r w:rsidR="009316BB">
        <w:rPr>
          <w:i/>
        </w:rPr>
        <w:instrText xml:space="preserve"> \* MERGEFORMAT </w:instrText>
      </w:r>
      <w:r w:rsidR="009316BB" w:rsidRPr="00312B2A">
        <w:rPr>
          <w:i/>
        </w:rPr>
      </w:r>
      <w:r w:rsidR="009316BB" w:rsidRPr="00312B2A">
        <w:rPr>
          <w:i/>
        </w:rPr>
        <w:fldChar w:fldCharType="separate"/>
      </w:r>
      <w:r w:rsidR="000B0BC6" w:rsidRPr="000B0BC6">
        <w:rPr>
          <w:rFonts w:cs="Arial"/>
          <w:i/>
          <w:color w:val="000000"/>
        </w:rPr>
        <w:t>Laufende_Abrufe</w:t>
      </w:r>
      <w:r w:rsidR="009316BB" w:rsidRPr="00312B2A">
        <w:rPr>
          <w:i/>
        </w:rPr>
        <w:fldChar w:fldCharType="end"/>
      </w:r>
      <w:r w:rsidR="009316BB">
        <w:t>)</w:t>
      </w:r>
      <w:r w:rsidR="009316BB" w:rsidRPr="000B0EB1">
        <w:t>.</w:t>
      </w:r>
    </w:p>
    <w:p w:rsidR="00C51049" w:rsidRPr="000B0EB1" w:rsidRDefault="00C51049" w:rsidP="00C51049">
      <w:pPr>
        <w:pStyle w:val="Listenabsatz"/>
        <w:numPr>
          <w:ilvl w:val="0"/>
          <w:numId w:val="13"/>
        </w:numPr>
      </w:pPr>
      <w:r w:rsidRPr="000B0EB1">
        <w:t xml:space="preserve">Ist der Zustand des selektierten </w:t>
      </w:r>
      <w:r>
        <w:t>Anwender</w:t>
      </w:r>
      <w:r w:rsidRPr="000B0EB1">
        <w:t xml:space="preserve">s bereits „inaktiv“, so wird </w:t>
      </w:r>
      <w:r>
        <w:t>der Anwender</w:t>
      </w:r>
      <w:r w:rsidRPr="000B0EB1">
        <w:t xml:space="preserve"> nach Betätigen des Buttons „Löschen“ endgültig gelöscht und aus dem System entfernt. Allerdings ist das Löschen eines </w:t>
      </w:r>
      <w:r>
        <w:t>Anwender</w:t>
      </w:r>
      <w:r w:rsidRPr="000B0EB1">
        <w:t>s erst möglich, wenn alle ihm zugeordneten Abrufe beendet sind</w:t>
      </w:r>
      <w:r>
        <w:t xml:space="preserve"> (</w:t>
      </w:r>
      <w:r w:rsidR="004A152B" w:rsidRPr="00312B2A">
        <w:rPr>
          <w:i/>
        </w:rPr>
        <w:fldChar w:fldCharType="begin"/>
      </w:r>
      <w:r w:rsidR="004A152B" w:rsidRPr="00312B2A">
        <w:rPr>
          <w:i/>
        </w:rPr>
        <w:instrText xml:space="preserve"> REF Löschen_Trotz_Laufender_Abrufe \h </w:instrText>
      </w:r>
      <w:r w:rsidR="00312B2A">
        <w:rPr>
          <w:i/>
        </w:rPr>
        <w:instrText xml:space="preserve"> \* MERGEFORMAT </w:instrText>
      </w:r>
      <w:r w:rsidR="004A152B" w:rsidRPr="00312B2A">
        <w:rPr>
          <w:i/>
        </w:rPr>
      </w:r>
      <w:r w:rsidR="004A152B" w:rsidRPr="00312B2A">
        <w:rPr>
          <w:i/>
        </w:rPr>
        <w:fldChar w:fldCharType="separate"/>
      </w:r>
      <w:r w:rsidR="000B0BC6" w:rsidRPr="000B0BC6">
        <w:rPr>
          <w:rFonts w:cs="Arial"/>
          <w:i/>
          <w:color w:val="000000"/>
        </w:rPr>
        <w:t>Laufende_Abrufe</w:t>
      </w:r>
      <w:r w:rsidR="004A152B" w:rsidRPr="00312B2A">
        <w:rPr>
          <w:i/>
        </w:rPr>
        <w:fldChar w:fldCharType="end"/>
      </w:r>
      <w:r>
        <w:t>)</w:t>
      </w:r>
      <w:r w:rsidRPr="000B0EB1">
        <w:t>.</w:t>
      </w:r>
    </w:p>
    <w:p w:rsidR="00C51049" w:rsidRPr="00437BBF" w:rsidRDefault="00C51049" w:rsidP="00C51049">
      <w:r>
        <w:t>Sowohl das „Löschen“ als auch das „Inaktiv setzen“ eines Anwender</w:t>
      </w:r>
      <w:r w:rsidR="00C34A09">
        <w:t>s mü</w:t>
      </w:r>
      <w:r>
        <w:t>ss</w:t>
      </w:r>
      <w:r w:rsidR="00C34A09">
        <w:t>en</w:t>
      </w:r>
      <w:r>
        <w:t xml:space="preserve"> durch einen eigenen Meldungsdialog durch den Anwender  bestätigt werden</w:t>
      </w:r>
      <w:r w:rsidR="004A152B">
        <w:t xml:space="preserve"> (</w:t>
      </w:r>
      <w:r w:rsidR="004A152B" w:rsidRPr="00312B2A">
        <w:rPr>
          <w:i/>
        </w:rPr>
        <w:fldChar w:fldCharType="begin"/>
      </w:r>
      <w:r w:rsidR="004A152B" w:rsidRPr="00312B2A">
        <w:rPr>
          <w:i/>
        </w:rPr>
        <w:instrText xml:space="preserve"> REF Anwender_Inaktivieren \h </w:instrText>
      </w:r>
      <w:r w:rsidR="00312B2A">
        <w:rPr>
          <w:i/>
        </w:rPr>
        <w:instrText xml:space="preserve"> \* MERGEFORMAT </w:instrText>
      </w:r>
      <w:r w:rsidR="004A152B" w:rsidRPr="00312B2A">
        <w:rPr>
          <w:i/>
        </w:rPr>
      </w:r>
      <w:r w:rsidR="004A152B" w:rsidRPr="00312B2A">
        <w:rPr>
          <w:i/>
        </w:rPr>
        <w:fldChar w:fldCharType="separate"/>
      </w:r>
      <w:r w:rsidR="000B0BC6" w:rsidRPr="000B0BC6">
        <w:rPr>
          <w:rFonts w:cs="Arial"/>
          <w:i/>
          <w:color w:val="000000"/>
        </w:rPr>
        <w:t>Anwender_Inaktivieren</w:t>
      </w:r>
      <w:r w:rsidR="004A152B" w:rsidRPr="00312B2A">
        <w:rPr>
          <w:i/>
        </w:rPr>
        <w:fldChar w:fldCharType="end"/>
      </w:r>
      <w:r w:rsidRPr="00312B2A">
        <w:rPr>
          <w:i/>
        </w:rPr>
        <w:t xml:space="preserve"> </w:t>
      </w:r>
      <w:r w:rsidRPr="00312B2A">
        <w:t>und</w:t>
      </w:r>
      <w:r w:rsidRPr="00312B2A">
        <w:rPr>
          <w:i/>
        </w:rPr>
        <w:t xml:space="preserve"> </w:t>
      </w:r>
      <w:r w:rsidR="004A152B" w:rsidRPr="00312B2A">
        <w:rPr>
          <w:i/>
        </w:rPr>
        <w:fldChar w:fldCharType="begin"/>
      </w:r>
      <w:r w:rsidR="004A152B" w:rsidRPr="00312B2A">
        <w:rPr>
          <w:i/>
        </w:rPr>
        <w:instrText xml:space="preserve"> REF Löschen_Bestätigen \h </w:instrText>
      </w:r>
      <w:r w:rsidR="00312B2A">
        <w:rPr>
          <w:i/>
        </w:rPr>
        <w:instrText xml:space="preserve"> \* MERGEFORMAT </w:instrText>
      </w:r>
      <w:r w:rsidR="004A152B" w:rsidRPr="00312B2A">
        <w:rPr>
          <w:i/>
        </w:rPr>
      </w:r>
      <w:r w:rsidR="004A152B" w:rsidRPr="00312B2A">
        <w:rPr>
          <w:i/>
        </w:rPr>
        <w:fldChar w:fldCharType="separate"/>
      </w:r>
      <w:r w:rsidR="000B0BC6" w:rsidRPr="000B0BC6">
        <w:rPr>
          <w:rFonts w:cs="Arial"/>
          <w:i/>
          <w:color w:val="000000"/>
        </w:rPr>
        <w:t>Löschen_Bestätigen</w:t>
      </w:r>
      <w:r w:rsidR="004A152B" w:rsidRPr="00312B2A">
        <w:rPr>
          <w:i/>
        </w:rPr>
        <w:fldChar w:fldCharType="end"/>
      </w:r>
      <w:r>
        <w:t>).</w:t>
      </w:r>
    </w:p>
    <w:p w:rsidR="00C51049" w:rsidRDefault="00C51049" w:rsidP="00C51049">
      <w:pPr>
        <w:pStyle w:val="Nummerierteberschrift4"/>
      </w:pPr>
      <w:bookmarkStart w:id="33" w:name="_Toc460940273"/>
      <w:r>
        <w:t>Anwender - Anlegen und Bearbeiten</w:t>
      </w:r>
      <w:bookmarkEnd w:id="33"/>
    </w:p>
    <w:p w:rsidR="00C51049" w:rsidRPr="007F4A24" w:rsidRDefault="00C51049" w:rsidP="00C51049">
      <w:r>
        <w:t>Der modale Dialog zum Anlegen bzw. Bearbeiten eines Anwenders kann durch Betätigen des entsprechenden Buttons geöffnet werden. Alternativ kann durch Doppelklick auf einem in der Tabelle angezeigten Anwender der Dialog zum Bearbeiten der zugehörigen Anwenderdaten geöffnet werden.</w:t>
      </w:r>
    </w:p>
    <w:p w:rsidR="00C51049" w:rsidRDefault="00C51049" w:rsidP="00C51049">
      <w:pPr>
        <w:jc w:val="center"/>
      </w:pPr>
      <w:r>
        <w:rPr>
          <w:noProof/>
          <w:lang w:eastAsia="de-DE"/>
        </w:rPr>
        <w:lastRenderedPageBreak/>
        <w:drawing>
          <wp:inline distT="0" distB="0" distL="0" distR="0" wp14:anchorId="088DDFC0" wp14:editId="45CD7495">
            <wp:extent cx="5123815" cy="6600190"/>
            <wp:effectExtent l="0" t="0" r="635" b="0"/>
            <wp:docPr id="20" name="Grafik 20" descr="N:\Verfahrensdaten\DELTA.NT\300_Anforderungsmanagement\Allgemein\ZETA\GUI\4_Systemverwaltung\4_1_Systemverwaltung_Anwender_Bearbei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Verfahrensdaten\DELTA.NT\300_Anforderungsmanagement\Allgemein\ZETA\GUI\4_Systemverwaltung\4_1_Systemverwaltung_Anwender_Bearbeitu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3815" cy="6600190"/>
                    </a:xfrm>
                    <a:prstGeom prst="rect">
                      <a:avLst/>
                    </a:prstGeom>
                    <a:noFill/>
                    <a:ln>
                      <a:noFill/>
                    </a:ln>
                  </pic:spPr>
                </pic:pic>
              </a:graphicData>
            </a:graphic>
          </wp:inline>
        </w:drawing>
      </w:r>
    </w:p>
    <w:p w:rsidR="00C51049" w:rsidRDefault="00C51049" w:rsidP="00C51049">
      <w:pPr>
        <w:pStyle w:val="Beschriftung"/>
        <w:jc w:val="center"/>
      </w:pPr>
      <w:bookmarkStart w:id="34" w:name="_Ref450126682"/>
      <w:bookmarkStart w:id="35" w:name="_Toc460940307"/>
      <w:r>
        <w:t xml:space="preserve">Abbildung </w:t>
      </w:r>
      <w:fldSimple w:instr=" SEQ Abbildung \* ARABIC ">
        <w:r w:rsidR="0039351F">
          <w:rPr>
            <w:noProof/>
          </w:rPr>
          <w:t>14</w:t>
        </w:r>
      </w:fldSimple>
      <w:bookmarkEnd w:id="34"/>
      <w:r>
        <w:t>: Dialog zum Anlegen / Bearbeiten eines Anwenders</w:t>
      </w:r>
      <w:bookmarkEnd w:id="35"/>
    </w:p>
    <w:p w:rsidR="00C51049" w:rsidRPr="00960AA3" w:rsidRDefault="00C51049" w:rsidP="00C51049">
      <w:pPr>
        <w:rPr>
          <w:lang w:eastAsia="de-DE"/>
        </w:rPr>
      </w:pPr>
    </w:p>
    <w:tbl>
      <w:tblPr>
        <w:tblStyle w:val="Tabellengitternetz1"/>
        <w:tblW w:w="5000" w:type="pct"/>
        <w:tblInd w:w="0" w:type="dxa"/>
        <w:tblLook w:val="04A0" w:firstRow="1" w:lastRow="0" w:firstColumn="1" w:lastColumn="0" w:noHBand="0" w:noVBand="1"/>
      </w:tblPr>
      <w:tblGrid>
        <w:gridCol w:w="2192"/>
        <w:gridCol w:w="7238"/>
      </w:tblGrid>
      <w:tr w:rsidR="00C51049" w:rsidRPr="00F80162" w:rsidTr="006E6915">
        <w:trPr>
          <w:cnfStyle w:val="100000000000" w:firstRow="1" w:lastRow="0" w:firstColumn="0" w:lastColumn="0" w:oddVBand="0" w:evenVBand="0" w:oddHBand="0" w:evenHBand="0" w:firstRowFirstColumn="0" w:firstRowLastColumn="0" w:lastRowFirstColumn="0" w:lastRowLastColumn="0"/>
        </w:trPr>
        <w:tc>
          <w:tcPr>
            <w:tcW w:w="1162" w:type="pct"/>
          </w:tcPr>
          <w:p w:rsidR="00C51049" w:rsidRPr="006E6915" w:rsidRDefault="00C51049" w:rsidP="00EB6DE3">
            <w:pPr>
              <w:rPr>
                <w:color w:val="auto"/>
              </w:rPr>
            </w:pPr>
            <w:r w:rsidRPr="006E6915">
              <w:rPr>
                <w:color w:val="auto"/>
              </w:rPr>
              <w:t>Attribut</w:t>
            </w:r>
          </w:p>
        </w:tc>
        <w:tc>
          <w:tcPr>
            <w:tcW w:w="3838" w:type="pct"/>
          </w:tcPr>
          <w:p w:rsidR="00C51049" w:rsidRPr="006E6915" w:rsidRDefault="00C51049" w:rsidP="00EB6DE3">
            <w:pPr>
              <w:rPr>
                <w:color w:val="auto"/>
              </w:rPr>
            </w:pPr>
            <w:r w:rsidRPr="006E6915">
              <w:rPr>
                <w:color w:val="auto"/>
              </w:rPr>
              <w:t>Beschreibung</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Pr="00255CF5" w:rsidRDefault="00C51049" w:rsidP="00EB6DE3">
            <w:pPr>
              <w:rPr>
                <w:lang w:eastAsia="de-DE"/>
              </w:rPr>
            </w:pPr>
            <w:r>
              <w:rPr>
                <w:lang w:eastAsia="de-DE"/>
              </w:rPr>
              <w:t>Textfeld</w:t>
            </w:r>
            <w:r w:rsidRPr="00255CF5">
              <w:rPr>
                <w:lang w:eastAsia="de-DE"/>
              </w:rPr>
              <w:t>:</w:t>
            </w:r>
          </w:p>
          <w:p w:rsidR="00C51049" w:rsidRPr="00540D90" w:rsidRDefault="00C51049" w:rsidP="00EB6DE3">
            <w:r>
              <w:rPr>
                <w:lang w:eastAsia="de-DE"/>
              </w:rPr>
              <w:t>Kennung</w:t>
            </w:r>
          </w:p>
        </w:tc>
        <w:tc>
          <w:tcPr>
            <w:tcW w:w="3838" w:type="pct"/>
          </w:tcPr>
          <w:p w:rsidR="00C51049" w:rsidRDefault="00C51049" w:rsidP="00EB6DE3">
            <w:r>
              <w:t>Zur Eingabe der Kennung des Anwenders (ggf. vorbelegt)</w:t>
            </w:r>
          </w:p>
          <w:p w:rsidR="00C51049" w:rsidRPr="00540D90" w:rsidRDefault="00C51049" w:rsidP="00EB6DE3">
            <w:r>
              <w:t>Entspricht der eindeutigen Windows-Kennung des Anwenders. Kann nur durch einen Anwender in der Rolle „Admin“ bearbeitet werden.</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Pr="00255CF5" w:rsidRDefault="00C51049" w:rsidP="00EB6DE3">
            <w:pPr>
              <w:rPr>
                <w:lang w:eastAsia="de-DE"/>
              </w:rPr>
            </w:pPr>
            <w:r>
              <w:rPr>
                <w:lang w:eastAsia="de-DE"/>
              </w:rPr>
              <w:t>Textfeld</w:t>
            </w:r>
            <w:r w:rsidRPr="00255CF5">
              <w:rPr>
                <w:lang w:eastAsia="de-DE"/>
              </w:rPr>
              <w:t>:</w:t>
            </w:r>
          </w:p>
          <w:p w:rsidR="00C51049" w:rsidRPr="00540D90" w:rsidRDefault="00C51049" w:rsidP="00EB6DE3">
            <w:r>
              <w:rPr>
                <w:lang w:eastAsia="de-DE"/>
              </w:rPr>
              <w:t>Name</w:t>
            </w:r>
          </w:p>
        </w:tc>
        <w:tc>
          <w:tcPr>
            <w:tcW w:w="3838" w:type="pct"/>
          </w:tcPr>
          <w:p w:rsidR="00C51049" w:rsidRDefault="00C51049" w:rsidP="00EB6DE3">
            <w:r>
              <w:t>Zur Eingabe des Name des Anwenders (ggf. vorbelegt)</w:t>
            </w:r>
          </w:p>
          <w:p w:rsidR="00C51049" w:rsidRPr="00540D90" w:rsidRDefault="00C51049" w:rsidP="00EB6DE3">
            <w:r>
              <w:t>Kann nur durch einen Anwender in der Rolle „Admin“ bearbeitet werden.</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Pr="00255CF5" w:rsidRDefault="00C51049" w:rsidP="00EB6DE3">
            <w:pPr>
              <w:rPr>
                <w:lang w:eastAsia="de-DE"/>
              </w:rPr>
            </w:pPr>
            <w:r>
              <w:rPr>
                <w:lang w:eastAsia="de-DE"/>
              </w:rPr>
              <w:lastRenderedPageBreak/>
              <w:t>Textfeld</w:t>
            </w:r>
            <w:r w:rsidRPr="00255CF5">
              <w:rPr>
                <w:lang w:eastAsia="de-DE"/>
              </w:rPr>
              <w:t>:</w:t>
            </w:r>
          </w:p>
          <w:p w:rsidR="00C51049" w:rsidRDefault="00C51049" w:rsidP="00EB6DE3">
            <w:r>
              <w:rPr>
                <w:lang w:eastAsia="de-DE"/>
              </w:rPr>
              <w:t>Vorname</w:t>
            </w:r>
          </w:p>
        </w:tc>
        <w:tc>
          <w:tcPr>
            <w:tcW w:w="3838" w:type="pct"/>
          </w:tcPr>
          <w:p w:rsidR="00C51049" w:rsidRDefault="00C51049" w:rsidP="00EB6DE3">
            <w:r>
              <w:t>Zur Eingabe des Vorname des Anwenders (ggf. vorbelegt)</w:t>
            </w:r>
          </w:p>
          <w:p w:rsidR="00C51049" w:rsidRPr="00540D90" w:rsidRDefault="00C51049" w:rsidP="00EB6DE3">
            <w:r>
              <w:t>Kann nur durch einen Anwender in der Rolle „Admin“ bearbeitet werden.</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Pr="00255CF5" w:rsidRDefault="00C51049" w:rsidP="00EB6DE3">
            <w:pPr>
              <w:rPr>
                <w:lang w:eastAsia="de-DE"/>
              </w:rPr>
            </w:pPr>
            <w:r>
              <w:rPr>
                <w:lang w:eastAsia="de-DE"/>
              </w:rPr>
              <w:t>Drop-Down-Liste</w:t>
            </w:r>
            <w:r w:rsidRPr="00255CF5">
              <w:rPr>
                <w:lang w:eastAsia="de-DE"/>
              </w:rPr>
              <w:t>:</w:t>
            </w:r>
          </w:p>
          <w:p w:rsidR="00C51049" w:rsidRDefault="00C51049" w:rsidP="00EB6DE3">
            <w:r>
              <w:rPr>
                <w:lang w:eastAsia="de-DE"/>
              </w:rPr>
              <w:t>Zugehörigkeit</w:t>
            </w:r>
          </w:p>
        </w:tc>
        <w:tc>
          <w:tcPr>
            <w:tcW w:w="3838" w:type="pct"/>
          </w:tcPr>
          <w:p w:rsidR="00C51049" w:rsidRDefault="00C51049" w:rsidP="00EB6DE3">
            <w:r>
              <w:t>Auswahl der Zugehörigkeit des Anwenders</w:t>
            </w:r>
          </w:p>
          <w:p w:rsidR="00AE4856" w:rsidRDefault="00AE4856" w:rsidP="00EB6DE3">
            <w:r>
              <w:t>Default: „intern“</w:t>
            </w:r>
          </w:p>
          <w:p w:rsidR="00C51049" w:rsidRPr="00540D90" w:rsidRDefault="00C51049" w:rsidP="00EB6DE3">
            <w:r>
              <w:t>Kann nur durch einen Anwender in der Rolle „Admin“ bearbeitet werden.</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Pr="00255CF5" w:rsidRDefault="00C51049" w:rsidP="00EB6DE3">
            <w:pPr>
              <w:rPr>
                <w:lang w:eastAsia="de-DE"/>
              </w:rPr>
            </w:pPr>
            <w:r>
              <w:rPr>
                <w:lang w:eastAsia="de-DE"/>
              </w:rPr>
              <w:t>Drop-Down-Liste</w:t>
            </w:r>
            <w:r w:rsidRPr="00255CF5">
              <w:rPr>
                <w:lang w:eastAsia="de-DE"/>
              </w:rPr>
              <w:t>:</w:t>
            </w:r>
          </w:p>
          <w:p w:rsidR="00C51049" w:rsidRDefault="009316BB" w:rsidP="00EB6DE3">
            <w:pPr>
              <w:rPr>
                <w:lang w:eastAsia="de-DE"/>
              </w:rPr>
            </w:pPr>
            <w:r>
              <w:rPr>
                <w:lang w:eastAsia="de-DE"/>
              </w:rPr>
              <w:t>Status</w:t>
            </w:r>
          </w:p>
        </w:tc>
        <w:tc>
          <w:tcPr>
            <w:tcW w:w="3838" w:type="pct"/>
          </w:tcPr>
          <w:p w:rsidR="00C51049" w:rsidRDefault="00C51049" w:rsidP="00EB6DE3">
            <w:r>
              <w:t xml:space="preserve">Auswahl des </w:t>
            </w:r>
            <w:r w:rsidR="009316BB">
              <w:t>Status</w:t>
            </w:r>
            <w:r>
              <w:t xml:space="preserve"> des Anwenders </w:t>
            </w:r>
          </w:p>
          <w:p w:rsidR="00AE4856" w:rsidRDefault="00AE4856" w:rsidP="00EB6DE3">
            <w:r>
              <w:t>Default: „aktiv“</w:t>
            </w:r>
          </w:p>
          <w:p w:rsidR="00C51049" w:rsidRDefault="00C51049" w:rsidP="00EB6DE3">
            <w:r>
              <w:t>Hier ist es mög</w:t>
            </w:r>
            <w:r w:rsidR="00542C25">
              <w:t>lich einen „inaktiven“ Anwender</w:t>
            </w:r>
            <w:r>
              <w:t xml:space="preserve"> wieder „aktiv“ zu setzen. Kann nur durch einen Anwender in der Rolle „Admin“ bearbeitet werden.</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Pr="00255CF5" w:rsidRDefault="00C51049" w:rsidP="00EB6DE3">
            <w:pPr>
              <w:rPr>
                <w:lang w:eastAsia="de-DE"/>
              </w:rPr>
            </w:pPr>
            <w:r>
              <w:rPr>
                <w:lang w:eastAsia="de-DE"/>
              </w:rPr>
              <w:t>Checkbox</w:t>
            </w:r>
            <w:r w:rsidRPr="00255CF5">
              <w:rPr>
                <w:lang w:eastAsia="de-DE"/>
              </w:rPr>
              <w:t>:</w:t>
            </w:r>
          </w:p>
          <w:p w:rsidR="00C51049" w:rsidRDefault="00C51049" w:rsidP="00EB6DE3">
            <w:pPr>
              <w:rPr>
                <w:lang w:eastAsia="de-DE"/>
              </w:rPr>
            </w:pPr>
            <w:r>
              <w:rPr>
                <w:lang w:eastAsia="de-DE"/>
              </w:rPr>
              <w:t>Admin</w:t>
            </w:r>
          </w:p>
        </w:tc>
        <w:tc>
          <w:tcPr>
            <w:tcW w:w="3838" w:type="pct"/>
          </w:tcPr>
          <w:p w:rsidR="00C51049" w:rsidRDefault="00C51049" w:rsidP="00EB6DE3">
            <w:r>
              <w:t>Festlegung der Zuordnung des Anwender zu der Rolle „Admin“</w:t>
            </w:r>
          </w:p>
          <w:p w:rsidR="007A0D50" w:rsidRDefault="007A0D50" w:rsidP="00EB6DE3">
            <w:r>
              <w:t>Default: „nicht gesetzt“</w:t>
            </w:r>
          </w:p>
          <w:p w:rsidR="00C51049" w:rsidRDefault="00C51049" w:rsidP="00EB6DE3">
            <w:r>
              <w:t>Kann nur durch einen Anwender in der Rolle „Admin“ bearbeitet werden.</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Default="00C51049" w:rsidP="00EB6DE3">
            <w:pPr>
              <w:rPr>
                <w:lang w:eastAsia="de-DE"/>
              </w:rPr>
            </w:pPr>
            <w:r>
              <w:rPr>
                <w:lang w:eastAsia="de-DE"/>
              </w:rPr>
              <w:t>Produktdatentabelle:</w:t>
            </w:r>
          </w:p>
          <w:p w:rsidR="00C51049" w:rsidRDefault="00C51049" w:rsidP="00EB6DE3">
            <w:pPr>
              <w:rPr>
                <w:lang w:eastAsia="de-DE"/>
              </w:rPr>
            </w:pPr>
            <w:r>
              <w:rPr>
                <w:lang w:eastAsia="de-DE"/>
              </w:rPr>
              <w:t>Produkt</w:t>
            </w:r>
          </w:p>
        </w:tc>
        <w:tc>
          <w:tcPr>
            <w:tcW w:w="3838" w:type="pct"/>
          </w:tcPr>
          <w:p w:rsidR="00C51049" w:rsidRDefault="00C51049" w:rsidP="00EB6DE3">
            <w:r>
              <w:t>Kennzeichnung des Produkt</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Default="00C51049" w:rsidP="00EB6DE3">
            <w:pPr>
              <w:rPr>
                <w:lang w:eastAsia="de-DE"/>
              </w:rPr>
            </w:pPr>
            <w:r>
              <w:rPr>
                <w:lang w:eastAsia="de-DE"/>
              </w:rPr>
              <w:t>Produktdatentabelle:</w:t>
            </w:r>
          </w:p>
          <w:p w:rsidR="00C51049" w:rsidRDefault="00C51049" w:rsidP="00EB6DE3">
            <w:pPr>
              <w:rPr>
                <w:lang w:eastAsia="de-DE"/>
              </w:rPr>
            </w:pPr>
            <w:r>
              <w:rPr>
                <w:lang w:eastAsia="de-DE"/>
              </w:rPr>
              <w:t>Abruf</w:t>
            </w:r>
          </w:p>
        </w:tc>
        <w:tc>
          <w:tcPr>
            <w:tcW w:w="3838" w:type="pct"/>
          </w:tcPr>
          <w:p w:rsidR="00C51049" w:rsidRDefault="00C51049" w:rsidP="00EB6DE3">
            <w:r>
              <w:t>Kennzeichnung des Abrufs des Anwenders im entsprechenden Produkt</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Default="00C51049" w:rsidP="00EB6DE3">
            <w:pPr>
              <w:rPr>
                <w:lang w:eastAsia="de-DE"/>
              </w:rPr>
            </w:pPr>
            <w:r>
              <w:rPr>
                <w:lang w:eastAsia="de-DE"/>
              </w:rPr>
              <w:t>Produktdatentabelle:</w:t>
            </w:r>
          </w:p>
          <w:p w:rsidR="00C51049" w:rsidRDefault="00C51049" w:rsidP="00EB6DE3">
            <w:pPr>
              <w:rPr>
                <w:lang w:eastAsia="de-DE"/>
              </w:rPr>
            </w:pPr>
            <w:r>
              <w:rPr>
                <w:lang w:eastAsia="de-DE"/>
              </w:rPr>
              <w:t>Kontingent</w:t>
            </w:r>
          </w:p>
        </w:tc>
        <w:tc>
          <w:tcPr>
            <w:tcW w:w="3838" w:type="pct"/>
          </w:tcPr>
          <w:p w:rsidR="00C51049" w:rsidRDefault="00C51049" w:rsidP="00EB6DE3">
            <w:r>
              <w:t>Kennzeichnung des abgerufenen Kontingents des Anwenders im entsprechenden Abruf</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Default="00C51049" w:rsidP="00EB6DE3">
            <w:pPr>
              <w:rPr>
                <w:lang w:eastAsia="de-DE"/>
              </w:rPr>
            </w:pPr>
            <w:r>
              <w:rPr>
                <w:lang w:eastAsia="de-DE"/>
              </w:rPr>
              <w:t>Produktdatentabelle:</w:t>
            </w:r>
          </w:p>
          <w:p w:rsidR="00C51049" w:rsidRDefault="00C51049" w:rsidP="00EB6DE3">
            <w:pPr>
              <w:rPr>
                <w:lang w:eastAsia="de-DE"/>
              </w:rPr>
            </w:pPr>
            <w:r>
              <w:rPr>
                <w:lang w:eastAsia="de-DE"/>
              </w:rPr>
              <w:t>Rolle</w:t>
            </w:r>
          </w:p>
        </w:tc>
        <w:tc>
          <w:tcPr>
            <w:tcW w:w="3838" w:type="pct"/>
          </w:tcPr>
          <w:p w:rsidR="00C51049" w:rsidRDefault="00C51049" w:rsidP="00EB6DE3">
            <w:r>
              <w:t>Kennzeichnung der Rolle des Anwenders im entsprechenden Produkt</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Default="00C51049" w:rsidP="00EB6DE3">
            <w:pPr>
              <w:rPr>
                <w:lang w:eastAsia="de-DE"/>
              </w:rPr>
            </w:pPr>
            <w:r>
              <w:rPr>
                <w:lang w:eastAsia="de-DE"/>
              </w:rPr>
              <w:t>Produktdatentabelle:</w:t>
            </w:r>
          </w:p>
          <w:p w:rsidR="00C51049" w:rsidRDefault="00C51049" w:rsidP="00EB6DE3">
            <w:pPr>
              <w:rPr>
                <w:lang w:eastAsia="de-DE"/>
              </w:rPr>
            </w:pPr>
            <w:r>
              <w:rPr>
                <w:lang w:eastAsia="de-DE"/>
              </w:rPr>
              <w:t>Hauptdisziplin</w:t>
            </w:r>
          </w:p>
        </w:tc>
        <w:tc>
          <w:tcPr>
            <w:tcW w:w="3838" w:type="pct"/>
          </w:tcPr>
          <w:p w:rsidR="00C51049" w:rsidRDefault="00C51049" w:rsidP="00EB6DE3">
            <w:r>
              <w:t>Kennzeichnung der Hauptdisziplin des Anwenders im entsprechenden Produkt</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Default="00C51049" w:rsidP="00EB6DE3">
            <w:pPr>
              <w:rPr>
                <w:lang w:eastAsia="de-DE"/>
              </w:rPr>
            </w:pPr>
            <w:r>
              <w:rPr>
                <w:lang w:eastAsia="de-DE"/>
              </w:rPr>
              <w:t>Button:</w:t>
            </w:r>
          </w:p>
          <w:p w:rsidR="00C51049" w:rsidRDefault="00C51049" w:rsidP="00EB6DE3">
            <w:pPr>
              <w:rPr>
                <w:lang w:eastAsia="de-DE"/>
              </w:rPr>
            </w:pPr>
            <w:r>
              <w:rPr>
                <w:lang w:eastAsia="de-DE"/>
              </w:rPr>
              <w:t>Anlegen</w:t>
            </w:r>
          </w:p>
        </w:tc>
        <w:tc>
          <w:tcPr>
            <w:tcW w:w="3838" w:type="pct"/>
          </w:tcPr>
          <w:p w:rsidR="00C51049" w:rsidRDefault="00C51049" w:rsidP="00EB6DE3">
            <w:r>
              <w:t>Durch Betätigen des Buttons wird der Dialog zur Zuordnung des Anwenders zu einem Produkt und Abruf angezeigt (</w:t>
            </w:r>
            <w:r>
              <w:fldChar w:fldCharType="begin"/>
            </w:r>
            <w:r>
              <w:instrText xml:space="preserve"> REF _Ref449958361 \h  \* MERGEFORMAT </w:instrText>
            </w:r>
            <w:r>
              <w:fldChar w:fldCharType="separate"/>
            </w:r>
            <w:r w:rsidR="000B0BC6">
              <w:t>Abbildung 14</w:t>
            </w:r>
            <w:r>
              <w:fldChar w:fldCharType="end"/>
            </w:r>
            <w:r>
              <w:t>).</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Default="00C51049" w:rsidP="00EB6DE3">
            <w:pPr>
              <w:rPr>
                <w:lang w:eastAsia="de-DE"/>
              </w:rPr>
            </w:pPr>
            <w:r>
              <w:rPr>
                <w:lang w:eastAsia="de-DE"/>
              </w:rPr>
              <w:t>Button:</w:t>
            </w:r>
          </w:p>
          <w:p w:rsidR="00C51049" w:rsidRDefault="00C51049" w:rsidP="00EB6DE3">
            <w:pPr>
              <w:rPr>
                <w:lang w:eastAsia="de-DE"/>
              </w:rPr>
            </w:pPr>
            <w:r>
              <w:rPr>
                <w:lang w:eastAsia="de-DE"/>
              </w:rPr>
              <w:t>Bearbeiten</w:t>
            </w:r>
          </w:p>
        </w:tc>
        <w:tc>
          <w:tcPr>
            <w:tcW w:w="3838" w:type="pct"/>
          </w:tcPr>
          <w:p w:rsidR="00C51049" w:rsidRDefault="00C51049" w:rsidP="00EB6DE3">
            <w:r>
              <w:t>Durch Betätigen des Buttons wird der Dialog zur Bearbeiten einer selektierten Zuordnung des Anwenders zu einem Produkt und Abruf angezeigt (</w:t>
            </w:r>
            <w:r>
              <w:fldChar w:fldCharType="begin"/>
            </w:r>
            <w:r>
              <w:instrText xml:space="preserve"> REF _Ref449958361 \h  \* MERGEFORMAT </w:instrText>
            </w:r>
            <w:r>
              <w:fldChar w:fldCharType="separate"/>
            </w:r>
            <w:r w:rsidR="000B0BC6">
              <w:t>Abbildung 14</w:t>
            </w:r>
            <w:r>
              <w:fldChar w:fldCharType="end"/>
            </w:r>
            <w:r>
              <w:t>).</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Default="00C51049" w:rsidP="00EB6DE3">
            <w:pPr>
              <w:rPr>
                <w:lang w:eastAsia="de-DE"/>
              </w:rPr>
            </w:pPr>
            <w:r>
              <w:rPr>
                <w:lang w:eastAsia="de-DE"/>
              </w:rPr>
              <w:t>Button:</w:t>
            </w:r>
          </w:p>
          <w:p w:rsidR="00C51049" w:rsidRDefault="00C51049" w:rsidP="00EB6DE3">
            <w:pPr>
              <w:rPr>
                <w:lang w:eastAsia="de-DE"/>
              </w:rPr>
            </w:pPr>
            <w:r>
              <w:rPr>
                <w:lang w:eastAsia="de-DE"/>
              </w:rPr>
              <w:t>Löschen</w:t>
            </w:r>
          </w:p>
        </w:tc>
        <w:tc>
          <w:tcPr>
            <w:tcW w:w="3838" w:type="pct"/>
          </w:tcPr>
          <w:p w:rsidR="00C51049" w:rsidRDefault="00C51049" w:rsidP="00EB6DE3">
            <w:r>
              <w:t>Durch Betätigen des Buttons wird der selektierte Eintrag aus der Tabelle gelöscht.</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Default="00C51049" w:rsidP="00EB6DE3">
            <w:pPr>
              <w:rPr>
                <w:lang w:eastAsia="de-DE"/>
              </w:rPr>
            </w:pPr>
            <w:r>
              <w:rPr>
                <w:lang w:eastAsia="de-DE"/>
              </w:rPr>
              <w:t>Textfeld:</w:t>
            </w:r>
          </w:p>
          <w:p w:rsidR="00C51049" w:rsidRDefault="00C51049" w:rsidP="00EB6DE3">
            <w:pPr>
              <w:rPr>
                <w:lang w:eastAsia="de-DE"/>
              </w:rPr>
            </w:pPr>
            <w:r>
              <w:rPr>
                <w:lang w:eastAsia="de-DE"/>
              </w:rPr>
              <w:t>Neues Passwort</w:t>
            </w:r>
          </w:p>
        </w:tc>
        <w:tc>
          <w:tcPr>
            <w:tcW w:w="3838" w:type="pct"/>
          </w:tcPr>
          <w:p w:rsidR="00C51049" w:rsidRDefault="00C51049" w:rsidP="00EB6DE3">
            <w:r>
              <w:t>Zur Eingabe eines neuen Passworts, mit dem sich der Anwenders am System anmelden kann (ggf. mit „*****“ vorbelegt).</w:t>
            </w:r>
          </w:p>
          <w:p w:rsidR="00C51049" w:rsidRDefault="00C51049" w:rsidP="00EB6DE3">
            <w:r>
              <w:t>Keine besonderen Einschränkungen, aber mind. 5 Zeichen. Kann nur durch einen Anwender in der Rolle „Admin“ bearbeitet werden.</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Default="00C51049" w:rsidP="00EB6DE3">
            <w:pPr>
              <w:rPr>
                <w:lang w:eastAsia="de-DE"/>
              </w:rPr>
            </w:pPr>
            <w:r>
              <w:rPr>
                <w:lang w:eastAsia="de-DE"/>
              </w:rPr>
              <w:t>Textfeld:</w:t>
            </w:r>
          </w:p>
          <w:p w:rsidR="00C51049" w:rsidRDefault="00C51049" w:rsidP="00EB6DE3">
            <w:pPr>
              <w:jc w:val="left"/>
              <w:rPr>
                <w:lang w:eastAsia="de-DE"/>
              </w:rPr>
            </w:pPr>
            <w:r>
              <w:rPr>
                <w:lang w:eastAsia="de-DE"/>
              </w:rPr>
              <w:t>Neues Passwort bestätigen</w:t>
            </w:r>
          </w:p>
        </w:tc>
        <w:tc>
          <w:tcPr>
            <w:tcW w:w="3838" w:type="pct"/>
          </w:tcPr>
          <w:p w:rsidR="00C51049" w:rsidRDefault="00C51049" w:rsidP="00EB6DE3">
            <w:r>
              <w:t xml:space="preserve">Bevor das Passwort geändert werden kann, muss in diesem Feld das neue Passwort nochmals zur Bestätigung eingeben werden (ggf. mit „*****“ vorbelegt). </w:t>
            </w:r>
          </w:p>
          <w:p w:rsidR="00C51049" w:rsidRDefault="00C51049" w:rsidP="00EB6DE3">
            <w:r>
              <w:t>Ein Copy-und-Paste-Mechanismus soll nicht möglich sein. Kann nur durch einen Anwender in der Rolle „Admin“ bearbeitet werden.</w:t>
            </w:r>
          </w:p>
        </w:tc>
      </w:tr>
      <w:tr w:rsidR="00C51049" w:rsidTr="006E6915">
        <w:trPr>
          <w:cnfStyle w:val="000000100000" w:firstRow="0" w:lastRow="0" w:firstColumn="0" w:lastColumn="0" w:oddVBand="0" w:evenVBand="0" w:oddHBand="1" w:evenHBand="0" w:firstRowFirstColumn="0" w:firstRowLastColumn="0" w:lastRowFirstColumn="0" w:lastRowLastColumn="0"/>
        </w:trPr>
        <w:tc>
          <w:tcPr>
            <w:tcW w:w="1162" w:type="pct"/>
          </w:tcPr>
          <w:p w:rsidR="00C51049" w:rsidRDefault="00C51049" w:rsidP="00EB6DE3">
            <w:pPr>
              <w:rPr>
                <w:lang w:eastAsia="de-DE"/>
              </w:rPr>
            </w:pPr>
            <w:r>
              <w:rPr>
                <w:lang w:eastAsia="de-DE"/>
              </w:rPr>
              <w:lastRenderedPageBreak/>
              <w:t>Button:</w:t>
            </w:r>
          </w:p>
          <w:p w:rsidR="00C51049" w:rsidRDefault="00C51049" w:rsidP="00EB6DE3">
            <w:pPr>
              <w:rPr>
                <w:lang w:eastAsia="de-DE"/>
              </w:rPr>
            </w:pPr>
            <w:r>
              <w:rPr>
                <w:lang w:eastAsia="de-DE"/>
              </w:rPr>
              <w:t>Speichern</w:t>
            </w:r>
          </w:p>
        </w:tc>
        <w:tc>
          <w:tcPr>
            <w:tcW w:w="3838" w:type="pct"/>
          </w:tcPr>
          <w:p w:rsidR="00C51049" w:rsidRDefault="00C51049" w:rsidP="00EB6DE3">
            <w:r>
              <w:t>Nach Betätigen des Buttons erfolgt eine Prüfung der eingegebenen Daten. Verläuft die Prüfung erfolgreich, so werden die angegebenen Werte gespeichert bzw. aktualisiert und in der Liste der Anwenderdaten des vorherigen Dialogs angezeigt. Stößt die Prüfung auf Fehler, so erfolgt eine entsprechende Meldung an den Anwender.</w:t>
            </w:r>
          </w:p>
        </w:tc>
      </w:tr>
      <w:tr w:rsidR="00C51049" w:rsidTr="006E6915">
        <w:trPr>
          <w:cnfStyle w:val="000000010000" w:firstRow="0" w:lastRow="0" w:firstColumn="0" w:lastColumn="0" w:oddVBand="0" w:evenVBand="0" w:oddHBand="0" w:evenHBand="1" w:firstRowFirstColumn="0" w:firstRowLastColumn="0" w:lastRowFirstColumn="0" w:lastRowLastColumn="0"/>
        </w:trPr>
        <w:tc>
          <w:tcPr>
            <w:tcW w:w="1162" w:type="pct"/>
          </w:tcPr>
          <w:p w:rsidR="00C51049" w:rsidRDefault="00C51049" w:rsidP="00EB6DE3">
            <w:pPr>
              <w:rPr>
                <w:lang w:eastAsia="de-DE"/>
              </w:rPr>
            </w:pPr>
            <w:r>
              <w:rPr>
                <w:lang w:eastAsia="de-DE"/>
              </w:rPr>
              <w:t>Button:</w:t>
            </w:r>
          </w:p>
          <w:p w:rsidR="00C51049" w:rsidRDefault="00C51049" w:rsidP="00EB6DE3">
            <w:pPr>
              <w:rPr>
                <w:lang w:eastAsia="de-DE"/>
              </w:rPr>
            </w:pPr>
            <w:r>
              <w:rPr>
                <w:lang w:eastAsia="de-DE"/>
              </w:rPr>
              <w:t>Abbrechen</w:t>
            </w:r>
          </w:p>
        </w:tc>
        <w:tc>
          <w:tcPr>
            <w:tcW w:w="3838" w:type="pct"/>
          </w:tcPr>
          <w:p w:rsidR="00C51049" w:rsidRDefault="00C51049" w:rsidP="00EB6DE3">
            <w:r>
              <w:t>Nach Betätigen des Buttons werden die gemachten Angaben verworfen und der Dialog geschlossen.</w:t>
            </w:r>
          </w:p>
        </w:tc>
      </w:tr>
    </w:tbl>
    <w:p w:rsidR="00C51049" w:rsidRDefault="00C51049" w:rsidP="00C51049">
      <w:pPr>
        <w:rPr>
          <w:lang w:eastAsia="de-DE"/>
        </w:rPr>
      </w:pPr>
    </w:p>
    <w:p w:rsidR="00042D8E" w:rsidRPr="00EA1560" w:rsidRDefault="00C51049" w:rsidP="00C51049">
      <w:r>
        <w:t xml:space="preserve">Wird der Button „Anlegen“ betätigt, so sind sämtliche Felder im Dialog leer. Werden Daten in den Feldern eingetragen, so wird beim Speichern ein neuer Anwenderdatensatz angelegt. Beim Anlegen eines neuen Anwenders sind </w:t>
      </w:r>
      <w:r w:rsidR="0082089B">
        <w:t>alle</w:t>
      </w:r>
      <w:r>
        <w:t xml:space="preserve"> Felder verpflichtend auszufüllen (</w:t>
      </w:r>
      <w:r w:rsidR="0082089B" w:rsidRPr="0082089B">
        <w:rPr>
          <w:i/>
        </w:rPr>
        <w:fldChar w:fldCharType="begin"/>
      </w:r>
      <w:r w:rsidR="0082089B" w:rsidRPr="0082089B">
        <w:rPr>
          <w:i/>
        </w:rPr>
        <w:instrText xml:space="preserve"> REF Daten_Unvollständig \h  \* MERGEFORMAT </w:instrText>
      </w:r>
      <w:r w:rsidR="0082089B" w:rsidRPr="0082089B">
        <w:rPr>
          <w:i/>
        </w:rPr>
      </w:r>
      <w:r w:rsidR="0082089B" w:rsidRPr="0082089B">
        <w:rPr>
          <w:i/>
        </w:rPr>
        <w:fldChar w:fldCharType="separate"/>
      </w:r>
      <w:r w:rsidR="000B0BC6" w:rsidRPr="000B0BC6">
        <w:rPr>
          <w:rFonts w:cs="Arial"/>
          <w:i/>
          <w:color w:val="000000"/>
        </w:rPr>
        <w:t>Daten_Unvollständig</w:t>
      </w:r>
      <w:r w:rsidR="0082089B" w:rsidRPr="0082089B">
        <w:rPr>
          <w:i/>
        </w:rPr>
        <w:fldChar w:fldCharType="end"/>
      </w:r>
      <w:r>
        <w:t>). Dabei muss das Passwort mindestens fünf Zeichen lang sein (</w:t>
      </w:r>
      <w:r w:rsidR="00042D8E" w:rsidRPr="001A3B89">
        <w:rPr>
          <w:i/>
        </w:rPr>
        <w:fldChar w:fldCharType="begin"/>
      </w:r>
      <w:r w:rsidR="00042D8E" w:rsidRPr="001A3B89">
        <w:rPr>
          <w:i/>
        </w:rPr>
        <w:instrText xml:space="preserve"> REF Passwort_Formal_Ungültig \h </w:instrText>
      </w:r>
      <w:r w:rsidR="001A3B89">
        <w:rPr>
          <w:i/>
        </w:rPr>
        <w:instrText xml:space="preserve"> \* MERGEFORMAT </w:instrText>
      </w:r>
      <w:r w:rsidR="00042D8E" w:rsidRPr="001A3B89">
        <w:rPr>
          <w:i/>
        </w:rPr>
      </w:r>
      <w:r w:rsidR="00042D8E" w:rsidRPr="001A3B89">
        <w:rPr>
          <w:i/>
        </w:rPr>
        <w:fldChar w:fldCharType="separate"/>
      </w:r>
      <w:r w:rsidR="000B0BC6" w:rsidRPr="000B0BC6">
        <w:rPr>
          <w:rFonts w:cs="Arial"/>
          <w:i/>
          <w:color w:val="000000"/>
        </w:rPr>
        <w:t>Passwort_Formal_Ungültig</w:t>
      </w:r>
      <w:r w:rsidR="00042D8E" w:rsidRPr="001A3B89">
        <w:rPr>
          <w:i/>
        </w:rPr>
        <w:fldChar w:fldCharType="end"/>
      </w:r>
      <w:r>
        <w:t>) und durch wiederholter, manueller Eingabe bestätigt werden (</w:t>
      </w:r>
      <w:r w:rsidR="00042D8E" w:rsidRPr="001A3B89">
        <w:rPr>
          <w:i/>
        </w:rPr>
        <w:fldChar w:fldCharType="begin"/>
      </w:r>
      <w:r w:rsidR="00042D8E" w:rsidRPr="001A3B89">
        <w:rPr>
          <w:i/>
        </w:rPr>
        <w:instrText xml:space="preserve"> REF Passwort_Unbestätigt \h </w:instrText>
      </w:r>
      <w:r w:rsidR="001A3B89">
        <w:rPr>
          <w:i/>
        </w:rPr>
        <w:instrText xml:space="preserve"> \* MERGEFORMAT </w:instrText>
      </w:r>
      <w:r w:rsidR="00042D8E" w:rsidRPr="001A3B89">
        <w:rPr>
          <w:i/>
        </w:rPr>
      </w:r>
      <w:r w:rsidR="00042D8E" w:rsidRPr="001A3B89">
        <w:rPr>
          <w:i/>
        </w:rPr>
        <w:fldChar w:fldCharType="separate"/>
      </w:r>
      <w:r w:rsidR="000B0BC6" w:rsidRPr="000B0BC6">
        <w:rPr>
          <w:rFonts w:cs="Arial"/>
          <w:i/>
          <w:color w:val="000000"/>
        </w:rPr>
        <w:t>Passwort_Unbestätigt</w:t>
      </w:r>
      <w:r w:rsidR="00042D8E" w:rsidRPr="001A3B89">
        <w:rPr>
          <w:i/>
        </w:rPr>
        <w:fldChar w:fldCharType="end"/>
      </w:r>
      <w:r>
        <w:t>).</w:t>
      </w:r>
    </w:p>
    <w:p w:rsidR="00042D8E" w:rsidRPr="0070740C" w:rsidRDefault="00C51049" w:rsidP="00C51049">
      <w:r>
        <w:t>Wird der Button „Bearbeiten“ gedrückt oder auf einen Anwender in der Tabelle doppelgeklickt, so sind sämtliche Felder im Dialog mit den entsprechenden Anwenderdaten vorbelegt. Das Passwort ist durch den String „*****“ anonymisiert. Das Passwort muss nicht jedes Mal neu angegeben werden, doch darf es nicht leer sein (</w:t>
      </w:r>
      <w:r w:rsidR="00042D8E" w:rsidRPr="001A3B89">
        <w:rPr>
          <w:i/>
        </w:rPr>
        <w:fldChar w:fldCharType="begin"/>
      </w:r>
      <w:r w:rsidR="00042D8E" w:rsidRPr="001A3B89">
        <w:rPr>
          <w:i/>
        </w:rPr>
        <w:instrText xml:space="preserve"> REF Passwort_Leer \h </w:instrText>
      </w:r>
      <w:r w:rsidR="001A3B89">
        <w:rPr>
          <w:i/>
        </w:rPr>
        <w:instrText xml:space="preserve"> \* MERGEFORMAT </w:instrText>
      </w:r>
      <w:r w:rsidR="00042D8E" w:rsidRPr="001A3B89">
        <w:rPr>
          <w:i/>
        </w:rPr>
      </w:r>
      <w:r w:rsidR="00042D8E" w:rsidRPr="001A3B89">
        <w:rPr>
          <w:i/>
        </w:rPr>
        <w:fldChar w:fldCharType="separate"/>
      </w:r>
      <w:r w:rsidR="000B0BC6" w:rsidRPr="000B0BC6">
        <w:rPr>
          <w:rFonts w:cs="Arial"/>
          <w:i/>
          <w:color w:val="000000"/>
        </w:rPr>
        <w:t>Passwort_Leer</w:t>
      </w:r>
      <w:r w:rsidR="00042D8E" w:rsidRPr="001A3B89">
        <w:rPr>
          <w:i/>
        </w:rPr>
        <w:fldChar w:fldCharType="end"/>
      </w:r>
      <w:r>
        <w:t>). Durch Betätigen des Buttons „Speichern“ wird kein neuer Datensatz angelegt, sondern die Werte des zugehörigen Datensatzes aktualisiert. Wird der Button „Abbrechen“ bei geänderten Werten betätigt, so wird dem Anwender über eine Meldung nachträglich die Möglichkeit zum Speichern eingeräumt (</w:t>
      </w:r>
      <w:r w:rsidR="00042D8E" w:rsidRPr="001A3B89">
        <w:rPr>
          <w:i/>
        </w:rPr>
        <w:fldChar w:fldCharType="begin"/>
      </w:r>
      <w:r w:rsidR="00042D8E" w:rsidRPr="001A3B89">
        <w:rPr>
          <w:i/>
        </w:rPr>
        <w:instrText xml:space="preserve"> REF Änderungen_Speichern \h </w:instrText>
      </w:r>
      <w:r w:rsidR="001A3B89">
        <w:rPr>
          <w:i/>
        </w:rPr>
        <w:instrText xml:space="preserve"> \* MERGEFORMAT </w:instrText>
      </w:r>
      <w:r w:rsidR="00042D8E" w:rsidRPr="001A3B89">
        <w:rPr>
          <w:i/>
        </w:rPr>
      </w:r>
      <w:r w:rsidR="00042D8E" w:rsidRPr="001A3B89">
        <w:rPr>
          <w:i/>
        </w:rPr>
        <w:fldChar w:fldCharType="separate"/>
      </w:r>
      <w:r w:rsidR="000B0BC6" w:rsidRPr="000B0BC6">
        <w:rPr>
          <w:rFonts w:cs="Arial"/>
          <w:i/>
          <w:color w:val="000000"/>
        </w:rPr>
        <w:t>Änderungen_Speichern</w:t>
      </w:r>
      <w:r w:rsidR="00042D8E" w:rsidRPr="001A3B89">
        <w:rPr>
          <w:i/>
        </w:rPr>
        <w:fldChar w:fldCharType="end"/>
      </w:r>
      <w:r>
        <w:t>).</w:t>
      </w:r>
    </w:p>
    <w:p w:rsidR="00C51049" w:rsidRPr="006116AA" w:rsidRDefault="00C51049" w:rsidP="00042D8E">
      <w:pPr>
        <w:rPr>
          <w:lang w:eastAsia="de-DE"/>
        </w:rPr>
      </w:pPr>
      <w:r w:rsidRPr="00AD3E0E">
        <w:t xml:space="preserve">Beim Anlegen bzw. Aktualisieren eines </w:t>
      </w:r>
      <w:r>
        <w:t>Anwender</w:t>
      </w:r>
      <w:r w:rsidRPr="00AD3E0E">
        <w:t xml:space="preserve">s überprüft das System, ob die angegebene </w:t>
      </w:r>
      <w:r>
        <w:t>K</w:t>
      </w:r>
      <w:r w:rsidRPr="00AD3E0E">
        <w:t xml:space="preserve">ennung einmalig existiert. Ist dies nicht der Fall, so wird </w:t>
      </w:r>
      <w:r>
        <w:t>der</w:t>
      </w:r>
      <w:r w:rsidRPr="00AD3E0E">
        <w:t xml:space="preserve"> </w:t>
      </w:r>
      <w:r>
        <w:t>Anwender</w:t>
      </w:r>
      <w:r w:rsidRPr="00AD3E0E">
        <w:t xml:space="preserve"> </w:t>
      </w:r>
      <w:r>
        <w:t>darauf hingewiesen</w:t>
      </w:r>
      <w:r w:rsidRPr="00AD3E0E">
        <w:t xml:space="preserve"> und der Speichern- bzw. Aktualisierungsvorgang abgebrochen (</w:t>
      </w:r>
      <w:r w:rsidR="00042D8E" w:rsidRPr="001A3B89">
        <w:rPr>
          <w:i/>
        </w:rPr>
        <w:fldChar w:fldCharType="begin"/>
      </w:r>
      <w:r w:rsidR="00042D8E" w:rsidRPr="001A3B89">
        <w:rPr>
          <w:i/>
        </w:rPr>
        <w:instrText xml:space="preserve"> REF Anwender_Vorhanden \h </w:instrText>
      </w:r>
      <w:r w:rsidR="001A3B89">
        <w:rPr>
          <w:i/>
        </w:rPr>
        <w:instrText xml:space="preserve"> \* MERGEFORMAT </w:instrText>
      </w:r>
      <w:r w:rsidR="00042D8E" w:rsidRPr="001A3B89">
        <w:rPr>
          <w:i/>
        </w:rPr>
      </w:r>
      <w:r w:rsidR="00042D8E" w:rsidRPr="001A3B89">
        <w:rPr>
          <w:i/>
        </w:rPr>
        <w:fldChar w:fldCharType="separate"/>
      </w:r>
      <w:r w:rsidR="000B0BC6" w:rsidRPr="000B0BC6">
        <w:rPr>
          <w:rFonts w:cs="Arial"/>
          <w:i/>
          <w:color w:val="000000"/>
        </w:rPr>
        <w:t>Anwender_Vorhanden</w:t>
      </w:r>
      <w:r w:rsidR="00042D8E" w:rsidRPr="001A3B89">
        <w:rPr>
          <w:i/>
        </w:rPr>
        <w:fldChar w:fldCharType="end"/>
      </w:r>
      <w:r w:rsidRPr="00AD3E0E">
        <w:t>).</w:t>
      </w:r>
    </w:p>
    <w:p w:rsidR="00C51049" w:rsidRDefault="00C51049" w:rsidP="00C51049">
      <w:pPr>
        <w:pStyle w:val="Nummerierteberschrift4"/>
      </w:pPr>
      <w:bookmarkStart w:id="36" w:name="_Toc460940274"/>
      <w:r>
        <w:t xml:space="preserve">Anwender - </w:t>
      </w:r>
      <w:r w:rsidR="00542C25">
        <w:t>Zuordnung</w:t>
      </w:r>
      <w:r>
        <w:t xml:space="preserve"> von Produkt und Abruf</w:t>
      </w:r>
      <w:bookmarkEnd w:id="36"/>
    </w:p>
    <w:p w:rsidR="00C51049" w:rsidRDefault="00C51049" w:rsidP="00C51049">
      <w:r w:rsidRPr="0097768A">
        <w:t>Wird im Dialog</w:t>
      </w:r>
      <w:r>
        <w:t xml:space="preserve"> zum Anlegen bzw. Bearbeiten eines Anwenders (</w:t>
      </w:r>
      <w:r w:rsidR="008F3940">
        <w:fldChar w:fldCharType="begin"/>
      </w:r>
      <w:r w:rsidR="008F3940">
        <w:instrText xml:space="preserve"> REF _Ref450126682 \h </w:instrText>
      </w:r>
      <w:r w:rsidR="008F3940">
        <w:fldChar w:fldCharType="separate"/>
      </w:r>
      <w:r w:rsidR="000B0BC6">
        <w:t xml:space="preserve">Abbildung </w:t>
      </w:r>
      <w:r w:rsidR="000B0BC6">
        <w:rPr>
          <w:noProof/>
        </w:rPr>
        <w:t>13</w:t>
      </w:r>
      <w:r w:rsidR="008F3940">
        <w:fldChar w:fldCharType="end"/>
      </w:r>
      <w:r>
        <w:t>) der Button „Anlegen“ oder „Bearbeiten“ betätigt, so erscheint ein modaler Dialog zum Anlegen einer Produkt- und Abrufzuordnung (</w:t>
      </w:r>
      <w:r>
        <w:fldChar w:fldCharType="begin"/>
      </w:r>
      <w:r>
        <w:instrText xml:space="preserve"> REF _Ref449958361 \h  \* MERGEFORMAT </w:instrText>
      </w:r>
      <w:r>
        <w:fldChar w:fldCharType="separate"/>
      </w:r>
      <w:r w:rsidR="000B0BC6">
        <w:t>Abbildung 14</w:t>
      </w:r>
      <w:r>
        <w:fldChar w:fldCharType="end"/>
      </w:r>
      <w:r>
        <w:t>).</w:t>
      </w:r>
      <w:r w:rsidR="00C34A09">
        <w:t xml:space="preserve"> Alternativ kann durch Doppelklick auf einem in der Tabelle angezeigten Datensatz der Dialog geöffnet werden.</w:t>
      </w:r>
    </w:p>
    <w:p w:rsidR="00C51049" w:rsidRDefault="00C51049" w:rsidP="00C51049">
      <w:pPr>
        <w:jc w:val="center"/>
      </w:pPr>
      <w:r>
        <w:rPr>
          <w:noProof/>
          <w:lang w:eastAsia="de-DE"/>
        </w:rPr>
        <w:drawing>
          <wp:inline distT="0" distB="0" distL="0" distR="0" wp14:anchorId="75FE5BEE" wp14:editId="3A19B791">
            <wp:extent cx="3971925" cy="2822697"/>
            <wp:effectExtent l="0" t="0" r="0" b="0"/>
            <wp:docPr id="12" name="Grafik 12" descr="N:\BA-Ablagen\D022\D02263-SEP12\P_Delta\900_Mitarbeiterablagen\DavidR\Kontingent-Tool\GUI\4_Systemverwaltung\4_1_Systemverwaltung_Benutzer_Bearbeitung_Produkt anl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BA-Ablagen\D022\D02263-SEP12\P_Delta\900_Mitarbeiterablagen\DavidR\Kontingent-Tool\GUI\4_Systemverwaltung\4_1_Systemverwaltung_Benutzer_Bearbeitung_Produkt anleg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322" cy="2822268"/>
                    </a:xfrm>
                    <a:prstGeom prst="rect">
                      <a:avLst/>
                    </a:prstGeom>
                    <a:noFill/>
                    <a:ln>
                      <a:noFill/>
                    </a:ln>
                  </pic:spPr>
                </pic:pic>
              </a:graphicData>
            </a:graphic>
          </wp:inline>
        </w:drawing>
      </w:r>
    </w:p>
    <w:p w:rsidR="00C51049" w:rsidRPr="002A5950" w:rsidRDefault="00C51049" w:rsidP="00C51049">
      <w:pPr>
        <w:pStyle w:val="Beschriftung"/>
        <w:jc w:val="center"/>
      </w:pPr>
      <w:bookmarkStart w:id="37" w:name="_Ref449958361"/>
      <w:bookmarkStart w:id="38" w:name="_Toc460940308"/>
      <w:r>
        <w:lastRenderedPageBreak/>
        <w:t xml:space="preserve">Abbildung </w:t>
      </w:r>
      <w:fldSimple w:instr=" SEQ Abbildung \* ARABIC ">
        <w:r w:rsidR="0039351F">
          <w:rPr>
            <w:noProof/>
          </w:rPr>
          <w:t>15</w:t>
        </w:r>
      </w:fldSimple>
      <w:bookmarkEnd w:id="37"/>
      <w:r>
        <w:t>: Dialog zum Anlegen einer Produkt- und Abrufzuordnung</w:t>
      </w:r>
      <w:bookmarkEnd w:id="38"/>
    </w:p>
    <w:p w:rsidR="00C51049" w:rsidRPr="00960AA3" w:rsidRDefault="00C51049" w:rsidP="00C51049">
      <w:pPr>
        <w:rPr>
          <w:lang w:eastAsia="de-DE"/>
        </w:rPr>
      </w:pPr>
    </w:p>
    <w:tbl>
      <w:tblPr>
        <w:tblStyle w:val="Tabellengitternetz1"/>
        <w:tblW w:w="5000" w:type="pct"/>
        <w:tblInd w:w="0" w:type="dxa"/>
        <w:tblLook w:val="04A0" w:firstRow="1" w:lastRow="0" w:firstColumn="1" w:lastColumn="0" w:noHBand="0" w:noVBand="1"/>
      </w:tblPr>
      <w:tblGrid>
        <w:gridCol w:w="1950"/>
        <w:gridCol w:w="7480"/>
      </w:tblGrid>
      <w:tr w:rsidR="00C51049" w:rsidRPr="00F80162" w:rsidTr="006E6915">
        <w:trPr>
          <w:cnfStyle w:val="100000000000" w:firstRow="1" w:lastRow="0" w:firstColumn="0" w:lastColumn="0" w:oddVBand="0" w:evenVBand="0" w:oddHBand="0" w:evenHBand="0" w:firstRowFirstColumn="0" w:firstRowLastColumn="0" w:lastRowFirstColumn="0" w:lastRowLastColumn="0"/>
        </w:trPr>
        <w:tc>
          <w:tcPr>
            <w:tcW w:w="1034" w:type="pct"/>
          </w:tcPr>
          <w:p w:rsidR="00C51049" w:rsidRPr="006E6915" w:rsidRDefault="00C51049" w:rsidP="00EB6DE3">
            <w:pPr>
              <w:rPr>
                <w:color w:val="auto"/>
              </w:rPr>
            </w:pPr>
            <w:r w:rsidRPr="006E6915">
              <w:rPr>
                <w:color w:val="auto"/>
              </w:rPr>
              <w:t>Attribut</w:t>
            </w:r>
          </w:p>
        </w:tc>
        <w:tc>
          <w:tcPr>
            <w:tcW w:w="3966" w:type="pct"/>
          </w:tcPr>
          <w:p w:rsidR="00C51049" w:rsidRPr="006E6915" w:rsidRDefault="00C51049" w:rsidP="00EB6DE3">
            <w:pPr>
              <w:rPr>
                <w:color w:val="auto"/>
              </w:rPr>
            </w:pPr>
            <w:r w:rsidRPr="006E6915">
              <w:rPr>
                <w:color w:val="auto"/>
              </w:rPr>
              <w:t>Beschreibung</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C51049" w:rsidRPr="00255CF5" w:rsidRDefault="00C51049" w:rsidP="00EB6DE3">
            <w:pPr>
              <w:rPr>
                <w:lang w:eastAsia="de-DE"/>
              </w:rPr>
            </w:pPr>
            <w:r>
              <w:rPr>
                <w:lang w:eastAsia="de-DE"/>
              </w:rPr>
              <w:t>Drop-Down-Liste</w:t>
            </w:r>
            <w:r w:rsidRPr="00255CF5">
              <w:rPr>
                <w:lang w:eastAsia="de-DE"/>
              </w:rPr>
              <w:t>:</w:t>
            </w:r>
          </w:p>
          <w:p w:rsidR="00C51049" w:rsidRPr="00540D90" w:rsidRDefault="00C51049" w:rsidP="00EB6DE3">
            <w:r>
              <w:rPr>
                <w:lang w:eastAsia="de-DE"/>
              </w:rPr>
              <w:t>Produkt</w:t>
            </w:r>
          </w:p>
        </w:tc>
        <w:tc>
          <w:tcPr>
            <w:tcW w:w="3966" w:type="pct"/>
          </w:tcPr>
          <w:p w:rsidR="00C51049" w:rsidRPr="00540D90" w:rsidRDefault="00C51049" w:rsidP="00EB6DE3">
            <w:r>
              <w:t>Zur Auswahl des Produkts</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C51049" w:rsidRPr="00255CF5" w:rsidRDefault="00C51049" w:rsidP="00EB6DE3">
            <w:pPr>
              <w:rPr>
                <w:lang w:eastAsia="de-DE"/>
              </w:rPr>
            </w:pPr>
            <w:r>
              <w:rPr>
                <w:lang w:eastAsia="de-DE"/>
              </w:rPr>
              <w:t>Drop-Down-Liste</w:t>
            </w:r>
            <w:r w:rsidRPr="00255CF5">
              <w:rPr>
                <w:lang w:eastAsia="de-DE"/>
              </w:rPr>
              <w:t>:</w:t>
            </w:r>
          </w:p>
          <w:p w:rsidR="00C51049" w:rsidRPr="00540D90" w:rsidRDefault="00C51049" w:rsidP="00EB6DE3">
            <w:r>
              <w:rPr>
                <w:lang w:eastAsia="de-DE"/>
              </w:rPr>
              <w:t>Abruf</w:t>
            </w:r>
          </w:p>
        </w:tc>
        <w:tc>
          <w:tcPr>
            <w:tcW w:w="3966" w:type="pct"/>
          </w:tcPr>
          <w:p w:rsidR="00C51049" w:rsidRDefault="00C51049" w:rsidP="00EB6DE3">
            <w:r>
              <w:t xml:space="preserve">Zur Auswahl des Abrufs. </w:t>
            </w:r>
          </w:p>
          <w:p w:rsidR="00C51049" w:rsidRDefault="00265CCA" w:rsidP="00EB6DE3">
            <w:r>
              <w:t>Default: „leere“ Auswahl</w:t>
            </w:r>
          </w:p>
          <w:p w:rsidR="00C51049" w:rsidRPr="00540D90" w:rsidRDefault="00C51049" w:rsidP="00EB6DE3">
            <w:r>
              <w:t xml:space="preserve">Die Auswahl ist durch die Auswahl des Produkts eingeschränkt. </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C51049" w:rsidRDefault="00C51049" w:rsidP="00EB6DE3">
            <w:pPr>
              <w:rPr>
                <w:lang w:eastAsia="de-DE"/>
              </w:rPr>
            </w:pPr>
            <w:r>
              <w:rPr>
                <w:lang w:eastAsia="de-DE"/>
              </w:rPr>
              <w:t>Textfeld:</w:t>
            </w:r>
          </w:p>
          <w:p w:rsidR="00C51049" w:rsidRDefault="00C51049" w:rsidP="00EB6DE3">
            <w:pPr>
              <w:rPr>
                <w:lang w:eastAsia="de-DE"/>
              </w:rPr>
            </w:pPr>
            <w:r>
              <w:rPr>
                <w:lang w:eastAsia="de-DE"/>
              </w:rPr>
              <w:t>Kontingent</w:t>
            </w:r>
          </w:p>
        </w:tc>
        <w:tc>
          <w:tcPr>
            <w:tcW w:w="3966" w:type="pct"/>
          </w:tcPr>
          <w:p w:rsidR="00C51049" w:rsidRDefault="00C51049" w:rsidP="00EB6DE3">
            <w:r>
              <w:t>Zur Eingabe der Anzahl der im Abruf gebuchten Personenstunden</w:t>
            </w:r>
          </w:p>
          <w:p w:rsidR="00C51049" w:rsidRDefault="00C51049" w:rsidP="00EB6DE3">
            <w:r>
              <w:t xml:space="preserve">Wird mit dem zur Verfügung stehenden Kontingent des entsprechenden Abrufs vorbelegt. Eine Anpassung durch den Anwender ist möglich. </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C51049" w:rsidRDefault="00C51049" w:rsidP="00EB6DE3">
            <w:pPr>
              <w:rPr>
                <w:lang w:eastAsia="de-DE"/>
              </w:rPr>
            </w:pPr>
            <w:r>
              <w:rPr>
                <w:lang w:eastAsia="de-DE"/>
              </w:rPr>
              <w:t>Drop-Down-Liste:</w:t>
            </w:r>
          </w:p>
          <w:p w:rsidR="00C51049" w:rsidRDefault="00C51049" w:rsidP="00EB6DE3">
            <w:pPr>
              <w:rPr>
                <w:lang w:eastAsia="de-DE"/>
              </w:rPr>
            </w:pPr>
            <w:r>
              <w:rPr>
                <w:lang w:eastAsia="de-DE"/>
              </w:rPr>
              <w:t>Rolle</w:t>
            </w:r>
          </w:p>
        </w:tc>
        <w:tc>
          <w:tcPr>
            <w:tcW w:w="3966" w:type="pct"/>
          </w:tcPr>
          <w:p w:rsidR="00C51049" w:rsidRDefault="00C51049" w:rsidP="00EB6DE3">
            <w:r>
              <w:t>Zur Auswahl der Rolle des Anwenders im entsprechenden Produkt.</w:t>
            </w:r>
          </w:p>
          <w:p w:rsidR="00C51049" w:rsidRDefault="00C51049" w:rsidP="00EB6DE3">
            <w:r>
              <w:t>Die Liste ist mit dem Eintrag „Anwender“ vorbelegt.</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C51049" w:rsidRDefault="00C51049" w:rsidP="00EB6DE3">
            <w:pPr>
              <w:rPr>
                <w:lang w:eastAsia="de-DE"/>
              </w:rPr>
            </w:pPr>
            <w:r>
              <w:rPr>
                <w:lang w:eastAsia="de-DE"/>
              </w:rPr>
              <w:t>Drop-Down-Liste:</w:t>
            </w:r>
          </w:p>
          <w:p w:rsidR="00C51049" w:rsidRDefault="00C51049" w:rsidP="00EB6DE3">
            <w:pPr>
              <w:rPr>
                <w:lang w:eastAsia="de-DE"/>
              </w:rPr>
            </w:pPr>
            <w:r>
              <w:rPr>
                <w:lang w:eastAsia="de-DE"/>
              </w:rPr>
              <w:t>Hauptdisziplin</w:t>
            </w:r>
          </w:p>
        </w:tc>
        <w:tc>
          <w:tcPr>
            <w:tcW w:w="3966" w:type="pct"/>
          </w:tcPr>
          <w:p w:rsidR="00C51049" w:rsidRDefault="00C51049" w:rsidP="00EB6DE3">
            <w:r>
              <w:t>Zur Auswahl der Hauptdisziplin des Anwenders im entsprechenden Produkt:</w:t>
            </w:r>
          </w:p>
          <w:p w:rsidR="00C51049" w:rsidRPr="00D157D4" w:rsidRDefault="00C51049" w:rsidP="00EB6DE3">
            <w:pPr>
              <w:pStyle w:val="Listenabsatz"/>
              <w:numPr>
                <w:ilvl w:val="0"/>
                <w:numId w:val="13"/>
              </w:numPr>
            </w:pPr>
            <w:r w:rsidRPr="00D157D4">
              <w:t>LE</w:t>
            </w:r>
          </w:p>
          <w:p w:rsidR="00C51049" w:rsidRPr="00D157D4" w:rsidRDefault="00C51049" w:rsidP="00EB6DE3">
            <w:pPr>
              <w:pStyle w:val="Listenabsatz"/>
              <w:numPr>
                <w:ilvl w:val="0"/>
                <w:numId w:val="13"/>
              </w:numPr>
            </w:pPr>
            <w:r w:rsidRPr="00D157D4">
              <w:t xml:space="preserve">FK </w:t>
            </w:r>
          </w:p>
          <w:p w:rsidR="00C51049" w:rsidRPr="00D157D4" w:rsidRDefault="00C51049" w:rsidP="00EB6DE3">
            <w:pPr>
              <w:pStyle w:val="Listenabsatz"/>
              <w:numPr>
                <w:ilvl w:val="0"/>
                <w:numId w:val="13"/>
              </w:numPr>
            </w:pPr>
            <w:r w:rsidRPr="00D157D4">
              <w:t>D&amp;I</w:t>
            </w:r>
          </w:p>
          <w:p w:rsidR="00C51049" w:rsidRPr="00D157D4" w:rsidRDefault="00C51049" w:rsidP="00EB6DE3">
            <w:pPr>
              <w:pStyle w:val="Listenabsatz"/>
              <w:numPr>
                <w:ilvl w:val="0"/>
                <w:numId w:val="13"/>
              </w:numPr>
            </w:pPr>
            <w:r w:rsidRPr="00D157D4">
              <w:t>T</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034" w:type="pct"/>
          </w:tcPr>
          <w:p w:rsidR="00C51049" w:rsidRDefault="00C51049" w:rsidP="00EB6DE3">
            <w:pPr>
              <w:rPr>
                <w:lang w:eastAsia="de-DE"/>
              </w:rPr>
            </w:pPr>
            <w:r>
              <w:rPr>
                <w:lang w:eastAsia="de-DE"/>
              </w:rPr>
              <w:t>Button:</w:t>
            </w:r>
          </w:p>
          <w:p w:rsidR="00C51049" w:rsidRDefault="00C51049" w:rsidP="00EB6DE3">
            <w:pPr>
              <w:rPr>
                <w:lang w:eastAsia="de-DE"/>
              </w:rPr>
            </w:pPr>
            <w:r>
              <w:rPr>
                <w:lang w:eastAsia="de-DE"/>
              </w:rPr>
              <w:t>Speichern</w:t>
            </w:r>
          </w:p>
        </w:tc>
        <w:tc>
          <w:tcPr>
            <w:tcW w:w="3966" w:type="pct"/>
          </w:tcPr>
          <w:p w:rsidR="00C51049" w:rsidRDefault="00C51049" w:rsidP="00EB6DE3">
            <w:r>
              <w:t>Nach Betätigen des Buttons erfolgt eine Prüfung der eingegebenen Daten. Verläuft die Prüfung erfolgreich, so wird die Zuordnung gespeichert und in der Liste der Produktdaten des vorherigen Dialogs angezeigt. Stößt die Prüfung auf Fehler, so erfolgt eine Meldung an den Anwender.</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34" w:type="pct"/>
          </w:tcPr>
          <w:p w:rsidR="00C51049" w:rsidRDefault="00C51049" w:rsidP="00EB6DE3">
            <w:pPr>
              <w:rPr>
                <w:lang w:eastAsia="de-DE"/>
              </w:rPr>
            </w:pPr>
            <w:r>
              <w:rPr>
                <w:lang w:eastAsia="de-DE"/>
              </w:rPr>
              <w:t>Button:</w:t>
            </w:r>
          </w:p>
          <w:p w:rsidR="00C51049" w:rsidRDefault="00C51049" w:rsidP="00EB6DE3">
            <w:pPr>
              <w:rPr>
                <w:lang w:eastAsia="de-DE"/>
              </w:rPr>
            </w:pPr>
            <w:r>
              <w:rPr>
                <w:lang w:eastAsia="de-DE"/>
              </w:rPr>
              <w:t>Abbrechen</w:t>
            </w:r>
          </w:p>
        </w:tc>
        <w:tc>
          <w:tcPr>
            <w:tcW w:w="3966" w:type="pct"/>
          </w:tcPr>
          <w:p w:rsidR="00C51049" w:rsidRDefault="00C51049" w:rsidP="00EB6DE3">
            <w:r>
              <w:t>Nach Betätigen des Buttons werden die gemachten Angaben verworfen und der Dialog geschlossen.</w:t>
            </w:r>
          </w:p>
        </w:tc>
      </w:tr>
    </w:tbl>
    <w:p w:rsidR="00C51049" w:rsidRDefault="00C51049" w:rsidP="00C51049"/>
    <w:p w:rsidR="00C51049" w:rsidRDefault="00C51049" w:rsidP="00C51049">
      <w:r>
        <w:t>Entspre</w:t>
      </w:r>
      <w:r w:rsidR="00523E10">
        <w:t>chend des ausgewählten Produkts</w:t>
      </w:r>
      <w:r>
        <w:t xml:space="preserve"> werden dem Administrator die verwendbaren Abrufe zuzüglich einer „leeren“ Auswahl zur Verfügung gestellt. Wurde eine Auswahl getroffen und anschließend die Produktauswahl geändert, so wird die Drop-Down-Liste aktualisiert und auf den Default-Wert gesetzt. </w:t>
      </w:r>
    </w:p>
    <w:p w:rsidR="00C51049" w:rsidRPr="00FB589D" w:rsidRDefault="00C51049" w:rsidP="00042D8E">
      <w:pPr>
        <w:rPr>
          <w:lang w:eastAsia="de-DE"/>
        </w:rPr>
      </w:pPr>
      <w:r>
        <w:t xml:space="preserve">Die „leere“ Auswahl ist für interne Anwender verpflichtend auszuwählen, während bei externen </w:t>
      </w:r>
      <w:r w:rsidR="00F812D6">
        <w:t>Anwender</w:t>
      </w:r>
      <w:r>
        <w:t xml:space="preserve"> eine nicht-leere Auswahl getroffen werden muss. Daher prüft das System beim Speichern, ob die Kombination „Anwenderzugehörigkeit zu Abrufauswahl“ zulässig ist (</w:t>
      </w:r>
      <w:r w:rsidR="00042D8E" w:rsidRPr="00596743">
        <w:rPr>
          <w:i/>
        </w:rPr>
        <w:fldChar w:fldCharType="begin"/>
      </w:r>
      <w:r w:rsidR="00042D8E" w:rsidRPr="00596743">
        <w:rPr>
          <w:i/>
        </w:rPr>
        <w:instrText xml:space="preserve"> REF Interner_Mit_Abruf \h </w:instrText>
      </w:r>
      <w:r w:rsidR="00596743">
        <w:rPr>
          <w:i/>
        </w:rPr>
        <w:instrText xml:space="preserve"> \* MERGEFORMAT </w:instrText>
      </w:r>
      <w:r w:rsidR="00042D8E" w:rsidRPr="00596743">
        <w:rPr>
          <w:i/>
        </w:rPr>
      </w:r>
      <w:r w:rsidR="00042D8E" w:rsidRPr="00596743">
        <w:rPr>
          <w:i/>
        </w:rPr>
        <w:fldChar w:fldCharType="separate"/>
      </w:r>
      <w:r w:rsidR="000B0BC6" w:rsidRPr="000B0BC6">
        <w:rPr>
          <w:rFonts w:cs="Arial"/>
          <w:i/>
          <w:color w:val="000000"/>
        </w:rPr>
        <w:t>Interner_Mit_Abruf</w:t>
      </w:r>
      <w:r w:rsidR="00042D8E" w:rsidRPr="00596743">
        <w:rPr>
          <w:i/>
        </w:rPr>
        <w:fldChar w:fldCharType="end"/>
      </w:r>
      <w:r>
        <w:t xml:space="preserve"> oder </w:t>
      </w:r>
      <w:r w:rsidR="00042D8E" w:rsidRPr="00596743">
        <w:rPr>
          <w:i/>
        </w:rPr>
        <w:fldChar w:fldCharType="begin"/>
      </w:r>
      <w:r w:rsidR="00042D8E" w:rsidRPr="00596743">
        <w:rPr>
          <w:i/>
        </w:rPr>
        <w:instrText xml:space="preserve"> REF Externer_Ohne_Abruf \h </w:instrText>
      </w:r>
      <w:r w:rsidR="00596743">
        <w:rPr>
          <w:i/>
        </w:rPr>
        <w:instrText xml:space="preserve"> \* MERGEFORMAT </w:instrText>
      </w:r>
      <w:r w:rsidR="00042D8E" w:rsidRPr="00596743">
        <w:rPr>
          <w:i/>
        </w:rPr>
      </w:r>
      <w:r w:rsidR="00042D8E" w:rsidRPr="00596743">
        <w:rPr>
          <w:i/>
        </w:rPr>
        <w:fldChar w:fldCharType="separate"/>
      </w:r>
      <w:r w:rsidR="000B0BC6" w:rsidRPr="000B0BC6">
        <w:rPr>
          <w:rFonts w:cs="Arial"/>
          <w:i/>
          <w:color w:val="000000"/>
        </w:rPr>
        <w:t>Externer_Ohne_Abruf</w:t>
      </w:r>
      <w:r w:rsidR="00042D8E" w:rsidRPr="00596743">
        <w:rPr>
          <w:i/>
        </w:rPr>
        <w:fldChar w:fldCharType="end"/>
      </w:r>
      <w:r>
        <w:t>).</w:t>
      </w:r>
    </w:p>
    <w:p w:rsidR="00C51049" w:rsidRDefault="00C51049" w:rsidP="00C51049">
      <w:r>
        <w:t>Das Textfeld „Kontingent“</w:t>
      </w:r>
      <w:r w:rsidR="00EF2599">
        <w:t xml:space="preserve"> wird beim leeren Abruf ebenfalls leer dargestellt. Bei Auswahl eines Abrufes</w:t>
      </w:r>
      <w:r>
        <w:t xml:space="preserve"> wird</w:t>
      </w:r>
      <w:r w:rsidR="00EF2599">
        <w:t xml:space="preserve"> das Textfeld</w:t>
      </w:r>
      <w:r>
        <w:t xml:space="preserve"> mit dem zur Verfügung stehenden Kontingent des entsprechenden Abrufs vorbelegt. Dabei werden ggf. bereits vorhandene Kontingentzuweisungen an andere Anwender berücksichtigt. Wird die Auswahl des Abru</w:t>
      </w:r>
      <w:r w:rsidR="00523E10">
        <w:t>fs geändert, so wird der Wert de</w:t>
      </w:r>
      <w:r>
        <w:t>s Textfeld</w:t>
      </w:r>
      <w:r w:rsidR="00523E10">
        <w:t>s</w:t>
      </w:r>
      <w:r>
        <w:t xml:space="preserve"> „Kontingent“  entsprechend aktualisiert. </w:t>
      </w:r>
      <w:r w:rsidR="00523E10">
        <w:t>Daraus folgt, w</w:t>
      </w:r>
      <w:r>
        <w:t>ird die Auswahl des Produktes geändert, so wird das Textfeld „Kontingent“  leer dargestellt.</w:t>
      </w:r>
    </w:p>
    <w:p w:rsidR="00C51049" w:rsidRDefault="00C51049" w:rsidP="00C51049">
      <w:r>
        <w:t>Das System prüft bei Betätigen des Buttons „Speichern“, ob das angegebene Kontingent das Gesamtkontingent des entsprechenden Abrufs übersteigt. Dabei werden Kontingentzuweisungen an andere Anwender berücksichtigt (</w:t>
      </w:r>
      <w:r w:rsidR="00042D8E" w:rsidRPr="00596743">
        <w:rPr>
          <w:i/>
        </w:rPr>
        <w:fldChar w:fldCharType="begin"/>
      </w:r>
      <w:r w:rsidR="00042D8E" w:rsidRPr="00596743">
        <w:rPr>
          <w:i/>
        </w:rPr>
        <w:instrText xml:space="preserve"> REF Kontingent_Überschritten \h </w:instrText>
      </w:r>
      <w:r w:rsidR="00596743">
        <w:rPr>
          <w:i/>
        </w:rPr>
        <w:instrText xml:space="preserve"> \* MERGEFORMAT </w:instrText>
      </w:r>
      <w:r w:rsidR="00042D8E" w:rsidRPr="00596743">
        <w:rPr>
          <w:i/>
        </w:rPr>
      </w:r>
      <w:r w:rsidR="00042D8E" w:rsidRPr="00596743">
        <w:rPr>
          <w:i/>
        </w:rPr>
        <w:fldChar w:fldCharType="separate"/>
      </w:r>
      <w:r w:rsidR="000B0BC6" w:rsidRPr="000B0BC6">
        <w:rPr>
          <w:rFonts w:cs="Arial"/>
          <w:i/>
          <w:color w:val="000000"/>
        </w:rPr>
        <w:t>Kontingent_Überschritten</w:t>
      </w:r>
      <w:r w:rsidR="00042D8E" w:rsidRPr="00596743">
        <w:rPr>
          <w:i/>
        </w:rPr>
        <w:fldChar w:fldCharType="end"/>
      </w:r>
      <w:r>
        <w:t>).</w:t>
      </w:r>
    </w:p>
    <w:p w:rsidR="00201F41" w:rsidRDefault="00201F41" w:rsidP="00C51049">
      <w:r>
        <w:lastRenderedPageBreak/>
        <w:t>Wird der Button „Abbrechen“ bei geänderten Werten betätigt, so wird dem Anwender über eine Meldung nachträglich die Möglichkeit zum Speichern eingeräumt (</w:t>
      </w:r>
      <w:r w:rsidRPr="00596743">
        <w:rPr>
          <w:i/>
        </w:rPr>
        <w:fldChar w:fldCharType="begin"/>
      </w:r>
      <w:r w:rsidRPr="00596743">
        <w:rPr>
          <w:i/>
        </w:rPr>
        <w:instrText xml:space="preserve"> REF Änderungen_Speichern \h </w:instrText>
      </w:r>
      <w:r>
        <w:rPr>
          <w:i/>
        </w:rPr>
        <w:instrText xml:space="preserve"> \* MERGEFORMAT </w:instrText>
      </w:r>
      <w:r w:rsidRPr="00596743">
        <w:rPr>
          <w:i/>
        </w:rPr>
      </w:r>
      <w:r w:rsidRPr="00596743">
        <w:rPr>
          <w:i/>
        </w:rPr>
        <w:fldChar w:fldCharType="separate"/>
      </w:r>
      <w:r w:rsidR="000B0BC6" w:rsidRPr="000B0BC6">
        <w:rPr>
          <w:rFonts w:cs="Arial"/>
          <w:i/>
          <w:color w:val="000000"/>
        </w:rPr>
        <w:t>Änderungen_Speichern</w:t>
      </w:r>
      <w:r w:rsidRPr="00596743">
        <w:rPr>
          <w:i/>
        </w:rPr>
        <w:fldChar w:fldCharType="end"/>
      </w:r>
      <w:r>
        <w:t>).</w:t>
      </w:r>
    </w:p>
    <w:p w:rsidR="00C51049" w:rsidRDefault="00C51049" w:rsidP="008A35C3">
      <w:pPr>
        <w:pStyle w:val="Nummerierteberschrift3"/>
      </w:pPr>
      <w:bookmarkStart w:id="39" w:name="_Toc460940275"/>
      <w:r>
        <w:t>Firmenverwaltung</w:t>
      </w:r>
      <w:bookmarkEnd w:id="39"/>
    </w:p>
    <w:p w:rsidR="00B62D72" w:rsidRDefault="00B62D72" w:rsidP="00B62D72">
      <w:r>
        <w:t>In dem Reiter „Firmen“ findet die Firmenver</w:t>
      </w:r>
      <w:r w:rsidR="00542C25">
        <w:t>w</w:t>
      </w:r>
      <w:r>
        <w:t xml:space="preserve">altung der externen Anwender statt. Hier können Firmen angelegt, bearbeitet und gelöscht werden. </w:t>
      </w:r>
    </w:p>
    <w:p w:rsidR="00C51049" w:rsidRPr="00676473" w:rsidRDefault="00C51049" w:rsidP="00C51049">
      <w:pPr>
        <w:pStyle w:val="Nummerierteberschrift4"/>
      </w:pPr>
      <w:bookmarkStart w:id="40" w:name="_Toc460940276"/>
      <w:r>
        <w:t>Firmentabelle</w:t>
      </w:r>
      <w:bookmarkEnd w:id="40"/>
    </w:p>
    <w:p w:rsidR="00C51049" w:rsidRDefault="00C51049" w:rsidP="00C51049">
      <w:pPr>
        <w:keepNext/>
        <w:jc w:val="center"/>
      </w:pPr>
      <w:r>
        <w:rPr>
          <w:noProof/>
          <w:lang w:eastAsia="de-DE"/>
        </w:rPr>
        <w:drawing>
          <wp:inline distT="0" distB="0" distL="0" distR="0" wp14:anchorId="07A40421" wp14:editId="3A3F2048">
            <wp:extent cx="5848350" cy="4513580"/>
            <wp:effectExtent l="0" t="0" r="0" b="1270"/>
            <wp:docPr id="14349" name="Grafik 14349" descr="N:\Verfahrensdaten\DELTA.NT\300_Anforderungsmanagement\Allgemein\ZETA\GUI\4_Systemverwaltung\4_2_Systemverwaltung_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Verfahrensdaten\DELTA.NT\300_Anforderungsmanagement\Allgemein\ZETA\GUI\4_Systemverwaltung\4_2_Systemverwaltung_Firm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4513580"/>
                    </a:xfrm>
                    <a:prstGeom prst="rect">
                      <a:avLst/>
                    </a:prstGeom>
                    <a:noFill/>
                    <a:ln>
                      <a:noFill/>
                    </a:ln>
                  </pic:spPr>
                </pic:pic>
              </a:graphicData>
            </a:graphic>
          </wp:inline>
        </w:drawing>
      </w:r>
    </w:p>
    <w:p w:rsidR="00C51049" w:rsidRDefault="00C51049" w:rsidP="00C51049">
      <w:pPr>
        <w:pStyle w:val="Beschriftung"/>
        <w:jc w:val="center"/>
      </w:pPr>
      <w:bookmarkStart w:id="41" w:name="_Toc460940309"/>
      <w:r>
        <w:t xml:space="preserve">Abbildung </w:t>
      </w:r>
      <w:fldSimple w:instr=" SEQ Abbildung \* ARABIC ">
        <w:r w:rsidR="0039351F">
          <w:rPr>
            <w:noProof/>
          </w:rPr>
          <w:t>16</w:t>
        </w:r>
      </w:fldSimple>
      <w:r>
        <w:t>: Firmen</w:t>
      </w:r>
      <w:r w:rsidRPr="0022546C">
        <w:t>verwaltung</w:t>
      </w:r>
      <w:bookmarkEnd w:id="41"/>
    </w:p>
    <w:p w:rsidR="00C51049" w:rsidRPr="00352255" w:rsidRDefault="00C51049" w:rsidP="00C51049">
      <w:pPr>
        <w:rPr>
          <w:lang w:eastAsia="de-DE"/>
        </w:rPr>
      </w:pPr>
    </w:p>
    <w:tbl>
      <w:tblPr>
        <w:tblStyle w:val="Tabellengitternetz1"/>
        <w:tblW w:w="5000" w:type="pct"/>
        <w:tblInd w:w="0" w:type="dxa"/>
        <w:tblLook w:val="04A0" w:firstRow="1" w:lastRow="0" w:firstColumn="1" w:lastColumn="0" w:noHBand="0" w:noVBand="1"/>
      </w:tblPr>
      <w:tblGrid>
        <w:gridCol w:w="2093"/>
        <w:gridCol w:w="7337"/>
      </w:tblGrid>
      <w:tr w:rsidR="00C51049" w:rsidRPr="00C51AC0" w:rsidTr="006E6915">
        <w:trPr>
          <w:cnfStyle w:val="100000000000" w:firstRow="1" w:lastRow="0" w:firstColumn="0" w:lastColumn="0" w:oddVBand="0" w:evenVBand="0" w:oddHBand="0" w:evenHBand="0" w:firstRowFirstColumn="0" w:firstRowLastColumn="0" w:lastRowFirstColumn="0" w:lastRowLastColumn="0"/>
        </w:trPr>
        <w:tc>
          <w:tcPr>
            <w:tcW w:w="1110" w:type="pct"/>
          </w:tcPr>
          <w:p w:rsidR="00C51049" w:rsidRPr="006E6915" w:rsidRDefault="00C51049" w:rsidP="00EB6DE3">
            <w:pPr>
              <w:rPr>
                <w:color w:val="auto"/>
              </w:rPr>
            </w:pPr>
            <w:r w:rsidRPr="006E6915">
              <w:rPr>
                <w:color w:val="auto"/>
              </w:rPr>
              <w:t>Attribut</w:t>
            </w:r>
          </w:p>
        </w:tc>
        <w:tc>
          <w:tcPr>
            <w:tcW w:w="3890" w:type="pct"/>
          </w:tcPr>
          <w:p w:rsidR="00C51049" w:rsidRPr="006E6915" w:rsidRDefault="00C51049" w:rsidP="00EB6DE3">
            <w:pPr>
              <w:rPr>
                <w:color w:val="auto"/>
              </w:rPr>
            </w:pPr>
            <w:r w:rsidRPr="006E6915">
              <w:rPr>
                <w:color w:val="auto"/>
              </w:rPr>
              <w:t>Beschreibung</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110" w:type="pct"/>
          </w:tcPr>
          <w:p w:rsidR="00C51049" w:rsidRPr="00255CF5" w:rsidRDefault="00C51049" w:rsidP="00EB6DE3">
            <w:pPr>
              <w:rPr>
                <w:lang w:eastAsia="de-DE"/>
              </w:rPr>
            </w:pPr>
            <w:r>
              <w:rPr>
                <w:lang w:eastAsia="de-DE"/>
              </w:rPr>
              <w:t>Firmentabelle</w:t>
            </w:r>
            <w:r w:rsidRPr="00255CF5">
              <w:rPr>
                <w:lang w:eastAsia="de-DE"/>
              </w:rPr>
              <w:t>:</w:t>
            </w:r>
          </w:p>
          <w:p w:rsidR="00C51049" w:rsidRPr="00540D90" w:rsidRDefault="00C51049" w:rsidP="00EB6DE3">
            <w:r>
              <w:rPr>
                <w:lang w:eastAsia="de-DE"/>
              </w:rPr>
              <w:t>Firmenname</w:t>
            </w:r>
          </w:p>
        </w:tc>
        <w:tc>
          <w:tcPr>
            <w:tcW w:w="3890" w:type="pct"/>
          </w:tcPr>
          <w:p w:rsidR="00C51049" w:rsidRPr="00540D90" w:rsidRDefault="00C51049" w:rsidP="00EB6DE3">
            <w:r>
              <w:t>Name der Firma</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110" w:type="pct"/>
          </w:tcPr>
          <w:p w:rsidR="00C51049" w:rsidRPr="00255CF5" w:rsidRDefault="00C51049" w:rsidP="00EB6DE3">
            <w:pPr>
              <w:rPr>
                <w:lang w:eastAsia="de-DE"/>
              </w:rPr>
            </w:pPr>
            <w:r>
              <w:rPr>
                <w:lang w:eastAsia="de-DE"/>
              </w:rPr>
              <w:t>Firmentabelle</w:t>
            </w:r>
            <w:r w:rsidRPr="00255CF5">
              <w:rPr>
                <w:lang w:eastAsia="de-DE"/>
              </w:rPr>
              <w:t>:</w:t>
            </w:r>
          </w:p>
          <w:p w:rsidR="00C51049" w:rsidRPr="00540D90" w:rsidRDefault="00C51049" w:rsidP="00EB6DE3">
            <w:pPr>
              <w:jc w:val="left"/>
            </w:pPr>
            <w:r>
              <w:rPr>
                <w:lang w:eastAsia="de-DE"/>
              </w:rPr>
              <w:t>Straße &amp; Hausnr.</w:t>
            </w:r>
          </w:p>
        </w:tc>
        <w:tc>
          <w:tcPr>
            <w:tcW w:w="3890" w:type="pct"/>
          </w:tcPr>
          <w:p w:rsidR="00C51049" w:rsidRDefault="00C51049" w:rsidP="00EB6DE3">
            <w:r>
              <w:t>Straße und Hausnummer des Hauptsitzes der Firma</w:t>
            </w:r>
          </w:p>
          <w:p w:rsidR="0072167F" w:rsidRPr="00540D90" w:rsidRDefault="0072167F" w:rsidP="00EB6DE3">
            <w:r>
              <w:t>Wird aus den einzelnen Daten generiert.</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110" w:type="pct"/>
          </w:tcPr>
          <w:p w:rsidR="00C51049" w:rsidRPr="00255CF5" w:rsidRDefault="00C51049" w:rsidP="00EB6DE3">
            <w:pPr>
              <w:rPr>
                <w:lang w:eastAsia="de-DE"/>
              </w:rPr>
            </w:pPr>
            <w:r>
              <w:rPr>
                <w:lang w:eastAsia="de-DE"/>
              </w:rPr>
              <w:t>Firmentabelle</w:t>
            </w:r>
            <w:r w:rsidRPr="00255CF5">
              <w:rPr>
                <w:lang w:eastAsia="de-DE"/>
              </w:rPr>
              <w:t>:</w:t>
            </w:r>
          </w:p>
          <w:p w:rsidR="00C51049" w:rsidRDefault="00C51049" w:rsidP="00EB6DE3">
            <w:r>
              <w:rPr>
                <w:lang w:eastAsia="de-DE"/>
              </w:rPr>
              <w:t>PLZ</w:t>
            </w:r>
          </w:p>
        </w:tc>
        <w:tc>
          <w:tcPr>
            <w:tcW w:w="3890" w:type="pct"/>
          </w:tcPr>
          <w:p w:rsidR="00C51049" w:rsidRPr="00540D90" w:rsidRDefault="00C51049" w:rsidP="00EB6DE3">
            <w:r>
              <w:t>PLZ des Hauptsitzes der Firma</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110" w:type="pct"/>
          </w:tcPr>
          <w:p w:rsidR="00C51049" w:rsidRPr="00255CF5" w:rsidRDefault="00C51049" w:rsidP="00EB6DE3">
            <w:pPr>
              <w:rPr>
                <w:lang w:eastAsia="de-DE"/>
              </w:rPr>
            </w:pPr>
            <w:r>
              <w:rPr>
                <w:lang w:eastAsia="de-DE"/>
              </w:rPr>
              <w:lastRenderedPageBreak/>
              <w:t>Firmentabelle</w:t>
            </w:r>
            <w:r w:rsidRPr="00255CF5">
              <w:rPr>
                <w:lang w:eastAsia="de-DE"/>
              </w:rPr>
              <w:t>:</w:t>
            </w:r>
          </w:p>
          <w:p w:rsidR="00C51049" w:rsidRDefault="00C51049" w:rsidP="00EB6DE3">
            <w:pPr>
              <w:rPr>
                <w:lang w:eastAsia="de-DE"/>
              </w:rPr>
            </w:pPr>
            <w:r>
              <w:rPr>
                <w:lang w:eastAsia="de-DE"/>
              </w:rPr>
              <w:t>Ort</w:t>
            </w:r>
          </w:p>
        </w:tc>
        <w:tc>
          <w:tcPr>
            <w:tcW w:w="3890" w:type="pct"/>
          </w:tcPr>
          <w:p w:rsidR="00C51049" w:rsidRDefault="00C51049" w:rsidP="00EB6DE3">
            <w:r>
              <w:t>Ort des Hauptsitzes der Firma</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110" w:type="pct"/>
          </w:tcPr>
          <w:p w:rsidR="00C51049" w:rsidRPr="00255CF5" w:rsidRDefault="00C51049" w:rsidP="00EB6DE3">
            <w:pPr>
              <w:rPr>
                <w:lang w:eastAsia="de-DE"/>
              </w:rPr>
            </w:pPr>
            <w:r>
              <w:rPr>
                <w:lang w:eastAsia="de-DE"/>
              </w:rPr>
              <w:t>Button</w:t>
            </w:r>
            <w:r w:rsidRPr="00255CF5">
              <w:rPr>
                <w:lang w:eastAsia="de-DE"/>
              </w:rPr>
              <w:t>:</w:t>
            </w:r>
          </w:p>
          <w:p w:rsidR="00C51049" w:rsidRDefault="00C51049" w:rsidP="00EB6DE3">
            <w:pPr>
              <w:rPr>
                <w:lang w:eastAsia="de-DE"/>
              </w:rPr>
            </w:pPr>
            <w:r>
              <w:rPr>
                <w:lang w:eastAsia="de-DE"/>
              </w:rPr>
              <w:t>Anlegen</w:t>
            </w:r>
          </w:p>
        </w:tc>
        <w:tc>
          <w:tcPr>
            <w:tcW w:w="3890" w:type="pct"/>
          </w:tcPr>
          <w:p w:rsidR="00C51049" w:rsidRDefault="00C51049" w:rsidP="00DF099F">
            <w:r>
              <w:t>Nach Betätigen des Buttons wird der Dialog zum Anlegen einer neuen Firma angezeigt.</w:t>
            </w:r>
            <w:r w:rsidR="00FE7B2D">
              <w:t xml:space="preserve"> </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110" w:type="pct"/>
          </w:tcPr>
          <w:p w:rsidR="00C51049" w:rsidRPr="00255CF5" w:rsidRDefault="00C51049" w:rsidP="00EB6DE3">
            <w:pPr>
              <w:rPr>
                <w:lang w:eastAsia="de-DE"/>
              </w:rPr>
            </w:pPr>
            <w:r>
              <w:rPr>
                <w:lang w:eastAsia="de-DE"/>
              </w:rPr>
              <w:t>Button</w:t>
            </w:r>
            <w:r w:rsidRPr="00255CF5">
              <w:rPr>
                <w:lang w:eastAsia="de-DE"/>
              </w:rPr>
              <w:t>:</w:t>
            </w:r>
          </w:p>
          <w:p w:rsidR="00C51049" w:rsidRDefault="00C51049" w:rsidP="00EB6DE3">
            <w:pPr>
              <w:rPr>
                <w:lang w:eastAsia="de-DE"/>
              </w:rPr>
            </w:pPr>
            <w:r>
              <w:rPr>
                <w:lang w:eastAsia="de-DE"/>
              </w:rPr>
              <w:t>Bearbeiten</w:t>
            </w:r>
          </w:p>
        </w:tc>
        <w:tc>
          <w:tcPr>
            <w:tcW w:w="3890" w:type="pct"/>
          </w:tcPr>
          <w:p w:rsidR="00C51049" w:rsidRDefault="00C51049" w:rsidP="00DF099F">
            <w:r>
              <w:t>Nach Betätigen des Buttons wird der Dialog zum Bearbeiten einer in der Liste zuvor markierten Firma angezeigt.</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110" w:type="pct"/>
          </w:tcPr>
          <w:p w:rsidR="00C51049" w:rsidRPr="00255CF5" w:rsidRDefault="00C51049" w:rsidP="00EB6DE3">
            <w:pPr>
              <w:rPr>
                <w:lang w:eastAsia="de-DE"/>
              </w:rPr>
            </w:pPr>
            <w:r>
              <w:rPr>
                <w:lang w:eastAsia="de-DE"/>
              </w:rPr>
              <w:t>Button</w:t>
            </w:r>
            <w:r w:rsidRPr="00255CF5">
              <w:rPr>
                <w:lang w:eastAsia="de-DE"/>
              </w:rPr>
              <w:t>:</w:t>
            </w:r>
          </w:p>
          <w:p w:rsidR="00C51049" w:rsidRDefault="00C51049" w:rsidP="00EB6DE3">
            <w:pPr>
              <w:rPr>
                <w:lang w:eastAsia="de-DE"/>
              </w:rPr>
            </w:pPr>
            <w:r>
              <w:rPr>
                <w:lang w:eastAsia="de-DE"/>
              </w:rPr>
              <w:t>Löschen</w:t>
            </w:r>
          </w:p>
        </w:tc>
        <w:tc>
          <w:tcPr>
            <w:tcW w:w="3890" w:type="pct"/>
          </w:tcPr>
          <w:p w:rsidR="00C51049" w:rsidRDefault="00C51049" w:rsidP="00EB6DE3">
            <w:r>
              <w:t xml:space="preserve">Nach Betätigen des Buttons wird die in der Liste zuvor markierte Firma gelöscht. </w:t>
            </w:r>
          </w:p>
        </w:tc>
      </w:tr>
    </w:tbl>
    <w:p w:rsidR="00C51049" w:rsidRDefault="00C51049" w:rsidP="00C51049">
      <w:pPr>
        <w:rPr>
          <w:lang w:eastAsia="de-DE"/>
        </w:rPr>
      </w:pPr>
    </w:p>
    <w:p w:rsidR="00C51049" w:rsidRDefault="00C51049" w:rsidP="00C51049">
      <w:r>
        <w:t>Das „Löschen“ einer Firma muss durch einen eigenen Meldungsdialog durch den Anwender  bestätigt werden (</w:t>
      </w:r>
      <w:r w:rsidR="00042D8E" w:rsidRPr="008C0E8D">
        <w:rPr>
          <w:i/>
        </w:rPr>
        <w:fldChar w:fldCharType="begin"/>
      </w:r>
      <w:r w:rsidR="00042D8E" w:rsidRPr="008C0E8D">
        <w:rPr>
          <w:i/>
        </w:rPr>
        <w:instrText xml:space="preserve"> REF Löschen_Bestätigen \h </w:instrText>
      </w:r>
      <w:r w:rsidR="008C0E8D">
        <w:rPr>
          <w:i/>
        </w:rPr>
        <w:instrText xml:space="preserve"> \* MERGEFORMAT </w:instrText>
      </w:r>
      <w:r w:rsidR="00042D8E" w:rsidRPr="008C0E8D">
        <w:rPr>
          <w:i/>
        </w:rPr>
      </w:r>
      <w:r w:rsidR="00042D8E" w:rsidRPr="008C0E8D">
        <w:rPr>
          <w:i/>
        </w:rPr>
        <w:fldChar w:fldCharType="separate"/>
      </w:r>
      <w:r w:rsidR="000B0BC6" w:rsidRPr="000B0BC6">
        <w:rPr>
          <w:rFonts w:cs="Arial"/>
          <w:i/>
          <w:color w:val="000000"/>
        </w:rPr>
        <w:t>Löschen_Bestätigen</w:t>
      </w:r>
      <w:r w:rsidR="00042D8E" w:rsidRPr="008C0E8D">
        <w:rPr>
          <w:i/>
        </w:rPr>
        <w:fldChar w:fldCharType="end"/>
      </w:r>
      <w:r>
        <w:t xml:space="preserve">). </w:t>
      </w:r>
      <w:r w:rsidR="001A604E">
        <w:t xml:space="preserve">Das Löschen einer Firma kann nur erfolgen, wenn zu dieser Firma keine </w:t>
      </w:r>
      <w:r w:rsidR="006E6915">
        <w:t>laufenden</w:t>
      </w:r>
      <w:r w:rsidR="001A604E">
        <w:t xml:space="preserve"> Abrufe existieren (</w:t>
      </w:r>
      <w:r w:rsidR="00042D8E" w:rsidRPr="008C0E8D">
        <w:rPr>
          <w:i/>
        </w:rPr>
        <w:fldChar w:fldCharType="begin"/>
      </w:r>
      <w:r w:rsidR="00042D8E" w:rsidRPr="008C0E8D">
        <w:rPr>
          <w:i/>
        </w:rPr>
        <w:instrText xml:space="preserve"> REF Löschen_Trotz_Laufender_Abrufe \h </w:instrText>
      </w:r>
      <w:r w:rsidR="008C0E8D">
        <w:rPr>
          <w:i/>
        </w:rPr>
        <w:instrText xml:space="preserve"> \* MERGEFORMAT </w:instrText>
      </w:r>
      <w:r w:rsidR="00042D8E" w:rsidRPr="008C0E8D">
        <w:rPr>
          <w:i/>
        </w:rPr>
      </w:r>
      <w:r w:rsidR="00042D8E" w:rsidRPr="008C0E8D">
        <w:rPr>
          <w:i/>
        </w:rPr>
        <w:fldChar w:fldCharType="separate"/>
      </w:r>
      <w:r w:rsidR="000B0BC6" w:rsidRPr="000B0BC6">
        <w:rPr>
          <w:rFonts w:cs="Arial"/>
          <w:i/>
          <w:color w:val="000000"/>
        </w:rPr>
        <w:t>Laufende_Abrufe</w:t>
      </w:r>
      <w:r w:rsidR="00042D8E" w:rsidRPr="008C0E8D">
        <w:rPr>
          <w:i/>
        </w:rPr>
        <w:fldChar w:fldCharType="end"/>
      </w:r>
      <w:r w:rsidR="001A604E">
        <w:t>).</w:t>
      </w:r>
    </w:p>
    <w:p w:rsidR="00C51049" w:rsidRDefault="00C51049" w:rsidP="00C51049">
      <w:pPr>
        <w:pStyle w:val="Nummerierteberschrift4"/>
      </w:pPr>
      <w:bookmarkStart w:id="42" w:name="_Toc460940277"/>
      <w:r>
        <w:t>Firmen - Anlegen und Bearbeiten</w:t>
      </w:r>
      <w:bookmarkEnd w:id="42"/>
    </w:p>
    <w:p w:rsidR="0091280E" w:rsidRDefault="00C51049" w:rsidP="00C51049">
      <w:r>
        <w:t>Der modale Dialog zum Anlegen bzw. Bearbei</w:t>
      </w:r>
      <w:r w:rsidR="00FE7B2D">
        <w:t xml:space="preserve">ten einer Firma </w:t>
      </w:r>
      <w:r>
        <w:t xml:space="preserve">kann durch Betätigen des entsprechenden Buttons geöffnet werden. Alternativ </w:t>
      </w:r>
      <w:r w:rsidR="00FE7B2D">
        <w:t>kann durch Doppelklick auf einer</w:t>
      </w:r>
      <w:r>
        <w:t xml:space="preserve"> in der Tabelle angezeigten </w:t>
      </w:r>
      <w:r w:rsidR="00FE7B2D">
        <w:t>Firma</w:t>
      </w:r>
      <w:r>
        <w:t xml:space="preserve"> der Dialog zum Bearbeiten der zugehörigen </w:t>
      </w:r>
      <w:r w:rsidR="00FE7B2D">
        <w:t>Firmendaten</w:t>
      </w:r>
      <w:r>
        <w:t xml:space="preserve"> geöffnet werden.</w:t>
      </w:r>
    </w:p>
    <w:p w:rsidR="00BA102C" w:rsidRDefault="00F15C33" w:rsidP="00BA102C">
      <w:pPr>
        <w:keepNext/>
        <w:jc w:val="center"/>
      </w:pPr>
      <w:r>
        <w:rPr>
          <w:noProof/>
          <w:lang w:eastAsia="de-DE"/>
        </w:rPr>
        <w:drawing>
          <wp:inline distT="0" distB="0" distL="0" distR="0" wp14:anchorId="22C65023" wp14:editId="2CFD0A5C">
            <wp:extent cx="4933315" cy="2723515"/>
            <wp:effectExtent l="0" t="0" r="635" b="635"/>
            <wp:docPr id="1" name="Grafik 1" descr="N:\Verfahrensdaten\DELTA.NT\300_Anforderungsmanagement\Allgemein\ZETA\GUI\4_Systemverwaltung\4_2_Systemverwaltung_Firma_Bearbei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erfahrensdaten\DELTA.NT\300_Anforderungsmanagement\Allgemein\ZETA\GUI\4_Systemverwaltung\4_2_Systemverwaltung_Firma_Bearbeitu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315" cy="2723515"/>
                    </a:xfrm>
                    <a:prstGeom prst="rect">
                      <a:avLst/>
                    </a:prstGeom>
                    <a:noFill/>
                    <a:ln>
                      <a:noFill/>
                    </a:ln>
                  </pic:spPr>
                </pic:pic>
              </a:graphicData>
            </a:graphic>
          </wp:inline>
        </w:drawing>
      </w:r>
    </w:p>
    <w:p w:rsidR="00BA102C" w:rsidRDefault="00BA102C" w:rsidP="00BA102C">
      <w:pPr>
        <w:pStyle w:val="Beschriftung"/>
        <w:jc w:val="center"/>
      </w:pPr>
      <w:bookmarkStart w:id="43" w:name="_Ref450123308"/>
      <w:bookmarkStart w:id="44" w:name="_Ref450123304"/>
      <w:bookmarkStart w:id="45" w:name="_Toc460940310"/>
      <w:r>
        <w:t xml:space="preserve">Abbildung </w:t>
      </w:r>
      <w:fldSimple w:instr=" SEQ Abbildung \* ARABIC ">
        <w:r w:rsidR="0039351F">
          <w:rPr>
            <w:noProof/>
          </w:rPr>
          <w:t>17</w:t>
        </w:r>
      </w:fldSimple>
      <w:bookmarkEnd w:id="43"/>
      <w:r>
        <w:t>: Dialog zum Anlegen / Bearbeiten einer Firma</w:t>
      </w:r>
      <w:bookmarkEnd w:id="44"/>
      <w:bookmarkEnd w:id="45"/>
    </w:p>
    <w:p w:rsidR="00F67A4E" w:rsidRPr="00F67A4E" w:rsidRDefault="00F67A4E" w:rsidP="00F67A4E">
      <w:pPr>
        <w:rPr>
          <w:lang w:eastAsia="de-DE"/>
        </w:rPr>
      </w:pPr>
    </w:p>
    <w:tbl>
      <w:tblPr>
        <w:tblStyle w:val="Tabellengitternetz1"/>
        <w:tblW w:w="5000" w:type="pct"/>
        <w:tblInd w:w="0" w:type="dxa"/>
        <w:tblLook w:val="04A0" w:firstRow="1" w:lastRow="0" w:firstColumn="1" w:lastColumn="0" w:noHBand="0" w:noVBand="1"/>
      </w:tblPr>
      <w:tblGrid>
        <w:gridCol w:w="1809"/>
        <w:gridCol w:w="7621"/>
      </w:tblGrid>
      <w:tr w:rsidR="00F67A4E" w:rsidRPr="00C51AC0" w:rsidTr="006E6915">
        <w:trPr>
          <w:cnfStyle w:val="100000000000" w:firstRow="1" w:lastRow="0" w:firstColumn="0" w:lastColumn="0" w:oddVBand="0" w:evenVBand="0" w:oddHBand="0" w:evenHBand="0" w:firstRowFirstColumn="0" w:firstRowLastColumn="0" w:lastRowFirstColumn="0" w:lastRowLastColumn="0"/>
        </w:trPr>
        <w:tc>
          <w:tcPr>
            <w:tcW w:w="959" w:type="pct"/>
          </w:tcPr>
          <w:p w:rsidR="00F67A4E" w:rsidRPr="006E6915" w:rsidRDefault="00F67A4E" w:rsidP="008B74AA">
            <w:pPr>
              <w:rPr>
                <w:color w:val="auto"/>
              </w:rPr>
            </w:pPr>
            <w:r w:rsidRPr="006E6915">
              <w:rPr>
                <w:color w:val="auto"/>
              </w:rPr>
              <w:t>Attribut</w:t>
            </w:r>
          </w:p>
        </w:tc>
        <w:tc>
          <w:tcPr>
            <w:tcW w:w="4041" w:type="pct"/>
          </w:tcPr>
          <w:p w:rsidR="00F67A4E" w:rsidRPr="006E6915" w:rsidRDefault="00F67A4E" w:rsidP="008B74AA">
            <w:pPr>
              <w:rPr>
                <w:color w:val="auto"/>
              </w:rPr>
            </w:pPr>
            <w:r w:rsidRPr="006E6915">
              <w:rPr>
                <w:color w:val="auto"/>
              </w:rPr>
              <w:t>Beschreibung</w:t>
            </w:r>
          </w:p>
        </w:tc>
      </w:tr>
      <w:tr w:rsidR="00F67A4E" w:rsidRPr="00540D90" w:rsidTr="006E6915">
        <w:trPr>
          <w:cnfStyle w:val="000000100000" w:firstRow="0" w:lastRow="0" w:firstColumn="0" w:lastColumn="0" w:oddVBand="0" w:evenVBand="0" w:oddHBand="1" w:evenHBand="0" w:firstRowFirstColumn="0" w:firstRowLastColumn="0" w:lastRowFirstColumn="0" w:lastRowLastColumn="0"/>
        </w:trPr>
        <w:tc>
          <w:tcPr>
            <w:tcW w:w="959" w:type="pct"/>
          </w:tcPr>
          <w:p w:rsidR="00F67A4E" w:rsidRPr="00255CF5" w:rsidRDefault="00F67A4E" w:rsidP="008B74AA">
            <w:pPr>
              <w:rPr>
                <w:lang w:eastAsia="de-DE"/>
              </w:rPr>
            </w:pPr>
            <w:r>
              <w:rPr>
                <w:lang w:eastAsia="de-DE"/>
              </w:rPr>
              <w:t>Textfeld</w:t>
            </w:r>
            <w:r w:rsidRPr="00255CF5">
              <w:rPr>
                <w:lang w:eastAsia="de-DE"/>
              </w:rPr>
              <w:t>:</w:t>
            </w:r>
          </w:p>
          <w:p w:rsidR="00F67A4E" w:rsidRPr="00540D90" w:rsidRDefault="00F67A4E" w:rsidP="008B74AA">
            <w:r>
              <w:rPr>
                <w:lang w:eastAsia="de-DE"/>
              </w:rPr>
              <w:t>Firmenname</w:t>
            </w:r>
          </w:p>
        </w:tc>
        <w:tc>
          <w:tcPr>
            <w:tcW w:w="4041" w:type="pct"/>
          </w:tcPr>
          <w:p w:rsidR="00F67A4E" w:rsidRPr="00540D90" w:rsidRDefault="00F67A4E" w:rsidP="008B74AA">
            <w:r>
              <w:t>Name der Firma</w:t>
            </w:r>
          </w:p>
        </w:tc>
      </w:tr>
      <w:tr w:rsidR="00F67A4E" w:rsidRPr="00540D90" w:rsidTr="006E6915">
        <w:trPr>
          <w:cnfStyle w:val="000000010000" w:firstRow="0" w:lastRow="0" w:firstColumn="0" w:lastColumn="0" w:oddVBand="0" w:evenVBand="0" w:oddHBand="0" w:evenHBand="1" w:firstRowFirstColumn="0" w:firstRowLastColumn="0" w:lastRowFirstColumn="0" w:lastRowLastColumn="0"/>
        </w:trPr>
        <w:tc>
          <w:tcPr>
            <w:tcW w:w="959" w:type="pct"/>
          </w:tcPr>
          <w:p w:rsidR="00F67A4E" w:rsidRPr="00255CF5" w:rsidRDefault="00F67A4E" w:rsidP="008B74AA">
            <w:pPr>
              <w:rPr>
                <w:lang w:eastAsia="de-DE"/>
              </w:rPr>
            </w:pPr>
            <w:r>
              <w:rPr>
                <w:lang w:eastAsia="de-DE"/>
              </w:rPr>
              <w:t>Textfeld</w:t>
            </w:r>
            <w:r w:rsidRPr="00255CF5">
              <w:rPr>
                <w:lang w:eastAsia="de-DE"/>
              </w:rPr>
              <w:t>:</w:t>
            </w:r>
          </w:p>
          <w:p w:rsidR="00F67A4E" w:rsidRPr="00540D90" w:rsidRDefault="00E71BCA" w:rsidP="00E71BCA">
            <w:pPr>
              <w:jc w:val="left"/>
            </w:pPr>
            <w:r>
              <w:rPr>
                <w:lang w:eastAsia="de-DE"/>
              </w:rPr>
              <w:t>Straße</w:t>
            </w:r>
            <w:r w:rsidR="00F15C33">
              <w:rPr>
                <w:lang w:eastAsia="de-DE"/>
              </w:rPr>
              <w:t xml:space="preserve"> &amp; Hausnr.</w:t>
            </w:r>
          </w:p>
        </w:tc>
        <w:tc>
          <w:tcPr>
            <w:tcW w:w="4041" w:type="pct"/>
          </w:tcPr>
          <w:p w:rsidR="00F67A4E" w:rsidRPr="00540D90" w:rsidRDefault="00F67A4E" w:rsidP="00F15C33">
            <w:r>
              <w:t>Straße</w:t>
            </w:r>
            <w:r w:rsidR="00F15C33">
              <w:t xml:space="preserve"> und Hausnummer </w:t>
            </w:r>
            <w:r>
              <w:t>des Hauptsitzes der Firma</w:t>
            </w:r>
          </w:p>
        </w:tc>
      </w:tr>
      <w:tr w:rsidR="00E71BCA" w:rsidRPr="00540D90" w:rsidTr="006E6915">
        <w:trPr>
          <w:cnfStyle w:val="000000100000" w:firstRow="0" w:lastRow="0" w:firstColumn="0" w:lastColumn="0" w:oddVBand="0" w:evenVBand="0" w:oddHBand="1" w:evenHBand="0" w:firstRowFirstColumn="0" w:firstRowLastColumn="0" w:lastRowFirstColumn="0" w:lastRowLastColumn="0"/>
        </w:trPr>
        <w:tc>
          <w:tcPr>
            <w:tcW w:w="959" w:type="pct"/>
          </w:tcPr>
          <w:p w:rsidR="00E71BCA" w:rsidRPr="00255CF5" w:rsidRDefault="00E71BCA" w:rsidP="008B74AA">
            <w:pPr>
              <w:rPr>
                <w:lang w:eastAsia="de-DE"/>
              </w:rPr>
            </w:pPr>
            <w:r>
              <w:rPr>
                <w:lang w:eastAsia="de-DE"/>
              </w:rPr>
              <w:lastRenderedPageBreak/>
              <w:t>Textfeld</w:t>
            </w:r>
            <w:r w:rsidRPr="00255CF5">
              <w:rPr>
                <w:lang w:eastAsia="de-DE"/>
              </w:rPr>
              <w:t>:</w:t>
            </w:r>
          </w:p>
          <w:p w:rsidR="00E71BCA" w:rsidRDefault="00E71BCA" w:rsidP="008B74AA">
            <w:r>
              <w:rPr>
                <w:lang w:eastAsia="de-DE"/>
              </w:rPr>
              <w:t>PLZ</w:t>
            </w:r>
          </w:p>
        </w:tc>
        <w:tc>
          <w:tcPr>
            <w:tcW w:w="4041" w:type="pct"/>
          </w:tcPr>
          <w:p w:rsidR="00E71BCA" w:rsidRPr="00540D90" w:rsidRDefault="00E71BCA" w:rsidP="008B74AA">
            <w:r>
              <w:t>PLZ des Hauptsitzes der Firma</w:t>
            </w:r>
          </w:p>
        </w:tc>
      </w:tr>
      <w:tr w:rsidR="00E71BCA" w:rsidTr="006E6915">
        <w:trPr>
          <w:cnfStyle w:val="000000010000" w:firstRow="0" w:lastRow="0" w:firstColumn="0" w:lastColumn="0" w:oddVBand="0" w:evenVBand="0" w:oddHBand="0" w:evenHBand="1" w:firstRowFirstColumn="0" w:firstRowLastColumn="0" w:lastRowFirstColumn="0" w:lastRowLastColumn="0"/>
        </w:trPr>
        <w:tc>
          <w:tcPr>
            <w:tcW w:w="959" w:type="pct"/>
          </w:tcPr>
          <w:p w:rsidR="00E71BCA" w:rsidRPr="00255CF5" w:rsidRDefault="00E71BCA" w:rsidP="008B74AA">
            <w:pPr>
              <w:rPr>
                <w:lang w:eastAsia="de-DE"/>
              </w:rPr>
            </w:pPr>
            <w:r>
              <w:rPr>
                <w:lang w:eastAsia="de-DE"/>
              </w:rPr>
              <w:t>Textfeld</w:t>
            </w:r>
            <w:r w:rsidRPr="00255CF5">
              <w:rPr>
                <w:lang w:eastAsia="de-DE"/>
              </w:rPr>
              <w:t>:</w:t>
            </w:r>
          </w:p>
          <w:p w:rsidR="00E71BCA" w:rsidRDefault="00E71BCA" w:rsidP="008B74AA">
            <w:pPr>
              <w:rPr>
                <w:lang w:eastAsia="de-DE"/>
              </w:rPr>
            </w:pPr>
            <w:r>
              <w:rPr>
                <w:lang w:eastAsia="de-DE"/>
              </w:rPr>
              <w:t>Ort</w:t>
            </w:r>
          </w:p>
        </w:tc>
        <w:tc>
          <w:tcPr>
            <w:tcW w:w="4041" w:type="pct"/>
          </w:tcPr>
          <w:p w:rsidR="00E71BCA" w:rsidRDefault="00E71BCA" w:rsidP="008B74AA">
            <w:r>
              <w:t>Ort des Hauptsitzes der Firma</w:t>
            </w:r>
          </w:p>
        </w:tc>
      </w:tr>
      <w:tr w:rsidR="00E71BCA" w:rsidTr="006E6915">
        <w:trPr>
          <w:cnfStyle w:val="000000100000" w:firstRow="0" w:lastRow="0" w:firstColumn="0" w:lastColumn="0" w:oddVBand="0" w:evenVBand="0" w:oddHBand="1" w:evenHBand="0" w:firstRowFirstColumn="0" w:firstRowLastColumn="0" w:lastRowFirstColumn="0" w:lastRowLastColumn="0"/>
        </w:trPr>
        <w:tc>
          <w:tcPr>
            <w:tcW w:w="959" w:type="pct"/>
          </w:tcPr>
          <w:p w:rsidR="00E71BCA" w:rsidRPr="00255CF5" w:rsidRDefault="00E71BCA" w:rsidP="008B74AA">
            <w:pPr>
              <w:rPr>
                <w:lang w:eastAsia="de-DE"/>
              </w:rPr>
            </w:pPr>
            <w:r>
              <w:rPr>
                <w:lang w:eastAsia="de-DE"/>
              </w:rPr>
              <w:t>Button</w:t>
            </w:r>
            <w:r w:rsidRPr="00255CF5">
              <w:rPr>
                <w:lang w:eastAsia="de-DE"/>
              </w:rPr>
              <w:t>:</w:t>
            </w:r>
          </w:p>
          <w:p w:rsidR="00E71BCA" w:rsidRDefault="00E71BCA" w:rsidP="008B74AA">
            <w:pPr>
              <w:rPr>
                <w:lang w:eastAsia="de-DE"/>
              </w:rPr>
            </w:pPr>
            <w:r>
              <w:rPr>
                <w:lang w:eastAsia="de-DE"/>
              </w:rPr>
              <w:t>Speichern</w:t>
            </w:r>
          </w:p>
        </w:tc>
        <w:tc>
          <w:tcPr>
            <w:tcW w:w="4041" w:type="pct"/>
          </w:tcPr>
          <w:p w:rsidR="00E71BCA" w:rsidRDefault="00E71BCA" w:rsidP="00F67A4E">
            <w:r>
              <w:t>Nach Betätigen des Buttons erfolgt eine Prüfung der eingegebenen Daten. Verläuft die Prüfung erfolgreich, so werden die angegebenen Werte gespeichert bzw. aktualisiert und in der Liste der Firmendaten des vorherigen Dialogs angezeigt. Stößt die Prüfung auf Fehler, so erfolgt eine entsprechende Meldung an den Anwender.</w:t>
            </w:r>
          </w:p>
        </w:tc>
      </w:tr>
      <w:tr w:rsidR="00E71BCA" w:rsidTr="006E6915">
        <w:trPr>
          <w:cnfStyle w:val="000000010000" w:firstRow="0" w:lastRow="0" w:firstColumn="0" w:lastColumn="0" w:oddVBand="0" w:evenVBand="0" w:oddHBand="0" w:evenHBand="1" w:firstRowFirstColumn="0" w:firstRowLastColumn="0" w:lastRowFirstColumn="0" w:lastRowLastColumn="0"/>
        </w:trPr>
        <w:tc>
          <w:tcPr>
            <w:tcW w:w="959" w:type="pct"/>
          </w:tcPr>
          <w:p w:rsidR="00E71BCA" w:rsidRPr="00255CF5" w:rsidRDefault="00E71BCA" w:rsidP="008B74AA">
            <w:pPr>
              <w:rPr>
                <w:lang w:eastAsia="de-DE"/>
              </w:rPr>
            </w:pPr>
            <w:r>
              <w:rPr>
                <w:lang w:eastAsia="de-DE"/>
              </w:rPr>
              <w:t>Button</w:t>
            </w:r>
            <w:r w:rsidRPr="00255CF5">
              <w:rPr>
                <w:lang w:eastAsia="de-DE"/>
              </w:rPr>
              <w:t>:</w:t>
            </w:r>
          </w:p>
          <w:p w:rsidR="00E71BCA" w:rsidRDefault="00E71BCA" w:rsidP="008B74AA">
            <w:pPr>
              <w:rPr>
                <w:lang w:eastAsia="de-DE"/>
              </w:rPr>
            </w:pPr>
            <w:r>
              <w:rPr>
                <w:lang w:eastAsia="de-DE"/>
              </w:rPr>
              <w:t>Abrechen</w:t>
            </w:r>
          </w:p>
        </w:tc>
        <w:tc>
          <w:tcPr>
            <w:tcW w:w="4041" w:type="pct"/>
          </w:tcPr>
          <w:p w:rsidR="00E71BCA" w:rsidRDefault="00E71BCA" w:rsidP="008B74AA">
            <w:r>
              <w:t>Nach Betätigen des Buttons werden die gemachten Angaben verworfen und der Dialog geschlossen.</w:t>
            </w:r>
          </w:p>
        </w:tc>
      </w:tr>
    </w:tbl>
    <w:p w:rsidR="00DF099F" w:rsidRDefault="00DF099F" w:rsidP="00C51049"/>
    <w:p w:rsidR="00AE5DF2" w:rsidRDefault="00DF099F" w:rsidP="00AE5DF2">
      <w:r>
        <w:t xml:space="preserve">Wurde im vorherigen Dialog der Button „Anlegen“ betätigt, so sind sämtliche Felder im Dialog leer. Werden Daten in den Feldern eingetragen, so wird beim Speichern ein neuer </w:t>
      </w:r>
      <w:r w:rsidR="004A5189">
        <w:t>Firmen</w:t>
      </w:r>
      <w:r>
        <w:t xml:space="preserve">datensatz angelegt. </w:t>
      </w:r>
      <w:r w:rsidR="00055728">
        <w:t xml:space="preserve">Wurde der Button „Bearbeiten“ </w:t>
      </w:r>
      <w:r w:rsidR="00AE5DF2">
        <w:t xml:space="preserve">betätigt </w:t>
      </w:r>
      <w:r w:rsidR="00055728">
        <w:t>oder auf eine Firma in der Tabelle doppelgeklickt, so sind sämtliche Felder im Dialog mit den entsprechenden Firmendaten vorbelegt</w:t>
      </w:r>
      <w:r w:rsidR="00FA4853">
        <w:t>.</w:t>
      </w:r>
    </w:p>
    <w:p w:rsidR="00C51049" w:rsidRPr="000A1514" w:rsidRDefault="00DF099F" w:rsidP="00C51049">
      <w:pPr>
        <w:rPr>
          <w:lang w:eastAsia="de-DE"/>
        </w:rPr>
      </w:pPr>
      <w:r>
        <w:t>Beim Anlegen</w:t>
      </w:r>
      <w:r w:rsidR="00506ADE">
        <w:t xml:space="preserve"> bzw. beim Bearbeiten</w:t>
      </w:r>
      <w:r>
        <w:t xml:space="preserve"> eine</w:t>
      </w:r>
      <w:r w:rsidR="00506ADE">
        <w:t>r</w:t>
      </w:r>
      <w:r>
        <w:t xml:space="preserve"> </w:t>
      </w:r>
      <w:r w:rsidR="00506ADE">
        <w:t>Firma sind alle</w:t>
      </w:r>
      <w:r>
        <w:t xml:space="preserve"> Felder verpflichtend auszufüllen</w:t>
      </w:r>
      <w:r w:rsidR="00506ADE">
        <w:t xml:space="preserve"> (</w:t>
      </w:r>
      <w:r w:rsidR="00E268F1" w:rsidRPr="00E268F1">
        <w:rPr>
          <w:i/>
        </w:rPr>
        <w:fldChar w:fldCharType="begin"/>
      </w:r>
      <w:r w:rsidR="00E268F1" w:rsidRPr="00E268F1">
        <w:rPr>
          <w:i/>
        </w:rPr>
        <w:instrText xml:space="preserve"> REF Daten_Unvollständig \h </w:instrText>
      </w:r>
      <w:r w:rsidR="00E268F1">
        <w:rPr>
          <w:i/>
        </w:rPr>
        <w:instrText xml:space="preserve"> \* MERGEFORMAT </w:instrText>
      </w:r>
      <w:r w:rsidR="00E268F1" w:rsidRPr="00E268F1">
        <w:rPr>
          <w:i/>
        </w:rPr>
      </w:r>
      <w:r w:rsidR="00E268F1" w:rsidRPr="00E268F1">
        <w:rPr>
          <w:i/>
        </w:rPr>
        <w:fldChar w:fldCharType="separate"/>
      </w:r>
      <w:r w:rsidR="000B0BC6" w:rsidRPr="000B0BC6">
        <w:rPr>
          <w:rFonts w:cs="Arial"/>
          <w:i/>
          <w:color w:val="000000"/>
        </w:rPr>
        <w:t>Daten_Unvollständig</w:t>
      </w:r>
      <w:r w:rsidR="00E268F1" w:rsidRPr="00E268F1">
        <w:rPr>
          <w:i/>
        </w:rPr>
        <w:fldChar w:fldCharType="end"/>
      </w:r>
      <w:r w:rsidR="00506ADE">
        <w:t>).</w:t>
      </w:r>
    </w:p>
    <w:p w:rsidR="00C51049" w:rsidRDefault="00C51049" w:rsidP="008A35C3">
      <w:pPr>
        <w:pStyle w:val="Nummerierteberschrift3"/>
      </w:pPr>
      <w:bookmarkStart w:id="46" w:name="_Ref444501836"/>
      <w:bookmarkStart w:id="47" w:name="_Toc460940278"/>
      <w:r w:rsidRPr="002F0594">
        <w:t>Produkte</w:t>
      </w:r>
      <w:bookmarkEnd w:id="46"/>
      <w:bookmarkEnd w:id="47"/>
    </w:p>
    <w:p w:rsidR="00C51049" w:rsidRPr="005D4F8F" w:rsidRDefault="00C51049" w:rsidP="00C51049">
      <w:r>
        <w:t xml:space="preserve">Um die Mitarbeiter einem Produkt zuordnen zu können, werden im Reiter „Produkte“ des Reiters „Systemverwaltung“ die einzelnen Produkte erfasst. Des Weiteren können pro Produkt die Tooltip-Texte für „Instandhaltung“, „Fixaufwand“ und „Beratung“ vermerkt werden. Diese werden im Dialog zur Zeiterfassung der Vorgänge (siehe  </w:t>
      </w:r>
      <w:r>
        <w:fldChar w:fldCharType="begin"/>
      </w:r>
      <w:r>
        <w:instrText xml:space="preserve"> REF _Ref444501744 \h  \* MERGEFORMAT </w:instrText>
      </w:r>
      <w:r>
        <w:fldChar w:fldCharType="separate"/>
      </w:r>
      <w:r w:rsidR="000B0BC6">
        <w:t>Abbildung 4</w:t>
      </w:r>
      <w:r>
        <w:fldChar w:fldCharType="end"/>
      </w:r>
      <w:r>
        <w:t>) angezeigt.</w:t>
      </w:r>
    </w:p>
    <w:p w:rsidR="00C51049" w:rsidRDefault="00C51049" w:rsidP="00C51049">
      <w:pPr>
        <w:jc w:val="center"/>
      </w:pPr>
      <w:r>
        <w:rPr>
          <w:noProof/>
          <w:lang w:eastAsia="de-DE"/>
        </w:rPr>
        <w:lastRenderedPageBreak/>
        <w:drawing>
          <wp:inline distT="0" distB="0" distL="0" distR="0" wp14:anchorId="02833561" wp14:editId="7EA3886D">
            <wp:extent cx="5848350" cy="4513580"/>
            <wp:effectExtent l="0" t="0" r="0" b="1270"/>
            <wp:docPr id="22" name="Grafik 22" descr="N:\Verfahrensdaten\DELTA.NT\300_Anforderungsmanagement\Allgemein\ZETA\GUI\4_Systemverwaltung\4_3_Systemverwaltung_Produk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Verfahrensdaten\DELTA.NT\300_Anforderungsmanagement\Allgemein\ZETA\GUI\4_Systemverwaltung\4_3_Systemverwaltung_Produk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4513580"/>
                    </a:xfrm>
                    <a:prstGeom prst="rect">
                      <a:avLst/>
                    </a:prstGeom>
                    <a:noFill/>
                    <a:ln>
                      <a:noFill/>
                    </a:ln>
                  </pic:spPr>
                </pic:pic>
              </a:graphicData>
            </a:graphic>
          </wp:inline>
        </w:drawing>
      </w:r>
    </w:p>
    <w:p w:rsidR="00C51049" w:rsidRDefault="00C51049" w:rsidP="00C51049">
      <w:pPr>
        <w:pStyle w:val="Beschriftung"/>
        <w:jc w:val="center"/>
      </w:pPr>
      <w:bookmarkStart w:id="48" w:name="_Toc460940311"/>
      <w:r>
        <w:t xml:space="preserve">Abbildung </w:t>
      </w:r>
      <w:fldSimple w:instr=" SEQ Abbildung \* ARABIC ">
        <w:r w:rsidR="0039351F">
          <w:rPr>
            <w:noProof/>
          </w:rPr>
          <w:t>18</w:t>
        </w:r>
      </w:fldSimple>
      <w:r>
        <w:t>: Produktübersicht</w:t>
      </w:r>
      <w:bookmarkEnd w:id="48"/>
    </w:p>
    <w:p w:rsidR="00C51049" w:rsidRPr="006A02D9" w:rsidRDefault="00C51049" w:rsidP="00C51049">
      <w:pPr>
        <w:rPr>
          <w:lang w:eastAsia="de-DE"/>
        </w:rPr>
      </w:pPr>
    </w:p>
    <w:tbl>
      <w:tblPr>
        <w:tblStyle w:val="Tabellengitternetz1"/>
        <w:tblW w:w="5000" w:type="pct"/>
        <w:tblInd w:w="0" w:type="dxa"/>
        <w:tblLook w:val="04A0" w:firstRow="1" w:lastRow="0" w:firstColumn="1" w:lastColumn="0" w:noHBand="0" w:noVBand="1"/>
      </w:tblPr>
      <w:tblGrid>
        <w:gridCol w:w="4285"/>
        <w:gridCol w:w="5145"/>
      </w:tblGrid>
      <w:tr w:rsidR="00C51049" w:rsidRPr="00F80162" w:rsidTr="006E6915">
        <w:trPr>
          <w:cnfStyle w:val="100000000000" w:firstRow="1" w:lastRow="0" w:firstColumn="0" w:lastColumn="0" w:oddVBand="0" w:evenVBand="0" w:oddHBand="0" w:evenHBand="0" w:firstRowFirstColumn="0" w:firstRowLastColumn="0" w:lastRowFirstColumn="0" w:lastRowLastColumn="0"/>
        </w:trPr>
        <w:tc>
          <w:tcPr>
            <w:tcW w:w="2272" w:type="pct"/>
          </w:tcPr>
          <w:p w:rsidR="00C51049" w:rsidRPr="006E6915" w:rsidRDefault="00C51049" w:rsidP="00EB6DE3">
            <w:pPr>
              <w:rPr>
                <w:color w:val="auto"/>
              </w:rPr>
            </w:pPr>
            <w:r w:rsidRPr="006E6915">
              <w:rPr>
                <w:color w:val="auto"/>
              </w:rPr>
              <w:t>Attribut</w:t>
            </w:r>
          </w:p>
        </w:tc>
        <w:tc>
          <w:tcPr>
            <w:tcW w:w="2728" w:type="pct"/>
          </w:tcPr>
          <w:p w:rsidR="00C51049" w:rsidRPr="006E6915" w:rsidRDefault="00C51049" w:rsidP="00EB6DE3">
            <w:pPr>
              <w:rPr>
                <w:color w:val="auto"/>
              </w:rPr>
            </w:pPr>
            <w:r w:rsidRPr="006E6915">
              <w:rPr>
                <w:color w:val="auto"/>
              </w:rPr>
              <w:t>Beschreibung</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2272" w:type="pct"/>
          </w:tcPr>
          <w:p w:rsidR="00C51049" w:rsidRPr="00255CF5" w:rsidRDefault="00C51049" w:rsidP="00EB6DE3">
            <w:pPr>
              <w:rPr>
                <w:lang w:eastAsia="de-DE"/>
              </w:rPr>
            </w:pPr>
            <w:r>
              <w:rPr>
                <w:lang w:eastAsia="de-DE"/>
              </w:rPr>
              <w:t>Produkttabelle</w:t>
            </w:r>
            <w:r w:rsidRPr="00255CF5">
              <w:rPr>
                <w:lang w:eastAsia="de-DE"/>
              </w:rPr>
              <w:t>:</w:t>
            </w:r>
          </w:p>
          <w:p w:rsidR="00C51049" w:rsidRPr="00540D90" w:rsidRDefault="00C51049" w:rsidP="00EB6DE3">
            <w:r>
              <w:rPr>
                <w:lang w:eastAsia="de-DE"/>
              </w:rPr>
              <w:t>Produktbezeichnung</w:t>
            </w:r>
          </w:p>
        </w:tc>
        <w:tc>
          <w:tcPr>
            <w:tcW w:w="2728" w:type="pct"/>
          </w:tcPr>
          <w:p w:rsidR="00C51049" w:rsidRPr="00540D90" w:rsidRDefault="00C51049" w:rsidP="00EB6DE3">
            <w:r>
              <w:t xml:space="preserve">Name des Produkts </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2272" w:type="pct"/>
          </w:tcPr>
          <w:p w:rsidR="00C51049" w:rsidRPr="00255CF5" w:rsidRDefault="00C51049" w:rsidP="00EB6DE3">
            <w:pPr>
              <w:rPr>
                <w:lang w:eastAsia="de-DE"/>
              </w:rPr>
            </w:pPr>
            <w:r>
              <w:rPr>
                <w:lang w:eastAsia="de-DE"/>
              </w:rPr>
              <w:t>Produkttabelle</w:t>
            </w:r>
            <w:r w:rsidRPr="00255CF5">
              <w:rPr>
                <w:lang w:eastAsia="de-DE"/>
              </w:rPr>
              <w:t>:</w:t>
            </w:r>
          </w:p>
          <w:p w:rsidR="00C51049" w:rsidRPr="00540D90" w:rsidRDefault="00C51049" w:rsidP="00EB6DE3">
            <w:r>
              <w:rPr>
                <w:lang w:eastAsia="de-DE"/>
              </w:rPr>
              <w:t>IT-Nummer</w:t>
            </w:r>
          </w:p>
        </w:tc>
        <w:tc>
          <w:tcPr>
            <w:tcW w:w="2728" w:type="pct"/>
          </w:tcPr>
          <w:p w:rsidR="00C51049" w:rsidRPr="00540D90" w:rsidRDefault="00C51049" w:rsidP="00EB6DE3">
            <w:r>
              <w:t xml:space="preserve">IT-Nummer des Produkts </w:t>
            </w:r>
          </w:p>
        </w:tc>
      </w:tr>
    </w:tbl>
    <w:p w:rsidR="00C51049" w:rsidRPr="00C24C95" w:rsidRDefault="00C51049" w:rsidP="00C51049">
      <w:pPr>
        <w:rPr>
          <w:lang w:eastAsia="de-DE"/>
        </w:rPr>
      </w:pPr>
    </w:p>
    <w:p w:rsidR="00C51049" w:rsidRDefault="00C51049" w:rsidP="00C51049">
      <w:pPr>
        <w:jc w:val="center"/>
      </w:pPr>
      <w:r>
        <w:rPr>
          <w:noProof/>
          <w:lang w:eastAsia="de-DE"/>
        </w:rPr>
        <w:lastRenderedPageBreak/>
        <w:drawing>
          <wp:inline distT="0" distB="0" distL="0" distR="0" wp14:anchorId="62B5B4A9" wp14:editId="6FE099EC">
            <wp:extent cx="4857750" cy="4572000"/>
            <wp:effectExtent l="0" t="0" r="0" b="0"/>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0" cy="4572000"/>
                    </a:xfrm>
                    <a:prstGeom prst="rect">
                      <a:avLst/>
                    </a:prstGeom>
                    <a:noFill/>
                    <a:ln>
                      <a:noFill/>
                    </a:ln>
                    <a:extLst/>
                  </pic:spPr>
                </pic:pic>
              </a:graphicData>
            </a:graphic>
          </wp:inline>
        </w:drawing>
      </w:r>
    </w:p>
    <w:p w:rsidR="00C51049" w:rsidRDefault="00C51049" w:rsidP="00C51049">
      <w:pPr>
        <w:pStyle w:val="Beschriftung"/>
        <w:jc w:val="center"/>
      </w:pPr>
      <w:bookmarkStart w:id="49" w:name="_Toc460940312"/>
      <w:r>
        <w:t xml:space="preserve">Abbildung </w:t>
      </w:r>
      <w:fldSimple w:instr=" SEQ Abbildung \* ARABIC ">
        <w:r w:rsidR="0039351F">
          <w:rPr>
            <w:noProof/>
          </w:rPr>
          <w:t>19</w:t>
        </w:r>
      </w:fldSimple>
      <w:r>
        <w:t>: Produktdaten erfassen</w:t>
      </w:r>
      <w:bookmarkEnd w:id="49"/>
    </w:p>
    <w:p w:rsidR="00C51049" w:rsidRPr="006A02D9" w:rsidRDefault="00C51049" w:rsidP="00C51049">
      <w:pPr>
        <w:rPr>
          <w:lang w:eastAsia="de-DE"/>
        </w:rPr>
      </w:pPr>
    </w:p>
    <w:tbl>
      <w:tblPr>
        <w:tblStyle w:val="Tabellengitternetz1"/>
        <w:tblW w:w="5000" w:type="pct"/>
        <w:tblInd w:w="0" w:type="dxa"/>
        <w:tblLook w:val="04A0" w:firstRow="1" w:lastRow="0" w:firstColumn="1" w:lastColumn="0" w:noHBand="0" w:noVBand="1"/>
      </w:tblPr>
      <w:tblGrid>
        <w:gridCol w:w="2063"/>
        <w:gridCol w:w="7367"/>
      </w:tblGrid>
      <w:tr w:rsidR="00C51049" w:rsidRPr="00F80162" w:rsidTr="006E6915">
        <w:trPr>
          <w:cnfStyle w:val="100000000000" w:firstRow="1" w:lastRow="0" w:firstColumn="0" w:lastColumn="0" w:oddVBand="0" w:evenVBand="0" w:oddHBand="0" w:evenHBand="0" w:firstRowFirstColumn="0" w:firstRowLastColumn="0" w:lastRowFirstColumn="0" w:lastRowLastColumn="0"/>
        </w:trPr>
        <w:tc>
          <w:tcPr>
            <w:tcW w:w="1094" w:type="pct"/>
          </w:tcPr>
          <w:p w:rsidR="00C51049" w:rsidRPr="006E6915" w:rsidRDefault="00C51049" w:rsidP="00EB6DE3">
            <w:pPr>
              <w:rPr>
                <w:color w:val="auto"/>
              </w:rPr>
            </w:pPr>
            <w:r w:rsidRPr="006E6915">
              <w:rPr>
                <w:color w:val="auto"/>
              </w:rPr>
              <w:t>Attribut</w:t>
            </w:r>
          </w:p>
        </w:tc>
        <w:tc>
          <w:tcPr>
            <w:tcW w:w="3906" w:type="pct"/>
          </w:tcPr>
          <w:p w:rsidR="00C51049" w:rsidRPr="006E6915" w:rsidRDefault="00C51049" w:rsidP="00EB6DE3">
            <w:pPr>
              <w:rPr>
                <w:color w:val="auto"/>
              </w:rPr>
            </w:pPr>
            <w:r w:rsidRPr="006E6915">
              <w:rPr>
                <w:color w:val="auto"/>
              </w:rPr>
              <w:t>Beschreibung</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94" w:type="pct"/>
          </w:tcPr>
          <w:p w:rsidR="00C51049" w:rsidRPr="00255CF5" w:rsidRDefault="00C51049" w:rsidP="00EB6DE3">
            <w:pPr>
              <w:rPr>
                <w:lang w:eastAsia="de-DE"/>
              </w:rPr>
            </w:pPr>
            <w:r>
              <w:rPr>
                <w:lang w:eastAsia="de-DE"/>
              </w:rPr>
              <w:t>Textfeld</w:t>
            </w:r>
            <w:r w:rsidRPr="00255CF5">
              <w:rPr>
                <w:lang w:eastAsia="de-DE"/>
              </w:rPr>
              <w:t>:</w:t>
            </w:r>
          </w:p>
          <w:p w:rsidR="00C51049" w:rsidRPr="00540D90" w:rsidRDefault="00C51049" w:rsidP="00EB6DE3">
            <w:r>
              <w:rPr>
                <w:lang w:eastAsia="de-DE"/>
              </w:rPr>
              <w:t>Produktbezeichnung</w:t>
            </w:r>
          </w:p>
        </w:tc>
        <w:tc>
          <w:tcPr>
            <w:tcW w:w="3906" w:type="pct"/>
          </w:tcPr>
          <w:p w:rsidR="00C51049" w:rsidRPr="00540D90" w:rsidRDefault="00C51049" w:rsidP="00EB6DE3">
            <w:r>
              <w:t>Zur Eingabe des Produktnamens</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094" w:type="pct"/>
          </w:tcPr>
          <w:p w:rsidR="00C51049" w:rsidRPr="00255CF5" w:rsidRDefault="00C51049" w:rsidP="00EB6DE3">
            <w:pPr>
              <w:rPr>
                <w:lang w:eastAsia="de-DE"/>
              </w:rPr>
            </w:pPr>
            <w:r>
              <w:rPr>
                <w:lang w:eastAsia="de-DE"/>
              </w:rPr>
              <w:t>Textfeld</w:t>
            </w:r>
            <w:r w:rsidRPr="00255CF5">
              <w:rPr>
                <w:lang w:eastAsia="de-DE"/>
              </w:rPr>
              <w:t>:</w:t>
            </w:r>
          </w:p>
          <w:p w:rsidR="00C51049" w:rsidRPr="00540D90" w:rsidRDefault="00C51049" w:rsidP="00EB6DE3">
            <w:r>
              <w:t>IT-Nummer</w:t>
            </w:r>
          </w:p>
        </w:tc>
        <w:tc>
          <w:tcPr>
            <w:tcW w:w="3906" w:type="pct"/>
          </w:tcPr>
          <w:p w:rsidR="00C51049" w:rsidRPr="00540D90" w:rsidRDefault="00C51049" w:rsidP="00EB6DE3">
            <w:r>
              <w:t xml:space="preserve">Zur Eingabe der IT-Nummer des Produkts </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94" w:type="pct"/>
          </w:tcPr>
          <w:p w:rsidR="00C51049" w:rsidRPr="00255CF5" w:rsidRDefault="00C51049" w:rsidP="00EB6DE3">
            <w:pPr>
              <w:rPr>
                <w:lang w:eastAsia="de-DE"/>
              </w:rPr>
            </w:pPr>
            <w:r>
              <w:rPr>
                <w:lang w:eastAsia="de-DE"/>
              </w:rPr>
              <w:t>Textfeld</w:t>
            </w:r>
            <w:r w:rsidRPr="00255CF5">
              <w:rPr>
                <w:lang w:eastAsia="de-DE"/>
              </w:rPr>
              <w:t>:</w:t>
            </w:r>
          </w:p>
          <w:p w:rsidR="00C51049" w:rsidRDefault="00C51049" w:rsidP="00EB6DE3">
            <w:r>
              <w:rPr>
                <w:lang w:eastAsia="de-DE"/>
              </w:rPr>
              <w:t>Instandhaltung</w:t>
            </w:r>
          </w:p>
        </w:tc>
        <w:tc>
          <w:tcPr>
            <w:tcW w:w="3906" w:type="pct"/>
          </w:tcPr>
          <w:p w:rsidR="00C51049" w:rsidRPr="00540D90" w:rsidRDefault="00C51049" w:rsidP="00EB6DE3">
            <w:r>
              <w:t>Zur Eingabe eines produktspezifischen Tooltip-Textes für  „Instandhaltung“ im Dialog zur Zeiterfassung von Vorgängen</w:t>
            </w:r>
          </w:p>
        </w:tc>
      </w:tr>
      <w:tr w:rsidR="00C51049" w:rsidRPr="00540D90" w:rsidTr="006E6915">
        <w:trPr>
          <w:cnfStyle w:val="000000010000" w:firstRow="0" w:lastRow="0" w:firstColumn="0" w:lastColumn="0" w:oddVBand="0" w:evenVBand="0" w:oddHBand="0" w:evenHBand="1" w:firstRowFirstColumn="0" w:firstRowLastColumn="0" w:lastRowFirstColumn="0" w:lastRowLastColumn="0"/>
        </w:trPr>
        <w:tc>
          <w:tcPr>
            <w:tcW w:w="1094" w:type="pct"/>
          </w:tcPr>
          <w:p w:rsidR="00C51049" w:rsidRPr="00255CF5" w:rsidRDefault="00C51049" w:rsidP="00EB6DE3">
            <w:pPr>
              <w:rPr>
                <w:lang w:eastAsia="de-DE"/>
              </w:rPr>
            </w:pPr>
            <w:r>
              <w:rPr>
                <w:lang w:eastAsia="de-DE"/>
              </w:rPr>
              <w:t>Textfeld</w:t>
            </w:r>
            <w:r w:rsidRPr="00255CF5">
              <w:rPr>
                <w:lang w:eastAsia="de-DE"/>
              </w:rPr>
              <w:t>:</w:t>
            </w:r>
          </w:p>
          <w:p w:rsidR="00C51049" w:rsidRDefault="00C51049" w:rsidP="00EB6DE3">
            <w:r>
              <w:rPr>
                <w:lang w:eastAsia="de-DE"/>
              </w:rPr>
              <w:t>Fixaufwand</w:t>
            </w:r>
          </w:p>
        </w:tc>
        <w:tc>
          <w:tcPr>
            <w:tcW w:w="3906" w:type="pct"/>
          </w:tcPr>
          <w:p w:rsidR="00C51049" w:rsidRPr="00540D90" w:rsidRDefault="00C51049" w:rsidP="00EB6DE3">
            <w:r>
              <w:t>Zur Eingabe eines produktspezifischen Tooltip-Textes für  „Fixaufwand“ im Dialog zur Zeiterfassung von Vorgängen</w:t>
            </w:r>
          </w:p>
        </w:tc>
      </w:tr>
      <w:tr w:rsidR="00C51049" w:rsidRPr="00540D90" w:rsidTr="006E6915">
        <w:trPr>
          <w:cnfStyle w:val="000000100000" w:firstRow="0" w:lastRow="0" w:firstColumn="0" w:lastColumn="0" w:oddVBand="0" w:evenVBand="0" w:oddHBand="1" w:evenHBand="0" w:firstRowFirstColumn="0" w:firstRowLastColumn="0" w:lastRowFirstColumn="0" w:lastRowLastColumn="0"/>
        </w:trPr>
        <w:tc>
          <w:tcPr>
            <w:tcW w:w="1094" w:type="pct"/>
          </w:tcPr>
          <w:p w:rsidR="00C51049" w:rsidRPr="00255CF5" w:rsidRDefault="00C51049" w:rsidP="00EB6DE3">
            <w:pPr>
              <w:rPr>
                <w:lang w:eastAsia="de-DE"/>
              </w:rPr>
            </w:pPr>
            <w:r>
              <w:rPr>
                <w:lang w:eastAsia="de-DE"/>
              </w:rPr>
              <w:t>Textfeld</w:t>
            </w:r>
            <w:r w:rsidRPr="00255CF5">
              <w:rPr>
                <w:lang w:eastAsia="de-DE"/>
              </w:rPr>
              <w:t>:</w:t>
            </w:r>
          </w:p>
          <w:p w:rsidR="00C51049" w:rsidRDefault="00C51049" w:rsidP="00EB6DE3">
            <w:r>
              <w:rPr>
                <w:lang w:eastAsia="de-DE"/>
              </w:rPr>
              <w:t>Beratung</w:t>
            </w:r>
          </w:p>
        </w:tc>
        <w:tc>
          <w:tcPr>
            <w:tcW w:w="3906" w:type="pct"/>
          </w:tcPr>
          <w:p w:rsidR="00C51049" w:rsidRPr="00540D90" w:rsidRDefault="00C51049" w:rsidP="00EB6DE3">
            <w:r>
              <w:t>Zur Eingabe eines produktspezifischen Tooltip-Textes für  „Beratung“ im Dialog zur Zeiterfassung von Vorgängen</w:t>
            </w:r>
          </w:p>
        </w:tc>
      </w:tr>
    </w:tbl>
    <w:p w:rsidR="00C51049" w:rsidRPr="00C24C95" w:rsidRDefault="00C51049" w:rsidP="00C51049">
      <w:pPr>
        <w:rPr>
          <w:lang w:eastAsia="de-DE"/>
        </w:rPr>
      </w:pPr>
    </w:p>
    <w:p w:rsidR="0073300D" w:rsidRDefault="00C51049" w:rsidP="008A35C3">
      <w:pPr>
        <w:pStyle w:val="Nummerierteberschrift3"/>
      </w:pPr>
      <w:bookmarkStart w:id="50" w:name="_Toc460940279"/>
      <w:r w:rsidRPr="002F0594">
        <w:lastRenderedPageBreak/>
        <w:t>Abru</w:t>
      </w:r>
      <w:r w:rsidR="0073300D">
        <w:t>f</w:t>
      </w:r>
      <w:bookmarkEnd w:id="50"/>
    </w:p>
    <w:p w:rsidR="0073300D" w:rsidRDefault="00DC3B51" w:rsidP="0073300D">
      <w:pPr>
        <w:keepNext/>
        <w:jc w:val="center"/>
      </w:pPr>
      <w:r>
        <w:rPr>
          <w:noProof/>
          <w:lang w:eastAsia="de-DE"/>
        </w:rPr>
        <w:drawing>
          <wp:inline distT="0" distB="0" distL="0" distR="0" wp14:anchorId="167DED78" wp14:editId="780BDC72">
            <wp:extent cx="5843905" cy="4158615"/>
            <wp:effectExtent l="0" t="0" r="4445" b="0"/>
            <wp:docPr id="10" name="Grafik 10" descr="N:\Verfahrensdaten\DELTA.NT\300_Anforderungsmanagement\Allgemein\ZETA\GUI\4_Systemverwaltung\4_4_Systemverwaltung_Abru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erfahrensdaten\DELTA.NT\300_Anforderungsmanagement\Allgemein\ZETA\GUI\4_Systemverwaltung\4_4_Systemverwaltung_Abruf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3905" cy="4158615"/>
                    </a:xfrm>
                    <a:prstGeom prst="rect">
                      <a:avLst/>
                    </a:prstGeom>
                    <a:noFill/>
                    <a:ln>
                      <a:noFill/>
                    </a:ln>
                  </pic:spPr>
                </pic:pic>
              </a:graphicData>
            </a:graphic>
          </wp:inline>
        </w:drawing>
      </w:r>
    </w:p>
    <w:p w:rsidR="0073300D" w:rsidRDefault="0073300D" w:rsidP="0073300D">
      <w:pPr>
        <w:pStyle w:val="Beschriftung"/>
        <w:jc w:val="center"/>
      </w:pPr>
      <w:bookmarkStart w:id="51" w:name="_Toc460940313"/>
      <w:r>
        <w:t xml:space="preserve">Abbildung </w:t>
      </w:r>
      <w:fldSimple w:instr=" SEQ Abbildung \* ARABIC ">
        <w:r w:rsidR="0039351F">
          <w:rPr>
            <w:noProof/>
          </w:rPr>
          <w:t>20</w:t>
        </w:r>
      </w:fldSimple>
      <w:r>
        <w:t>: Abrufverwaltung</w:t>
      </w:r>
      <w:bookmarkEnd w:id="51"/>
    </w:p>
    <w:tbl>
      <w:tblPr>
        <w:tblStyle w:val="Tabellengitternetz1"/>
        <w:tblW w:w="5000" w:type="pct"/>
        <w:tblInd w:w="0" w:type="dxa"/>
        <w:tblLook w:val="04A0" w:firstRow="1" w:lastRow="0" w:firstColumn="1" w:lastColumn="0" w:noHBand="0" w:noVBand="1"/>
      </w:tblPr>
      <w:tblGrid>
        <w:gridCol w:w="2486"/>
        <w:gridCol w:w="6944"/>
      </w:tblGrid>
      <w:tr w:rsidR="00BD45CE" w:rsidRPr="0013405F" w:rsidTr="006E6915">
        <w:trPr>
          <w:cnfStyle w:val="100000000000" w:firstRow="1" w:lastRow="0" w:firstColumn="0" w:lastColumn="0" w:oddVBand="0" w:evenVBand="0" w:oddHBand="0" w:evenHBand="0" w:firstRowFirstColumn="0" w:firstRowLastColumn="0" w:lastRowFirstColumn="0" w:lastRowLastColumn="0"/>
        </w:trPr>
        <w:tc>
          <w:tcPr>
            <w:tcW w:w="1318" w:type="pct"/>
          </w:tcPr>
          <w:p w:rsidR="00BD45CE" w:rsidRPr="006E6915" w:rsidRDefault="00BD45CE" w:rsidP="0066698F">
            <w:pPr>
              <w:rPr>
                <w:color w:val="auto"/>
              </w:rPr>
            </w:pPr>
            <w:r w:rsidRPr="006E6915">
              <w:rPr>
                <w:color w:val="auto"/>
              </w:rPr>
              <w:t>Attribut</w:t>
            </w:r>
          </w:p>
        </w:tc>
        <w:tc>
          <w:tcPr>
            <w:tcW w:w="3682" w:type="pct"/>
          </w:tcPr>
          <w:p w:rsidR="00BD45CE" w:rsidRPr="006E6915" w:rsidRDefault="00BD45CE" w:rsidP="0066698F">
            <w:pPr>
              <w:rPr>
                <w:color w:val="auto"/>
              </w:rPr>
            </w:pPr>
            <w:r w:rsidRPr="006E6915">
              <w:rPr>
                <w:color w:val="auto"/>
              </w:rPr>
              <w:t>Beschreibung</w:t>
            </w:r>
          </w:p>
        </w:tc>
      </w:tr>
      <w:tr w:rsidR="00C51049" w:rsidRPr="0013405F" w:rsidTr="006E6915">
        <w:trPr>
          <w:cnfStyle w:val="000000100000" w:firstRow="0" w:lastRow="0" w:firstColumn="0" w:lastColumn="0" w:oddVBand="0" w:evenVBand="0" w:oddHBand="1" w:evenHBand="0" w:firstRowFirstColumn="0" w:firstRowLastColumn="0" w:lastRowFirstColumn="0" w:lastRowLastColumn="0"/>
        </w:trPr>
        <w:tc>
          <w:tcPr>
            <w:tcW w:w="1318" w:type="pct"/>
          </w:tcPr>
          <w:p w:rsidR="007C21BE" w:rsidRDefault="007C21BE" w:rsidP="00EB6DE3">
            <w:r>
              <w:t>Tabelle:</w:t>
            </w:r>
          </w:p>
          <w:p w:rsidR="00C51049" w:rsidRPr="002F0594" w:rsidRDefault="00C51049" w:rsidP="00EB6DE3">
            <w:r w:rsidRPr="002F0594">
              <w:t>Produkt</w:t>
            </w:r>
          </w:p>
        </w:tc>
        <w:tc>
          <w:tcPr>
            <w:tcW w:w="3682" w:type="pct"/>
          </w:tcPr>
          <w:p w:rsidR="00C51049" w:rsidRPr="002F0594" w:rsidRDefault="00C51049" w:rsidP="00EB6DE3">
            <w:r w:rsidRPr="002F0594">
              <w:t>A</w:t>
            </w:r>
            <w:r>
              <w:t>uswahl des Produkte</w:t>
            </w:r>
            <w:r w:rsidR="007C21BE">
              <w:t>s</w:t>
            </w:r>
          </w:p>
        </w:tc>
      </w:tr>
      <w:tr w:rsidR="00C51049" w:rsidRPr="0013405F" w:rsidTr="006E6915">
        <w:trPr>
          <w:cnfStyle w:val="000000010000" w:firstRow="0" w:lastRow="0" w:firstColumn="0" w:lastColumn="0" w:oddVBand="0" w:evenVBand="0" w:oddHBand="0" w:evenHBand="1" w:firstRowFirstColumn="0" w:firstRowLastColumn="0" w:lastRowFirstColumn="0" w:lastRowLastColumn="0"/>
        </w:trPr>
        <w:tc>
          <w:tcPr>
            <w:tcW w:w="1318" w:type="pct"/>
          </w:tcPr>
          <w:p w:rsidR="007C21BE" w:rsidRDefault="007C21BE" w:rsidP="007C21BE">
            <w:r>
              <w:t>Tabelle:</w:t>
            </w:r>
          </w:p>
          <w:p w:rsidR="00C51049" w:rsidRPr="002F0594" w:rsidRDefault="00785B4A" w:rsidP="00EB6DE3">
            <w:r>
              <w:t>Abrufnummer</w:t>
            </w:r>
          </w:p>
        </w:tc>
        <w:tc>
          <w:tcPr>
            <w:tcW w:w="3682" w:type="pct"/>
          </w:tcPr>
          <w:p w:rsidR="00C51049" w:rsidRPr="002F0594" w:rsidRDefault="00C51049" w:rsidP="00EB6DE3">
            <w:r>
              <w:t>BA-</w:t>
            </w:r>
            <w:r w:rsidRPr="002F0594">
              <w:t>Bedarfsanforderungsnummer</w:t>
            </w:r>
            <w:r>
              <w:t xml:space="preserve"> des Abrufes</w:t>
            </w:r>
          </w:p>
        </w:tc>
      </w:tr>
      <w:tr w:rsidR="00C51049" w:rsidRPr="0013405F" w:rsidTr="006E6915">
        <w:trPr>
          <w:cnfStyle w:val="000000100000" w:firstRow="0" w:lastRow="0" w:firstColumn="0" w:lastColumn="0" w:oddVBand="0" w:evenVBand="0" w:oddHBand="1" w:evenHBand="0" w:firstRowFirstColumn="0" w:firstRowLastColumn="0" w:lastRowFirstColumn="0" w:lastRowLastColumn="0"/>
        </w:trPr>
        <w:tc>
          <w:tcPr>
            <w:tcW w:w="1318" w:type="pct"/>
          </w:tcPr>
          <w:p w:rsidR="007C21BE" w:rsidRDefault="007C21BE" w:rsidP="007C21BE">
            <w:r>
              <w:t>Tabelle:</w:t>
            </w:r>
          </w:p>
          <w:p w:rsidR="00C51049" w:rsidRPr="002F0594" w:rsidRDefault="00C51049" w:rsidP="00EB6DE3">
            <w:r w:rsidRPr="002F0594">
              <w:t>Dienstleister</w:t>
            </w:r>
          </w:p>
        </w:tc>
        <w:tc>
          <w:tcPr>
            <w:tcW w:w="3682" w:type="pct"/>
          </w:tcPr>
          <w:p w:rsidR="00C51049" w:rsidRPr="002F0594" w:rsidRDefault="00C51049" w:rsidP="00EB6DE3">
            <w:r w:rsidRPr="002F0594">
              <w:t>Auswahl</w:t>
            </w:r>
            <w:r>
              <w:t xml:space="preserve"> der</w:t>
            </w:r>
            <w:r w:rsidRPr="002F0594">
              <w:t xml:space="preserve"> Firma</w:t>
            </w:r>
            <w:r>
              <w:t xml:space="preserve"> des Dienstleisters</w:t>
            </w:r>
          </w:p>
        </w:tc>
      </w:tr>
      <w:tr w:rsidR="00C51049" w:rsidRPr="0013405F" w:rsidTr="006E6915">
        <w:trPr>
          <w:cnfStyle w:val="000000010000" w:firstRow="0" w:lastRow="0" w:firstColumn="0" w:lastColumn="0" w:oddVBand="0" w:evenVBand="0" w:oddHBand="0" w:evenHBand="1" w:firstRowFirstColumn="0" w:firstRowLastColumn="0" w:lastRowFirstColumn="0" w:lastRowLastColumn="0"/>
        </w:trPr>
        <w:tc>
          <w:tcPr>
            <w:tcW w:w="1318" w:type="pct"/>
          </w:tcPr>
          <w:p w:rsidR="007C21BE" w:rsidRDefault="007C21BE" w:rsidP="007C21BE">
            <w:r>
              <w:t>Tabelle:</w:t>
            </w:r>
          </w:p>
          <w:p w:rsidR="00C51049" w:rsidRPr="002F0594" w:rsidRDefault="00C51049" w:rsidP="00EB6DE3">
            <w:r w:rsidRPr="002F0594">
              <w:t>Beginn</w:t>
            </w:r>
          </w:p>
        </w:tc>
        <w:tc>
          <w:tcPr>
            <w:tcW w:w="3682" w:type="pct"/>
          </w:tcPr>
          <w:p w:rsidR="00C51049" w:rsidRPr="002F0594" w:rsidRDefault="00C51049" w:rsidP="00EB6DE3">
            <w:r>
              <w:t>Beginn des Abrufes</w:t>
            </w:r>
          </w:p>
        </w:tc>
      </w:tr>
      <w:tr w:rsidR="00C51049" w:rsidRPr="0013405F" w:rsidTr="006E6915">
        <w:trPr>
          <w:cnfStyle w:val="000000100000" w:firstRow="0" w:lastRow="0" w:firstColumn="0" w:lastColumn="0" w:oddVBand="0" w:evenVBand="0" w:oddHBand="1" w:evenHBand="0" w:firstRowFirstColumn="0" w:firstRowLastColumn="0" w:lastRowFirstColumn="0" w:lastRowLastColumn="0"/>
        </w:trPr>
        <w:tc>
          <w:tcPr>
            <w:tcW w:w="1318" w:type="pct"/>
          </w:tcPr>
          <w:p w:rsidR="007C21BE" w:rsidRDefault="007C21BE" w:rsidP="007C21BE">
            <w:r>
              <w:t>Tabelle:</w:t>
            </w:r>
          </w:p>
          <w:p w:rsidR="00C51049" w:rsidRPr="002F0594" w:rsidRDefault="00C51049" w:rsidP="00EB6DE3">
            <w:r w:rsidRPr="002F0594">
              <w:t>Ende</w:t>
            </w:r>
          </w:p>
        </w:tc>
        <w:tc>
          <w:tcPr>
            <w:tcW w:w="3682" w:type="pct"/>
          </w:tcPr>
          <w:p w:rsidR="00C51049" w:rsidRPr="002F0594" w:rsidRDefault="00C51049" w:rsidP="00EB6DE3">
            <w:r>
              <w:t>Ende des Abrufes</w:t>
            </w:r>
          </w:p>
        </w:tc>
      </w:tr>
      <w:tr w:rsidR="00C51049" w:rsidRPr="0013405F" w:rsidTr="006E6915">
        <w:trPr>
          <w:cnfStyle w:val="000000010000" w:firstRow="0" w:lastRow="0" w:firstColumn="0" w:lastColumn="0" w:oddVBand="0" w:evenVBand="0" w:oddHBand="0" w:evenHBand="1" w:firstRowFirstColumn="0" w:firstRowLastColumn="0" w:lastRowFirstColumn="0" w:lastRowLastColumn="0"/>
        </w:trPr>
        <w:tc>
          <w:tcPr>
            <w:tcW w:w="1318" w:type="pct"/>
          </w:tcPr>
          <w:p w:rsidR="007C21BE" w:rsidRDefault="007C21BE" w:rsidP="007C21BE">
            <w:r>
              <w:t>Tabelle:</w:t>
            </w:r>
          </w:p>
          <w:p w:rsidR="00C51049" w:rsidRPr="002F0594" w:rsidRDefault="00C51049" w:rsidP="00EB6DE3">
            <w:r w:rsidRPr="00EE2066">
              <w:t>Kontingent</w:t>
            </w:r>
          </w:p>
        </w:tc>
        <w:tc>
          <w:tcPr>
            <w:tcW w:w="3682" w:type="pct"/>
          </w:tcPr>
          <w:p w:rsidR="00C51049" w:rsidRPr="002F0594" w:rsidRDefault="00C51049" w:rsidP="00EB6DE3">
            <w:r>
              <w:t>Die Anzahl der abgerufenen Personenstunden</w:t>
            </w:r>
          </w:p>
        </w:tc>
      </w:tr>
      <w:tr w:rsidR="00C51049" w:rsidRPr="0013405F" w:rsidTr="006E6915">
        <w:trPr>
          <w:cnfStyle w:val="000000100000" w:firstRow="0" w:lastRow="0" w:firstColumn="0" w:lastColumn="0" w:oddVBand="0" w:evenVBand="0" w:oddHBand="1" w:evenHBand="0" w:firstRowFirstColumn="0" w:firstRowLastColumn="0" w:lastRowFirstColumn="0" w:lastRowLastColumn="0"/>
        </w:trPr>
        <w:tc>
          <w:tcPr>
            <w:tcW w:w="1318" w:type="pct"/>
          </w:tcPr>
          <w:p w:rsidR="007C21BE" w:rsidRDefault="007C21BE" w:rsidP="007C21BE">
            <w:r>
              <w:t>Tabelle:</w:t>
            </w:r>
          </w:p>
          <w:p w:rsidR="00C51049" w:rsidRPr="002F0594" w:rsidRDefault="00C51049" w:rsidP="00EB6DE3">
            <w:r w:rsidRPr="002F0594">
              <w:t>Bestellnummer</w:t>
            </w:r>
          </w:p>
        </w:tc>
        <w:tc>
          <w:tcPr>
            <w:tcW w:w="3682" w:type="pct"/>
          </w:tcPr>
          <w:p w:rsidR="00C51049" w:rsidRPr="002F0594" w:rsidRDefault="00C51049" w:rsidP="00EB6DE3">
            <w:r>
              <w:t>Bestellnummer des Abrufes</w:t>
            </w:r>
          </w:p>
        </w:tc>
      </w:tr>
      <w:tr w:rsidR="00D00C5A" w:rsidRPr="0013405F" w:rsidTr="006E6915">
        <w:trPr>
          <w:cnfStyle w:val="000000010000" w:firstRow="0" w:lastRow="0" w:firstColumn="0" w:lastColumn="0" w:oddVBand="0" w:evenVBand="0" w:oddHBand="0" w:evenHBand="1" w:firstRowFirstColumn="0" w:firstRowLastColumn="0" w:lastRowFirstColumn="0" w:lastRowLastColumn="0"/>
        </w:trPr>
        <w:tc>
          <w:tcPr>
            <w:tcW w:w="1318" w:type="pct"/>
          </w:tcPr>
          <w:p w:rsidR="007C21BE" w:rsidRDefault="007C21BE" w:rsidP="007C21BE">
            <w:r>
              <w:lastRenderedPageBreak/>
              <w:t>Tabelle:</w:t>
            </w:r>
          </w:p>
          <w:p w:rsidR="00D00C5A" w:rsidRPr="002F0594" w:rsidRDefault="00D00C5A" w:rsidP="00EB6DE3">
            <w:r>
              <w:t>Status</w:t>
            </w:r>
          </w:p>
        </w:tc>
        <w:tc>
          <w:tcPr>
            <w:tcW w:w="3682" w:type="pct"/>
          </w:tcPr>
          <w:p w:rsidR="00D00C5A" w:rsidRDefault="00D00C5A" w:rsidP="00EB6DE3">
            <w:r>
              <w:t>„bestellt“, „genehmigt“ oder „beendet“</w:t>
            </w:r>
          </w:p>
        </w:tc>
      </w:tr>
      <w:tr w:rsidR="007C21BE" w:rsidRPr="0013405F" w:rsidTr="006E6915">
        <w:trPr>
          <w:cnfStyle w:val="000000100000" w:firstRow="0" w:lastRow="0" w:firstColumn="0" w:lastColumn="0" w:oddVBand="0" w:evenVBand="0" w:oddHBand="1" w:evenHBand="0" w:firstRowFirstColumn="0" w:firstRowLastColumn="0" w:lastRowFirstColumn="0" w:lastRowLastColumn="0"/>
        </w:trPr>
        <w:tc>
          <w:tcPr>
            <w:tcW w:w="1318" w:type="pct"/>
          </w:tcPr>
          <w:p w:rsidR="007C21BE" w:rsidRDefault="007C21BE" w:rsidP="007C21BE">
            <w:r>
              <w:t>Button:</w:t>
            </w:r>
          </w:p>
          <w:p w:rsidR="007C21BE" w:rsidRDefault="007C21BE" w:rsidP="007C21BE">
            <w:r>
              <w:t>Anlegen</w:t>
            </w:r>
          </w:p>
        </w:tc>
        <w:tc>
          <w:tcPr>
            <w:tcW w:w="3682" w:type="pct"/>
          </w:tcPr>
          <w:p w:rsidR="007C21BE" w:rsidRDefault="00942554" w:rsidP="00EB6DE3">
            <w:r>
              <w:t>Nach Betätigen des Buttons öffnet sich der Dialog zum Anlegen eines neuen Abrufs.</w:t>
            </w:r>
          </w:p>
        </w:tc>
      </w:tr>
      <w:tr w:rsidR="007C21BE" w:rsidRPr="0013405F" w:rsidTr="006E6915">
        <w:trPr>
          <w:cnfStyle w:val="000000010000" w:firstRow="0" w:lastRow="0" w:firstColumn="0" w:lastColumn="0" w:oddVBand="0" w:evenVBand="0" w:oddHBand="0" w:evenHBand="1" w:firstRowFirstColumn="0" w:firstRowLastColumn="0" w:lastRowFirstColumn="0" w:lastRowLastColumn="0"/>
        </w:trPr>
        <w:tc>
          <w:tcPr>
            <w:tcW w:w="1318" w:type="pct"/>
          </w:tcPr>
          <w:p w:rsidR="007C21BE" w:rsidRDefault="007C21BE" w:rsidP="007C21BE">
            <w:r>
              <w:t>Button:</w:t>
            </w:r>
          </w:p>
          <w:p w:rsidR="007C21BE" w:rsidRDefault="007C21BE" w:rsidP="007C21BE">
            <w:r>
              <w:t>Bearbeiten</w:t>
            </w:r>
          </w:p>
        </w:tc>
        <w:tc>
          <w:tcPr>
            <w:tcW w:w="3682" w:type="pct"/>
          </w:tcPr>
          <w:p w:rsidR="007C21BE" w:rsidRDefault="00942554" w:rsidP="00EB6DE3">
            <w:r>
              <w:t>Nach Selektion eines Tabelleneintrags öffnet sich nach Betätigen des Buttons der Dialog zum Bearbeiten des selektierten Abrufs. In dem aufgerufenen Dialog sind die Textfelder mit den Daten des selektierten Abrufs vorbelegt.</w:t>
            </w:r>
          </w:p>
        </w:tc>
      </w:tr>
      <w:tr w:rsidR="007C21BE" w:rsidRPr="0013405F" w:rsidTr="006E6915">
        <w:trPr>
          <w:cnfStyle w:val="000000100000" w:firstRow="0" w:lastRow="0" w:firstColumn="0" w:lastColumn="0" w:oddVBand="0" w:evenVBand="0" w:oddHBand="1" w:evenHBand="0" w:firstRowFirstColumn="0" w:firstRowLastColumn="0" w:lastRowFirstColumn="0" w:lastRowLastColumn="0"/>
        </w:trPr>
        <w:tc>
          <w:tcPr>
            <w:tcW w:w="1318" w:type="pct"/>
          </w:tcPr>
          <w:p w:rsidR="007C21BE" w:rsidRDefault="007C21BE" w:rsidP="007C21BE">
            <w:r>
              <w:t>Button:</w:t>
            </w:r>
          </w:p>
          <w:p w:rsidR="007C21BE" w:rsidRDefault="007C21BE" w:rsidP="007C21BE">
            <w:r>
              <w:t>Löschen</w:t>
            </w:r>
          </w:p>
        </w:tc>
        <w:tc>
          <w:tcPr>
            <w:tcW w:w="3682" w:type="pct"/>
          </w:tcPr>
          <w:p w:rsidR="007C21BE" w:rsidRDefault="00B72FCB" w:rsidP="00EB6DE3">
            <w:r>
              <w:t>Nach Betätigen des Buttons wird der in der Tabelle selektierte Abruf aus dem System gelöscht.</w:t>
            </w:r>
          </w:p>
        </w:tc>
      </w:tr>
    </w:tbl>
    <w:p w:rsidR="0073300D" w:rsidRDefault="0073300D" w:rsidP="0073300D"/>
    <w:p w:rsidR="002776B7" w:rsidRDefault="00E223B2" w:rsidP="0073300D">
      <w:r>
        <w:t>Das Löschen eines</w:t>
      </w:r>
      <w:r w:rsidR="008C3DEA">
        <w:t xml:space="preserve"> genehmigten</w:t>
      </w:r>
      <w:r w:rsidR="00552DBD">
        <w:t xml:space="preserve"> </w:t>
      </w:r>
      <w:r>
        <w:t xml:space="preserve">Abrufs </w:t>
      </w:r>
      <w:r w:rsidR="008C3DEA">
        <w:t xml:space="preserve">ist nicht möglich, d.h. nur Abrufe im Status „bestellt“ </w:t>
      </w:r>
      <w:r w:rsidR="003F44A4">
        <w:t xml:space="preserve">oder „beendet“ </w:t>
      </w:r>
      <w:r w:rsidR="008C3DEA">
        <w:t>können gelöscht werden.</w:t>
      </w:r>
      <w:r w:rsidR="008E20E9">
        <w:t xml:space="preserve"> Das „Löschen“ eines Abrufs muss durch einen eigenen Meldungsdialog durch den Anwender  bestätigt werden (</w:t>
      </w:r>
      <w:r w:rsidR="008E20E9" w:rsidRPr="008C0E8D">
        <w:rPr>
          <w:i/>
        </w:rPr>
        <w:fldChar w:fldCharType="begin"/>
      </w:r>
      <w:r w:rsidR="008E20E9" w:rsidRPr="008C0E8D">
        <w:rPr>
          <w:i/>
        </w:rPr>
        <w:instrText xml:space="preserve"> REF Löschen_Bestätigen \h </w:instrText>
      </w:r>
      <w:r w:rsidR="008E20E9">
        <w:rPr>
          <w:i/>
        </w:rPr>
        <w:instrText xml:space="preserve"> \* MERGEFORMAT </w:instrText>
      </w:r>
      <w:r w:rsidR="008E20E9" w:rsidRPr="008C0E8D">
        <w:rPr>
          <w:i/>
        </w:rPr>
      </w:r>
      <w:r w:rsidR="008E20E9" w:rsidRPr="008C0E8D">
        <w:rPr>
          <w:i/>
        </w:rPr>
        <w:fldChar w:fldCharType="separate"/>
      </w:r>
      <w:r w:rsidR="008E20E9" w:rsidRPr="000B0BC6">
        <w:rPr>
          <w:rFonts w:cs="Arial"/>
          <w:i/>
          <w:color w:val="000000"/>
        </w:rPr>
        <w:t>Löschen_Bestätigen</w:t>
      </w:r>
      <w:r w:rsidR="008E20E9" w:rsidRPr="008C0E8D">
        <w:rPr>
          <w:i/>
        </w:rPr>
        <w:fldChar w:fldCharType="end"/>
      </w:r>
      <w:r w:rsidR="008E20E9">
        <w:t>).</w:t>
      </w:r>
    </w:p>
    <w:p w:rsidR="00494A10" w:rsidRDefault="00494A10" w:rsidP="0073300D"/>
    <w:p w:rsidR="0073300D" w:rsidRDefault="00827CAF" w:rsidP="0073300D">
      <w:pPr>
        <w:keepNext/>
        <w:jc w:val="center"/>
      </w:pPr>
      <w:r>
        <w:rPr>
          <w:noProof/>
          <w:lang w:eastAsia="de-DE"/>
        </w:rPr>
        <w:drawing>
          <wp:inline distT="0" distB="0" distL="0" distR="0" wp14:anchorId="7A150908" wp14:editId="14086F6B">
            <wp:extent cx="5850255" cy="3048000"/>
            <wp:effectExtent l="0" t="0" r="0" b="0"/>
            <wp:docPr id="17" name="Grafik 17" descr="N:\Verfahrensdaten\DELTA.NT\300_Anforderungsmanagement\Allgemein\ZETA\GUI\4_Systemverwaltung\4_4_Systemverwaltung_Abrufe_Bearbei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Verfahrensdaten\DELTA.NT\300_Anforderungsmanagement\Allgemein\ZETA\GUI\4_Systemverwaltung\4_4_Systemverwaltung_Abrufe_Bearbeitu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0255" cy="3048000"/>
                    </a:xfrm>
                    <a:prstGeom prst="rect">
                      <a:avLst/>
                    </a:prstGeom>
                    <a:noFill/>
                    <a:ln>
                      <a:noFill/>
                    </a:ln>
                  </pic:spPr>
                </pic:pic>
              </a:graphicData>
            </a:graphic>
          </wp:inline>
        </w:drawing>
      </w:r>
    </w:p>
    <w:p w:rsidR="0073300D" w:rsidRDefault="0073300D" w:rsidP="0073300D">
      <w:pPr>
        <w:pStyle w:val="Beschriftung"/>
        <w:jc w:val="center"/>
      </w:pPr>
      <w:bookmarkStart w:id="52" w:name="_Toc460940314"/>
      <w:r>
        <w:t xml:space="preserve">Abbildung </w:t>
      </w:r>
      <w:fldSimple w:instr=" SEQ Abbildung \* ARABIC ">
        <w:r w:rsidR="0039351F">
          <w:rPr>
            <w:noProof/>
          </w:rPr>
          <w:t>22</w:t>
        </w:r>
      </w:fldSimple>
      <w:r>
        <w:t>: Dialog zur Erfassung eines Abrufes</w:t>
      </w:r>
      <w:bookmarkEnd w:id="52"/>
    </w:p>
    <w:p w:rsidR="00494A10" w:rsidRPr="00494A10" w:rsidRDefault="00494A10" w:rsidP="00494A10">
      <w:pPr>
        <w:rPr>
          <w:lang w:eastAsia="de-DE"/>
        </w:rPr>
      </w:pPr>
    </w:p>
    <w:tbl>
      <w:tblPr>
        <w:tblStyle w:val="Tabellengitternetz1"/>
        <w:tblW w:w="5000" w:type="pct"/>
        <w:tblInd w:w="0" w:type="dxa"/>
        <w:tblLook w:val="04A0" w:firstRow="1" w:lastRow="0" w:firstColumn="1" w:lastColumn="0" w:noHBand="0" w:noVBand="1"/>
      </w:tblPr>
      <w:tblGrid>
        <w:gridCol w:w="2486"/>
        <w:gridCol w:w="6944"/>
      </w:tblGrid>
      <w:tr w:rsidR="00494A10" w:rsidRPr="006E6915" w:rsidTr="00552829">
        <w:trPr>
          <w:cnfStyle w:val="100000000000" w:firstRow="1" w:lastRow="0" w:firstColumn="0" w:lastColumn="0" w:oddVBand="0" w:evenVBand="0" w:oddHBand="0" w:evenHBand="0" w:firstRowFirstColumn="0" w:firstRowLastColumn="0" w:lastRowFirstColumn="0" w:lastRowLastColumn="0"/>
        </w:trPr>
        <w:tc>
          <w:tcPr>
            <w:tcW w:w="1318" w:type="pct"/>
          </w:tcPr>
          <w:p w:rsidR="00494A10" w:rsidRPr="006E6915" w:rsidRDefault="00494A10" w:rsidP="00552829">
            <w:pPr>
              <w:rPr>
                <w:color w:val="auto"/>
              </w:rPr>
            </w:pPr>
            <w:r w:rsidRPr="006E6915">
              <w:rPr>
                <w:color w:val="auto"/>
              </w:rPr>
              <w:t>Attribut</w:t>
            </w:r>
          </w:p>
        </w:tc>
        <w:tc>
          <w:tcPr>
            <w:tcW w:w="3682" w:type="pct"/>
          </w:tcPr>
          <w:p w:rsidR="00494A10" w:rsidRPr="006E6915" w:rsidRDefault="00494A10" w:rsidP="00552829">
            <w:pPr>
              <w:rPr>
                <w:color w:val="auto"/>
              </w:rPr>
            </w:pPr>
            <w:r w:rsidRPr="006E6915">
              <w:rPr>
                <w:color w:val="auto"/>
              </w:rPr>
              <w:t>Beschreibung</w:t>
            </w:r>
          </w:p>
        </w:tc>
      </w:tr>
      <w:tr w:rsidR="00494A10" w:rsidRPr="002F0594" w:rsidTr="00552829">
        <w:trPr>
          <w:cnfStyle w:val="000000100000" w:firstRow="0" w:lastRow="0" w:firstColumn="0" w:lastColumn="0" w:oddVBand="0" w:evenVBand="0" w:oddHBand="1" w:evenHBand="0" w:firstRowFirstColumn="0" w:firstRowLastColumn="0" w:lastRowFirstColumn="0" w:lastRowLastColumn="0"/>
        </w:trPr>
        <w:tc>
          <w:tcPr>
            <w:tcW w:w="1318" w:type="pct"/>
          </w:tcPr>
          <w:p w:rsidR="00494A10" w:rsidRDefault="00494A10" w:rsidP="00552829">
            <w:r>
              <w:t>Textfeld:</w:t>
            </w:r>
          </w:p>
          <w:p w:rsidR="00494A10" w:rsidRPr="002F0594" w:rsidRDefault="00494A10" w:rsidP="00552829">
            <w:r>
              <w:t>Abrufnummer</w:t>
            </w:r>
          </w:p>
        </w:tc>
        <w:tc>
          <w:tcPr>
            <w:tcW w:w="3682" w:type="pct"/>
          </w:tcPr>
          <w:p w:rsidR="00494A10" w:rsidRPr="002F0594" w:rsidRDefault="00494A10" w:rsidP="00552829">
            <w:r>
              <w:t>Eingabe der Abrufsnummer</w:t>
            </w:r>
          </w:p>
        </w:tc>
      </w:tr>
      <w:tr w:rsidR="00494A10" w:rsidRPr="002F0594" w:rsidTr="00552829">
        <w:trPr>
          <w:cnfStyle w:val="000000010000" w:firstRow="0" w:lastRow="0" w:firstColumn="0" w:lastColumn="0" w:oddVBand="0" w:evenVBand="0" w:oddHBand="0" w:evenHBand="1" w:firstRowFirstColumn="0" w:firstRowLastColumn="0" w:lastRowFirstColumn="0" w:lastRowLastColumn="0"/>
        </w:trPr>
        <w:tc>
          <w:tcPr>
            <w:tcW w:w="1318" w:type="pct"/>
          </w:tcPr>
          <w:p w:rsidR="00494A10" w:rsidRDefault="00494A10" w:rsidP="00552829">
            <w:r>
              <w:t>DropDown-Menü:</w:t>
            </w:r>
          </w:p>
          <w:p w:rsidR="00494A10" w:rsidRPr="002F0594" w:rsidRDefault="00494A10" w:rsidP="00552829">
            <w:r>
              <w:t>Produkt</w:t>
            </w:r>
          </w:p>
        </w:tc>
        <w:tc>
          <w:tcPr>
            <w:tcW w:w="3682" w:type="pct"/>
          </w:tcPr>
          <w:p w:rsidR="00494A10" w:rsidRPr="002F0594" w:rsidRDefault="00494A10" w:rsidP="00552829">
            <w:r>
              <w:t>Auswahl des Produktes</w:t>
            </w:r>
          </w:p>
        </w:tc>
      </w:tr>
      <w:tr w:rsidR="00494A10" w:rsidRPr="002F0594" w:rsidTr="00552829">
        <w:trPr>
          <w:cnfStyle w:val="000000100000" w:firstRow="0" w:lastRow="0" w:firstColumn="0" w:lastColumn="0" w:oddVBand="0" w:evenVBand="0" w:oddHBand="1" w:evenHBand="0" w:firstRowFirstColumn="0" w:firstRowLastColumn="0" w:lastRowFirstColumn="0" w:lastRowLastColumn="0"/>
        </w:trPr>
        <w:tc>
          <w:tcPr>
            <w:tcW w:w="1318" w:type="pct"/>
          </w:tcPr>
          <w:p w:rsidR="00494A10" w:rsidRDefault="00494A10" w:rsidP="00494A10">
            <w:r>
              <w:t>DropDown-Menü:</w:t>
            </w:r>
          </w:p>
          <w:p w:rsidR="00494A10" w:rsidRDefault="00494A10" w:rsidP="00552829">
            <w:r>
              <w:t>Firma</w:t>
            </w:r>
          </w:p>
        </w:tc>
        <w:tc>
          <w:tcPr>
            <w:tcW w:w="3682" w:type="pct"/>
          </w:tcPr>
          <w:p w:rsidR="00494A10" w:rsidRDefault="00494A10" w:rsidP="00552829">
            <w:r>
              <w:t>Auswahl der Firma</w:t>
            </w:r>
          </w:p>
        </w:tc>
      </w:tr>
      <w:tr w:rsidR="00494A10" w:rsidRPr="002F0594" w:rsidTr="00552829">
        <w:trPr>
          <w:cnfStyle w:val="000000010000" w:firstRow="0" w:lastRow="0" w:firstColumn="0" w:lastColumn="0" w:oddVBand="0" w:evenVBand="0" w:oddHBand="0" w:evenHBand="1" w:firstRowFirstColumn="0" w:firstRowLastColumn="0" w:lastRowFirstColumn="0" w:lastRowLastColumn="0"/>
        </w:trPr>
        <w:tc>
          <w:tcPr>
            <w:tcW w:w="1318" w:type="pct"/>
          </w:tcPr>
          <w:p w:rsidR="00494A10" w:rsidRDefault="00494A10" w:rsidP="00494A10">
            <w:r>
              <w:lastRenderedPageBreak/>
              <w:t>Textfeld:</w:t>
            </w:r>
          </w:p>
          <w:p w:rsidR="00494A10" w:rsidRDefault="00494A10" w:rsidP="00552829">
            <w:r>
              <w:t>Bestellnummer</w:t>
            </w:r>
          </w:p>
        </w:tc>
        <w:tc>
          <w:tcPr>
            <w:tcW w:w="3682" w:type="pct"/>
          </w:tcPr>
          <w:p w:rsidR="00494A10" w:rsidRDefault="00494A10" w:rsidP="00552829">
            <w:r>
              <w:t>Eingabe der Bestellnummer des Abrufs</w:t>
            </w:r>
          </w:p>
        </w:tc>
      </w:tr>
      <w:tr w:rsidR="00494A10" w:rsidRPr="002F0594" w:rsidTr="00552829">
        <w:trPr>
          <w:cnfStyle w:val="000000100000" w:firstRow="0" w:lastRow="0" w:firstColumn="0" w:lastColumn="0" w:oddVBand="0" w:evenVBand="0" w:oddHBand="1" w:evenHBand="0" w:firstRowFirstColumn="0" w:firstRowLastColumn="0" w:lastRowFirstColumn="0" w:lastRowLastColumn="0"/>
        </w:trPr>
        <w:tc>
          <w:tcPr>
            <w:tcW w:w="1318" w:type="pct"/>
          </w:tcPr>
          <w:p w:rsidR="00494A10" w:rsidRDefault="00494A10" w:rsidP="00552829">
            <w:r>
              <w:t>Datumsfeld:</w:t>
            </w:r>
          </w:p>
          <w:p w:rsidR="00494A10" w:rsidRDefault="00494A10" w:rsidP="00552829">
            <w:r>
              <w:t>Beginn</w:t>
            </w:r>
          </w:p>
        </w:tc>
        <w:tc>
          <w:tcPr>
            <w:tcW w:w="3682" w:type="pct"/>
          </w:tcPr>
          <w:p w:rsidR="00494A10" w:rsidRDefault="00494A10" w:rsidP="00552829">
            <w:r>
              <w:t>Eingabe des Beginndatums des Abrufs</w:t>
            </w:r>
          </w:p>
        </w:tc>
      </w:tr>
      <w:tr w:rsidR="00494A10" w:rsidRPr="002F0594" w:rsidTr="00552829">
        <w:trPr>
          <w:cnfStyle w:val="000000010000" w:firstRow="0" w:lastRow="0" w:firstColumn="0" w:lastColumn="0" w:oddVBand="0" w:evenVBand="0" w:oddHBand="0" w:evenHBand="1" w:firstRowFirstColumn="0" w:firstRowLastColumn="0" w:lastRowFirstColumn="0" w:lastRowLastColumn="0"/>
        </w:trPr>
        <w:tc>
          <w:tcPr>
            <w:tcW w:w="1318" w:type="pct"/>
          </w:tcPr>
          <w:p w:rsidR="00494A10" w:rsidRDefault="00494A10" w:rsidP="00552829">
            <w:r>
              <w:t>Datumsfeld:</w:t>
            </w:r>
          </w:p>
          <w:p w:rsidR="00494A10" w:rsidRDefault="00494A10" w:rsidP="00552829">
            <w:r>
              <w:t>Ende</w:t>
            </w:r>
          </w:p>
        </w:tc>
        <w:tc>
          <w:tcPr>
            <w:tcW w:w="3682" w:type="pct"/>
          </w:tcPr>
          <w:p w:rsidR="00494A10" w:rsidRDefault="00494A10" w:rsidP="00552829">
            <w:r>
              <w:t>Eingabe des Enddatums des Abrufs</w:t>
            </w:r>
          </w:p>
        </w:tc>
      </w:tr>
      <w:tr w:rsidR="00494A10" w:rsidRPr="002F0594" w:rsidTr="00552829">
        <w:trPr>
          <w:cnfStyle w:val="000000100000" w:firstRow="0" w:lastRow="0" w:firstColumn="0" w:lastColumn="0" w:oddVBand="0" w:evenVBand="0" w:oddHBand="1" w:evenHBand="0" w:firstRowFirstColumn="0" w:firstRowLastColumn="0" w:lastRowFirstColumn="0" w:lastRowLastColumn="0"/>
        </w:trPr>
        <w:tc>
          <w:tcPr>
            <w:tcW w:w="1318" w:type="pct"/>
          </w:tcPr>
          <w:p w:rsidR="00494A10" w:rsidRDefault="00494A10" w:rsidP="00494A10">
            <w:r>
              <w:t>Textfeld:</w:t>
            </w:r>
          </w:p>
          <w:p w:rsidR="00494A10" w:rsidRDefault="00494A10" w:rsidP="00552829">
            <w:r>
              <w:t>Kontingent</w:t>
            </w:r>
          </w:p>
        </w:tc>
        <w:tc>
          <w:tcPr>
            <w:tcW w:w="3682" w:type="pct"/>
          </w:tcPr>
          <w:p w:rsidR="00494A10" w:rsidRDefault="00494A10" w:rsidP="00552829">
            <w:r>
              <w:t>Eingabe des Kontingents eines Abrufs</w:t>
            </w:r>
          </w:p>
        </w:tc>
      </w:tr>
    </w:tbl>
    <w:p w:rsidR="00494A10" w:rsidRDefault="00494A10" w:rsidP="00494A10">
      <w:pPr>
        <w:rPr>
          <w:lang w:eastAsia="de-DE"/>
        </w:rPr>
      </w:pPr>
    </w:p>
    <w:p w:rsidR="00697565" w:rsidRPr="00494A10" w:rsidRDefault="00697565" w:rsidP="00494A10">
      <w:pPr>
        <w:rPr>
          <w:lang w:eastAsia="de-DE"/>
        </w:rPr>
      </w:pPr>
      <w:r>
        <w:rPr>
          <w:lang w:eastAsia="de-DE"/>
        </w:rPr>
        <w:t>Alle Felder sind als Pflichtfelder zu implementieren.</w:t>
      </w:r>
    </w:p>
    <w:p w:rsidR="00C51049" w:rsidRPr="00444B55" w:rsidRDefault="00C51049" w:rsidP="008A35C3">
      <w:pPr>
        <w:pStyle w:val="Nummerierteberschrift3"/>
      </w:pPr>
      <w:bookmarkStart w:id="53" w:name="_Toc460940280"/>
      <w:r w:rsidRPr="00444B55">
        <w:t>Vorgänge</w:t>
      </w:r>
      <w:bookmarkEnd w:id="53"/>
    </w:p>
    <w:p w:rsidR="00C51049" w:rsidRDefault="00C51049" w:rsidP="00C51049">
      <w:r w:rsidRPr="002B1614">
        <w:t>Es soll möglich sein</w:t>
      </w:r>
      <w:r>
        <w:t>,</w:t>
      </w:r>
      <w:r w:rsidRPr="002B1614">
        <w:t xml:space="preserve"> für die dem </w:t>
      </w:r>
      <w:r>
        <w:t>Anwender</w:t>
      </w:r>
      <w:r w:rsidRPr="002B1614">
        <w:t xml:space="preserve"> zugeordneten Produkte neue Vorgänge zu erfassen, zu bearbeiten und zu löschen. Wurden bereits Vorgangsdaten erfasst, soll das Löschen mit einem Fehler verhindert werden. </w:t>
      </w:r>
    </w:p>
    <w:p w:rsidR="00C51049" w:rsidRPr="002B1614" w:rsidRDefault="00C51049" w:rsidP="00C51049"/>
    <w:tbl>
      <w:tblPr>
        <w:tblStyle w:val="Tabellengitternetz1"/>
        <w:tblW w:w="5000" w:type="pct"/>
        <w:tblInd w:w="0" w:type="dxa"/>
        <w:tblLook w:val="04A0" w:firstRow="1" w:lastRow="0" w:firstColumn="1" w:lastColumn="0" w:noHBand="0" w:noVBand="1"/>
      </w:tblPr>
      <w:tblGrid>
        <w:gridCol w:w="2676"/>
        <w:gridCol w:w="6754"/>
      </w:tblGrid>
      <w:tr w:rsidR="00C51049" w:rsidRPr="002F0594" w:rsidTr="006E6915">
        <w:trPr>
          <w:cnfStyle w:val="100000000000" w:firstRow="1" w:lastRow="0" w:firstColumn="0" w:lastColumn="0" w:oddVBand="0" w:evenVBand="0" w:oddHBand="0" w:evenHBand="0" w:firstRowFirstColumn="0" w:firstRowLastColumn="0" w:lastRowFirstColumn="0" w:lastRowLastColumn="0"/>
        </w:trPr>
        <w:tc>
          <w:tcPr>
            <w:tcW w:w="1419" w:type="pct"/>
          </w:tcPr>
          <w:p w:rsidR="00C51049" w:rsidRPr="002B1614" w:rsidRDefault="00C51049" w:rsidP="00EB6DE3">
            <w:r w:rsidRPr="002B1614">
              <w:t>Attribut</w:t>
            </w:r>
          </w:p>
        </w:tc>
        <w:tc>
          <w:tcPr>
            <w:tcW w:w="3581" w:type="pct"/>
          </w:tcPr>
          <w:p w:rsidR="00C51049" w:rsidRPr="002B1614" w:rsidRDefault="00C51049" w:rsidP="00EB6DE3">
            <w:r w:rsidRPr="002B1614">
              <w:t>Beschreibung</w:t>
            </w:r>
          </w:p>
        </w:tc>
      </w:tr>
      <w:tr w:rsidR="00C51049" w:rsidRPr="002F0594" w:rsidTr="006E6915">
        <w:trPr>
          <w:cnfStyle w:val="000000100000" w:firstRow="0" w:lastRow="0" w:firstColumn="0" w:lastColumn="0" w:oddVBand="0" w:evenVBand="0" w:oddHBand="1" w:evenHBand="0" w:firstRowFirstColumn="0" w:firstRowLastColumn="0" w:lastRowFirstColumn="0" w:lastRowLastColumn="0"/>
        </w:trPr>
        <w:tc>
          <w:tcPr>
            <w:tcW w:w="1419" w:type="pct"/>
          </w:tcPr>
          <w:p w:rsidR="00C51049" w:rsidRPr="002B1614" w:rsidRDefault="00C51049" w:rsidP="00EB6DE3">
            <w:r w:rsidRPr="002B1614">
              <w:t>Produk</w:t>
            </w:r>
            <w:r>
              <w:t>t</w:t>
            </w:r>
          </w:p>
        </w:tc>
        <w:tc>
          <w:tcPr>
            <w:tcW w:w="3581" w:type="pct"/>
          </w:tcPr>
          <w:p w:rsidR="00C51049" w:rsidRDefault="00C51049" w:rsidP="00EB6DE3">
            <w:r>
              <w:t xml:space="preserve">Auswahl Produkte des Anwenders </w:t>
            </w:r>
            <w:r w:rsidRPr="002B1614">
              <w:t xml:space="preserve"> </w:t>
            </w:r>
          </w:p>
          <w:p w:rsidR="00C51049" w:rsidRPr="002B1614" w:rsidRDefault="00C51049" w:rsidP="00EB6DE3">
            <w:r>
              <w:t>(</w:t>
            </w:r>
            <w:r w:rsidRPr="002B1614">
              <w:t>Auswahl speichern und vorbelegen</w:t>
            </w:r>
            <w:r>
              <w:t>)</w:t>
            </w:r>
          </w:p>
        </w:tc>
      </w:tr>
      <w:tr w:rsidR="00C51049" w:rsidRPr="002F0594" w:rsidTr="006E6915">
        <w:trPr>
          <w:cnfStyle w:val="000000010000" w:firstRow="0" w:lastRow="0" w:firstColumn="0" w:lastColumn="0" w:oddVBand="0" w:evenVBand="0" w:oddHBand="0" w:evenHBand="1" w:firstRowFirstColumn="0" w:firstRowLastColumn="0" w:lastRowFirstColumn="0" w:lastRowLastColumn="0"/>
        </w:trPr>
        <w:tc>
          <w:tcPr>
            <w:tcW w:w="1419" w:type="pct"/>
          </w:tcPr>
          <w:p w:rsidR="00C51049" w:rsidRPr="002B1614" w:rsidRDefault="00C51049" w:rsidP="00EB6DE3">
            <w:r w:rsidRPr="002B1614">
              <w:t>Kurzbeschreibung</w:t>
            </w:r>
          </w:p>
        </w:tc>
        <w:tc>
          <w:tcPr>
            <w:tcW w:w="3581" w:type="pct"/>
          </w:tcPr>
          <w:p w:rsidR="00C51049" w:rsidRPr="002B1614" w:rsidRDefault="00C51049" w:rsidP="00EB6DE3">
            <w:r w:rsidRPr="002B1614">
              <w:t>Max. 20 Zeichen</w:t>
            </w:r>
          </w:p>
        </w:tc>
      </w:tr>
      <w:tr w:rsidR="00C51049" w:rsidRPr="002F0594" w:rsidTr="006E6915">
        <w:trPr>
          <w:cnfStyle w:val="000000100000" w:firstRow="0" w:lastRow="0" w:firstColumn="0" w:lastColumn="0" w:oddVBand="0" w:evenVBand="0" w:oddHBand="1" w:evenHBand="0" w:firstRowFirstColumn="0" w:firstRowLastColumn="0" w:lastRowFirstColumn="0" w:lastRowLastColumn="0"/>
        </w:trPr>
        <w:tc>
          <w:tcPr>
            <w:tcW w:w="1419" w:type="pct"/>
          </w:tcPr>
          <w:p w:rsidR="00C51049" w:rsidRPr="002B1614" w:rsidRDefault="00C51049" w:rsidP="00EB6DE3">
            <w:r w:rsidRPr="002B1614">
              <w:t>ARS-ID</w:t>
            </w:r>
          </w:p>
        </w:tc>
        <w:tc>
          <w:tcPr>
            <w:tcW w:w="3581" w:type="pct"/>
          </w:tcPr>
          <w:p w:rsidR="00C51049" w:rsidRPr="002B1614" w:rsidRDefault="00C51049" w:rsidP="00EB6DE3">
            <w:r>
              <w:t>Entsprechende ARS-ID des Vorgangs</w:t>
            </w:r>
          </w:p>
        </w:tc>
      </w:tr>
      <w:tr w:rsidR="00C51049" w:rsidRPr="002F0594" w:rsidTr="006E6915">
        <w:trPr>
          <w:cnfStyle w:val="000000010000" w:firstRow="0" w:lastRow="0" w:firstColumn="0" w:lastColumn="0" w:oddVBand="0" w:evenVBand="0" w:oddHBand="0" w:evenHBand="1" w:firstRowFirstColumn="0" w:firstRowLastColumn="0" w:lastRowFirstColumn="0" w:lastRowLastColumn="0"/>
        </w:trPr>
        <w:tc>
          <w:tcPr>
            <w:tcW w:w="1419" w:type="pct"/>
          </w:tcPr>
          <w:p w:rsidR="00C51049" w:rsidRPr="002B1614" w:rsidRDefault="00C51049" w:rsidP="00EB6DE3">
            <w:r>
              <w:t>Produkti</w:t>
            </w:r>
            <w:r w:rsidRPr="002B1614">
              <w:t>nterne ID</w:t>
            </w:r>
          </w:p>
        </w:tc>
        <w:tc>
          <w:tcPr>
            <w:tcW w:w="3581" w:type="pct"/>
          </w:tcPr>
          <w:p w:rsidR="00C51049" w:rsidRPr="002B1614" w:rsidRDefault="00C51049" w:rsidP="00EB6DE3">
            <w:r w:rsidRPr="002B1614">
              <w:t>Nur Zahlen</w:t>
            </w:r>
          </w:p>
        </w:tc>
      </w:tr>
      <w:tr w:rsidR="00C51049" w:rsidRPr="002F0594" w:rsidTr="006E6915">
        <w:trPr>
          <w:cnfStyle w:val="000000100000" w:firstRow="0" w:lastRow="0" w:firstColumn="0" w:lastColumn="0" w:oddVBand="0" w:evenVBand="0" w:oddHBand="1" w:evenHBand="0" w:firstRowFirstColumn="0" w:firstRowLastColumn="0" w:lastRowFirstColumn="0" w:lastRowLastColumn="0"/>
        </w:trPr>
        <w:tc>
          <w:tcPr>
            <w:tcW w:w="1419" w:type="pct"/>
          </w:tcPr>
          <w:p w:rsidR="00C51049" w:rsidRPr="002B1614" w:rsidRDefault="00C51049" w:rsidP="00EB6DE3">
            <w:r w:rsidRPr="002B1614">
              <w:t>Versionszuordnung</w:t>
            </w:r>
          </w:p>
        </w:tc>
        <w:tc>
          <w:tcPr>
            <w:tcW w:w="3581" w:type="pct"/>
          </w:tcPr>
          <w:p w:rsidR="00C51049" w:rsidRDefault="00C51049" w:rsidP="00EB6DE3">
            <w:r w:rsidRPr="002B1614">
              <w:t xml:space="preserve">Auswahl </w:t>
            </w:r>
            <w:r>
              <w:t xml:space="preserve">der </w:t>
            </w:r>
            <w:r w:rsidRPr="002B1614">
              <w:t>Version</w:t>
            </w:r>
            <w:r>
              <w:t>, die der Vorgang zugeordnet ist</w:t>
            </w:r>
          </w:p>
          <w:p w:rsidR="00C51049" w:rsidRPr="002B1614" w:rsidRDefault="00C51049" w:rsidP="00EB6DE3">
            <w:r>
              <w:t>(</w:t>
            </w:r>
            <w:r w:rsidRPr="002B1614">
              <w:t>Auswahl speichern und vorbelegen</w:t>
            </w:r>
            <w:r>
              <w:t>)</w:t>
            </w:r>
          </w:p>
        </w:tc>
      </w:tr>
      <w:tr w:rsidR="00C51049" w:rsidRPr="002F0594" w:rsidTr="006E6915">
        <w:trPr>
          <w:cnfStyle w:val="000000010000" w:firstRow="0" w:lastRow="0" w:firstColumn="0" w:lastColumn="0" w:oddVBand="0" w:evenVBand="0" w:oddHBand="0" w:evenHBand="1" w:firstRowFirstColumn="0" w:firstRowLastColumn="0" w:lastRowFirstColumn="0" w:lastRowLastColumn="0"/>
        </w:trPr>
        <w:tc>
          <w:tcPr>
            <w:tcW w:w="1419" w:type="pct"/>
          </w:tcPr>
          <w:p w:rsidR="00C51049" w:rsidRPr="002B1614" w:rsidRDefault="00C51049" w:rsidP="00EB6DE3">
            <w:r w:rsidRPr="002B1614">
              <w:t>Art</w:t>
            </w:r>
          </w:p>
        </w:tc>
        <w:tc>
          <w:tcPr>
            <w:tcW w:w="3581" w:type="pct"/>
          </w:tcPr>
          <w:p w:rsidR="00C51049" w:rsidRPr="002B1614" w:rsidRDefault="00C51049" w:rsidP="00EB6DE3">
            <w:r w:rsidRPr="002B1614">
              <w:t>fachlicher RfC / technischer RfC / Aufgabe</w:t>
            </w:r>
          </w:p>
        </w:tc>
      </w:tr>
      <w:tr w:rsidR="00021B91" w:rsidRPr="002F0594" w:rsidTr="006E6915">
        <w:trPr>
          <w:cnfStyle w:val="000000100000" w:firstRow="0" w:lastRow="0" w:firstColumn="0" w:lastColumn="0" w:oddVBand="0" w:evenVBand="0" w:oddHBand="1" w:evenHBand="0" w:firstRowFirstColumn="0" w:firstRowLastColumn="0" w:lastRowFirstColumn="0" w:lastRowLastColumn="0"/>
        </w:trPr>
        <w:tc>
          <w:tcPr>
            <w:tcW w:w="1419" w:type="pct"/>
          </w:tcPr>
          <w:p w:rsidR="00021B91" w:rsidRPr="002B1614" w:rsidRDefault="00021B91" w:rsidP="00EB6DE3">
            <w:r>
              <w:t>Status</w:t>
            </w:r>
          </w:p>
        </w:tc>
        <w:tc>
          <w:tcPr>
            <w:tcW w:w="3581" w:type="pct"/>
          </w:tcPr>
          <w:p w:rsidR="00021B91" w:rsidRDefault="00021B91" w:rsidP="00EB6DE3">
            <w:r>
              <w:t>Auswahl des Status des Vorgangs:</w:t>
            </w:r>
          </w:p>
          <w:p w:rsidR="00021B91" w:rsidRDefault="00021B91" w:rsidP="00021B91">
            <w:pPr>
              <w:pStyle w:val="Listenabsatz"/>
              <w:numPr>
                <w:ilvl w:val="0"/>
                <w:numId w:val="34"/>
              </w:numPr>
            </w:pPr>
            <w:r>
              <w:t>beauftragt</w:t>
            </w:r>
          </w:p>
          <w:p w:rsidR="00021B91" w:rsidRPr="00021B91" w:rsidRDefault="00021B91" w:rsidP="00021B91">
            <w:pPr>
              <w:pStyle w:val="Listenabsatz"/>
              <w:numPr>
                <w:ilvl w:val="0"/>
                <w:numId w:val="34"/>
              </w:numPr>
            </w:pPr>
            <w:r>
              <w:t>nicht beauftragt</w:t>
            </w:r>
          </w:p>
        </w:tc>
      </w:tr>
      <w:tr w:rsidR="00C51049" w:rsidRPr="002F0594" w:rsidTr="006E6915">
        <w:trPr>
          <w:cnfStyle w:val="000000010000" w:firstRow="0" w:lastRow="0" w:firstColumn="0" w:lastColumn="0" w:oddVBand="0" w:evenVBand="0" w:oddHBand="0" w:evenHBand="1" w:firstRowFirstColumn="0" w:firstRowLastColumn="0" w:lastRowFirstColumn="0" w:lastRowLastColumn="0"/>
        </w:trPr>
        <w:tc>
          <w:tcPr>
            <w:tcW w:w="1419" w:type="pct"/>
          </w:tcPr>
          <w:p w:rsidR="00C51049" w:rsidRPr="002B1614" w:rsidRDefault="00C51049" w:rsidP="00EB6DE3">
            <w:r w:rsidRPr="002B1614">
              <w:t>Schätzung FK</w:t>
            </w:r>
          </w:p>
        </w:tc>
        <w:tc>
          <w:tcPr>
            <w:tcW w:w="3581" w:type="pct"/>
          </w:tcPr>
          <w:p w:rsidR="00C51049" w:rsidRPr="002B1614" w:rsidRDefault="00C51049" w:rsidP="00EB6DE3">
            <w:r w:rsidRPr="002B1614">
              <w:t>Nur Zahlen</w:t>
            </w:r>
          </w:p>
        </w:tc>
      </w:tr>
      <w:tr w:rsidR="00C51049" w:rsidRPr="002F0594" w:rsidTr="006E6915">
        <w:trPr>
          <w:cnfStyle w:val="000000100000" w:firstRow="0" w:lastRow="0" w:firstColumn="0" w:lastColumn="0" w:oddVBand="0" w:evenVBand="0" w:oddHBand="1" w:evenHBand="0" w:firstRowFirstColumn="0" w:firstRowLastColumn="0" w:lastRowFirstColumn="0" w:lastRowLastColumn="0"/>
        </w:trPr>
        <w:tc>
          <w:tcPr>
            <w:tcW w:w="1419" w:type="pct"/>
          </w:tcPr>
          <w:p w:rsidR="00C51049" w:rsidRPr="002B1614" w:rsidRDefault="00C51049" w:rsidP="00EB6DE3">
            <w:r w:rsidRPr="002B1614">
              <w:t>Schätzung D&amp;I</w:t>
            </w:r>
          </w:p>
        </w:tc>
        <w:tc>
          <w:tcPr>
            <w:tcW w:w="3581" w:type="pct"/>
          </w:tcPr>
          <w:p w:rsidR="00C51049" w:rsidRPr="002B1614" w:rsidRDefault="00C51049" w:rsidP="00EB6DE3">
            <w:r w:rsidRPr="002B1614">
              <w:t>Nur Zahlen</w:t>
            </w:r>
          </w:p>
        </w:tc>
      </w:tr>
      <w:tr w:rsidR="00C51049" w:rsidRPr="002F0594" w:rsidTr="006E6915">
        <w:trPr>
          <w:cnfStyle w:val="000000010000" w:firstRow="0" w:lastRow="0" w:firstColumn="0" w:lastColumn="0" w:oddVBand="0" w:evenVBand="0" w:oddHBand="0" w:evenHBand="1" w:firstRowFirstColumn="0" w:firstRowLastColumn="0" w:lastRowFirstColumn="0" w:lastRowLastColumn="0"/>
        </w:trPr>
        <w:tc>
          <w:tcPr>
            <w:tcW w:w="1419" w:type="pct"/>
          </w:tcPr>
          <w:p w:rsidR="00C51049" w:rsidRPr="002B1614" w:rsidRDefault="00C51049" w:rsidP="00EB6DE3">
            <w:r w:rsidRPr="002B1614">
              <w:t>Schätzung T</w:t>
            </w:r>
          </w:p>
        </w:tc>
        <w:tc>
          <w:tcPr>
            <w:tcW w:w="3581" w:type="pct"/>
          </w:tcPr>
          <w:p w:rsidR="00C51049" w:rsidRPr="002B1614" w:rsidRDefault="00C51049" w:rsidP="00EB6DE3">
            <w:r w:rsidRPr="002B1614">
              <w:t>Nur Zahlen</w:t>
            </w:r>
          </w:p>
        </w:tc>
      </w:tr>
      <w:tr w:rsidR="006E6915" w:rsidRPr="002F0594" w:rsidTr="006E6915">
        <w:trPr>
          <w:cnfStyle w:val="000000100000" w:firstRow="0" w:lastRow="0" w:firstColumn="0" w:lastColumn="0" w:oddVBand="0" w:evenVBand="0" w:oddHBand="1" w:evenHBand="0" w:firstRowFirstColumn="0" w:firstRowLastColumn="0" w:lastRowFirstColumn="0" w:lastRowLastColumn="0"/>
        </w:trPr>
        <w:tc>
          <w:tcPr>
            <w:tcW w:w="1419" w:type="pct"/>
          </w:tcPr>
          <w:p w:rsidR="006E6915" w:rsidRDefault="006E6915" w:rsidP="006E6915">
            <w:r>
              <w:t>Status</w:t>
            </w:r>
          </w:p>
        </w:tc>
        <w:tc>
          <w:tcPr>
            <w:tcW w:w="3581" w:type="pct"/>
          </w:tcPr>
          <w:p w:rsidR="006E6915" w:rsidRPr="002F0594" w:rsidRDefault="006E6915" w:rsidP="006E6915">
            <w:r>
              <w:t>Aktiv und Inaktiv</w:t>
            </w:r>
          </w:p>
        </w:tc>
      </w:tr>
    </w:tbl>
    <w:p w:rsidR="00C51049" w:rsidRDefault="00C51049" w:rsidP="00C51049"/>
    <w:p w:rsidR="00C51049" w:rsidRDefault="00C51049" w:rsidP="008A35C3">
      <w:pPr>
        <w:pStyle w:val="Nummerierteberschrift3"/>
      </w:pPr>
      <w:bookmarkStart w:id="54" w:name="_Toc460940281"/>
      <w:r w:rsidRPr="002F0594">
        <w:lastRenderedPageBreak/>
        <w:t>Versionen</w:t>
      </w:r>
      <w:bookmarkEnd w:id="54"/>
    </w:p>
    <w:tbl>
      <w:tblPr>
        <w:tblStyle w:val="Tabellengitternetz1"/>
        <w:tblW w:w="5000" w:type="pct"/>
        <w:tblInd w:w="0" w:type="dxa"/>
        <w:tblLook w:val="04A0" w:firstRow="1" w:lastRow="0" w:firstColumn="1" w:lastColumn="0" w:noHBand="0" w:noVBand="1"/>
      </w:tblPr>
      <w:tblGrid>
        <w:gridCol w:w="4526"/>
        <w:gridCol w:w="4904"/>
      </w:tblGrid>
      <w:tr w:rsidR="00C51049" w:rsidRPr="0013405F" w:rsidTr="006E6915">
        <w:trPr>
          <w:cnfStyle w:val="100000000000" w:firstRow="1" w:lastRow="0" w:firstColumn="0" w:lastColumn="0" w:oddVBand="0" w:evenVBand="0" w:oddHBand="0" w:evenHBand="0" w:firstRowFirstColumn="0" w:firstRowLastColumn="0" w:lastRowFirstColumn="0" w:lastRowLastColumn="0"/>
        </w:trPr>
        <w:tc>
          <w:tcPr>
            <w:tcW w:w="2400" w:type="pct"/>
          </w:tcPr>
          <w:p w:rsidR="00C51049" w:rsidRPr="002F0594" w:rsidRDefault="00C51049" w:rsidP="00EB6DE3">
            <w:r w:rsidRPr="002F0594">
              <w:t>Attribut</w:t>
            </w:r>
          </w:p>
        </w:tc>
        <w:tc>
          <w:tcPr>
            <w:tcW w:w="2600" w:type="pct"/>
          </w:tcPr>
          <w:p w:rsidR="00C51049" w:rsidRPr="002F0594" w:rsidRDefault="00C51049" w:rsidP="00EB6DE3">
            <w:r>
              <w:t>Beschreibung</w:t>
            </w:r>
          </w:p>
        </w:tc>
      </w:tr>
      <w:tr w:rsidR="00C51049" w:rsidRPr="0013405F" w:rsidTr="006E6915">
        <w:trPr>
          <w:cnfStyle w:val="000000100000" w:firstRow="0" w:lastRow="0" w:firstColumn="0" w:lastColumn="0" w:oddVBand="0" w:evenVBand="0" w:oddHBand="1" w:evenHBand="0" w:firstRowFirstColumn="0" w:firstRowLastColumn="0" w:lastRowFirstColumn="0" w:lastRowLastColumn="0"/>
        </w:trPr>
        <w:tc>
          <w:tcPr>
            <w:tcW w:w="2400" w:type="pct"/>
          </w:tcPr>
          <w:p w:rsidR="00C51049" w:rsidRPr="002F0594" w:rsidRDefault="00C51049" w:rsidP="00EB6DE3">
            <w:r>
              <w:t>Versionsbezeichnung</w:t>
            </w:r>
          </w:p>
        </w:tc>
        <w:tc>
          <w:tcPr>
            <w:tcW w:w="2600" w:type="pct"/>
          </w:tcPr>
          <w:p w:rsidR="00CA75A5" w:rsidRPr="002F0594" w:rsidRDefault="00C51049" w:rsidP="00EB6DE3">
            <w:r w:rsidRPr="002F0594">
              <w:t>Bsp.: PRV_16.03.00.00</w:t>
            </w:r>
          </w:p>
        </w:tc>
      </w:tr>
      <w:tr w:rsidR="00CA75A5" w:rsidRPr="0013405F" w:rsidTr="006E6915">
        <w:trPr>
          <w:cnfStyle w:val="000000010000" w:firstRow="0" w:lastRow="0" w:firstColumn="0" w:lastColumn="0" w:oddVBand="0" w:evenVBand="0" w:oddHBand="0" w:evenHBand="1" w:firstRowFirstColumn="0" w:firstRowLastColumn="0" w:lastRowFirstColumn="0" w:lastRowLastColumn="0"/>
        </w:trPr>
        <w:tc>
          <w:tcPr>
            <w:tcW w:w="2400" w:type="pct"/>
          </w:tcPr>
          <w:p w:rsidR="00CA75A5" w:rsidRDefault="00CA75A5" w:rsidP="00EB6DE3">
            <w:r>
              <w:t>Enddatum</w:t>
            </w:r>
          </w:p>
        </w:tc>
        <w:tc>
          <w:tcPr>
            <w:tcW w:w="2600" w:type="pct"/>
          </w:tcPr>
          <w:p w:rsidR="00CA75A5" w:rsidRPr="002F0594" w:rsidRDefault="00CA75A5" w:rsidP="00EB6DE3">
            <w:r>
              <w:t>Enddatum der Version</w:t>
            </w:r>
          </w:p>
        </w:tc>
      </w:tr>
      <w:bookmarkEnd w:id="28"/>
    </w:tbl>
    <w:p w:rsidR="0062440F" w:rsidRPr="00310F6D" w:rsidRDefault="0062440F" w:rsidP="0097768A"/>
    <w:p w:rsidR="0062440F" w:rsidRDefault="00D9278D" w:rsidP="008A35C3">
      <w:pPr>
        <w:pStyle w:val="Nummerierteberschrift2"/>
      </w:pPr>
      <w:bookmarkStart w:id="55" w:name="_Toc412194449"/>
      <w:bookmarkStart w:id="56" w:name="_Toc460940282"/>
      <w:r>
        <w:t xml:space="preserve">Anforderungen an den </w:t>
      </w:r>
      <w:r w:rsidR="00A81AB3">
        <w:t>Datenschutz</w:t>
      </w:r>
      <w:bookmarkEnd w:id="55"/>
      <w:bookmarkEnd w:id="56"/>
    </w:p>
    <w:p w:rsidR="0062440F" w:rsidRPr="00274CFF" w:rsidRDefault="00B01631" w:rsidP="0097768A">
      <w:r w:rsidRPr="00274CFF">
        <w:t xml:space="preserve">Name und Vornamen </w:t>
      </w:r>
      <w:r w:rsidR="00932E26" w:rsidRPr="00274CFF">
        <w:t>von internen BA-Mitarbeitern</w:t>
      </w:r>
      <w:r w:rsidRPr="00274CFF">
        <w:t xml:space="preserve"> dürfen nicht gespeichert werden.</w:t>
      </w:r>
    </w:p>
    <w:p w:rsidR="0062440F" w:rsidRPr="00310F6D" w:rsidRDefault="00B01631" w:rsidP="0097768A">
      <w:r w:rsidRPr="00274CFF">
        <w:t xml:space="preserve">In der Datenbanktabelle werden Name und Vorname von internen </w:t>
      </w:r>
      <w:r w:rsidR="00274CFF">
        <w:t>BA-Mitar</w:t>
      </w:r>
      <w:r w:rsidRPr="00274CFF">
        <w:t>beiter</w:t>
      </w:r>
      <w:r w:rsidR="00274CFF">
        <w:t>n</w:t>
      </w:r>
      <w:r w:rsidRPr="00274CFF">
        <w:t xml:space="preserve"> anonymisiert gespeichert.</w:t>
      </w:r>
    </w:p>
    <w:p w:rsidR="00F15C33" w:rsidRDefault="00F15C33" w:rsidP="008A35C3">
      <w:pPr>
        <w:pStyle w:val="Nummerierteberschrift1"/>
      </w:pPr>
      <w:bookmarkStart w:id="57" w:name="_Ref450547389"/>
      <w:bookmarkStart w:id="58" w:name="_Toc460940283"/>
      <w:bookmarkStart w:id="59" w:name="_Toc412194454"/>
      <w:r>
        <w:t>Datenbank</w:t>
      </w:r>
      <w:bookmarkEnd w:id="57"/>
      <w:r>
        <w:t>-Tabellen</w:t>
      </w:r>
      <w:bookmarkEnd w:id="58"/>
    </w:p>
    <w:p w:rsidR="00DB3A79" w:rsidRDefault="001F2B77" w:rsidP="00DB3A79">
      <w:pPr>
        <w:keepNext/>
        <w:jc w:val="center"/>
      </w:pPr>
      <w:r>
        <w:rPr>
          <w:noProof/>
          <w:lang w:eastAsia="de-DE"/>
        </w:rPr>
        <w:drawing>
          <wp:inline distT="0" distB="0" distL="0" distR="0" wp14:anchorId="40A75451" wp14:editId="6E5A7E91">
            <wp:extent cx="5850890" cy="4673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0890" cy="4673600"/>
                    </a:xfrm>
                    <a:prstGeom prst="rect">
                      <a:avLst/>
                    </a:prstGeom>
                  </pic:spPr>
                </pic:pic>
              </a:graphicData>
            </a:graphic>
          </wp:inline>
        </w:drawing>
      </w:r>
      <w:r>
        <w:rPr>
          <w:noProof/>
          <w:lang w:eastAsia="de-DE"/>
        </w:rPr>
        <w:t xml:space="preserve"> </w:t>
      </w:r>
    </w:p>
    <w:p w:rsidR="00DB3A79" w:rsidRDefault="00DB3A79" w:rsidP="00DB3A79">
      <w:pPr>
        <w:pStyle w:val="Beschriftung"/>
        <w:jc w:val="center"/>
      </w:pPr>
      <w:bookmarkStart w:id="60" w:name="_Toc460940315"/>
      <w:r>
        <w:t xml:space="preserve">Abbildung </w:t>
      </w:r>
      <w:fldSimple w:instr=" SEQ Abbildung \* ARABIC ">
        <w:r w:rsidR="0039351F">
          <w:rPr>
            <w:noProof/>
          </w:rPr>
          <w:t>23</w:t>
        </w:r>
      </w:fldSimple>
      <w:r>
        <w:t>: Klassenzusammenhang</w:t>
      </w:r>
      <w:bookmarkEnd w:id="60"/>
    </w:p>
    <w:p w:rsidR="0061155D" w:rsidRDefault="00937E06" w:rsidP="008A35C3">
      <w:pPr>
        <w:pStyle w:val="Nummerierteberschrift2"/>
      </w:pPr>
      <w:bookmarkStart w:id="61" w:name="_Toc460940284"/>
      <w:r>
        <w:t>Anwender</w:t>
      </w:r>
      <w:bookmarkEnd w:id="61"/>
    </w:p>
    <w:p w:rsidR="00ED66AE" w:rsidRDefault="00ED66AE" w:rsidP="00ED66AE">
      <w:r>
        <w:t>Die Klasse "</w:t>
      </w:r>
      <w:r w:rsidR="00937E06">
        <w:t>Anwender</w:t>
      </w:r>
      <w:r>
        <w:t xml:space="preserve">" realisiert die Anwender von ZETA. </w:t>
      </w:r>
    </w:p>
    <w:p w:rsidR="00ED66AE" w:rsidRDefault="00ED66AE" w:rsidP="00ED66AE">
      <w:r>
        <w:lastRenderedPageBreak/>
        <w:t xml:space="preserve">Die </w:t>
      </w:r>
      <w:r w:rsidR="00937E06">
        <w:t>Anwender</w:t>
      </w:r>
      <w:r>
        <w:t xml:space="preserve"> werden mit ihrer Kennung, ihren Namen und einem eigenen Passwort gespeichert. Diese erfassen für ihre geleisteten Stunden ihre Arbeitszeit und sind mind. 1 Abruf zugeordnet. Interne </w:t>
      </w:r>
      <w:r w:rsidR="00937E06">
        <w:t>Anwender</w:t>
      </w:r>
      <w:r>
        <w:t xml:space="preserve"> (d.h. BA-Mitarbeiter) werden einem "Pseudo-Abruf" zugeordnet.</w:t>
      </w:r>
    </w:p>
    <w:p w:rsidR="001414FA" w:rsidRDefault="001414FA" w:rsidP="00ED66AE"/>
    <w:tbl>
      <w:tblPr>
        <w:tblStyle w:val="HelleListe"/>
        <w:tblW w:w="5000" w:type="pct"/>
        <w:tblLook w:val="04A0" w:firstRow="1" w:lastRow="0" w:firstColumn="1" w:lastColumn="0" w:noHBand="0" w:noVBand="1"/>
      </w:tblPr>
      <w:tblGrid>
        <w:gridCol w:w="3045"/>
        <w:gridCol w:w="4244"/>
        <w:gridCol w:w="2141"/>
      </w:tblGrid>
      <w:tr w:rsidR="00334F15" w:rsidTr="00334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B6759B" w:rsidRDefault="00334F15" w:rsidP="0066698F">
            <w:pPr>
              <w:jc w:val="center"/>
              <w:rPr>
                <w:color w:val="FFFFFF" w:themeColor="background1"/>
                <w:lang w:eastAsia="de-DE"/>
              </w:rPr>
            </w:pPr>
            <w:r>
              <w:rPr>
                <w:color w:val="FFFFFF" w:themeColor="background1"/>
                <w:lang w:eastAsia="de-DE"/>
              </w:rPr>
              <w:t>Spalte</w:t>
            </w:r>
          </w:p>
        </w:tc>
        <w:tc>
          <w:tcPr>
            <w:tcW w:w="2250" w:type="pct"/>
          </w:tcPr>
          <w:p w:rsidR="00334F15" w:rsidRPr="00B6759B"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334F15"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937E06">
            <w:pPr>
              <w:rPr>
                <w:lang w:eastAsia="de-DE"/>
              </w:rPr>
            </w:pPr>
            <w:r>
              <w:rPr>
                <w:lang w:eastAsia="de-DE"/>
              </w:rPr>
              <w:t>ID_</w:t>
            </w:r>
            <w:r w:rsidR="00937E06">
              <w:rPr>
                <w:lang w:eastAsia="de-DE"/>
              </w:rPr>
              <w:t>Anwender</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334F15" w:rsidP="0066698F">
            <w:pPr>
              <w:rPr>
                <w:lang w:eastAsia="de-DE"/>
              </w:rPr>
            </w:pPr>
            <w:r>
              <w:rPr>
                <w:lang w:eastAsia="de-DE"/>
              </w:rPr>
              <w:t>Kennung</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Name</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Vorname</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AD3C5E" w:rsidP="0066698F">
            <w:pPr>
              <w:rPr>
                <w:lang w:eastAsia="de-DE"/>
              </w:rPr>
            </w:pPr>
            <w:r>
              <w:rPr>
                <w:lang w:eastAsia="de-DE"/>
              </w:rPr>
              <w:t>Zugehörigkeit</w:t>
            </w:r>
          </w:p>
        </w:tc>
        <w:tc>
          <w:tcPr>
            <w:tcW w:w="2250" w:type="pct"/>
          </w:tcPr>
          <w:p w:rsidR="00334F15" w:rsidRDefault="00334F15" w:rsidP="0061155D">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Number(1,0)</w:t>
            </w:r>
          </w:p>
        </w:tc>
        <w:tc>
          <w:tcPr>
            <w:tcW w:w="1135" w:type="pct"/>
          </w:tcPr>
          <w:p w:rsidR="00334F15" w:rsidRPr="00526D00" w:rsidRDefault="003520CD" w:rsidP="0061155D">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Admin</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Number(1,0)</w:t>
            </w:r>
          </w:p>
        </w:tc>
        <w:tc>
          <w:tcPr>
            <w:tcW w:w="1135" w:type="pct"/>
          </w:tcPr>
          <w:p w:rsidR="00334F15" w:rsidRPr="00526D00" w:rsidRDefault="003520CD"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08549D" w:rsidP="0066698F">
            <w:pPr>
              <w:rPr>
                <w:lang w:eastAsia="de-DE"/>
              </w:rPr>
            </w:pPr>
            <w:r>
              <w:rPr>
                <w:lang w:eastAsia="de-DE"/>
              </w:rPr>
              <w:t>Stand</w:t>
            </w:r>
            <w:bookmarkStart w:id="62" w:name="_GoBack"/>
            <w:bookmarkEnd w:id="62"/>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Number(1,0)</w:t>
            </w:r>
          </w:p>
        </w:tc>
        <w:tc>
          <w:tcPr>
            <w:tcW w:w="1135" w:type="pct"/>
          </w:tcPr>
          <w:p w:rsidR="00334F15" w:rsidRPr="00526D00" w:rsidRDefault="003520CD"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Passwort</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bl>
    <w:p w:rsidR="0061155D" w:rsidRDefault="00937E06" w:rsidP="008A35C3">
      <w:pPr>
        <w:pStyle w:val="Nummerierteberschrift2"/>
      </w:pPr>
      <w:bookmarkStart w:id="63" w:name="_Toc460940285"/>
      <w:r>
        <w:t>Anwender</w:t>
      </w:r>
      <w:r w:rsidR="00C82351">
        <w:t>z</w:t>
      </w:r>
      <w:r w:rsidR="0061155D">
        <w:t>uordnung</w:t>
      </w:r>
      <w:bookmarkEnd w:id="63"/>
    </w:p>
    <w:p w:rsidR="00ED66AE" w:rsidRDefault="00ED66AE" w:rsidP="00ED66AE">
      <w:r>
        <w:t>Die Klasse "</w:t>
      </w:r>
      <w:r w:rsidR="00937E06">
        <w:t>Anwender</w:t>
      </w:r>
      <w:r>
        <w:t xml:space="preserve">zuordnung" stellt eine Brücke zwischen dem </w:t>
      </w:r>
      <w:r w:rsidR="00937E06">
        <w:t>Anwender</w:t>
      </w:r>
      <w:r>
        <w:t xml:space="preserve"> und dem Abruf dar. </w:t>
      </w:r>
    </w:p>
    <w:p w:rsidR="00ED66AE" w:rsidRDefault="00ED66AE" w:rsidP="00ED66AE">
      <w:r>
        <w:t xml:space="preserve">Diese Brücke ist notwendig, da Abrufe existieren können, die mehr als nur einen </w:t>
      </w:r>
      <w:r w:rsidR="00937E06">
        <w:t>Anwender</w:t>
      </w:r>
      <w:r>
        <w:t xml:space="preserve"> beinhalten. Diese teilen sich dann das abgerufene Kontingent. Um aber die Übersicht zu ermöglichen, wird über die Klasse "</w:t>
      </w:r>
      <w:r w:rsidR="00937E06">
        <w:t>Anwender</w:t>
      </w:r>
      <w:r>
        <w:t xml:space="preserve">zuordnung" jedem </w:t>
      </w:r>
      <w:r w:rsidR="00937E06">
        <w:t>Anwender</w:t>
      </w:r>
      <w:r>
        <w:t xml:space="preserve"> sein eigenes Kontingent zugeordnet.</w:t>
      </w:r>
    </w:p>
    <w:p w:rsidR="00ED66AE" w:rsidRDefault="00ED66AE" w:rsidP="00ED66AE">
      <w:r>
        <w:t xml:space="preserve">Andererseits ist es auch möglich, dass ein </w:t>
      </w:r>
      <w:r w:rsidR="00937E06">
        <w:t>Anwender</w:t>
      </w:r>
      <w:r>
        <w:t xml:space="preserve"> über mehrere Abrufe angefordert wurde. In jedem dieser Abrufe kann der </w:t>
      </w:r>
      <w:r w:rsidR="00937E06">
        <w:t>Anwender</w:t>
      </w:r>
      <w:r>
        <w:t xml:space="preserve"> eine andere Rolle einnehmen, bspw. Tester und Entwickler. Die Klasse "</w:t>
      </w:r>
      <w:r w:rsidR="00937E06">
        <w:t>Anwender</w:t>
      </w:r>
      <w:r>
        <w:t>zuordnung" ermöglicht dies umzusetzen.</w:t>
      </w:r>
    </w:p>
    <w:p w:rsidR="001414FA" w:rsidRDefault="001414FA" w:rsidP="00ED66AE"/>
    <w:tbl>
      <w:tblPr>
        <w:tblStyle w:val="HelleListe"/>
        <w:tblW w:w="5000" w:type="pct"/>
        <w:tblLook w:val="04A0" w:firstRow="1" w:lastRow="0" w:firstColumn="1" w:lastColumn="0" w:noHBand="0" w:noVBand="1"/>
      </w:tblPr>
      <w:tblGrid>
        <w:gridCol w:w="3045"/>
        <w:gridCol w:w="4244"/>
        <w:gridCol w:w="2141"/>
      </w:tblGrid>
      <w:tr w:rsidR="00334F15" w:rsidTr="00334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B6759B" w:rsidRDefault="00334F15" w:rsidP="0066698F">
            <w:pPr>
              <w:jc w:val="center"/>
              <w:rPr>
                <w:color w:val="FFFFFF" w:themeColor="background1"/>
                <w:lang w:eastAsia="de-DE"/>
              </w:rPr>
            </w:pPr>
            <w:r>
              <w:rPr>
                <w:color w:val="FFFFFF" w:themeColor="background1"/>
                <w:lang w:eastAsia="de-DE"/>
              </w:rPr>
              <w:t>Spalte</w:t>
            </w:r>
          </w:p>
        </w:tc>
        <w:tc>
          <w:tcPr>
            <w:tcW w:w="2250" w:type="pct"/>
          </w:tcPr>
          <w:p w:rsidR="00334F15" w:rsidRPr="00B6759B"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334F15"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84D8E" w:rsidP="0061155D">
            <w:pPr>
              <w:rPr>
                <w:lang w:eastAsia="de-DE"/>
              </w:rPr>
            </w:pPr>
            <w:r>
              <w:rPr>
                <w:lang w:eastAsia="de-DE"/>
              </w:rPr>
              <w:t>ID_</w:t>
            </w:r>
            <w:r w:rsidR="00937E06">
              <w:rPr>
                <w:lang w:eastAsia="de-DE"/>
              </w:rPr>
              <w:t>Anwender</w:t>
            </w:r>
            <w:r>
              <w:rPr>
                <w:lang w:eastAsia="de-DE"/>
              </w:rPr>
              <w:t>z</w:t>
            </w:r>
            <w:r w:rsidR="00334F15">
              <w:rPr>
                <w:lang w:eastAsia="de-DE"/>
              </w:rPr>
              <w:t>uordnung</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937E06" w:rsidP="0066698F">
            <w:pPr>
              <w:rPr>
                <w:lang w:eastAsia="de-DE"/>
              </w:rPr>
            </w:pPr>
            <w:r>
              <w:rPr>
                <w:lang w:eastAsia="de-DE"/>
              </w:rPr>
              <w:t>Anwender</w:t>
            </w:r>
            <w:r w:rsidR="00334F15">
              <w:rPr>
                <w:lang w:eastAsia="de-DE"/>
              </w:rPr>
              <w:t>_ID</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1155D">
            <w:pPr>
              <w:rPr>
                <w:lang w:eastAsia="de-DE"/>
              </w:rPr>
            </w:pPr>
            <w:r>
              <w:rPr>
                <w:lang w:eastAsia="de-DE"/>
              </w:rPr>
              <w:t>Abruf_ID</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Kontingent</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Varchar2(10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Rolle</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Hauptdisziplin</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bl>
    <w:p w:rsidR="00F15C33" w:rsidRDefault="00F15C33" w:rsidP="008A35C3">
      <w:pPr>
        <w:pStyle w:val="Nummerierteberschrift2"/>
      </w:pPr>
      <w:bookmarkStart w:id="64" w:name="_Toc460940286"/>
      <w:r>
        <w:t>Firma</w:t>
      </w:r>
      <w:bookmarkEnd w:id="64"/>
    </w:p>
    <w:p w:rsidR="001414FA" w:rsidRDefault="001414FA" w:rsidP="001414FA">
      <w:r w:rsidRPr="001414FA">
        <w:t xml:space="preserve">Jeder </w:t>
      </w:r>
      <w:r w:rsidR="00937E06">
        <w:t>Anwender</w:t>
      </w:r>
      <w:r w:rsidRPr="001414FA">
        <w:t xml:space="preserve"> gehört zu einer Firma. Diese Zuordnung erfolgt über den Abruf. Für interne </w:t>
      </w:r>
      <w:r w:rsidR="00937E06">
        <w:t>Anwender</w:t>
      </w:r>
      <w:r w:rsidRPr="001414FA">
        <w:t xml:space="preserve"> ist die BA selbst die Firma.</w:t>
      </w:r>
    </w:p>
    <w:p w:rsidR="001414FA" w:rsidRDefault="001414FA" w:rsidP="001414FA"/>
    <w:tbl>
      <w:tblPr>
        <w:tblStyle w:val="HelleListe"/>
        <w:tblW w:w="5000" w:type="pct"/>
        <w:tblLook w:val="04A0" w:firstRow="1" w:lastRow="0" w:firstColumn="1" w:lastColumn="0" w:noHBand="0" w:noVBand="1"/>
      </w:tblPr>
      <w:tblGrid>
        <w:gridCol w:w="3045"/>
        <w:gridCol w:w="4244"/>
        <w:gridCol w:w="2141"/>
      </w:tblGrid>
      <w:tr w:rsidR="00334F15" w:rsidTr="00334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B6759B" w:rsidRDefault="00334F15" w:rsidP="0066698F">
            <w:pPr>
              <w:jc w:val="center"/>
              <w:rPr>
                <w:color w:val="FFFFFF" w:themeColor="background1"/>
                <w:lang w:eastAsia="de-DE"/>
              </w:rPr>
            </w:pPr>
            <w:r>
              <w:rPr>
                <w:color w:val="FFFFFF" w:themeColor="background1"/>
                <w:lang w:eastAsia="de-DE"/>
              </w:rPr>
              <w:lastRenderedPageBreak/>
              <w:t>Spalte</w:t>
            </w:r>
          </w:p>
        </w:tc>
        <w:tc>
          <w:tcPr>
            <w:tcW w:w="2250" w:type="pct"/>
          </w:tcPr>
          <w:p w:rsidR="00334F15" w:rsidRPr="00B6759B"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334F15"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ID_Firma</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334F15" w:rsidP="0066698F">
            <w:pPr>
              <w:rPr>
                <w:lang w:eastAsia="de-DE"/>
              </w:rPr>
            </w:pPr>
            <w:r>
              <w:rPr>
                <w:lang w:eastAsia="de-DE"/>
              </w:rPr>
              <w:t>Firmenname</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559B2" w:rsidRPr="00255CF5" w:rsidRDefault="00334F15" w:rsidP="0066698F">
            <w:pPr>
              <w:rPr>
                <w:lang w:eastAsia="de-DE"/>
              </w:rPr>
            </w:pPr>
            <w:r>
              <w:rPr>
                <w:lang w:eastAsia="de-DE"/>
              </w:rPr>
              <w:t>Straße</w:t>
            </w:r>
            <w:r w:rsidR="003559B2">
              <w:rPr>
                <w:lang w:eastAsia="de-DE"/>
              </w:rPr>
              <w:t>_Hausnr</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255CF5"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PLZ</w:t>
            </w:r>
          </w:p>
        </w:tc>
        <w:tc>
          <w:tcPr>
            <w:tcW w:w="2250" w:type="pct"/>
          </w:tcPr>
          <w:p w:rsidR="00334F15" w:rsidRDefault="00334F15" w:rsidP="00F15C33">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Varchar2(10 Byte)</w:t>
            </w:r>
          </w:p>
        </w:tc>
        <w:tc>
          <w:tcPr>
            <w:tcW w:w="1135" w:type="pct"/>
          </w:tcPr>
          <w:p w:rsidR="00334F15" w:rsidRPr="00255CF5" w:rsidRDefault="00334F15" w:rsidP="0066698F">
            <w:pPr>
              <w:jc w:val="left"/>
              <w:cnfStyle w:val="000000000000" w:firstRow="0" w:lastRow="0" w:firstColumn="0" w:lastColumn="0" w:oddVBand="0" w:evenVBand="0" w:oddHBand="0" w:evenHBand="0" w:firstRowFirstColumn="0" w:firstRowLastColumn="0" w:lastRowFirstColumn="0" w:lastRowLastColumn="0"/>
            </w:pPr>
            <w:r>
              <w:rPr>
                <w:rFonts w:cs="Arial"/>
                <w:color w:val="000000"/>
              </w:rPr>
              <w:t>Nein</w:t>
            </w:r>
          </w:p>
        </w:tc>
      </w:tr>
      <w:tr w:rsidR="00334F15" w:rsidRPr="00255CF5"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Ort</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255CF5" w:rsidRDefault="00334F15" w:rsidP="0066698F">
            <w:pPr>
              <w:jc w:val="left"/>
              <w:cnfStyle w:val="000000100000" w:firstRow="0" w:lastRow="0" w:firstColumn="0" w:lastColumn="0" w:oddVBand="0" w:evenVBand="0" w:oddHBand="1" w:evenHBand="0" w:firstRowFirstColumn="0" w:firstRowLastColumn="0" w:lastRowFirstColumn="0" w:lastRowLastColumn="0"/>
            </w:pPr>
            <w:r>
              <w:rPr>
                <w:rFonts w:cs="Arial"/>
                <w:color w:val="000000"/>
              </w:rPr>
              <w:t>Nein</w:t>
            </w:r>
          </w:p>
        </w:tc>
      </w:tr>
    </w:tbl>
    <w:p w:rsidR="00785B4A" w:rsidRDefault="00785B4A" w:rsidP="008A35C3">
      <w:pPr>
        <w:pStyle w:val="Nummerierteberschrift2"/>
      </w:pPr>
      <w:bookmarkStart w:id="65" w:name="_Toc460940287"/>
      <w:r>
        <w:t>Produkt</w:t>
      </w:r>
      <w:bookmarkEnd w:id="65"/>
    </w:p>
    <w:p w:rsidR="00FB0CC0" w:rsidRDefault="00FB0CC0" w:rsidP="00FB0CC0">
      <w:r>
        <w:t xml:space="preserve">Die Klasse "Produkt" stellt die jeweiligen Produkte der BA </w:t>
      </w:r>
      <w:r w:rsidR="00937E06">
        <w:t>dar</w:t>
      </w:r>
      <w:r>
        <w:t xml:space="preserve">. </w:t>
      </w:r>
    </w:p>
    <w:p w:rsidR="00FB0CC0" w:rsidRDefault="00FB0CC0" w:rsidP="00FB0CC0">
      <w:r>
        <w:t xml:space="preserve">Jeder </w:t>
      </w:r>
      <w:r w:rsidR="00937E06">
        <w:t>Anwender</w:t>
      </w:r>
      <w:r>
        <w:t xml:space="preserve"> muss mindestens einem Produkt zugeordnet sein. Dies geschieht über den zum </w:t>
      </w:r>
      <w:r w:rsidR="00937E06">
        <w:t>Anwender</w:t>
      </w:r>
      <w:r>
        <w:t xml:space="preserve"> zugehörigen Abrufs. Daher existiert zu jedem Produkt auch ein "Pseudo-Abruf".</w:t>
      </w:r>
    </w:p>
    <w:p w:rsidR="000221E1" w:rsidRDefault="000221E1" w:rsidP="00FB0CC0"/>
    <w:tbl>
      <w:tblPr>
        <w:tblStyle w:val="HelleListe"/>
        <w:tblW w:w="5000" w:type="pct"/>
        <w:tblLook w:val="04A0" w:firstRow="1" w:lastRow="0" w:firstColumn="1" w:lastColumn="0" w:noHBand="0" w:noVBand="1"/>
      </w:tblPr>
      <w:tblGrid>
        <w:gridCol w:w="3045"/>
        <w:gridCol w:w="4244"/>
        <w:gridCol w:w="2141"/>
      </w:tblGrid>
      <w:tr w:rsidR="00334F15" w:rsidTr="00334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B6759B" w:rsidRDefault="00334F15" w:rsidP="0066698F">
            <w:pPr>
              <w:jc w:val="center"/>
              <w:rPr>
                <w:color w:val="FFFFFF" w:themeColor="background1"/>
                <w:lang w:eastAsia="de-DE"/>
              </w:rPr>
            </w:pPr>
            <w:r>
              <w:rPr>
                <w:color w:val="FFFFFF" w:themeColor="background1"/>
                <w:lang w:eastAsia="de-DE"/>
              </w:rPr>
              <w:t>Spalte</w:t>
            </w:r>
          </w:p>
        </w:tc>
        <w:tc>
          <w:tcPr>
            <w:tcW w:w="2250" w:type="pct"/>
          </w:tcPr>
          <w:p w:rsidR="00334F15" w:rsidRPr="00B6759B"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334F15"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785B4A">
            <w:pPr>
              <w:rPr>
                <w:lang w:eastAsia="de-DE"/>
              </w:rPr>
            </w:pPr>
            <w:r>
              <w:rPr>
                <w:lang w:eastAsia="de-DE"/>
              </w:rPr>
              <w:t>ID_Produkt</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334F15" w:rsidP="0066698F">
            <w:pPr>
              <w:rPr>
                <w:lang w:eastAsia="de-DE"/>
              </w:rPr>
            </w:pPr>
            <w:r>
              <w:rPr>
                <w:lang w:eastAsia="de-DE"/>
              </w:rPr>
              <w:t>Produktbezeichnung</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334F15" w:rsidP="0066698F">
            <w:pPr>
              <w:rPr>
                <w:lang w:eastAsia="de-DE"/>
              </w:rPr>
            </w:pPr>
            <w:r>
              <w:rPr>
                <w:lang w:eastAsia="de-DE"/>
              </w:rPr>
              <w:t>IT-Nummer</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Tooltip_Insta</w:t>
            </w:r>
          </w:p>
        </w:tc>
        <w:tc>
          <w:tcPr>
            <w:tcW w:w="2250" w:type="pct"/>
          </w:tcPr>
          <w:p w:rsidR="00334F15" w:rsidRDefault="00334F15" w:rsidP="001768F6">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Varchar2(2000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Tooltip_Fixa</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Varchar2(2000 Byte)</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Tooltip_Bera</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Varchar2(2000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bl>
    <w:p w:rsidR="001B1090" w:rsidRDefault="001B1090" w:rsidP="008A35C3">
      <w:pPr>
        <w:pStyle w:val="Nummerierteberschrift2"/>
      </w:pPr>
      <w:bookmarkStart w:id="66" w:name="_Toc460940288"/>
      <w:r>
        <w:t>Abruf</w:t>
      </w:r>
      <w:bookmarkEnd w:id="66"/>
    </w:p>
    <w:p w:rsidR="0064669E" w:rsidRDefault="0064669E" w:rsidP="0064669E">
      <w:r w:rsidRPr="0064669E">
        <w:t xml:space="preserve">Jeder </w:t>
      </w:r>
      <w:r w:rsidR="00937E06">
        <w:t>Anwender</w:t>
      </w:r>
      <w:r w:rsidRPr="0064669E">
        <w:t xml:space="preserve"> ist mindestens einem Abruf zugeordnet, da die Produktzuordnung des </w:t>
      </w:r>
      <w:r w:rsidR="00937E06">
        <w:t>Anwender</w:t>
      </w:r>
      <w:r w:rsidRPr="0064669E">
        <w:t xml:space="preserve">s über den Abruf erfolgt. Interne </w:t>
      </w:r>
      <w:r w:rsidR="00937E06">
        <w:t>Anwender</w:t>
      </w:r>
      <w:r w:rsidRPr="0064669E">
        <w:t>, d.h. BA-Mitarbeiter, sind daher einem "Pseudo-Abruf" zugordnet.</w:t>
      </w:r>
    </w:p>
    <w:p w:rsidR="000221E1" w:rsidRDefault="000221E1" w:rsidP="0064669E"/>
    <w:tbl>
      <w:tblPr>
        <w:tblStyle w:val="HelleListe"/>
        <w:tblW w:w="5000" w:type="pct"/>
        <w:tblLook w:val="04A0" w:firstRow="1" w:lastRow="0" w:firstColumn="1" w:lastColumn="0" w:noHBand="0" w:noVBand="1"/>
      </w:tblPr>
      <w:tblGrid>
        <w:gridCol w:w="3045"/>
        <w:gridCol w:w="4244"/>
        <w:gridCol w:w="2141"/>
      </w:tblGrid>
      <w:tr w:rsidR="00334F15" w:rsidTr="00334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B6759B" w:rsidRDefault="00334F15" w:rsidP="0066698F">
            <w:pPr>
              <w:jc w:val="center"/>
              <w:rPr>
                <w:color w:val="FFFFFF" w:themeColor="background1"/>
                <w:lang w:eastAsia="de-DE"/>
              </w:rPr>
            </w:pPr>
            <w:r>
              <w:rPr>
                <w:color w:val="FFFFFF" w:themeColor="background1"/>
                <w:lang w:eastAsia="de-DE"/>
              </w:rPr>
              <w:t>Spalte</w:t>
            </w:r>
          </w:p>
        </w:tc>
        <w:tc>
          <w:tcPr>
            <w:tcW w:w="2250" w:type="pct"/>
          </w:tcPr>
          <w:p w:rsidR="00334F15" w:rsidRPr="00B6759B"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334F15" w:rsidRDefault="00334F15"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1B1090">
            <w:pPr>
              <w:rPr>
                <w:lang w:eastAsia="de-DE"/>
              </w:rPr>
            </w:pPr>
            <w:r>
              <w:rPr>
                <w:lang w:eastAsia="de-DE"/>
              </w:rPr>
              <w:t>ID_Abruf</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334F15" w:rsidP="0066698F">
            <w:pPr>
              <w:rPr>
                <w:lang w:eastAsia="de-DE"/>
              </w:rPr>
            </w:pPr>
            <w:r>
              <w:rPr>
                <w:lang w:eastAsia="de-DE"/>
              </w:rPr>
              <w:t>Abrufnummer</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Pr="00255CF5" w:rsidRDefault="00334F15" w:rsidP="0066698F">
            <w:pPr>
              <w:rPr>
                <w:lang w:eastAsia="de-DE"/>
              </w:rPr>
            </w:pPr>
            <w:r>
              <w:rPr>
                <w:lang w:eastAsia="de-DE"/>
              </w:rPr>
              <w:t>Produkt_ID</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Firma_ID</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Number(19,0)</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Bestellnummer</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C12901"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Beginn</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Date</w:t>
            </w:r>
          </w:p>
        </w:tc>
        <w:tc>
          <w:tcPr>
            <w:tcW w:w="1135" w:type="pct"/>
          </w:tcPr>
          <w:p w:rsidR="00334F15" w:rsidRDefault="00C12901"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Ende</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Date</w:t>
            </w:r>
          </w:p>
        </w:tc>
        <w:tc>
          <w:tcPr>
            <w:tcW w:w="1135" w:type="pct"/>
          </w:tcPr>
          <w:p w:rsidR="00334F15" w:rsidRDefault="00C12901"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Kontingent</w:t>
            </w:r>
          </w:p>
        </w:tc>
        <w:tc>
          <w:tcPr>
            <w:tcW w:w="2250" w:type="pct"/>
          </w:tcPr>
          <w:p w:rsidR="00334F15" w:rsidRDefault="00334F15" w:rsidP="001B1090">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Varchar2(10,0)</w:t>
            </w:r>
          </w:p>
        </w:tc>
        <w:tc>
          <w:tcPr>
            <w:tcW w:w="1135" w:type="pct"/>
          </w:tcPr>
          <w:p w:rsidR="00334F15" w:rsidRPr="00526D00" w:rsidRDefault="00BF0E9A"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Angefordert</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Varchar2(10,0)</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334F15"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lastRenderedPageBreak/>
              <w:t>Zugewiesen</w:t>
            </w:r>
          </w:p>
        </w:tc>
        <w:tc>
          <w:tcPr>
            <w:tcW w:w="2250" w:type="pct"/>
          </w:tcPr>
          <w:p w:rsidR="00334F15"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Varchar2(10,0)</w:t>
            </w:r>
          </w:p>
        </w:tc>
        <w:tc>
          <w:tcPr>
            <w:tcW w:w="1135" w:type="pct"/>
          </w:tcPr>
          <w:p w:rsidR="00334F15" w:rsidRPr="00526D00" w:rsidRDefault="00334F15"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334F15"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334F15" w:rsidRDefault="00334F15" w:rsidP="0066698F">
            <w:pPr>
              <w:rPr>
                <w:lang w:eastAsia="de-DE"/>
              </w:rPr>
            </w:pPr>
            <w:r>
              <w:rPr>
                <w:lang w:eastAsia="de-DE"/>
              </w:rPr>
              <w:t>Status</w:t>
            </w:r>
          </w:p>
        </w:tc>
        <w:tc>
          <w:tcPr>
            <w:tcW w:w="2250" w:type="pct"/>
          </w:tcPr>
          <w:p w:rsidR="00334F15"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334F15" w:rsidRPr="00526D00" w:rsidRDefault="00334F15"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1F2B77"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1F2B77" w:rsidRDefault="001F2B77" w:rsidP="0066698F">
            <w:pPr>
              <w:rPr>
                <w:lang w:eastAsia="de-DE"/>
              </w:rPr>
            </w:pPr>
            <w:r>
              <w:rPr>
                <w:lang w:eastAsia="de-DE"/>
              </w:rPr>
              <w:t>Vertragsnummer</w:t>
            </w:r>
          </w:p>
        </w:tc>
        <w:tc>
          <w:tcPr>
            <w:tcW w:w="2250" w:type="pct"/>
          </w:tcPr>
          <w:p w:rsidR="001F2B77" w:rsidRDefault="001F2B77"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1F2B77" w:rsidRDefault="001F2B77"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1F2B77" w:rsidRPr="00526D00" w:rsidTr="0033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1F2B77" w:rsidRDefault="001F2B77" w:rsidP="0066698F">
            <w:pPr>
              <w:rPr>
                <w:lang w:eastAsia="de-DE"/>
              </w:rPr>
            </w:pPr>
            <w:r>
              <w:rPr>
                <w:lang w:eastAsia="de-DE"/>
              </w:rPr>
              <w:t>KLRKostenstelle</w:t>
            </w:r>
          </w:p>
        </w:tc>
        <w:tc>
          <w:tcPr>
            <w:tcW w:w="2250" w:type="pct"/>
          </w:tcPr>
          <w:p w:rsidR="001F2B77" w:rsidRDefault="001F2B77"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1F2B77" w:rsidRDefault="001F2B77"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1F2B77" w:rsidRPr="00526D00" w:rsidTr="00334F15">
        <w:tc>
          <w:tcPr>
            <w:cnfStyle w:val="001000000000" w:firstRow="0" w:lastRow="0" w:firstColumn="1" w:lastColumn="0" w:oddVBand="0" w:evenVBand="0" w:oddHBand="0" w:evenHBand="0" w:firstRowFirstColumn="0" w:firstRowLastColumn="0" w:lastRowFirstColumn="0" w:lastRowLastColumn="0"/>
            <w:tcW w:w="1615" w:type="pct"/>
          </w:tcPr>
          <w:p w:rsidR="001F2B77" w:rsidRDefault="001F2B77" w:rsidP="0066698F">
            <w:pPr>
              <w:rPr>
                <w:lang w:eastAsia="de-DE"/>
              </w:rPr>
            </w:pPr>
            <w:r>
              <w:rPr>
                <w:lang w:eastAsia="de-DE"/>
              </w:rPr>
              <w:t>Bestellposition</w:t>
            </w:r>
          </w:p>
        </w:tc>
        <w:tc>
          <w:tcPr>
            <w:tcW w:w="2250" w:type="pct"/>
          </w:tcPr>
          <w:p w:rsidR="001F2B77" w:rsidRDefault="001F2B77"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1F2B77" w:rsidRDefault="001F2B77"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bl>
    <w:p w:rsidR="007D7CDA" w:rsidRDefault="007D7CDA" w:rsidP="008A35C3">
      <w:pPr>
        <w:pStyle w:val="Nummerierteberschrift2"/>
      </w:pPr>
      <w:bookmarkStart w:id="67" w:name="_Toc460940289"/>
      <w:r>
        <w:t>Version</w:t>
      </w:r>
      <w:bookmarkEnd w:id="67"/>
    </w:p>
    <w:p w:rsidR="000221E1" w:rsidRDefault="000221E1" w:rsidP="000221E1">
      <w:r w:rsidRPr="000221E1">
        <w:t xml:space="preserve">In der Anwendung </w:t>
      </w:r>
      <w:r w:rsidR="000D3736">
        <w:t>wird die Releaseversion</w:t>
      </w:r>
      <w:r w:rsidRPr="000221E1">
        <w:t xml:space="preserve"> der einzelnen Produkte und Projekte kurz als Version bezeichnet, bspw. "PRV_16.03.00.00". Zusätzlich wird neben der Bezeichnung der Version auch das Enddatum - das Releasedatum - angegeben. Anhand des Enddatums erkennt die Anwendung, ob eine Version zum heutigen Datum aktiv oder inaktiv ist.</w:t>
      </w:r>
    </w:p>
    <w:tbl>
      <w:tblPr>
        <w:tblStyle w:val="HelleListe"/>
        <w:tblW w:w="5000" w:type="pct"/>
        <w:tblLook w:val="04A0" w:firstRow="1" w:lastRow="0" w:firstColumn="1" w:lastColumn="0" w:noHBand="0" w:noVBand="1"/>
      </w:tblPr>
      <w:tblGrid>
        <w:gridCol w:w="3045"/>
        <w:gridCol w:w="4244"/>
        <w:gridCol w:w="2141"/>
      </w:tblGrid>
      <w:tr w:rsidR="007D7CDA" w:rsidTr="0066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7D7CDA" w:rsidRPr="00B6759B" w:rsidRDefault="007D7CDA" w:rsidP="0066698F">
            <w:pPr>
              <w:jc w:val="center"/>
              <w:rPr>
                <w:color w:val="FFFFFF" w:themeColor="background1"/>
                <w:lang w:eastAsia="de-DE"/>
              </w:rPr>
            </w:pPr>
            <w:r>
              <w:rPr>
                <w:color w:val="FFFFFF" w:themeColor="background1"/>
                <w:lang w:eastAsia="de-DE"/>
              </w:rPr>
              <w:t>Spalte</w:t>
            </w:r>
          </w:p>
        </w:tc>
        <w:tc>
          <w:tcPr>
            <w:tcW w:w="2250" w:type="pct"/>
          </w:tcPr>
          <w:p w:rsidR="007D7CDA" w:rsidRPr="00B6759B" w:rsidRDefault="007D7CDA"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7D7CDA" w:rsidRDefault="007D7CDA"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7D7CDA" w:rsidRPr="00526D00" w:rsidTr="0066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7D7CDA" w:rsidRDefault="007D7CDA" w:rsidP="007D7CDA">
            <w:pPr>
              <w:rPr>
                <w:lang w:eastAsia="de-DE"/>
              </w:rPr>
            </w:pPr>
            <w:r>
              <w:rPr>
                <w:lang w:eastAsia="de-DE"/>
              </w:rPr>
              <w:t>ID_Version</w:t>
            </w:r>
          </w:p>
        </w:tc>
        <w:tc>
          <w:tcPr>
            <w:tcW w:w="2250" w:type="pct"/>
          </w:tcPr>
          <w:p w:rsidR="007D7CDA" w:rsidRDefault="007D7CDA"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7D7CDA" w:rsidRPr="00526D00" w:rsidRDefault="007D7CDA"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7D7CDA" w:rsidRPr="00526D00" w:rsidTr="0066698F">
        <w:tc>
          <w:tcPr>
            <w:cnfStyle w:val="001000000000" w:firstRow="0" w:lastRow="0" w:firstColumn="1" w:lastColumn="0" w:oddVBand="0" w:evenVBand="0" w:oddHBand="0" w:evenHBand="0" w:firstRowFirstColumn="0" w:firstRowLastColumn="0" w:lastRowFirstColumn="0" w:lastRowLastColumn="0"/>
            <w:tcW w:w="1615" w:type="pct"/>
          </w:tcPr>
          <w:p w:rsidR="007D7CDA" w:rsidRPr="00255CF5" w:rsidRDefault="007D7CDA" w:rsidP="0066698F">
            <w:pPr>
              <w:rPr>
                <w:lang w:eastAsia="de-DE"/>
              </w:rPr>
            </w:pPr>
            <w:r>
              <w:rPr>
                <w:lang w:eastAsia="de-DE"/>
              </w:rPr>
              <w:t>Versionsbezeichnung</w:t>
            </w:r>
          </w:p>
        </w:tc>
        <w:tc>
          <w:tcPr>
            <w:tcW w:w="2250" w:type="pct"/>
          </w:tcPr>
          <w:p w:rsidR="007D7CDA" w:rsidRDefault="007D7CDA" w:rsidP="007D7CDA">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Varchar2(2000 Byte)</w:t>
            </w:r>
          </w:p>
        </w:tc>
        <w:tc>
          <w:tcPr>
            <w:tcW w:w="1135" w:type="pct"/>
          </w:tcPr>
          <w:p w:rsidR="007D7CDA" w:rsidRPr="00526D00" w:rsidRDefault="007D7CDA"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7D7CDA" w:rsidRPr="00526D00" w:rsidTr="0066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7D7CDA" w:rsidRPr="00255CF5" w:rsidRDefault="007D7CDA" w:rsidP="0066698F">
            <w:pPr>
              <w:rPr>
                <w:lang w:eastAsia="de-DE"/>
              </w:rPr>
            </w:pPr>
            <w:r>
              <w:rPr>
                <w:lang w:eastAsia="de-DE"/>
              </w:rPr>
              <w:t>Ende</w:t>
            </w:r>
          </w:p>
        </w:tc>
        <w:tc>
          <w:tcPr>
            <w:tcW w:w="2250" w:type="pct"/>
          </w:tcPr>
          <w:p w:rsidR="007D7CDA" w:rsidRDefault="007D7CDA"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Date</w:t>
            </w:r>
          </w:p>
        </w:tc>
        <w:tc>
          <w:tcPr>
            <w:tcW w:w="1135" w:type="pct"/>
          </w:tcPr>
          <w:p w:rsidR="007D7CDA" w:rsidRDefault="007D7CDA"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bl>
    <w:p w:rsidR="00021CD8" w:rsidRDefault="00D33E88" w:rsidP="008A35C3">
      <w:pPr>
        <w:pStyle w:val="Nummerierteberschrift2"/>
      </w:pPr>
      <w:bookmarkStart w:id="68" w:name="_Toc460940290"/>
      <w:bookmarkStart w:id="69" w:name="_Ref450547394"/>
      <w:r>
        <w:t>V</w:t>
      </w:r>
      <w:r w:rsidR="00021CD8">
        <w:t>organg</w:t>
      </w:r>
      <w:bookmarkEnd w:id="68"/>
    </w:p>
    <w:p w:rsidR="000221E1" w:rsidRDefault="000221E1" w:rsidP="000221E1">
      <w:r>
        <w:t xml:space="preserve">Ein Vorgang kennzeichnet einen Arbeitsauftrag eines Produktes. Hat ein Anwender im Laufe des Tages an der Umsetzung eines Vorgangs gearbeitet, so verbucht der Anwender die benötigte Zeit auf den entsprechenden Vorgang. </w:t>
      </w:r>
    </w:p>
    <w:p w:rsidR="000221E1" w:rsidRDefault="000221E1" w:rsidP="000221E1">
      <w:r>
        <w:t xml:space="preserve">Ein Vorgang wird unter Angabe der ARS-ID und der internen Produkt-ID (bspw. DELTA-123) gespeichert. </w:t>
      </w:r>
      <w:r w:rsidR="000D3736">
        <w:t>Des Weiteren</w:t>
      </w:r>
      <w:r>
        <w:t xml:space="preserve"> wird der Vorgang einer Version zugeordnet, in der die Umsetzung erfolgen soll.</w:t>
      </w:r>
    </w:p>
    <w:tbl>
      <w:tblPr>
        <w:tblStyle w:val="HelleListe"/>
        <w:tblW w:w="5000" w:type="pct"/>
        <w:tblLook w:val="04A0" w:firstRow="1" w:lastRow="0" w:firstColumn="1" w:lastColumn="0" w:noHBand="0" w:noVBand="1"/>
      </w:tblPr>
      <w:tblGrid>
        <w:gridCol w:w="3045"/>
        <w:gridCol w:w="4244"/>
        <w:gridCol w:w="2141"/>
      </w:tblGrid>
      <w:tr w:rsidR="00021CD8" w:rsidTr="00B45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Pr="00B6759B" w:rsidRDefault="00021CD8" w:rsidP="00B45B28">
            <w:pPr>
              <w:jc w:val="center"/>
              <w:rPr>
                <w:color w:val="FFFFFF" w:themeColor="background1"/>
                <w:lang w:eastAsia="de-DE"/>
              </w:rPr>
            </w:pPr>
            <w:r>
              <w:rPr>
                <w:color w:val="FFFFFF" w:themeColor="background1"/>
                <w:lang w:eastAsia="de-DE"/>
              </w:rPr>
              <w:t>Spalte</w:t>
            </w:r>
          </w:p>
        </w:tc>
        <w:tc>
          <w:tcPr>
            <w:tcW w:w="2250" w:type="pct"/>
          </w:tcPr>
          <w:p w:rsidR="00021CD8" w:rsidRPr="00B6759B" w:rsidRDefault="00021CD8" w:rsidP="00B45B28">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021CD8" w:rsidRDefault="00021CD8" w:rsidP="00B45B28">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F87820">
            <w:pPr>
              <w:rPr>
                <w:lang w:eastAsia="de-DE"/>
              </w:rPr>
            </w:pPr>
            <w:r>
              <w:rPr>
                <w:lang w:eastAsia="de-DE"/>
              </w:rPr>
              <w:t>ID_</w:t>
            </w:r>
            <w:r w:rsidR="00F87820">
              <w:rPr>
                <w:lang w:eastAsia="de-DE"/>
              </w:rPr>
              <w:t>V</w:t>
            </w:r>
            <w:r>
              <w:rPr>
                <w:lang w:eastAsia="de-DE"/>
              </w:rPr>
              <w:t>organg</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021CD8"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021CD8" w:rsidRPr="00255CF5" w:rsidRDefault="00021CD8" w:rsidP="00B45B28">
            <w:pPr>
              <w:rPr>
                <w:lang w:eastAsia="de-DE"/>
              </w:rPr>
            </w:pPr>
            <w:r>
              <w:rPr>
                <w:lang w:eastAsia="de-DE"/>
              </w:rPr>
              <w:t>Produkt_ID</w:t>
            </w:r>
          </w:p>
        </w:tc>
        <w:tc>
          <w:tcPr>
            <w:tcW w:w="2250" w:type="pct"/>
          </w:tcPr>
          <w:p w:rsidR="00021CD8"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Number(19,0)</w:t>
            </w:r>
          </w:p>
        </w:tc>
        <w:tc>
          <w:tcPr>
            <w:tcW w:w="1135" w:type="pct"/>
          </w:tcPr>
          <w:p w:rsidR="00021CD8" w:rsidRPr="00526D00"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Kurzbeschreibung</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Varchar2(2000 Byte)</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021CD8"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ARS-NR</w:t>
            </w:r>
          </w:p>
        </w:tc>
        <w:tc>
          <w:tcPr>
            <w:tcW w:w="2250" w:type="pct"/>
          </w:tcPr>
          <w:p w:rsidR="00021CD8"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135" w:type="pct"/>
          </w:tcPr>
          <w:p w:rsidR="00021CD8" w:rsidRPr="00526D00"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Interne-NR</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021CD8"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Version_ID</w:t>
            </w:r>
          </w:p>
        </w:tc>
        <w:tc>
          <w:tcPr>
            <w:tcW w:w="2250" w:type="pct"/>
          </w:tcPr>
          <w:p w:rsidR="00021CD8"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Number(19,0)</w:t>
            </w:r>
          </w:p>
        </w:tc>
        <w:tc>
          <w:tcPr>
            <w:tcW w:w="1135" w:type="pct"/>
          </w:tcPr>
          <w:p w:rsidR="00021CD8" w:rsidRPr="00526D00"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Vorgangsart</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021CD8"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Geplant_FK</w:t>
            </w:r>
          </w:p>
        </w:tc>
        <w:tc>
          <w:tcPr>
            <w:tcW w:w="2250" w:type="pct"/>
          </w:tcPr>
          <w:p w:rsidR="00021CD8"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Number(19,2)</w:t>
            </w:r>
          </w:p>
        </w:tc>
        <w:tc>
          <w:tcPr>
            <w:tcW w:w="1135" w:type="pct"/>
          </w:tcPr>
          <w:p w:rsidR="00021CD8" w:rsidRPr="00526D00"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Geplant_DI</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Number(19,2)</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021CD8"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Geplant_T</w:t>
            </w:r>
          </w:p>
        </w:tc>
        <w:tc>
          <w:tcPr>
            <w:tcW w:w="2250" w:type="pct"/>
          </w:tcPr>
          <w:p w:rsidR="00021CD8"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Number(19,2)</w:t>
            </w:r>
          </w:p>
        </w:tc>
        <w:tc>
          <w:tcPr>
            <w:tcW w:w="1135" w:type="pct"/>
          </w:tcPr>
          <w:p w:rsidR="00021CD8" w:rsidRPr="00526D00"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Geplant_Insta</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Number(19,2)</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021CD8"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Geplant_Fixa</w:t>
            </w:r>
          </w:p>
        </w:tc>
        <w:tc>
          <w:tcPr>
            <w:tcW w:w="2250" w:type="pct"/>
          </w:tcPr>
          <w:p w:rsidR="00021CD8"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Number(19,2)</w:t>
            </w:r>
          </w:p>
        </w:tc>
        <w:tc>
          <w:tcPr>
            <w:tcW w:w="1135" w:type="pct"/>
          </w:tcPr>
          <w:p w:rsidR="00021CD8" w:rsidRPr="00526D00" w:rsidRDefault="00021CD8"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Ja</w:t>
            </w:r>
          </w:p>
        </w:tc>
      </w:tr>
      <w:tr w:rsidR="00021CD8" w:rsidRPr="00526D00" w:rsidTr="00B4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021CD8" w:rsidRDefault="00021CD8" w:rsidP="00B45B28">
            <w:pPr>
              <w:rPr>
                <w:lang w:eastAsia="de-DE"/>
              </w:rPr>
            </w:pPr>
            <w:r>
              <w:rPr>
                <w:lang w:eastAsia="de-DE"/>
              </w:rPr>
              <w:t>Geplant_Bera</w:t>
            </w:r>
          </w:p>
        </w:tc>
        <w:tc>
          <w:tcPr>
            <w:tcW w:w="2250" w:type="pct"/>
          </w:tcPr>
          <w:p w:rsidR="00021CD8"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Number(19,2)</w:t>
            </w:r>
          </w:p>
        </w:tc>
        <w:tc>
          <w:tcPr>
            <w:tcW w:w="1135" w:type="pct"/>
          </w:tcPr>
          <w:p w:rsidR="00021CD8" w:rsidRPr="00526D00" w:rsidRDefault="00021CD8"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Ja</w:t>
            </w:r>
          </w:p>
        </w:tc>
      </w:tr>
      <w:tr w:rsidR="00743FE7" w:rsidRPr="00526D00" w:rsidTr="00B45B28">
        <w:tc>
          <w:tcPr>
            <w:cnfStyle w:val="001000000000" w:firstRow="0" w:lastRow="0" w:firstColumn="1" w:lastColumn="0" w:oddVBand="0" w:evenVBand="0" w:oddHBand="0" w:evenHBand="0" w:firstRowFirstColumn="0" w:firstRowLastColumn="0" w:lastRowFirstColumn="0" w:lastRowLastColumn="0"/>
            <w:tcW w:w="1615" w:type="pct"/>
          </w:tcPr>
          <w:p w:rsidR="00743FE7" w:rsidRDefault="00743FE7" w:rsidP="00B45B28">
            <w:pPr>
              <w:rPr>
                <w:lang w:eastAsia="de-DE"/>
              </w:rPr>
            </w:pPr>
            <w:r>
              <w:rPr>
                <w:lang w:eastAsia="de-DE"/>
              </w:rPr>
              <w:lastRenderedPageBreak/>
              <w:t>Status</w:t>
            </w:r>
          </w:p>
        </w:tc>
        <w:tc>
          <w:tcPr>
            <w:tcW w:w="2250" w:type="pct"/>
          </w:tcPr>
          <w:p w:rsidR="00743FE7" w:rsidRDefault="00743FE7"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Boolean</w:t>
            </w:r>
          </w:p>
        </w:tc>
        <w:tc>
          <w:tcPr>
            <w:tcW w:w="1135" w:type="pct"/>
          </w:tcPr>
          <w:p w:rsidR="00743FE7" w:rsidRDefault="00743FE7" w:rsidP="00B45B2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bl>
    <w:p w:rsidR="00F84772" w:rsidRDefault="00F84772" w:rsidP="008A35C3">
      <w:pPr>
        <w:pStyle w:val="Nummerierteberschrift2"/>
      </w:pPr>
      <w:bookmarkStart w:id="70" w:name="_Toc460940291"/>
      <w:r>
        <w:t>Zeiterfassung</w:t>
      </w:r>
      <w:bookmarkEnd w:id="70"/>
    </w:p>
    <w:p w:rsidR="00A33B03" w:rsidRDefault="00A33B03" w:rsidP="00A33B03">
      <w:r w:rsidRPr="00A33B03">
        <w:t xml:space="preserve">Die Klasse "Zeiterfassung" beschreibt einen für einen </w:t>
      </w:r>
      <w:r w:rsidR="00937E06">
        <w:t>Anwender</w:t>
      </w:r>
      <w:r w:rsidRPr="00A33B03">
        <w:t xml:space="preserve"> einen Arbeitstag, für den die geleistete Arbeit gebucht wird. Hierzu wird die Anfangsuhrzeit und die Enduhrzeit des Arbeitstages erfasst. Des Weiteren wird die geregelte bzw. individuelle Pausenzeit angegeben.</w:t>
      </w:r>
    </w:p>
    <w:p w:rsidR="002B1417" w:rsidRDefault="002B1417" w:rsidP="00A33B03"/>
    <w:tbl>
      <w:tblPr>
        <w:tblStyle w:val="HelleListe"/>
        <w:tblW w:w="5000" w:type="pct"/>
        <w:tblLook w:val="04A0" w:firstRow="1" w:lastRow="0" w:firstColumn="1" w:lastColumn="0" w:noHBand="0" w:noVBand="1"/>
      </w:tblPr>
      <w:tblGrid>
        <w:gridCol w:w="3045"/>
        <w:gridCol w:w="4244"/>
        <w:gridCol w:w="2141"/>
      </w:tblGrid>
      <w:tr w:rsidR="00F84772" w:rsidTr="0066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F84772" w:rsidRPr="00B6759B" w:rsidRDefault="00F84772" w:rsidP="0066698F">
            <w:pPr>
              <w:jc w:val="center"/>
              <w:rPr>
                <w:color w:val="FFFFFF" w:themeColor="background1"/>
                <w:lang w:eastAsia="de-DE"/>
              </w:rPr>
            </w:pPr>
            <w:r>
              <w:rPr>
                <w:color w:val="FFFFFF" w:themeColor="background1"/>
                <w:lang w:eastAsia="de-DE"/>
              </w:rPr>
              <w:t>Spalte</w:t>
            </w:r>
          </w:p>
        </w:tc>
        <w:tc>
          <w:tcPr>
            <w:tcW w:w="2250" w:type="pct"/>
          </w:tcPr>
          <w:p w:rsidR="00F84772" w:rsidRPr="00B6759B" w:rsidRDefault="00F84772"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135" w:type="pct"/>
          </w:tcPr>
          <w:p w:rsidR="00F84772" w:rsidRDefault="00F84772"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F84772" w:rsidRPr="00526D00" w:rsidTr="0066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F84772" w:rsidRDefault="00F84772" w:rsidP="00F84772">
            <w:pPr>
              <w:rPr>
                <w:lang w:eastAsia="de-DE"/>
              </w:rPr>
            </w:pPr>
            <w:r>
              <w:rPr>
                <w:lang w:eastAsia="de-DE"/>
              </w:rPr>
              <w:t>ID_Zeiterfassung</w:t>
            </w:r>
          </w:p>
        </w:tc>
        <w:tc>
          <w:tcPr>
            <w:tcW w:w="2250" w:type="pct"/>
          </w:tcPr>
          <w:p w:rsidR="00F84772" w:rsidRDefault="00F84772"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F84772" w:rsidRPr="00526D00" w:rsidRDefault="00F84772"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8A10D9" w:rsidRPr="00526D00" w:rsidTr="0066698F">
        <w:tc>
          <w:tcPr>
            <w:cnfStyle w:val="001000000000" w:firstRow="0" w:lastRow="0" w:firstColumn="1" w:lastColumn="0" w:oddVBand="0" w:evenVBand="0" w:oddHBand="0" w:evenHBand="0" w:firstRowFirstColumn="0" w:firstRowLastColumn="0" w:lastRowFirstColumn="0" w:lastRowLastColumn="0"/>
            <w:tcW w:w="1615" w:type="pct"/>
          </w:tcPr>
          <w:p w:rsidR="008A10D9" w:rsidRDefault="00937E06" w:rsidP="00F84772">
            <w:pPr>
              <w:rPr>
                <w:lang w:eastAsia="de-DE"/>
              </w:rPr>
            </w:pPr>
            <w:r>
              <w:rPr>
                <w:lang w:eastAsia="de-DE"/>
              </w:rPr>
              <w:t>Anwender</w:t>
            </w:r>
            <w:r w:rsidR="008A10D9">
              <w:rPr>
                <w:lang w:eastAsia="de-DE"/>
              </w:rPr>
              <w:t>_ID</w:t>
            </w:r>
          </w:p>
        </w:tc>
        <w:tc>
          <w:tcPr>
            <w:tcW w:w="2250" w:type="pct"/>
          </w:tcPr>
          <w:p w:rsidR="008A10D9" w:rsidRDefault="008A10D9" w:rsidP="00F83FB2">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Number(19,0)</w:t>
            </w:r>
          </w:p>
        </w:tc>
        <w:tc>
          <w:tcPr>
            <w:tcW w:w="1135" w:type="pct"/>
          </w:tcPr>
          <w:p w:rsidR="008A10D9" w:rsidRPr="00526D00" w:rsidRDefault="008A10D9" w:rsidP="00F83FB2">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8A10D9" w:rsidRPr="00526D00" w:rsidTr="0066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8A10D9" w:rsidRPr="00255CF5" w:rsidRDefault="00F87820" w:rsidP="0066698F">
            <w:pPr>
              <w:rPr>
                <w:lang w:eastAsia="de-DE"/>
              </w:rPr>
            </w:pPr>
            <w:r>
              <w:rPr>
                <w:lang w:eastAsia="de-DE"/>
              </w:rPr>
              <w:t>Abruf_</w:t>
            </w:r>
            <w:r w:rsidR="008A10D9">
              <w:rPr>
                <w:lang w:eastAsia="de-DE"/>
              </w:rPr>
              <w:t>ID</w:t>
            </w:r>
          </w:p>
        </w:tc>
        <w:tc>
          <w:tcPr>
            <w:tcW w:w="2250" w:type="pct"/>
          </w:tcPr>
          <w:p w:rsidR="008A10D9" w:rsidRDefault="008A10D9"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135" w:type="pct"/>
          </w:tcPr>
          <w:p w:rsidR="008A10D9" w:rsidRPr="00526D00" w:rsidRDefault="008A10D9"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8A10D9" w:rsidRPr="00526D00" w:rsidTr="0066698F">
        <w:tc>
          <w:tcPr>
            <w:cnfStyle w:val="001000000000" w:firstRow="0" w:lastRow="0" w:firstColumn="1" w:lastColumn="0" w:oddVBand="0" w:evenVBand="0" w:oddHBand="0" w:evenHBand="0" w:firstRowFirstColumn="0" w:firstRowLastColumn="0" w:lastRowFirstColumn="0" w:lastRowLastColumn="0"/>
            <w:tcW w:w="1615" w:type="pct"/>
          </w:tcPr>
          <w:p w:rsidR="008A10D9" w:rsidRDefault="008A10D9" w:rsidP="0066698F">
            <w:pPr>
              <w:rPr>
                <w:lang w:eastAsia="de-DE"/>
              </w:rPr>
            </w:pPr>
            <w:r>
              <w:rPr>
                <w:lang w:eastAsia="de-DE"/>
              </w:rPr>
              <w:t>Erfassungsdatum</w:t>
            </w:r>
          </w:p>
        </w:tc>
        <w:tc>
          <w:tcPr>
            <w:tcW w:w="2250" w:type="pct"/>
          </w:tcPr>
          <w:p w:rsidR="008A10D9" w:rsidRDefault="008A10D9"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Date</w:t>
            </w:r>
          </w:p>
        </w:tc>
        <w:tc>
          <w:tcPr>
            <w:tcW w:w="1135" w:type="pct"/>
          </w:tcPr>
          <w:p w:rsidR="008A10D9" w:rsidRPr="00526D00" w:rsidRDefault="008A10D9"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8A10D9" w:rsidRPr="00526D00" w:rsidTr="0066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8A10D9" w:rsidRDefault="008A10D9" w:rsidP="0066698F">
            <w:pPr>
              <w:rPr>
                <w:lang w:eastAsia="de-DE"/>
              </w:rPr>
            </w:pPr>
            <w:r>
              <w:rPr>
                <w:lang w:eastAsia="de-DE"/>
              </w:rPr>
              <w:t>Von</w:t>
            </w:r>
          </w:p>
        </w:tc>
        <w:tc>
          <w:tcPr>
            <w:tcW w:w="2250" w:type="pct"/>
          </w:tcPr>
          <w:p w:rsidR="008A10D9" w:rsidRDefault="008A10D9" w:rsidP="006A07A1">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Varchar2(10 Byte)</w:t>
            </w:r>
          </w:p>
        </w:tc>
        <w:tc>
          <w:tcPr>
            <w:tcW w:w="1135" w:type="pct"/>
          </w:tcPr>
          <w:p w:rsidR="008A10D9" w:rsidRPr="00526D00" w:rsidRDefault="008A10D9"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8A10D9" w:rsidRPr="00526D00" w:rsidTr="0066698F">
        <w:tc>
          <w:tcPr>
            <w:cnfStyle w:val="001000000000" w:firstRow="0" w:lastRow="0" w:firstColumn="1" w:lastColumn="0" w:oddVBand="0" w:evenVBand="0" w:oddHBand="0" w:evenHBand="0" w:firstRowFirstColumn="0" w:firstRowLastColumn="0" w:lastRowFirstColumn="0" w:lastRowLastColumn="0"/>
            <w:tcW w:w="1615" w:type="pct"/>
          </w:tcPr>
          <w:p w:rsidR="008A10D9" w:rsidRDefault="008A10D9" w:rsidP="0066698F">
            <w:pPr>
              <w:rPr>
                <w:lang w:eastAsia="de-DE"/>
              </w:rPr>
            </w:pPr>
            <w:r>
              <w:rPr>
                <w:lang w:eastAsia="de-DE"/>
              </w:rPr>
              <w:t>Bis</w:t>
            </w:r>
          </w:p>
        </w:tc>
        <w:tc>
          <w:tcPr>
            <w:tcW w:w="2250" w:type="pct"/>
          </w:tcPr>
          <w:p w:rsidR="008A10D9" w:rsidRDefault="008A10D9"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Varchar2(10 Byte)</w:t>
            </w:r>
          </w:p>
        </w:tc>
        <w:tc>
          <w:tcPr>
            <w:tcW w:w="1135" w:type="pct"/>
          </w:tcPr>
          <w:p w:rsidR="008A10D9" w:rsidRPr="00526D00" w:rsidRDefault="008A10D9"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8A10D9" w:rsidRPr="00526D00" w:rsidTr="0066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pct"/>
          </w:tcPr>
          <w:p w:rsidR="008A10D9" w:rsidRDefault="008A10D9" w:rsidP="0066698F">
            <w:pPr>
              <w:rPr>
                <w:lang w:eastAsia="de-DE"/>
              </w:rPr>
            </w:pPr>
            <w:r>
              <w:rPr>
                <w:lang w:eastAsia="de-DE"/>
              </w:rPr>
              <w:t>Pause</w:t>
            </w:r>
          </w:p>
        </w:tc>
        <w:tc>
          <w:tcPr>
            <w:tcW w:w="2250" w:type="pct"/>
          </w:tcPr>
          <w:p w:rsidR="008A10D9" w:rsidRDefault="008A10D9"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Varchar2(10 Byte)</w:t>
            </w:r>
          </w:p>
        </w:tc>
        <w:tc>
          <w:tcPr>
            <w:tcW w:w="1135" w:type="pct"/>
          </w:tcPr>
          <w:p w:rsidR="008A10D9" w:rsidRPr="00526D00" w:rsidRDefault="008A10D9"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bl>
    <w:p w:rsidR="00F84772" w:rsidRDefault="00633E4A" w:rsidP="008A35C3">
      <w:pPr>
        <w:pStyle w:val="Nummerierteberschrift2"/>
      </w:pPr>
      <w:bookmarkStart w:id="71" w:name="_Toc460940292"/>
      <w:r>
        <w:t>Tätigkeit</w:t>
      </w:r>
      <w:bookmarkEnd w:id="71"/>
    </w:p>
    <w:p w:rsidR="002B1417" w:rsidRDefault="002B1417" w:rsidP="002B1417">
      <w:r>
        <w:t xml:space="preserve">Die Klasse "Tätigkeit" stellt eine Brücke zwischen den Arbeitstag (Klasse "Zeiterfassung") und der geleisteten Arbeit (Klasse "Vorgang") dar. </w:t>
      </w:r>
    </w:p>
    <w:p w:rsidR="002B1417" w:rsidRPr="002B1417" w:rsidRDefault="002B1417" w:rsidP="002B1417">
      <w:pPr>
        <w:rPr>
          <w:b/>
        </w:rPr>
      </w:pPr>
      <w:r w:rsidRPr="002B1417">
        <w:rPr>
          <w:b/>
        </w:rPr>
        <w:t>Beispiel</w:t>
      </w:r>
    </w:p>
    <w:p w:rsidR="002B1417" w:rsidRDefault="002B1417" w:rsidP="002B1417">
      <w:r>
        <w:t xml:space="preserve">Am 02.03.2014 wurde von 8 - 16:30 Uhr gearbeitet. Dies entspricht nach Abzug der Pausenzeit eine reine Arbeitszeit von 8 Stunden. An diesem Tag arbeitete </w:t>
      </w:r>
      <w:r w:rsidR="00937E06">
        <w:t>Anwender</w:t>
      </w:r>
      <w:r>
        <w:t xml:space="preserve"> Bernd 3 Stunden an dem Vorgang '"ID-001" als Tester und 5 Stunden an dem Vorgang "ID-111" als Entwickler. Dementsprechend werden 2 Tätigkeiten erfasst:</w:t>
      </w:r>
    </w:p>
    <w:p w:rsidR="002B1417" w:rsidRDefault="002B1417" w:rsidP="002B1417">
      <w:pPr>
        <w:pStyle w:val="Listenabsatz"/>
        <w:numPr>
          <w:ilvl w:val="0"/>
          <w:numId w:val="33"/>
        </w:numPr>
      </w:pPr>
      <w:r>
        <w:t>Zeiterfassung: 02.03.2014</w:t>
      </w:r>
    </w:p>
    <w:p w:rsidR="002B1417" w:rsidRDefault="002B1417" w:rsidP="002B1417">
      <w:pPr>
        <w:pStyle w:val="Listenabsatz"/>
      </w:pPr>
      <w:r>
        <w:t>Vorgang:</w:t>
      </w:r>
      <w:r>
        <w:tab/>
        <w:t>ID-001</w:t>
      </w:r>
    </w:p>
    <w:p w:rsidR="002B1417" w:rsidRDefault="002B1417" w:rsidP="002B1417">
      <w:pPr>
        <w:pStyle w:val="Listenabsatz"/>
      </w:pPr>
      <w:r>
        <w:t>Disziplin:</w:t>
      </w:r>
      <w:r>
        <w:tab/>
        <w:t>Test</w:t>
      </w:r>
    </w:p>
    <w:p w:rsidR="002B1417" w:rsidRDefault="002B1417" w:rsidP="002B1417">
      <w:pPr>
        <w:pStyle w:val="Listenabsatz"/>
      </w:pPr>
      <w:r>
        <w:t>Zeit:</w:t>
      </w:r>
      <w:r>
        <w:tab/>
      </w:r>
      <w:r>
        <w:tab/>
        <w:t>3:00</w:t>
      </w:r>
    </w:p>
    <w:p w:rsidR="002B1417" w:rsidRDefault="002B1417" w:rsidP="002B1417">
      <w:pPr>
        <w:pStyle w:val="Listenabsatz"/>
      </w:pPr>
    </w:p>
    <w:p w:rsidR="002B1417" w:rsidRDefault="002B1417" w:rsidP="002B1417">
      <w:pPr>
        <w:pStyle w:val="Listenabsatz"/>
        <w:numPr>
          <w:ilvl w:val="0"/>
          <w:numId w:val="33"/>
        </w:numPr>
      </w:pPr>
      <w:r>
        <w:t>Zeiterfassung: 02.03.2014</w:t>
      </w:r>
    </w:p>
    <w:p w:rsidR="002B1417" w:rsidRDefault="002B1417" w:rsidP="002B1417">
      <w:pPr>
        <w:pStyle w:val="Listenabsatz"/>
      </w:pPr>
      <w:r>
        <w:t>Vorgang:</w:t>
      </w:r>
      <w:r>
        <w:tab/>
        <w:t>ID-111</w:t>
      </w:r>
    </w:p>
    <w:p w:rsidR="002B1417" w:rsidRDefault="002B1417" w:rsidP="002B1417">
      <w:pPr>
        <w:pStyle w:val="Listenabsatz"/>
      </w:pPr>
      <w:r>
        <w:t>Disziplin:</w:t>
      </w:r>
      <w:r>
        <w:tab/>
        <w:t>Umsetzung</w:t>
      </w:r>
    </w:p>
    <w:p w:rsidR="002B1417" w:rsidRDefault="002B1417" w:rsidP="002B1417">
      <w:pPr>
        <w:pStyle w:val="Listenabsatz"/>
      </w:pPr>
      <w:r>
        <w:t>Zeit:</w:t>
      </w:r>
      <w:r>
        <w:tab/>
      </w:r>
      <w:r>
        <w:tab/>
        <w:t>5:00</w:t>
      </w:r>
    </w:p>
    <w:p w:rsidR="009448D1" w:rsidRDefault="009448D1" w:rsidP="009448D1"/>
    <w:tbl>
      <w:tblPr>
        <w:tblStyle w:val="HelleListe"/>
        <w:tblW w:w="5000" w:type="pct"/>
        <w:tblLook w:val="04A0" w:firstRow="1" w:lastRow="0" w:firstColumn="1" w:lastColumn="0" w:noHBand="0" w:noVBand="1"/>
      </w:tblPr>
      <w:tblGrid>
        <w:gridCol w:w="3261"/>
        <w:gridCol w:w="4134"/>
        <w:gridCol w:w="2035"/>
      </w:tblGrid>
      <w:tr w:rsidR="00F84772" w:rsidTr="006A0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rsidR="00F84772" w:rsidRPr="00B6759B" w:rsidRDefault="00F84772" w:rsidP="0066698F">
            <w:pPr>
              <w:jc w:val="center"/>
              <w:rPr>
                <w:color w:val="FFFFFF" w:themeColor="background1"/>
                <w:lang w:eastAsia="de-DE"/>
              </w:rPr>
            </w:pPr>
            <w:r>
              <w:rPr>
                <w:color w:val="FFFFFF" w:themeColor="background1"/>
                <w:lang w:eastAsia="de-DE"/>
              </w:rPr>
              <w:t>Spalte</w:t>
            </w:r>
          </w:p>
        </w:tc>
        <w:tc>
          <w:tcPr>
            <w:tcW w:w="2192" w:type="pct"/>
          </w:tcPr>
          <w:p w:rsidR="00F84772" w:rsidRPr="00B6759B" w:rsidRDefault="00F84772"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Datentyp</w:t>
            </w:r>
          </w:p>
        </w:tc>
        <w:tc>
          <w:tcPr>
            <w:tcW w:w="1079" w:type="pct"/>
          </w:tcPr>
          <w:p w:rsidR="00F84772" w:rsidRDefault="00F84772" w:rsidP="0066698F">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Nullable</w:t>
            </w:r>
          </w:p>
        </w:tc>
      </w:tr>
      <w:tr w:rsidR="00F84772" w:rsidRPr="00526D00" w:rsidTr="006A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rsidR="00F84772" w:rsidRDefault="00F84772" w:rsidP="0066698F">
            <w:pPr>
              <w:rPr>
                <w:lang w:eastAsia="de-DE"/>
              </w:rPr>
            </w:pPr>
            <w:r>
              <w:rPr>
                <w:lang w:eastAsia="de-DE"/>
              </w:rPr>
              <w:t>ID_</w:t>
            </w:r>
            <w:r w:rsidR="00633E4A">
              <w:rPr>
                <w:lang w:eastAsia="de-DE"/>
              </w:rPr>
              <w:t>Tätigkeit</w:t>
            </w:r>
          </w:p>
        </w:tc>
        <w:tc>
          <w:tcPr>
            <w:tcW w:w="2192" w:type="pct"/>
          </w:tcPr>
          <w:p w:rsidR="00F84772" w:rsidRDefault="00F84772"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079" w:type="pct"/>
          </w:tcPr>
          <w:p w:rsidR="00F84772" w:rsidRPr="00526D00" w:rsidRDefault="00F84772"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F84772" w:rsidRPr="00526D00" w:rsidTr="006A07A1">
        <w:tc>
          <w:tcPr>
            <w:cnfStyle w:val="001000000000" w:firstRow="0" w:lastRow="0" w:firstColumn="1" w:lastColumn="0" w:oddVBand="0" w:evenVBand="0" w:oddHBand="0" w:evenHBand="0" w:firstRowFirstColumn="0" w:firstRowLastColumn="0" w:lastRowFirstColumn="0" w:lastRowLastColumn="0"/>
            <w:tcW w:w="1729" w:type="pct"/>
          </w:tcPr>
          <w:p w:rsidR="00F84772" w:rsidRPr="00255CF5" w:rsidRDefault="00F84772" w:rsidP="0066698F">
            <w:pPr>
              <w:rPr>
                <w:lang w:eastAsia="de-DE"/>
              </w:rPr>
            </w:pPr>
            <w:r>
              <w:rPr>
                <w:lang w:eastAsia="de-DE"/>
              </w:rPr>
              <w:lastRenderedPageBreak/>
              <w:t>Zeiterfassung_ID</w:t>
            </w:r>
          </w:p>
        </w:tc>
        <w:tc>
          <w:tcPr>
            <w:tcW w:w="2192" w:type="pct"/>
          </w:tcPr>
          <w:p w:rsidR="00F84772" w:rsidRDefault="00F84772"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Number(19,0)</w:t>
            </w:r>
          </w:p>
        </w:tc>
        <w:tc>
          <w:tcPr>
            <w:tcW w:w="1079" w:type="pct"/>
          </w:tcPr>
          <w:p w:rsidR="00F84772" w:rsidRPr="00526D00" w:rsidRDefault="00F84772"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AC4BDD" w:rsidRPr="00526D00" w:rsidTr="006A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rsidR="00AC4BDD" w:rsidRDefault="00AC4BDD" w:rsidP="0066698F">
            <w:pPr>
              <w:rPr>
                <w:lang w:eastAsia="de-DE"/>
              </w:rPr>
            </w:pPr>
            <w:r>
              <w:rPr>
                <w:lang w:eastAsia="de-DE"/>
              </w:rPr>
              <w:t>Vorgang_ID</w:t>
            </w:r>
          </w:p>
        </w:tc>
        <w:tc>
          <w:tcPr>
            <w:tcW w:w="2192" w:type="pct"/>
          </w:tcPr>
          <w:p w:rsidR="00AC4BDD" w:rsidRDefault="00AC4BDD"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Number(19,0)</w:t>
            </w:r>
          </w:p>
        </w:tc>
        <w:tc>
          <w:tcPr>
            <w:tcW w:w="1079" w:type="pct"/>
          </w:tcPr>
          <w:p w:rsidR="00AC4BDD" w:rsidRPr="00526D00" w:rsidRDefault="00AC4BDD" w:rsidP="00B45B28">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r w:rsidR="006A07A1" w:rsidRPr="00526D00" w:rsidTr="006A07A1">
        <w:tc>
          <w:tcPr>
            <w:cnfStyle w:val="001000000000" w:firstRow="0" w:lastRow="0" w:firstColumn="1" w:lastColumn="0" w:oddVBand="0" w:evenVBand="0" w:oddHBand="0" w:evenHBand="0" w:firstRowFirstColumn="0" w:firstRowLastColumn="0" w:lastRowFirstColumn="0" w:lastRowLastColumn="0"/>
            <w:tcW w:w="1729" w:type="pct"/>
          </w:tcPr>
          <w:p w:rsidR="006A07A1" w:rsidRDefault="006A07A1" w:rsidP="0066698F">
            <w:pPr>
              <w:rPr>
                <w:lang w:eastAsia="de-DE"/>
              </w:rPr>
            </w:pPr>
            <w:r>
              <w:rPr>
                <w:lang w:eastAsia="de-DE"/>
              </w:rPr>
              <w:t>Disziplin</w:t>
            </w:r>
          </w:p>
        </w:tc>
        <w:tc>
          <w:tcPr>
            <w:tcW w:w="2192" w:type="pct"/>
          </w:tcPr>
          <w:p w:rsidR="006A07A1" w:rsidRDefault="006A07A1"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Varchar2(255 Byte)</w:t>
            </w:r>
          </w:p>
        </w:tc>
        <w:tc>
          <w:tcPr>
            <w:tcW w:w="1079" w:type="pct"/>
          </w:tcPr>
          <w:p w:rsidR="006A07A1" w:rsidRPr="00526D00" w:rsidRDefault="006A07A1" w:rsidP="0066698F">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Nein</w:t>
            </w:r>
          </w:p>
        </w:tc>
      </w:tr>
      <w:tr w:rsidR="006A07A1" w:rsidRPr="00526D00" w:rsidTr="006A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rsidR="006A07A1" w:rsidRDefault="006A07A1" w:rsidP="0066698F">
            <w:pPr>
              <w:rPr>
                <w:lang w:eastAsia="de-DE"/>
              </w:rPr>
            </w:pPr>
            <w:r>
              <w:rPr>
                <w:lang w:eastAsia="de-DE"/>
              </w:rPr>
              <w:t>Zeit</w:t>
            </w:r>
          </w:p>
        </w:tc>
        <w:tc>
          <w:tcPr>
            <w:tcW w:w="2192" w:type="pct"/>
          </w:tcPr>
          <w:p w:rsidR="006A07A1" w:rsidRDefault="006A07A1"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Varchar2(255 Byte)</w:t>
            </w:r>
          </w:p>
        </w:tc>
        <w:tc>
          <w:tcPr>
            <w:tcW w:w="1079" w:type="pct"/>
          </w:tcPr>
          <w:p w:rsidR="006A07A1" w:rsidRPr="00526D00" w:rsidRDefault="006A07A1" w:rsidP="0066698F">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Nein</w:t>
            </w:r>
          </w:p>
        </w:tc>
      </w:tr>
    </w:tbl>
    <w:p w:rsidR="00B6759B" w:rsidRDefault="00B6759B" w:rsidP="008A35C3">
      <w:pPr>
        <w:pStyle w:val="Nummerierteberschrift1"/>
      </w:pPr>
      <w:bookmarkStart w:id="72" w:name="_Toc460940293"/>
      <w:r>
        <w:t>Meldungen</w:t>
      </w:r>
      <w:bookmarkEnd w:id="69"/>
      <w:bookmarkEnd w:id="72"/>
    </w:p>
    <w:tbl>
      <w:tblPr>
        <w:tblStyle w:val="HelleListe"/>
        <w:tblW w:w="0" w:type="auto"/>
        <w:tblLook w:val="04A0" w:firstRow="1" w:lastRow="0" w:firstColumn="1" w:lastColumn="0" w:noHBand="0" w:noVBand="1"/>
      </w:tblPr>
      <w:tblGrid>
        <w:gridCol w:w="926"/>
        <w:gridCol w:w="3286"/>
        <w:gridCol w:w="5218"/>
      </w:tblGrid>
      <w:tr w:rsidR="00E76831" w:rsidRPr="00B6759B" w:rsidTr="00B6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59B" w:rsidRPr="00B6759B" w:rsidRDefault="00B6759B" w:rsidP="00551502">
            <w:pPr>
              <w:jc w:val="center"/>
              <w:rPr>
                <w:color w:val="FFFFFF" w:themeColor="background1"/>
                <w:lang w:eastAsia="de-DE"/>
              </w:rPr>
            </w:pPr>
            <w:r>
              <w:rPr>
                <w:color w:val="FFFFFF" w:themeColor="background1"/>
                <w:lang w:eastAsia="de-DE"/>
              </w:rPr>
              <w:t>ID</w:t>
            </w:r>
          </w:p>
        </w:tc>
        <w:tc>
          <w:tcPr>
            <w:tcW w:w="0" w:type="auto"/>
          </w:tcPr>
          <w:p w:rsidR="00B6759B" w:rsidRPr="00B6759B" w:rsidRDefault="00B6759B" w:rsidP="00551502">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Name</w:t>
            </w:r>
          </w:p>
        </w:tc>
        <w:tc>
          <w:tcPr>
            <w:tcW w:w="0" w:type="auto"/>
          </w:tcPr>
          <w:p w:rsidR="00B6759B" w:rsidRDefault="00B6759B" w:rsidP="00551502">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de-DE"/>
              </w:rPr>
            </w:pPr>
            <w:r>
              <w:rPr>
                <w:color w:val="FFFFFF" w:themeColor="background1"/>
                <w:lang w:eastAsia="de-DE"/>
              </w:rPr>
              <w:t>Text</w:t>
            </w:r>
          </w:p>
        </w:tc>
      </w:tr>
      <w:tr w:rsidR="00E76831"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59B" w:rsidRPr="00255CF5" w:rsidRDefault="00B6759B" w:rsidP="008B74AA">
            <w:pPr>
              <w:rPr>
                <w:lang w:eastAsia="de-DE"/>
              </w:rPr>
            </w:pPr>
            <w:r>
              <w:rPr>
                <w:lang w:eastAsia="de-DE"/>
              </w:rPr>
              <w:t>FGP_7</w:t>
            </w:r>
          </w:p>
        </w:tc>
        <w:tc>
          <w:tcPr>
            <w:tcW w:w="0" w:type="auto"/>
          </w:tcPr>
          <w:p w:rsidR="00B6759B" w:rsidRDefault="00E76831" w:rsidP="004A152B">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73" w:name="Änderungen_Speichern"/>
            <w:r>
              <w:rPr>
                <w:rFonts w:cs="Arial"/>
                <w:color w:val="000000"/>
              </w:rPr>
              <w:t>Änderungen_S</w:t>
            </w:r>
            <w:r w:rsidR="00B6759B">
              <w:rPr>
                <w:rFonts w:cs="Arial"/>
                <w:color w:val="000000"/>
              </w:rPr>
              <w:t>peichern</w:t>
            </w:r>
            <w:bookmarkEnd w:id="73"/>
          </w:p>
        </w:tc>
        <w:tc>
          <w:tcPr>
            <w:tcW w:w="0" w:type="auto"/>
          </w:tcPr>
          <w:p w:rsidR="00B6759B" w:rsidRPr="00526D00" w:rsidRDefault="00B6759B" w:rsidP="0086065C">
            <w:pPr>
              <w:jc w:val="left"/>
              <w:cnfStyle w:val="000000100000" w:firstRow="0" w:lastRow="0" w:firstColumn="0" w:lastColumn="0" w:oddVBand="0" w:evenVBand="0" w:oddHBand="1" w:evenHBand="0" w:firstRowFirstColumn="0" w:firstRowLastColumn="0" w:lastRowFirstColumn="0" w:lastRowLastColumn="0"/>
              <w:rPr>
                <w:rFonts w:cs="Arial"/>
                <w:color w:val="000000"/>
              </w:rPr>
            </w:pPr>
            <w:r w:rsidRPr="00526D00">
              <w:rPr>
                <w:rFonts w:cs="Arial"/>
                <w:color w:val="000000"/>
              </w:rPr>
              <w:t>Wollen Sie die vorgenommenen Änderungen speichern?</w:t>
            </w:r>
          </w:p>
        </w:tc>
      </w:tr>
      <w:tr w:rsidR="00E76831"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B6759B" w:rsidRPr="00255CF5" w:rsidRDefault="00B6759B" w:rsidP="008B74AA">
            <w:pPr>
              <w:rPr>
                <w:lang w:eastAsia="de-DE"/>
              </w:rPr>
            </w:pPr>
            <w:r>
              <w:rPr>
                <w:lang w:eastAsia="de-DE"/>
              </w:rPr>
              <w:t>FGA_7</w:t>
            </w:r>
          </w:p>
        </w:tc>
        <w:tc>
          <w:tcPr>
            <w:tcW w:w="0" w:type="auto"/>
          </w:tcPr>
          <w:p w:rsidR="00B6759B" w:rsidRDefault="00E76831"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74" w:name="Löschen_Bestätigen"/>
            <w:r>
              <w:rPr>
                <w:rFonts w:cs="Arial"/>
                <w:color w:val="000000"/>
              </w:rPr>
              <w:t>Löschen_B</w:t>
            </w:r>
            <w:r w:rsidR="00B6759B">
              <w:rPr>
                <w:rFonts w:cs="Arial"/>
                <w:color w:val="000000"/>
              </w:rPr>
              <w:t>estätigen</w:t>
            </w:r>
            <w:bookmarkEnd w:id="74"/>
          </w:p>
        </w:tc>
        <w:tc>
          <w:tcPr>
            <w:tcW w:w="0" w:type="auto"/>
          </w:tcPr>
          <w:p w:rsidR="00B6759B" w:rsidRPr="00526D00" w:rsidRDefault="00B6759B"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Wollen Sie %s wirklich löschen?</w:t>
            </w:r>
          </w:p>
        </w:tc>
      </w:tr>
      <w:tr w:rsidR="0091280E"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FFP_7</w:t>
            </w:r>
          </w:p>
        </w:tc>
        <w:tc>
          <w:tcPr>
            <w:tcW w:w="0" w:type="auto"/>
          </w:tcPr>
          <w:p w:rsidR="0091280E" w:rsidRDefault="0091280E" w:rsidP="008B74AA">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75" w:name="Daten_Unvollständig"/>
            <w:r>
              <w:rPr>
                <w:rFonts w:cs="Arial"/>
                <w:color w:val="000000"/>
              </w:rPr>
              <w:t>Daten_Unvollständig</w:t>
            </w:r>
            <w:bookmarkEnd w:id="75"/>
          </w:p>
        </w:tc>
        <w:tc>
          <w:tcPr>
            <w:tcW w:w="0" w:type="auto"/>
          </w:tcPr>
          <w:p w:rsidR="0091280E" w:rsidRPr="00255CF5" w:rsidRDefault="0091280E" w:rsidP="008B74AA">
            <w:pPr>
              <w:jc w:val="left"/>
              <w:cnfStyle w:val="000000100000" w:firstRow="0" w:lastRow="0" w:firstColumn="0" w:lastColumn="0" w:oddVBand="0" w:evenVBand="0" w:oddHBand="1" w:evenHBand="0" w:firstRowFirstColumn="0" w:firstRowLastColumn="0" w:lastRowFirstColumn="0" w:lastRowLastColumn="0"/>
            </w:pPr>
            <w:r w:rsidRPr="0091280E">
              <w:t>Die angegebenen Daten sind unvollständig. Bitte g</w:t>
            </w:r>
            <w:r w:rsidR="009F382B">
              <w:t>eben Sie noch folgende Daten an</w:t>
            </w:r>
            <w:r w:rsidRPr="0091280E">
              <w:t xml:space="preserve">: </w:t>
            </w:r>
          </w:p>
        </w:tc>
      </w:tr>
      <w:tr w:rsidR="0091280E"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76" w:name="Anwender_Existiert_Nicht"/>
            <w:r>
              <w:rPr>
                <w:rFonts w:cs="Arial"/>
                <w:color w:val="000000"/>
              </w:rPr>
              <w:t>Anwender_Existiert_Nicht</w:t>
            </w:r>
            <w:bookmarkEnd w:id="76"/>
          </w:p>
        </w:tc>
        <w:tc>
          <w:tcPr>
            <w:tcW w:w="0" w:type="auto"/>
          </w:tcPr>
          <w:p w:rsidR="0091280E" w:rsidRPr="00526D00" w:rsidRDefault="0091280E"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Die angegebene Kennung existiert nicht</w:t>
            </w:r>
          </w:p>
        </w:tc>
      </w:tr>
      <w:tr w:rsidR="0091280E"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FGA_8</w:t>
            </w:r>
          </w:p>
        </w:tc>
        <w:tc>
          <w:tcPr>
            <w:tcW w:w="0" w:type="auto"/>
          </w:tcPr>
          <w:p w:rsidR="0091280E" w:rsidRDefault="0091280E" w:rsidP="004A152B">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77" w:name="Anwender_Inaktivieren"/>
            <w:r>
              <w:rPr>
                <w:rFonts w:cs="Arial"/>
                <w:color w:val="000000"/>
              </w:rPr>
              <w:t>Anwender_Inaktivieren</w:t>
            </w:r>
            <w:bookmarkEnd w:id="77"/>
          </w:p>
        </w:tc>
        <w:tc>
          <w:tcPr>
            <w:tcW w:w="0" w:type="auto"/>
          </w:tcPr>
          <w:p w:rsidR="0091280E" w:rsidRPr="00526D00" w:rsidRDefault="0091280E" w:rsidP="0086065C">
            <w:pPr>
              <w:jc w:val="left"/>
              <w:cnfStyle w:val="000000100000" w:firstRow="0" w:lastRow="0" w:firstColumn="0" w:lastColumn="0" w:oddVBand="0" w:evenVBand="0" w:oddHBand="1" w:evenHBand="0" w:firstRowFirstColumn="0" w:firstRowLastColumn="0" w:lastRowFirstColumn="0" w:lastRowLastColumn="0"/>
              <w:rPr>
                <w:rFonts w:cs="Arial"/>
                <w:color w:val="000000"/>
              </w:rPr>
            </w:pPr>
            <w:r w:rsidRPr="00526D00">
              <w:rPr>
                <w:rFonts w:cs="Arial"/>
                <w:color w:val="000000"/>
              </w:rPr>
              <w:t>Wollen Sie den Anwender wirklich auf "inaktiv" setzen?</w:t>
            </w:r>
          </w:p>
        </w:tc>
      </w:tr>
      <w:tr w:rsidR="0091280E"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78" w:name="Anwender_Vorhanden"/>
            <w:r>
              <w:rPr>
                <w:rFonts w:cs="Arial"/>
                <w:color w:val="000000"/>
              </w:rPr>
              <w:t>Anwender_Vorhanden</w:t>
            </w:r>
            <w:bookmarkEnd w:id="78"/>
          </w:p>
        </w:tc>
        <w:tc>
          <w:tcPr>
            <w:tcW w:w="0" w:type="auto"/>
          </w:tcPr>
          <w:p w:rsidR="0091280E" w:rsidRPr="00526D00" w:rsidRDefault="0091280E"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Die Kennung "%s" existiert bereits.</w:t>
            </w:r>
          </w:p>
        </w:tc>
      </w:tr>
      <w:tr w:rsidR="0091280E"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79" w:name="Passwort_Inkorrekt"/>
            <w:r>
              <w:rPr>
                <w:rFonts w:cs="Arial"/>
                <w:color w:val="000000"/>
              </w:rPr>
              <w:t>Passwort_Inkorrekt</w:t>
            </w:r>
            <w:bookmarkEnd w:id="79"/>
          </w:p>
        </w:tc>
        <w:tc>
          <w:tcPr>
            <w:tcW w:w="0" w:type="auto"/>
          </w:tcPr>
          <w:p w:rsidR="0091280E" w:rsidRPr="00526D00" w:rsidRDefault="0091280E" w:rsidP="0086065C">
            <w:pPr>
              <w:jc w:val="left"/>
              <w:cnfStyle w:val="000000100000" w:firstRow="0" w:lastRow="0" w:firstColumn="0" w:lastColumn="0" w:oddVBand="0" w:evenVBand="0" w:oddHBand="1" w:evenHBand="0" w:firstRowFirstColumn="0" w:firstRowLastColumn="0" w:lastRowFirstColumn="0" w:lastRowLastColumn="0"/>
              <w:rPr>
                <w:rFonts w:cs="Arial"/>
                <w:color w:val="000000"/>
              </w:rPr>
            </w:pPr>
            <w:r w:rsidRPr="00526D00">
              <w:rPr>
                <w:rFonts w:cs="Arial"/>
                <w:color w:val="000000"/>
              </w:rPr>
              <w:t>Das angegebene Passwort ist inkorrekt.</w:t>
            </w:r>
          </w:p>
        </w:tc>
      </w:tr>
      <w:tr w:rsidR="0091280E"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80" w:name="Passwort_Formal_Ungültig"/>
            <w:r>
              <w:rPr>
                <w:rFonts w:cs="Arial"/>
                <w:color w:val="000000"/>
              </w:rPr>
              <w:t>Passwort_Formal_Ungültig</w:t>
            </w:r>
            <w:bookmarkEnd w:id="80"/>
          </w:p>
        </w:tc>
        <w:tc>
          <w:tcPr>
            <w:tcW w:w="0" w:type="auto"/>
          </w:tcPr>
          <w:p w:rsidR="0091280E" w:rsidRPr="00526D00" w:rsidRDefault="0091280E"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Das Passwort muss mindestens fünf Zeichen lang sein.</w:t>
            </w:r>
          </w:p>
        </w:tc>
      </w:tr>
      <w:tr w:rsidR="0091280E"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81" w:name="Passwort_Leer"/>
            <w:r>
              <w:rPr>
                <w:rFonts w:cs="Arial"/>
                <w:color w:val="000000"/>
              </w:rPr>
              <w:t>Passwort_Leer</w:t>
            </w:r>
            <w:bookmarkEnd w:id="81"/>
          </w:p>
        </w:tc>
        <w:tc>
          <w:tcPr>
            <w:tcW w:w="0" w:type="auto"/>
          </w:tcPr>
          <w:p w:rsidR="0091280E" w:rsidRPr="00526D00" w:rsidRDefault="0091280E" w:rsidP="0086065C">
            <w:pPr>
              <w:jc w:val="left"/>
              <w:cnfStyle w:val="000000100000" w:firstRow="0" w:lastRow="0" w:firstColumn="0" w:lastColumn="0" w:oddVBand="0" w:evenVBand="0" w:oddHBand="1" w:evenHBand="0" w:firstRowFirstColumn="0" w:firstRowLastColumn="0" w:lastRowFirstColumn="0" w:lastRowLastColumn="0"/>
              <w:rPr>
                <w:rFonts w:cs="Arial"/>
                <w:color w:val="000000"/>
              </w:rPr>
            </w:pPr>
            <w:r w:rsidRPr="00526D00">
              <w:rPr>
                <w:rFonts w:cs="Arial"/>
                <w:color w:val="000000"/>
              </w:rPr>
              <w:t>Bitte geben Sie ein neues Passwort ein. Das Passwort muss mindestens fünf Zeichen lang sein.</w:t>
            </w:r>
          </w:p>
        </w:tc>
      </w:tr>
      <w:tr w:rsidR="0091280E"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82" w:name="Passwort_Unbestätigt"/>
            <w:r>
              <w:rPr>
                <w:rFonts w:cs="Arial"/>
                <w:color w:val="000000"/>
              </w:rPr>
              <w:t>Passwort_Unbestätigt</w:t>
            </w:r>
            <w:bookmarkEnd w:id="82"/>
          </w:p>
        </w:tc>
        <w:tc>
          <w:tcPr>
            <w:tcW w:w="0" w:type="auto"/>
          </w:tcPr>
          <w:p w:rsidR="0091280E" w:rsidRPr="00526D00" w:rsidRDefault="0091280E"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Die Eingabe der Felder "neues Passwort" und "neues Passwort bestätigen" müssen übereinstimmen</w:t>
            </w:r>
          </w:p>
        </w:tc>
      </w:tr>
      <w:tr w:rsidR="0091280E"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0639F1">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83" w:name="Löschen_Trotz_Laufender_Abrufe"/>
            <w:r>
              <w:rPr>
                <w:rFonts w:cs="Arial"/>
                <w:color w:val="000000"/>
              </w:rPr>
              <w:t>Laufende_Abrufe</w:t>
            </w:r>
            <w:bookmarkEnd w:id="83"/>
          </w:p>
        </w:tc>
        <w:tc>
          <w:tcPr>
            <w:tcW w:w="0" w:type="auto"/>
          </w:tcPr>
          <w:p w:rsidR="0091280E" w:rsidRPr="00526D00" w:rsidRDefault="0091280E" w:rsidP="000639F1">
            <w:pPr>
              <w:jc w:val="left"/>
              <w:cnfStyle w:val="000000100000" w:firstRow="0" w:lastRow="0" w:firstColumn="0" w:lastColumn="0" w:oddVBand="0" w:evenVBand="0" w:oddHBand="1" w:evenHBand="0" w:firstRowFirstColumn="0" w:firstRowLastColumn="0" w:lastRowFirstColumn="0" w:lastRowLastColumn="0"/>
              <w:rPr>
                <w:rFonts w:cs="Arial"/>
                <w:color w:val="000000"/>
              </w:rPr>
            </w:pPr>
            <w:r w:rsidRPr="00526D00">
              <w:rPr>
                <w:rFonts w:cs="Arial"/>
                <w:color w:val="000000"/>
              </w:rPr>
              <w:t>%s kann erst</w:t>
            </w:r>
            <w:r w:rsidR="000639F1">
              <w:rPr>
                <w:rFonts w:cs="Arial"/>
                <w:color w:val="000000"/>
              </w:rPr>
              <w:t xml:space="preserve"> inaktiviert bzw.</w:t>
            </w:r>
            <w:r w:rsidRPr="00526D00">
              <w:rPr>
                <w:rFonts w:cs="Arial"/>
                <w:color w:val="000000"/>
              </w:rPr>
              <w:t xml:space="preserve"> gelöscht werden, sobald alle zugeordnete Abrufe beendet sind.</w:t>
            </w:r>
          </w:p>
        </w:tc>
      </w:tr>
      <w:tr w:rsidR="0091280E"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84" w:name="Interner_Mit_Abruf"/>
            <w:r>
              <w:rPr>
                <w:rFonts w:cs="Arial"/>
                <w:color w:val="000000"/>
              </w:rPr>
              <w:t>Interner_Mit_Abruf</w:t>
            </w:r>
            <w:bookmarkEnd w:id="84"/>
          </w:p>
        </w:tc>
        <w:tc>
          <w:tcPr>
            <w:tcW w:w="0" w:type="auto"/>
          </w:tcPr>
          <w:p w:rsidR="0091280E" w:rsidRPr="00526D00" w:rsidRDefault="0091280E"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Interne Anwender dürfen nicht einem Abruf zugeordnet sein. Bitte wählen Sie die leere Auswahl aus.</w:t>
            </w:r>
          </w:p>
        </w:tc>
      </w:tr>
      <w:tr w:rsidR="0091280E"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85" w:name="Externer_Ohne_Abruf"/>
            <w:r>
              <w:rPr>
                <w:rFonts w:cs="Arial"/>
                <w:color w:val="000000"/>
              </w:rPr>
              <w:t>Externer_Ohne_Abruf</w:t>
            </w:r>
            <w:bookmarkEnd w:id="85"/>
          </w:p>
        </w:tc>
        <w:tc>
          <w:tcPr>
            <w:tcW w:w="0" w:type="auto"/>
          </w:tcPr>
          <w:p w:rsidR="0091280E" w:rsidRPr="00526D00" w:rsidRDefault="0091280E" w:rsidP="0086065C">
            <w:pPr>
              <w:jc w:val="left"/>
              <w:cnfStyle w:val="000000100000" w:firstRow="0" w:lastRow="0" w:firstColumn="0" w:lastColumn="0" w:oddVBand="0" w:evenVBand="0" w:oddHBand="1" w:evenHBand="0" w:firstRowFirstColumn="0" w:firstRowLastColumn="0" w:lastRowFirstColumn="0" w:lastRowLastColumn="0"/>
              <w:rPr>
                <w:rFonts w:cs="Arial"/>
                <w:color w:val="000000"/>
              </w:rPr>
            </w:pPr>
            <w:r w:rsidRPr="00526D00">
              <w:rPr>
                <w:rFonts w:cs="Arial"/>
                <w:color w:val="000000"/>
              </w:rPr>
              <w:t>Externe Anwender müssen einem Abruf zugeordnet sein. Bitte wählen Sie einen Abruf aus.</w:t>
            </w:r>
          </w:p>
        </w:tc>
      </w:tr>
      <w:tr w:rsidR="0091280E"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91280E" w:rsidRDefault="0091280E" w:rsidP="008B74AA">
            <w:pPr>
              <w:rPr>
                <w:lang w:eastAsia="de-DE"/>
              </w:rPr>
            </w:pPr>
            <w:r>
              <w:rPr>
                <w:lang w:eastAsia="de-DE"/>
              </w:rPr>
              <w:t>FFP_8</w:t>
            </w:r>
          </w:p>
        </w:tc>
        <w:tc>
          <w:tcPr>
            <w:tcW w:w="0" w:type="auto"/>
          </w:tcPr>
          <w:p w:rsidR="0091280E" w:rsidRDefault="0091280E"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86" w:name="Kontingent_Überschritten"/>
            <w:r>
              <w:rPr>
                <w:rFonts w:cs="Arial"/>
                <w:color w:val="000000"/>
              </w:rPr>
              <w:t>Kontingent_Überschritten</w:t>
            </w:r>
            <w:bookmarkEnd w:id="86"/>
          </w:p>
        </w:tc>
        <w:tc>
          <w:tcPr>
            <w:tcW w:w="0" w:type="auto"/>
          </w:tcPr>
          <w:p w:rsidR="0091280E" w:rsidRPr="00526D00" w:rsidRDefault="0091280E" w:rsidP="00EB7BC8">
            <w:pPr>
              <w:jc w:val="left"/>
              <w:cnfStyle w:val="000000000000" w:firstRow="0" w:lastRow="0" w:firstColumn="0" w:lastColumn="0" w:oddVBand="0" w:evenVBand="0" w:oddHBand="0" w:evenHBand="0" w:firstRowFirstColumn="0" w:firstRowLastColumn="0" w:lastRowFirstColumn="0" w:lastRowLastColumn="0"/>
              <w:rPr>
                <w:rFonts w:cs="Arial"/>
                <w:color w:val="000000"/>
              </w:rPr>
            </w:pPr>
            <w:r w:rsidRPr="00526D00">
              <w:rPr>
                <w:rFonts w:cs="Arial"/>
                <w:color w:val="000000"/>
              </w:rPr>
              <w:t xml:space="preserve">Das angegebene </w:t>
            </w:r>
            <w:r w:rsidR="00542C25" w:rsidRPr="00526D00">
              <w:rPr>
                <w:rFonts w:cs="Arial"/>
                <w:color w:val="000000"/>
              </w:rPr>
              <w:t>Kontingent</w:t>
            </w:r>
            <w:r w:rsidRPr="00526D00">
              <w:rPr>
                <w:rFonts w:cs="Arial"/>
                <w:color w:val="000000"/>
              </w:rPr>
              <w:t xml:space="preserve"> "</w:t>
            </w:r>
            <w:r w:rsidR="00EB7BC8">
              <w:rPr>
                <w:rFonts w:cs="Arial"/>
                <w:color w:val="000000"/>
              </w:rPr>
              <w:t>%s</w:t>
            </w:r>
            <w:r w:rsidRPr="00526D00">
              <w:rPr>
                <w:rFonts w:cs="Arial"/>
                <w:color w:val="000000"/>
              </w:rPr>
              <w:t>" übersteigt das</w:t>
            </w:r>
            <w:r w:rsidR="00EB7BC8">
              <w:rPr>
                <w:rFonts w:cs="Arial"/>
                <w:color w:val="000000"/>
              </w:rPr>
              <w:t xml:space="preserve"> verfügbare Abrufskontingent "%s</w:t>
            </w:r>
            <w:r w:rsidRPr="00526D00">
              <w:rPr>
                <w:rFonts w:cs="Arial"/>
                <w:color w:val="000000"/>
              </w:rPr>
              <w:t>".</w:t>
            </w:r>
          </w:p>
        </w:tc>
      </w:tr>
      <w:tr w:rsidR="00EB7BC8" w:rsidRPr="00255CF5" w:rsidTr="004A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B7BC8" w:rsidRDefault="00EB7BC8" w:rsidP="008B74AA">
            <w:pPr>
              <w:rPr>
                <w:lang w:eastAsia="de-DE"/>
              </w:rPr>
            </w:pPr>
            <w:r>
              <w:rPr>
                <w:lang w:eastAsia="de-DE"/>
              </w:rPr>
              <w:t>FFP_8</w:t>
            </w:r>
          </w:p>
        </w:tc>
        <w:tc>
          <w:tcPr>
            <w:tcW w:w="0" w:type="auto"/>
          </w:tcPr>
          <w:p w:rsidR="00EB7BC8" w:rsidRDefault="00EB7BC8" w:rsidP="004A152B">
            <w:pPr>
              <w:jc w:val="left"/>
              <w:cnfStyle w:val="000000100000" w:firstRow="0" w:lastRow="0" w:firstColumn="0" w:lastColumn="0" w:oddVBand="0" w:evenVBand="0" w:oddHBand="1" w:evenHBand="0" w:firstRowFirstColumn="0" w:firstRowLastColumn="0" w:lastRowFirstColumn="0" w:lastRowLastColumn="0"/>
              <w:rPr>
                <w:rFonts w:cs="Arial"/>
                <w:color w:val="000000"/>
              </w:rPr>
            </w:pPr>
            <w:bookmarkStart w:id="87" w:name="Abruf_Beenden_Bestätigen"/>
            <w:r>
              <w:rPr>
                <w:rFonts w:cs="Arial"/>
                <w:color w:val="000000"/>
              </w:rPr>
              <w:t>Abruf_Beenden_Bestätigen</w:t>
            </w:r>
            <w:bookmarkEnd w:id="87"/>
          </w:p>
        </w:tc>
        <w:tc>
          <w:tcPr>
            <w:tcW w:w="0" w:type="auto"/>
          </w:tcPr>
          <w:p w:rsidR="00EB7BC8" w:rsidRPr="00526D00" w:rsidRDefault="00EB7BC8" w:rsidP="0086065C">
            <w:pPr>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Wollen Sie den Abruf „%s“ wirklich beenden?</w:t>
            </w:r>
          </w:p>
        </w:tc>
      </w:tr>
      <w:tr w:rsidR="00743320" w:rsidRPr="00255CF5" w:rsidTr="004A152B">
        <w:tc>
          <w:tcPr>
            <w:cnfStyle w:val="001000000000" w:firstRow="0" w:lastRow="0" w:firstColumn="1" w:lastColumn="0" w:oddVBand="0" w:evenVBand="0" w:oddHBand="0" w:evenHBand="0" w:firstRowFirstColumn="0" w:firstRowLastColumn="0" w:lastRowFirstColumn="0" w:lastRowLastColumn="0"/>
            <w:tcW w:w="0" w:type="auto"/>
          </w:tcPr>
          <w:p w:rsidR="00743320" w:rsidRDefault="00743320" w:rsidP="008B74AA">
            <w:pPr>
              <w:rPr>
                <w:lang w:eastAsia="de-DE"/>
              </w:rPr>
            </w:pPr>
            <w:r>
              <w:rPr>
                <w:lang w:eastAsia="de-DE"/>
              </w:rPr>
              <w:t>FFP_8</w:t>
            </w:r>
          </w:p>
        </w:tc>
        <w:tc>
          <w:tcPr>
            <w:tcW w:w="0" w:type="auto"/>
          </w:tcPr>
          <w:p w:rsidR="00743320" w:rsidRDefault="00743320" w:rsidP="004A152B">
            <w:pPr>
              <w:jc w:val="left"/>
              <w:cnfStyle w:val="000000000000" w:firstRow="0" w:lastRow="0" w:firstColumn="0" w:lastColumn="0" w:oddVBand="0" w:evenVBand="0" w:oddHBand="0" w:evenHBand="0" w:firstRowFirstColumn="0" w:firstRowLastColumn="0" w:lastRowFirstColumn="0" w:lastRowLastColumn="0"/>
              <w:rPr>
                <w:rFonts w:cs="Arial"/>
                <w:color w:val="000000"/>
              </w:rPr>
            </w:pPr>
            <w:bookmarkStart w:id="88" w:name="Abruf_Genehmigen_Bestätigen"/>
            <w:r>
              <w:rPr>
                <w:rFonts w:cs="Arial"/>
                <w:color w:val="000000"/>
              </w:rPr>
              <w:t>Abruf_Genehmigen_Bestätigen</w:t>
            </w:r>
            <w:bookmarkEnd w:id="88"/>
          </w:p>
        </w:tc>
        <w:tc>
          <w:tcPr>
            <w:tcW w:w="0" w:type="auto"/>
          </w:tcPr>
          <w:p w:rsidR="00743320" w:rsidRDefault="00743320" w:rsidP="0086065C">
            <w:pPr>
              <w:jc w:val="left"/>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Wollen Sie den Abruf „%s“ wirklich genehmigen? Das Löschen eines Abrufs ist dann nicht mehr möglich.</w:t>
            </w:r>
          </w:p>
        </w:tc>
      </w:tr>
    </w:tbl>
    <w:p w:rsidR="00B6759B" w:rsidRDefault="00B6759B" w:rsidP="00B6759B"/>
    <w:p w:rsidR="00133D22" w:rsidRDefault="007F4C7A" w:rsidP="008A35C3">
      <w:pPr>
        <w:pStyle w:val="Nummerierteberschrift1"/>
      </w:pPr>
      <w:bookmarkStart w:id="89" w:name="_Toc460940294"/>
      <w:r>
        <w:lastRenderedPageBreak/>
        <w:t>Hinweise</w:t>
      </w:r>
      <w:bookmarkEnd w:id="59"/>
      <w:bookmarkEnd w:id="89"/>
    </w:p>
    <w:p w:rsidR="007F4C7A" w:rsidRDefault="007F4C7A" w:rsidP="0097768A">
      <w:r w:rsidRPr="00133D22">
        <w:t>(Hier werden offene Diskussionspunkte, Hinweise auf nichtabgebildete Prozesse oder/und Widersprüche hinterlegt)</w:t>
      </w:r>
    </w:p>
    <w:p w:rsidR="007C3FE8" w:rsidRPr="00A2167B" w:rsidRDefault="007C3FE8" w:rsidP="0097768A">
      <w:r w:rsidRPr="00A2167B">
        <w:t>Pausen auf Leistungsnachweis</w:t>
      </w:r>
    </w:p>
    <w:sectPr w:rsidR="007C3FE8" w:rsidRPr="00A2167B" w:rsidSect="00C469A3">
      <w:headerReference w:type="default" r:id="rId31"/>
      <w:footerReference w:type="default" r:id="rId32"/>
      <w:pgSz w:w="11906" w:h="16838" w:code="9"/>
      <w:pgMar w:top="1418" w:right="1274" w:bottom="1134"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3C7" w:rsidRDefault="003963C7" w:rsidP="0097768A">
      <w:r>
        <w:separator/>
      </w:r>
    </w:p>
  </w:endnote>
  <w:endnote w:type="continuationSeparator" w:id="0">
    <w:p w:rsidR="003963C7" w:rsidRDefault="003963C7" w:rsidP="0097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panose1 w:val="00000000000000000000"/>
    <w:charset w:val="00"/>
    <w:family w:val="roman"/>
    <w:notTrueType/>
    <w:pitch w:val="default"/>
  </w:font>
  <w:font w:name="Arial Fet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603915"/>
      <w:docPartObj>
        <w:docPartGallery w:val="Page Numbers (Bottom of Page)"/>
        <w:docPartUnique/>
      </w:docPartObj>
    </w:sdtPr>
    <w:sdtEndPr/>
    <w:sdtContent>
      <w:sdt>
        <w:sdtPr>
          <w:id w:val="-1669238322"/>
          <w:docPartObj>
            <w:docPartGallery w:val="Page Numbers (Top of Page)"/>
            <w:docPartUnique/>
          </w:docPartObj>
        </w:sdtPr>
        <w:sdtEndPr/>
        <w:sdtContent>
          <w:p w:rsidR="00C469A3" w:rsidRDefault="00C469A3">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08549D">
              <w:rPr>
                <w:b/>
                <w:bCs/>
                <w:noProof/>
              </w:rPr>
              <w:t>38</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08549D">
              <w:rPr>
                <w:b/>
                <w:bCs/>
                <w:noProof/>
              </w:rPr>
              <w:t>44</w:t>
            </w:r>
            <w:r>
              <w:rPr>
                <w:b/>
                <w:bCs/>
                <w:sz w:val="24"/>
                <w:szCs w:val="24"/>
              </w:rPr>
              <w:fldChar w:fldCharType="end"/>
            </w:r>
          </w:p>
        </w:sdtContent>
      </w:sdt>
    </w:sdtContent>
  </w:sdt>
  <w:p w:rsidR="00C469A3" w:rsidRDefault="00C469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3C7" w:rsidRDefault="003963C7" w:rsidP="0097768A">
      <w:r>
        <w:separator/>
      </w:r>
    </w:p>
  </w:footnote>
  <w:footnote w:type="continuationSeparator" w:id="0">
    <w:p w:rsidR="003963C7" w:rsidRDefault="003963C7" w:rsidP="00977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A34" w:rsidRDefault="00D21A34" w:rsidP="0097768A">
    <w:pPr>
      <w:pStyle w:val="Kopfzeile"/>
    </w:pPr>
    <w:r>
      <w:tab/>
    </w:r>
  </w:p>
  <w:tbl>
    <w:tblPr>
      <w:tblStyle w:val="Tabellenraster"/>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46"/>
      <w:gridCol w:w="6636"/>
    </w:tblGrid>
    <w:tr w:rsidR="00D21A34" w:rsidTr="007F4C7A">
      <w:trPr>
        <w:trHeight w:val="631"/>
      </w:trPr>
      <w:tc>
        <w:tcPr>
          <w:tcW w:w="3054" w:type="dxa"/>
          <w:shd w:val="clear" w:color="auto" w:fill="auto"/>
          <w:vAlign w:val="center"/>
        </w:tcPr>
        <w:p w:rsidR="00D21A34" w:rsidRPr="007F4C7A" w:rsidRDefault="007F4C7A" w:rsidP="0097768A">
          <w:pPr>
            <w:pStyle w:val="Kopfzeile"/>
          </w:pPr>
          <w:r w:rsidRPr="007F4C7A">
            <w:t>IT-Systemhaus</w:t>
          </w:r>
        </w:p>
      </w:tc>
      <w:tc>
        <w:tcPr>
          <w:tcW w:w="6666" w:type="dxa"/>
          <w:shd w:val="clear" w:color="auto" w:fill="auto"/>
          <w:vAlign w:val="center"/>
        </w:tcPr>
        <w:p w:rsidR="00D21A34" w:rsidRPr="005A5EE9" w:rsidRDefault="007F4C7A" w:rsidP="0097768A">
          <w:pPr>
            <w:pStyle w:val="Kopfzeile"/>
            <w:rPr>
              <w:color w:val="808080"/>
              <w:szCs w:val="20"/>
            </w:rPr>
          </w:pPr>
          <w:r>
            <w:rPr>
              <w:noProof/>
              <w:lang w:eastAsia="de-DE"/>
            </w:rPr>
            <w:drawing>
              <wp:anchor distT="0" distB="0" distL="114300" distR="114300" simplePos="0" relativeHeight="251663360" behindDoc="1" locked="0" layoutInCell="1" allowOverlap="1" wp14:anchorId="7A2C05CF" wp14:editId="05E7CB17">
                <wp:simplePos x="0" y="0"/>
                <wp:positionH relativeFrom="column">
                  <wp:posOffset>2440940</wp:posOffset>
                </wp:positionH>
                <wp:positionV relativeFrom="paragraph">
                  <wp:posOffset>-2540</wp:posOffset>
                </wp:positionV>
                <wp:extent cx="1905000" cy="533400"/>
                <wp:effectExtent l="0" t="0" r="0" b="0"/>
                <wp:wrapNone/>
                <wp:docPr id="7" name="Bild 1" descr="B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ogo"/>
                        <pic:cNvPicPr>
                          <a:picLocks noChangeAspect="1" noChangeArrowheads="1"/>
                        </pic:cNvPicPr>
                      </pic:nvPicPr>
                      <pic:blipFill>
                        <a:blip r:embed="rId1"/>
                        <a:srcRect/>
                        <a:stretch>
                          <a:fillRect/>
                        </a:stretch>
                      </pic:blipFill>
                      <pic:spPr bwMode="auto">
                        <a:xfrm>
                          <a:off x="0" y="0"/>
                          <a:ext cx="1905000" cy="533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7F4C7A" w:rsidTr="007F4C7A">
      <w:tc>
        <w:tcPr>
          <w:tcW w:w="3054" w:type="dxa"/>
          <w:tcBorders>
            <w:bottom w:val="single" w:sz="4" w:space="0" w:color="auto"/>
          </w:tcBorders>
          <w:shd w:val="clear" w:color="auto" w:fill="auto"/>
        </w:tcPr>
        <w:p w:rsidR="007F4C7A" w:rsidRPr="007F4C7A" w:rsidRDefault="007F4C7A" w:rsidP="0097768A">
          <w:pPr>
            <w:pStyle w:val="Kopfzeile"/>
            <w:rPr>
              <w:noProof/>
              <w:lang w:eastAsia="de-DE"/>
            </w:rPr>
          </w:pPr>
          <w:r w:rsidRPr="007F4C7A">
            <w:rPr>
              <w:noProof/>
              <w:lang w:eastAsia="de-DE"/>
            </w:rPr>
            <w:t>DELTA.NT</w:t>
          </w:r>
        </w:p>
      </w:tc>
      <w:tc>
        <w:tcPr>
          <w:tcW w:w="6666" w:type="dxa"/>
          <w:tcBorders>
            <w:bottom w:val="single" w:sz="4" w:space="0" w:color="auto"/>
          </w:tcBorders>
          <w:shd w:val="clear" w:color="auto" w:fill="auto"/>
          <w:vAlign w:val="center"/>
        </w:tcPr>
        <w:p w:rsidR="007F4C7A" w:rsidRDefault="007F4C7A" w:rsidP="0097768A">
          <w:pPr>
            <w:pStyle w:val="Kopfzeile"/>
            <w:rPr>
              <w:noProof/>
            </w:rPr>
          </w:pPr>
        </w:p>
      </w:tc>
    </w:tr>
  </w:tbl>
  <w:p w:rsidR="00D21A34" w:rsidRPr="007F4C7A" w:rsidRDefault="00D21A34" w:rsidP="009776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6819"/>
    <w:multiLevelType w:val="multilevel"/>
    <w:tmpl w:val="C77A0E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Nummerierteberschrift6"/>
      <w:lvlText w:val="%1.%2.%3.%4.%5.%6"/>
      <w:lvlJc w:val="left"/>
      <w:pPr>
        <w:ind w:left="1152" w:hanging="1152"/>
      </w:pPr>
      <w:rPr>
        <w:rFonts w:hint="default"/>
      </w:rPr>
    </w:lvl>
    <w:lvl w:ilvl="6">
      <w:start w:val="1"/>
      <w:numFmt w:val="decimal"/>
      <w:pStyle w:val="Nummerierteberschrift7"/>
      <w:lvlText w:val="%1.%2.%3.%4.%5.%6.%7"/>
      <w:lvlJc w:val="left"/>
      <w:pPr>
        <w:ind w:left="1296" w:hanging="1296"/>
      </w:pPr>
      <w:rPr>
        <w:rFonts w:hint="default"/>
      </w:rPr>
    </w:lvl>
    <w:lvl w:ilvl="7">
      <w:start w:val="1"/>
      <w:numFmt w:val="decimal"/>
      <w:pStyle w:val="Nummerierteberschrift8"/>
      <w:lvlText w:val="%1.%2.%3.%4.%5.%6.%7.%8"/>
      <w:lvlJc w:val="left"/>
      <w:pPr>
        <w:ind w:left="1440" w:hanging="1440"/>
      </w:pPr>
      <w:rPr>
        <w:rFonts w:hint="default"/>
      </w:rPr>
    </w:lvl>
    <w:lvl w:ilvl="8">
      <w:start w:val="1"/>
      <w:numFmt w:val="decimal"/>
      <w:pStyle w:val="Nummerierteberschrift9"/>
      <w:lvlText w:val="%1.%2.%3.%4.%5.%6.%7.%8.%9"/>
      <w:lvlJc w:val="left"/>
      <w:pPr>
        <w:ind w:left="1584" w:hanging="1584"/>
      </w:pPr>
      <w:rPr>
        <w:rFonts w:hint="default"/>
      </w:rPr>
    </w:lvl>
  </w:abstractNum>
  <w:abstractNum w:abstractNumId="1" w15:restartNumberingAfterBreak="0">
    <w:nsid w:val="07B14CE6"/>
    <w:multiLevelType w:val="hybridMultilevel"/>
    <w:tmpl w:val="6FCEB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5342A44"/>
    <w:multiLevelType w:val="hybridMultilevel"/>
    <w:tmpl w:val="81341968"/>
    <w:lvl w:ilvl="0" w:tplc="0FBE36CE">
      <w:start w:val="1"/>
      <w:numFmt w:val="bullet"/>
      <w:lvlText w:val="-"/>
      <w:lvlJc w:val="left"/>
      <w:pPr>
        <w:ind w:left="360" w:hanging="360"/>
      </w:pPr>
      <w:rPr>
        <w:rFonts w:ascii="Arial" w:eastAsia="Calibr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8907E6E"/>
    <w:multiLevelType w:val="hybridMultilevel"/>
    <w:tmpl w:val="84E8353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A013D37"/>
    <w:multiLevelType w:val="multilevel"/>
    <w:tmpl w:val="2D545054"/>
    <w:lvl w:ilvl="0">
      <w:start w:val="1"/>
      <w:numFmt w:val="decimal"/>
      <w:pStyle w:val="H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4934C1"/>
    <w:multiLevelType w:val="hybridMultilevel"/>
    <w:tmpl w:val="56F0C2BE"/>
    <w:lvl w:ilvl="0" w:tplc="145C7EAE">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5109E5"/>
    <w:multiLevelType w:val="hybridMultilevel"/>
    <w:tmpl w:val="ABB48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6D1F43"/>
    <w:multiLevelType w:val="hybridMultilevel"/>
    <w:tmpl w:val="027217E6"/>
    <w:lvl w:ilvl="0" w:tplc="0FBE36CE">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E06FED"/>
    <w:multiLevelType w:val="hybridMultilevel"/>
    <w:tmpl w:val="CF5239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C247B1D"/>
    <w:multiLevelType w:val="hybridMultilevel"/>
    <w:tmpl w:val="88187C9E"/>
    <w:lvl w:ilvl="0" w:tplc="04070001">
      <w:start w:val="1"/>
      <w:numFmt w:val="bullet"/>
      <w:pStyle w:val="List0"/>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3B65F71"/>
    <w:multiLevelType w:val="multilevel"/>
    <w:tmpl w:val="1E920ABC"/>
    <w:lvl w:ilvl="0">
      <w:start w:val="1"/>
      <w:numFmt w:val="decimal"/>
      <w:pStyle w:val="Aufzhlungszeichen5"/>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7304155"/>
    <w:multiLevelType w:val="multilevel"/>
    <w:tmpl w:val="DF1488A8"/>
    <w:lvl w:ilvl="0">
      <w:start w:val="1"/>
      <w:numFmt w:val="decimal"/>
      <w:pStyle w:val="AufzhlungstextN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i w:val="0"/>
        <w:iCs w:val="0"/>
        <w:caps w:val="0"/>
        <w:smallCaps w:val="0"/>
        <w:strike w:val="0"/>
        <w:dstrike w:val="0"/>
        <w:vanish w:val="0"/>
        <w:color w:val="000000"/>
        <w:spacing w:val="0"/>
        <w:kern w:val="0"/>
        <w:position w:val="0"/>
        <w:u w:val="none"/>
        <w:vertAlign w:val="baseline"/>
      </w:rPr>
    </w:lvl>
    <w:lvl w:ilvl="6">
      <w:start w:val="1"/>
      <w:numFmt w:val="decimal"/>
      <w:lvlText w:val="%1.%2.%3.%4.%5.%6.%7"/>
      <w:lvlJc w:val="left"/>
      <w:pPr>
        <w:ind w:left="1296" w:hanging="1296"/>
      </w:pPr>
      <w:rPr>
        <w:i w:val="0"/>
        <w:iCs w:val="0"/>
        <w:caps w:val="0"/>
        <w:smallCaps w:val="0"/>
        <w:strike w:val="0"/>
        <w:dstrike w:val="0"/>
        <w:vanish w:val="0"/>
        <w:color w:val="000000"/>
        <w:spacing w:val="0"/>
        <w:kern w:val="0"/>
        <w:position w:val="0"/>
        <w:u w:val="none"/>
        <w:vertAlign w:val="baseline"/>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AC647D4"/>
    <w:multiLevelType w:val="hybridMultilevel"/>
    <w:tmpl w:val="CB46DF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E3755AB"/>
    <w:multiLevelType w:val="singleLevel"/>
    <w:tmpl w:val="43384FE4"/>
    <w:lvl w:ilvl="0">
      <w:start w:val="1"/>
      <w:numFmt w:val="bullet"/>
      <w:pStyle w:val="Aufzhlungszeichen"/>
      <w:lvlText w:val=""/>
      <w:lvlJc w:val="left"/>
      <w:pPr>
        <w:tabs>
          <w:tab w:val="num" w:pos="360"/>
        </w:tabs>
        <w:ind w:left="340" w:hanging="340"/>
      </w:pPr>
      <w:rPr>
        <w:rFonts w:ascii="Symbol" w:hAnsi="Symbol" w:hint="default"/>
      </w:rPr>
    </w:lvl>
  </w:abstractNum>
  <w:abstractNum w:abstractNumId="14" w15:restartNumberingAfterBreak="0">
    <w:nsid w:val="5BEE03DF"/>
    <w:multiLevelType w:val="hybridMultilevel"/>
    <w:tmpl w:val="E9D6526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CF86846"/>
    <w:multiLevelType w:val="multilevel"/>
    <w:tmpl w:val="7E74B83A"/>
    <w:lvl w:ilvl="0">
      <w:start w:val="1"/>
      <w:numFmt w:val="decimal"/>
      <w:pStyle w:val="Nummerierteberschrift1"/>
      <w:lvlText w:val="%1."/>
      <w:lvlJc w:val="left"/>
      <w:pPr>
        <w:ind w:left="432" w:hanging="432"/>
      </w:pPr>
      <w:rPr>
        <w:rFonts w:hint="default"/>
      </w:rPr>
    </w:lvl>
    <w:lvl w:ilvl="1">
      <w:start w:val="1"/>
      <w:numFmt w:val="decimal"/>
      <w:pStyle w:val="Nummerierteberschrift2"/>
      <w:lvlText w:val="%1.%2"/>
      <w:lvlJc w:val="left"/>
      <w:pPr>
        <w:ind w:left="576" w:hanging="576"/>
      </w:pPr>
      <w:rPr>
        <w:rFonts w:hint="default"/>
      </w:rPr>
    </w:lvl>
    <w:lvl w:ilvl="2">
      <w:start w:val="1"/>
      <w:numFmt w:val="decimal"/>
      <w:pStyle w:val="Nummerierteberschrift3"/>
      <w:lvlText w:val="%1.%2.%3"/>
      <w:lvlJc w:val="left"/>
      <w:pPr>
        <w:ind w:left="720" w:hanging="720"/>
      </w:pPr>
      <w:rPr>
        <w:rFonts w:hint="default"/>
        <w:sz w:val="28"/>
      </w:rPr>
    </w:lvl>
    <w:lvl w:ilvl="3">
      <w:start w:val="1"/>
      <w:numFmt w:val="decimal"/>
      <w:pStyle w:val="Nummerierteberschrift4"/>
      <w:lvlText w:val="%1.%2.%3.%4"/>
      <w:lvlJc w:val="left"/>
      <w:pPr>
        <w:ind w:left="864" w:hanging="864"/>
      </w:pPr>
      <w:rPr>
        <w:rFonts w:hint="default"/>
      </w:rPr>
    </w:lvl>
    <w:lvl w:ilvl="4">
      <w:start w:val="1"/>
      <w:numFmt w:val="decimal"/>
      <w:pStyle w:val="Nummerierteberschrift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0BA0C22"/>
    <w:multiLevelType w:val="multilevel"/>
    <w:tmpl w:val="C5001D94"/>
    <w:lvl w:ilvl="0">
      <w:start w:val="1"/>
      <w:numFmt w:val="decimal"/>
      <w:pStyle w:val="MAufzhlu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F2708B4"/>
    <w:multiLevelType w:val="hybridMultilevel"/>
    <w:tmpl w:val="1924F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CD7EE4"/>
    <w:multiLevelType w:val="multilevel"/>
    <w:tmpl w:val="4C5CBBEA"/>
    <w:lvl w:ilvl="0">
      <w:start w:val="3"/>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6846BF6"/>
    <w:multiLevelType w:val="multilevel"/>
    <w:tmpl w:val="2D545054"/>
    <w:lvl w:ilvl="0">
      <w:start w:val="1"/>
      <w:numFmt w:val="decimal"/>
      <w:pStyle w:val="Aufzhlungszeichen3"/>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5E109D"/>
    <w:multiLevelType w:val="hybridMultilevel"/>
    <w:tmpl w:val="09C4E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F04022"/>
    <w:multiLevelType w:val="hybridMultilevel"/>
    <w:tmpl w:val="42ECE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9"/>
  </w:num>
  <w:num w:numId="5">
    <w:abstractNumId w:val="10"/>
  </w:num>
  <w:num w:numId="6">
    <w:abstractNumId w:val="16"/>
  </w:num>
  <w:num w:numId="7">
    <w:abstractNumId w:val="0"/>
  </w:num>
  <w:num w:numId="8">
    <w:abstractNumId w:val="13"/>
  </w:num>
  <w:num w:numId="9">
    <w:abstractNumId w:val="18"/>
  </w:num>
  <w:num w:numId="10">
    <w:abstractNumId w:val="15"/>
  </w:num>
  <w:num w:numId="11">
    <w:abstractNumId w:val="12"/>
  </w:num>
  <w:num w:numId="12">
    <w:abstractNumId w:val="3"/>
  </w:num>
  <w:num w:numId="13">
    <w:abstractNumId w:val="14"/>
  </w:num>
  <w:num w:numId="14">
    <w:abstractNumId w:val="8"/>
  </w:num>
  <w:num w:numId="15">
    <w:abstractNumId w:val="7"/>
  </w:num>
  <w:num w:numId="16">
    <w:abstractNumId w:val="2"/>
  </w:num>
  <w:num w:numId="17">
    <w:abstractNumId w:val="1"/>
  </w:num>
  <w:num w:numId="18">
    <w:abstractNumId w:val="15"/>
  </w:num>
  <w:num w:numId="19">
    <w:abstractNumId w:val="15"/>
  </w:num>
  <w:num w:numId="20">
    <w:abstractNumId w:val="15"/>
  </w:num>
  <w:num w:numId="21">
    <w:abstractNumId w:val="15"/>
  </w:num>
  <w:num w:numId="22">
    <w:abstractNumId w:val="15"/>
  </w:num>
  <w:num w:numId="23">
    <w:abstractNumId w:val="5"/>
  </w:num>
  <w:num w:numId="24">
    <w:abstractNumId w:val="6"/>
  </w:num>
  <w:num w:numId="25">
    <w:abstractNumId w:val="15"/>
  </w:num>
  <w:num w:numId="26">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num>
  <w:num w:numId="31">
    <w:abstractNumId w:val="15"/>
  </w:num>
  <w:num w:numId="32">
    <w:abstractNumId w:val="20"/>
  </w:num>
  <w:num w:numId="33">
    <w:abstractNumId w:val="17"/>
  </w:num>
  <w:num w:numId="34">
    <w:abstractNumId w:val="21"/>
  </w:num>
  <w:num w:numId="3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08"/>
  <w:hyphenationZone w:val="425"/>
  <w:drawingGridHorizontalSpacing w:val="110"/>
  <w:displayHorizontalDrawingGridEvery w:val="2"/>
  <w:characterSpacingControl w:val="doNotCompress"/>
  <w:doNotValidateAgainstSchema/>
  <w:doNotDemarcateInvalidXml/>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_pm" w:val="Spielwiese KKO SWEP 3.2 Referenz"/>
    <w:docVar w:name="repository" w:val="SWEP_Spielwiese"/>
    <w:docVar w:name="sel_name" w:val="Analyse"/>
  </w:docVars>
  <w:rsids>
    <w:rsidRoot w:val="008D0E91"/>
    <w:rsid w:val="000100C2"/>
    <w:rsid w:val="00010E65"/>
    <w:rsid w:val="0001102C"/>
    <w:rsid w:val="00021B91"/>
    <w:rsid w:val="00021CD8"/>
    <w:rsid w:val="000221E1"/>
    <w:rsid w:val="00022F9C"/>
    <w:rsid w:val="0002482C"/>
    <w:rsid w:val="00025AB0"/>
    <w:rsid w:val="00026E8D"/>
    <w:rsid w:val="00027B10"/>
    <w:rsid w:val="000305D1"/>
    <w:rsid w:val="00030E63"/>
    <w:rsid w:val="00034A88"/>
    <w:rsid w:val="00035B55"/>
    <w:rsid w:val="00035D49"/>
    <w:rsid w:val="00042D8E"/>
    <w:rsid w:val="0004359E"/>
    <w:rsid w:val="00043E0D"/>
    <w:rsid w:val="00043E3C"/>
    <w:rsid w:val="0004553E"/>
    <w:rsid w:val="00054553"/>
    <w:rsid w:val="00055728"/>
    <w:rsid w:val="00055EE8"/>
    <w:rsid w:val="000573C1"/>
    <w:rsid w:val="00057DD3"/>
    <w:rsid w:val="00060AB6"/>
    <w:rsid w:val="00062EAB"/>
    <w:rsid w:val="000639F1"/>
    <w:rsid w:val="000671A7"/>
    <w:rsid w:val="0006781D"/>
    <w:rsid w:val="00067C21"/>
    <w:rsid w:val="00070890"/>
    <w:rsid w:val="000709CF"/>
    <w:rsid w:val="0007276B"/>
    <w:rsid w:val="00073994"/>
    <w:rsid w:val="000777E8"/>
    <w:rsid w:val="00080F54"/>
    <w:rsid w:val="00081991"/>
    <w:rsid w:val="0008549D"/>
    <w:rsid w:val="00085596"/>
    <w:rsid w:val="000866FD"/>
    <w:rsid w:val="00094AE5"/>
    <w:rsid w:val="000A1514"/>
    <w:rsid w:val="000A1BCB"/>
    <w:rsid w:val="000A2D36"/>
    <w:rsid w:val="000A3F12"/>
    <w:rsid w:val="000A4D18"/>
    <w:rsid w:val="000A5056"/>
    <w:rsid w:val="000A5E5D"/>
    <w:rsid w:val="000A72ED"/>
    <w:rsid w:val="000B0843"/>
    <w:rsid w:val="000B0BC6"/>
    <w:rsid w:val="000B0EB1"/>
    <w:rsid w:val="000B22E9"/>
    <w:rsid w:val="000B5AB5"/>
    <w:rsid w:val="000C0E61"/>
    <w:rsid w:val="000C6848"/>
    <w:rsid w:val="000D07CC"/>
    <w:rsid w:val="000D1488"/>
    <w:rsid w:val="000D3736"/>
    <w:rsid w:val="000D3AAA"/>
    <w:rsid w:val="000D47A5"/>
    <w:rsid w:val="000D66AF"/>
    <w:rsid w:val="000E22F0"/>
    <w:rsid w:val="000E5E8A"/>
    <w:rsid w:val="000F074B"/>
    <w:rsid w:val="000F3CF3"/>
    <w:rsid w:val="000F6012"/>
    <w:rsid w:val="00101532"/>
    <w:rsid w:val="00106039"/>
    <w:rsid w:val="001069C8"/>
    <w:rsid w:val="00107596"/>
    <w:rsid w:val="00107AFD"/>
    <w:rsid w:val="0011164F"/>
    <w:rsid w:val="00113AF4"/>
    <w:rsid w:val="0011406B"/>
    <w:rsid w:val="00117590"/>
    <w:rsid w:val="001263E2"/>
    <w:rsid w:val="00131A5B"/>
    <w:rsid w:val="00133D22"/>
    <w:rsid w:val="0013405F"/>
    <w:rsid w:val="0013654D"/>
    <w:rsid w:val="001370CA"/>
    <w:rsid w:val="001371B5"/>
    <w:rsid w:val="001379D3"/>
    <w:rsid w:val="001414FA"/>
    <w:rsid w:val="00141DDC"/>
    <w:rsid w:val="00143EFF"/>
    <w:rsid w:val="00144376"/>
    <w:rsid w:val="00146BB5"/>
    <w:rsid w:val="00150E4D"/>
    <w:rsid w:val="00151139"/>
    <w:rsid w:val="00161166"/>
    <w:rsid w:val="00163632"/>
    <w:rsid w:val="001636D2"/>
    <w:rsid w:val="00163F53"/>
    <w:rsid w:val="00164ED1"/>
    <w:rsid w:val="001667F2"/>
    <w:rsid w:val="001713CB"/>
    <w:rsid w:val="001714FC"/>
    <w:rsid w:val="001716B1"/>
    <w:rsid w:val="00174459"/>
    <w:rsid w:val="001767A5"/>
    <w:rsid w:val="001768F6"/>
    <w:rsid w:val="00181725"/>
    <w:rsid w:val="001844AE"/>
    <w:rsid w:val="00195D86"/>
    <w:rsid w:val="00196149"/>
    <w:rsid w:val="00196D4C"/>
    <w:rsid w:val="001A0276"/>
    <w:rsid w:val="001A0D3A"/>
    <w:rsid w:val="001A1E08"/>
    <w:rsid w:val="001A3B89"/>
    <w:rsid w:val="001A45CE"/>
    <w:rsid w:val="001A4AA8"/>
    <w:rsid w:val="001A604E"/>
    <w:rsid w:val="001A7555"/>
    <w:rsid w:val="001B049F"/>
    <w:rsid w:val="001B1090"/>
    <w:rsid w:val="001B156E"/>
    <w:rsid w:val="001B384F"/>
    <w:rsid w:val="001B55A1"/>
    <w:rsid w:val="001B572A"/>
    <w:rsid w:val="001B77E0"/>
    <w:rsid w:val="001C108F"/>
    <w:rsid w:val="001C38A3"/>
    <w:rsid w:val="001C62A2"/>
    <w:rsid w:val="001C6758"/>
    <w:rsid w:val="001D17A6"/>
    <w:rsid w:val="001D1977"/>
    <w:rsid w:val="001D1F72"/>
    <w:rsid w:val="001D3EB5"/>
    <w:rsid w:val="001D4AA2"/>
    <w:rsid w:val="001E3287"/>
    <w:rsid w:val="001E755F"/>
    <w:rsid w:val="001E7B54"/>
    <w:rsid w:val="001F2B77"/>
    <w:rsid w:val="001F310E"/>
    <w:rsid w:val="001F3FA1"/>
    <w:rsid w:val="001F472B"/>
    <w:rsid w:val="001F49E3"/>
    <w:rsid w:val="001F5294"/>
    <w:rsid w:val="001F6B6D"/>
    <w:rsid w:val="001F7FFB"/>
    <w:rsid w:val="002004B8"/>
    <w:rsid w:val="00201F41"/>
    <w:rsid w:val="00202055"/>
    <w:rsid w:val="00202788"/>
    <w:rsid w:val="00204CB7"/>
    <w:rsid w:val="00210AB9"/>
    <w:rsid w:val="00210FA9"/>
    <w:rsid w:val="00212817"/>
    <w:rsid w:val="002131BD"/>
    <w:rsid w:val="00216B06"/>
    <w:rsid w:val="002202AB"/>
    <w:rsid w:val="002205DC"/>
    <w:rsid w:val="00221C54"/>
    <w:rsid w:val="00226ED6"/>
    <w:rsid w:val="002301AB"/>
    <w:rsid w:val="00232886"/>
    <w:rsid w:val="00233D92"/>
    <w:rsid w:val="002360F3"/>
    <w:rsid w:val="00237A13"/>
    <w:rsid w:val="00242357"/>
    <w:rsid w:val="00243CA0"/>
    <w:rsid w:val="00247A13"/>
    <w:rsid w:val="002510BD"/>
    <w:rsid w:val="00254BA9"/>
    <w:rsid w:val="00255CF5"/>
    <w:rsid w:val="0025681C"/>
    <w:rsid w:val="00256827"/>
    <w:rsid w:val="00262BCA"/>
    <w:rsid w:val="00263109"/>
    <w:rsid w:val="002639F0"/>
    <w:rsid w:val="00263D5D"/>
    <w:rsid w:val="002649D4"/>
    <w:rsid w:val="00265CCA"/>
    <w:rsid w:val="00266D05"/>
    <w:rsid w:val="00270993"/>
    <w:rsid w:val="00271406"/>
    <w:rsid w:val="002744AF"/>
    <w:rsid w:val="0027485C"/>
    <w:rsid w:val="00274CFF"/>
    <w:rsid w:val="002776B7"/>
    <w:rsid w:val="00277FD4"/>
    <w:rsid w:val="002809B8"/>
    <w:rsid w:val="00281668"/>
    <w:rsid w:val="002844E1"/>
    <w:rsid w:val="00285838"/>
    <w:rsid w:val="002858B4"/>
    <w:rsid w:val="002910AA"/>
    <w:rsid w:val="0029134C"/>
    <w:rsid w:val="0029293F"/>
    <w:rsid w:val="0029693C"/>
    <w:rsid w:val="002A0F8F"/>
    <w:rsid w:val="002A480F"/>
    <w:rsid w:val="002A5950"/>
    <w:rsid w:val="002A6C04"/>
    <w:rsid w:val="002B06CD"/>
    <w:rsid w:val="002B1417"/>
    <w:rsid w:val="002B1614"/>
    <w:rsid w:val="002B1F5E"/>
    <w:rsid w:val="002B234F"/>
    <w:rsid w:val="002B4122"/>
    <w:rsid w:val="002B63F2"/>
    <w:rsid w:val="002C2524"/>
    <w:rsid w:val="002C2FF6"/>
    <w:rsid w:val="002C3D1D"/>
    <w:rsid w:val="002C5DE2"/>
    <w:rsid w:val="002C66EA"/>
    <w:rsid w:val="002D0102"/>
    <w:rsid w:val="002D2E73"/>
    <w:rsid w:val="002D4C97"/>
    <w:rsid w:val="002D4CC4"/>
    <w:rsid w:val="002D710A"/>
    <w:rsid w:val="002E1FC0"/>
    <w:rsid w:val="002E2842"/>
    <w:rsid w:val="002E3187"/>
    <w:rsid w:val="002E6058"/>
    <w:rsid w:val="002E6C4B"/>
    <w:rsid w:val="002E7377"/>
    <w:rsid w:val="002F0594"/>
    <w:rsid w:val="002F23DD"/>
    <w:rsid w:val="002F281F"/>
    <w:rsid w:val="002F3A62"/>
    <w:rsid w:val="002F3CD4"/>
    <w:rsid w:val="002F5646"/>
    <w:rsid w:val="002F6C84"/>
    <w:rsid w:val="00302A89"/>
    <w:rsid w:val="00302D76"/>
    <w:rsid w:val="003049DB"/>
    <w:rsid w:val="003065A3"/>
    <w:rsid w:val="003109EC"/>
    <w:rsid w:val="00310F6D"/>
    <w:rsid w:val="00312B2A"/>
    <w:rsid w:val="00313738"/>
    <w:rsid w:val="00317EDF"/>
    <w:rsid w:val="0032002B"/>
    <w:rsid w:val="003201EC"/>
    <w:rsid w:val="00321BAD"/>
    <w:rsid w:val="00323CA8"/>
    <w:rsid w:val="00323CD5"/>
    <w:rsid w:val="00330DF2"/>
    <w:rsid w:val="00333027"/>
    <w:rsid w:val="00333219"/>
    <w:rsid w:val="00334F15"/>
    <w:rsid w:val="00335A7A"/>
    <w:rsid w:val="00337827"/>
    <w:rsid w:val="00342D92"/>
    <w:rsid w:val="00343E2C"/>
    <w:rsid w:val="003478A3"/>
    <w:rsid w:val="003478FF"/>
    <w:rsid w:val="003502A5"/>
    <w:rsid w:val="00350DD9"/>
    <w:rsid w:val="003511D0"/>
    <w:rsid w:val="003520CD"/>
    <w:rsid w:val="00352255"/>
    <w:rsid w:val="0035344B"/>
    <w:rsid w:val="00353DD2"/>
    <w:rsid w:val="003543E3"/>
    <w:rsid w:val="00354482"/>
    <w:rsid w:val="00355297"/>
    <w:rsid w:val="003559B2"/>
    <w:rsid w:val="00355D1A"/>
    <w:rsid w:val="003570A8"/>
    <w:rsid w:val="00360D45"/>
    <w:rsid w:val="003613A0"/>
    <w:rsid w:val="0036140D"/>
    <w:rsid w:val="00361D9D"/>
    <w:rsid w:val="003627D2"/>
    <w:rsid w:val="0036436B"/>
    <w:rsid w:val="0036645C"/>
    <w:rsid w:val="00366E16"/>
    <w:rsid w:val="00372569"/>
    <w:rsid w:val="00373899"/>
    <w:rsid w:val="00374400"/>
    <w:rsid w:val="00380FC7"/>
    <w:rsid w:val="00381046"/>
    <w:rsid w:val="003834FE"/>
    <w:rsid w:val="00384D8E"/>
    <w:rsid w:val="00384EE3"/>
    <w:rsid w:val="00385AF3"/>
    <w:rsid w:val="003862D8"/>
    <w:rsid w:val="0038646C"/>
    <w:rsid w:val="003866A7"/>
    <w:rsid w:val="00390AE3"/>
    <w:rsid w:val="00392033"/>
    <w:rsid w:val="0039351F"/>
    <w:rsid w:val="00395027"/>
    <w:rsid w:val="00395C5F"/>
    <w:rsid w:val="003963C7"/>
    <w:rsid w:val="003A71D2"/>
    <w:rsid w:val="003B25BC"/>
    <w:rsid w:val="003B55C3"/>
    <w:rsid w:val="003B6FFC"/>
    <w:rsid w:val="003B7050"/>
    <w:rsid w:val="003B7BE8"/>
    <w:rsid w:val="003C26B7"/>
    <w:rsid w:val="003C30DE"/>
    <w:rsid w:val="003C350E"/>
    <w:rsid w:val="003C371A"/>
    <w:rsid w:val="003C6C9B"/>
    <w:rsid w:val="003C703D"/>
    <w:rsid w:val="003C76BC"/>
    <w:rsid w:val="003D05FF"/>
    <w:rsid w:val="003D0705"/>
    <w:rsid w:val="003D0A12"/>
    <w:rsid w:val="003D26A0"/>
    <w:rsid w:val="003D3E54"/>
    <w:rsid w:val="003D5BE4"/>
    <w:rsid w:val="003D653E"/>
    <w:rsid w:val="003D67AD"/>
    <w:rsid w:val="003D75EB"/>
    <w:rsid w:val="003E06D3"/>
    <w:rsid w:val="003E0C1E"/>
    <w:rsid w:val="003E6B58"/>
    <w:rsid w:val="003E7600"/>
    <w:rsid w:val="003F0AFE"/>
    <w:rsid w:val="003F426D"/>
    <w:rsid w:val="003F44A4"/>
    <w:rsid w:val="003F61B3"/>
    <w:rsid w:val="003F6BB8"/>
    <w:rsid w:val="004016AB"/>
    <w:rsid w:val="0040269E"/>
    <w:rsid w:val="004026A3"/>
    <w:rsid w:val="004041A1"/>
    <w:rsid w:val="00407416"/>
    <w:rsid w:val="004100AA"/>
    <w:rsid w:val="00410614"/>
    <w:rsid w:val="0041100B"/>
    <w:rsid w:val="00411927"/>
    <w:rsid w:val="00412B7B"/>
    <w:rsid w:val="0041365D"/>
    <w:rsid w:val="00414765"/>
    <w:rsid w:val="00414E6B"/>
    <w:rsid w:val="00414EE5"/>
    <w:rsid w:val="00415EF3"/>
    <w:rsid w:val="00416076"/>
    <w:rsid w:val="0042172F"/>
    <w:rsid w:val="00423F10"/>
    <w:rsid w:val="00424738"/>
    <w:rsid w:val="004303DC"/>
    <w:rsid w:val="004345B2"/>
    <w:rsid w:val="004353C5"/>
    <w:rsid w:val="00437BBF"/>
    <w:rsid w:val="00444B55"/>
    <w:rsid w:val="004514B3"/>
    <w:rsid w:val="00453E71"/>
    <w:rsid w:val="00471C2C"/>
    <w:rsid w:val="00474DA2"/>
    <w:rsid w:val="00475025"/>
    <w:rsid w:val="00476545"/>
    <w:rsid w:val="0048125C"/>
    <w:rsid w:val="00481E55"/>
    <w:rsid w:val="00482391"/>
    <w:rsid w:val="004835D3"/>
    <w:rsid w:val="004917F8"/>
    <w:rsid w:val="00491FDB"/>
    <w:rsid w:val="0049240E"/>
    <w:rsid w:val="00492D9E"/>
    <w:rsid w:val="00492DB3"/>
    <w:rsid w:val="004933B5"/>
    <w:rsid w:val="00494A10"/>
    <w:rsid w:val="00496BBF"/>
    <w:rsid w:val="00497393"/>
    <w:rsid w:val="004A0209"/>
    <w:rsid w:val="004A05F1"/>
    <w:rsid w:val="004A152B"/>
    <w:rsid w:val="004A20AB"/>
    <w:rsid w:val="004A5189"/>
    <w:rsid w:val="004A5AED"/>
    <w:rsid w:val="004A6A2A"/>
    <w:rsid w:val="004B3868"/>
    <w:rsid w:val="004B3CB8"/>
    <w:rsid w:val="004B403F"/>
    <w:rsid w:val="004B6469"/>
    <w:rsid w:val="004C2866"/>
    <w:rsid w:val="004C2B07"/>
    <w:rsid w:val="004C2DAA"/>
    <w:rsid w:val="004C3A7A"/>
    <w:rsid w:val="004C4982"/>
    <w:rsid w:val="004C7C63"/>
    <w:rsid w:val="004C7D7A"/>
    <w:rsid w:val="004D112D"/>
    <w:rsid w:val="004D26EF"/>
    <w:rsid w:val="004D2A2D"/>
    <w:rsid w:val="004D5160"/>
    <w:rsid w:val="004D5D58"/>
    <w:rsid w:val="004D6162"/>
    <w:rsid w:val="004E19D7"/>
    <w:rsid w:val="004E3803"/>
    <w:rsid w:val="004E75AA"/>
    <w:rsid w:val="004F0719"/>
    <w:rsid w:val="004F1722"/>
    <w:rsid w:val="004F2228"/>
    <w:rsid w:val="004F4183"/>
    <w:rsid w:val="004F5731"/>
    <w:rsid w:val="004F76AE"/>
    <w:rsid w:val="00500DD3"/>
    <w:rsid w:val="00501202"/>
    <w:rsid w:val="005025EF"/>
    <w:rsid w:val="00502BCD"/>
    <w:rsid w:val="00505CEB"/>
    <w:rsid w:val="00506ADE"/>
    <w:rsid w:val="00510322"/>
    <w:rsid w:val="00510713"/>
    <w:rsid w:val="00512D05"/>
    <w:rsid w:val="00513918"/>
    <w:rsid w:val="00513D67"/>
    <w:rsid w:val="00516506"/>
    <w:rsid w:val="005166BB"/>
    <w:rsid w:val="00521078"/>
    <w:rsid w:val="005216ED"/>
    <w:rsid w:val="0052386A"/>
    <w:rsid w:val="00523DF7"/>
    <w:rsid w:val="00523E10"/>
    <w:rsid w:val="00526D00"/>
    <w:rsid w:val="00531F84"/>
    <w:rsid w:val="0053376A"/>
    <w:rsid w:val="005358E8"/>
    <w:rsid w:val="005359AB"/>
    <w:rsid w:val="0053605C"/>
    <w:rsid w:val="00540D90"/>
    <w:rsid w:val="00541602"/>
    <w:rsid w:val="00542C25"/>
    <w:rsid w:val="00547080"/>
    <w:rsid w:val="00547F49"/>
    <w:rsid w:val="00551502"/>
    <w:rsid w:val="005527FE"/>
    <w:rsid w:val="00552DBD"/>
    <w:rsid w:val="005547CF"/>
    <w:rsid w:val="005553DF"/>
    <w:rsid w:val="00556DD7"/>
    <w:rsid w:val="00560FF9"/>
    <w:rsid w:val="005622DA"/>
    <w:rsid w:val="00563FDF"/>
    <w:rsid w:val="005645E0"/>
    <w:rsid w:val="00564F1D"/>
    <w:rsid w:val="005659DA"/>
    <w:rsid w:val="00567601"/>
    <w:rsid w:val="00570599"/>
    <w:rsid w:val="0057072A"/>
    <w:rsid w:val="00570C95"/>
    <w:rsid w:val="005710DA"/>
    <w:rsid w:val="0057145C"/>
    <w:rsid w:val="00575EB8"/>
    <w:rsid w:val="0058057F"/>
    <w:rsid w:val="00580794"/>
    <w:rsid w:val="00580EFC"/>
    <w:rsid w:val="00584BF5"/>
    <w:rsid w:val="00585CF2"/>
    <w:rsid w:val="00586F3E"/>
    <w:rsid w:val="0058710B"/>
    <w:rsid w:val="0058793A"/>
    <w:rsid w:val="00592B88"/>
    <w:rsid w:val="0059622C"/>
    <w:rsid w:val="00596743"/>
    <w:rsid w:val="00596FDC"/>
    <w:rsid w:val="005A0E78"/>
    <w:rsid w:val="005A27E5"/>
    <w:rsid w:val="005A46C2"/>
    <w:rsid w:val="005B21B8"/>
    <w:rsid w:val="005B2D0D"/>
    <w:rsid w:val="005B3A86"/>
    <w:rsid w:val="005B435C"/>
    <w:rsid w:val="005B4B58"/>
    <w:rsid w:val="005B545A"/>
    <w:rsid w:val="005B5864"/>
    <w:rsid w:val="005B5BB2"/>
    <w:rsid w:val="005C0206"/>
    <w:rsid w:val="005C0331"/>
    <w:rsid w:val="005C0D41"/>
    <w:rsid w:val="005C579C"/>
    <w:rsid w:val="005C7665"/>
    <w:rsid w:val="005D0383"/>
    <w:rsid w:val="005D4806"/>
    <w:rsid w:val="005D4F8F"/>
    <w:rsid w:val="005D56AD"/>
    <w:rsid w:val="005E286F"/>
    <w:rsid w:val="005E4EA0"/>
    <w:rsid w:val="005E628B"/>
    <w:rsid w:val="005F05E3"/>
    <w:rsid w:val="005F49B5"/>
    <w:rsid w:val="005F5C98"/>
    <w:rsid w:val="005F71F6"/>
    <w:rsid w:val="006004D7"/>
    <w:rsid w:val="00600C15"/>
    <w:rsid w:val="00603E26"/>
    <w:rsid w:val="00605525"/>
    <w:rsid w:val="006061E6"/>
    <w:rsid w:val="00606600"/>
    <w:rsid w:val="0060668F"/>
    <w:rsid w:val="006079ED"/>
    <w:rsid w:val="00611241"/>
    <w:rsid w:val="0061155D"/>
    <w:rsid w:val="006116AA"/>
    <w:rsid w:val="0061220D"/>
    <w:rsid w:val="00613731"/>
    <w:rsid w:val="006139A5"/>
    <w:rsid w:val="00615688"/>
    <w:rsid w:val="0062304B"/>
    <w:rsid w:val="0062440F"/>
    <w:rsid w:val="00624A7B"/>
    <w:rsid w:val="00625C3A"/>
    <w:rsid w:val="00625D8C"/>
    <w:rsid w:val="006306D2"/>
    <w:rsid w:val="006316BA"/>
    <w:rsid w:val="00631A1D"/>
    <w:rsid w:val="00633E4A"/>
    <w:rsid w:val="0064035E"/>
    <w:rsid w:val="00640B31"/>
    <w:rsid w:val="00644032"/>
    <w:rsid w:val="006463A5"/>
    <w:rsid w:val="0064669E"/>
    <w:rsid w:val="006507BF"/>
    <w:rsid w:val="00651CDD"/>
    <w:rsid w:val="00654823"/>
    <w:rsid w:val="00655418"/>
    <w:rsid w:val="0065789A"/>
    <w:rsid w:val="0066117E"/>
    <w:rsid w:val="00664288"/>
    <w:rsid w:val="00666AEE"/>
    <w:rsid w:val="0067016A"/>
    <w:rsid w:val="00671B05"/>
    <w:rsid w:val="00672716"/>
    <w:rsid w:val="006753B0"/>
    <w:rsid w:val="00676473"/>
    <w:rsid w:val="006855C5"/>
    <w:rsid w:val="00686332"/>
    <w:rsid w:val="00690406"/>
    <w:rsid w:val="00691D5B"/>
    <w:rsid w:val="00696E24"/>
    <w:rsid w:val="00697565"/>
    <w:rsid w:val="006A02D9"/>
    <w:rsid w:val="006A07A1"/>
    <w:rsid w:val="006A39AB"/>
    <w:rsid w:val="006A616F"/>
    <w:rsid w:val="006A7C75"/>
    <w:rsid w:val="006A7D45"/>
    <w:rsid w:val="006B0C47"/>
    <w:rsid w:val="006B5F46"/>
    <w:rsid w:val="006B6024"/>
    <w:rsid w:val="006B75E1"/>
    <w:rsid w:val="006B798B"/>
    <w:rsid w:val="006C4189"/>
    <w:rsid w:val="006C41D5"/>
    <w:rsid w:val="006C4742"/>
    <w:rsid w:val="006D7B30"/>
    <w:rsid w:val="006E124F"/>
    <w:rsid w:val="006E2636"/>
    <w:rsid w:val="006E2E03"/>
    <w:rsid w:val="006E3473"/>
    <w:rsid w:val="006E37C3"/>
    <w:rsid w:val="006E4042"/>
    <w:rsid w:val="006E5AED"/>
    <w:rsid w:val="006E6915"/>
    <w:rsid w:val="006F3262"/>
    <w:rsid w:val="00700B0E"/>
    <w:rsid w:val="00704E30"/>
    <w:rsid w:val="0070740C"/>
    <w:rsid w:val="007109A8"/>
    <w:rsid w:val="007124FD"/>
    <w:rsid w:val="00712C31"/>
    <w:rsid w:val="00714516"/>
    <w:rsid w:val="00716D50"/>
    <w:rsid w:val="0072167F"/>
    <w:rsid w:val="00723684"/>
    <w:rsid w:val="007248E5"/>
    <w:rsid w:val="00730880"/>
    <w:rsid w:val="00732C85"/>
    <w:rsid w:val="0073300D"/>
    <w:rsid w:val="00737B7B"/>
    <w:rsid w:val="00737EDC"/>
    <w:rsid w:val="00743320"/>
    <w:rsid w:val="00743FE7"/>
    <w:rsid w:val="00745FA9"/>
    <w:rsid w:val="0074787A"/>
    <w:rsid w:val="007520C2"/>
    <w:rsid w:val="00752BA4"/>
    <w:rsid w:val="00755A9A"/>
    <w:rsid w:val="00756999"/>
    <w:rsid w:val="00761833"/>
    <w:rsid w:val="00761A29"/>
    <w:rsid w:val="007676FB"/>
    <w:rsid w:val="007704F3"/>
    <w:rsid w:val="00770834"/>
    <w:rsid w:val="00775702"/>
    <w:rsid w:val="007803C1"/>
    <w:rsid w:val="00780E7F"/>
    <w:rsid w:val="0078206D"/>
    <w:rsid w:val="00782B53"/>
    <w:rsid w:val="00783063"/>
    <w:rsid w:val="007859CE"/>
    <w:rsid w:val="00785B4A"/>
    <w:rsid w:val="00785EFB"/>
    <w:rsid w:val="007868E7"/>
    <w:rsid w:val="007902B0"/>
    <w:rsid w:val="00792436"/>
    <w:rsid w:val="007A03A7"/>
    <w:rsid w:val="007A0D50"/>
    <w:rsid w:val="007A1CDF"/>
    <w:rsid w:val="007B0F76"/>
    <w:rsid w:val="007B1C3F"/>
    <w:rsid w:val="007B32EA"/>
    <w:rsid w:val="007B59D2"/>
    <w:rsid w:val="007C1563"/>
    <w:rsid w:val="007C19F8"/>
    <w:rsid w:val="007C21BE"/>
    <w:rsid w:val="007C27B7"/>
    <w:rsid w:val="007C360C"/>
    <w:rsid w:val="007C3FE8"/>
    <w:rsid w:val="007C4160"/>
    <w:rsid w:val="007C68E2"/>
    <w:rsid w:val="007C6BEE"/>
    <w:rsid w:val="007C7C6B"/>
    <w:rsid w:val="007C7DBF"/>
    <w:rsid w:val="007D0967"/>
    <w:rsid w:val="007D1A93"/>
    <w:rsid w:val="007D29BF"/>
    <w:rsid w:val="007D54F7"/>
    <w:rsid w:val="007D5A74"/>
    <w:rsid w:val="007D67D6"/>
    <w:rsid w:val="007D7CDA"/>
    <w:rsid w:val="007D7DB8"/>
    <w:rsid w:val="007E32D7"/>
    <w:rsid w:val="007E38C2"/>
    <w:rsid w:val="007E4199"/>
    <w:rsid w:val="007E5CDE"/>
    <w:rsid w:val="007F0040"/>
    <w:rsid w:val="007F3818"/>
    <w:rsid w:val="007F4A24"/>
    <w:rsid w:val="007F4C7A"/>
    <w:rsid w:val="007F604C"/>
    <w:rsid w:val="007F6BA4"/>
    <w:rsid w:val="008021C1"/>
    <w:rsid w:val="00802331"/>
    <w:rsid w:val="00802D04"/>
    <w:rsid w:val="008041DE"/>
    <w:rsid w:val="00804DFB"/>
    <w:rsid w:val="0080678B"/>
    <w:rsid w:val="0081453A"/>
    <w:rsid w:val="00814969"/>
    <w:rsid w:val="00815EAC"/>
    <w:rsid w:val="00815EAE"/>
    <w:rsid w:val="0081697A"/>
    <w:rsid w:val="008170FF"/>
    <w:rsid w:val="008173E3"/>
    <w:rsid w:val="008179F3"/>
    <w:rsid w:val="0082089B"/>
    <w:rsid w:val="008210B6"/>
    <w:rsid w:val="00823282"/>
    <w:rsid w:val="008232F1"/>
    <w:rsid w:val="008234D3"/>
    <w:rsid w:val="00824246"/>
    <w:rsid w:val="008268D4"/>
    <w:rsid w:val="00827CAF"/>
    <w:rsid w:val="008306B1"/>
    <w:rsid w:val="00832151"/>
    <w:rsid w:val="00833C8B"/>
    <w:rsid w:val="00836EA9"/>
    <w:rsid w:val="008422AA"/>
    <w:rsid w:val="00843FFA"/>
    <w:rsid w:val="008458EE"/>
    <w:rsid w:val="008506BF"/>
    <w:rsid w:val="008508C8"/>
    <w:rsid w:val="00851C38"/>
    <w:rsid w:val="0085280F"/>
    <w:rsid w:val="00853D13"/>
    <w:rsid w:val="00854900"/>
    <w:rsid w:val="00856CCC"/>
    <w:rsid w:val="008574B0"/>
    <w:rsid w:val="0086045B"/>
    <w:rsid w:val="0086065C"/>
    <w:rsid w:val="00871BD8"/>
    <w:rsid w:val="008751B3"/>
    <w:rsid w:val="008758CB"/>
    <w:rsid w:val="00876E30"/>
    <w:rsid w:val="008818C1"/>
    <w:rsid w:val="008821DB"/>
    <w:rsid w:val="00884A70"/>
    <w:rsid w:val="00884EAF"/>
    <w:rsid w:val="00886170"/>
    <w:rsid w:val="00887E68"/>
    <w:rsid w:val="0089273E"/>
    <w:rsid w:val="0089404D"/>
    <w:rsid w:val="0089429C"/>
    <w:rsid w:val="00894878"/>
    <w:rsid w:val="008A10D9"/>
    <w:rsid w:val="008A2BF0"/>
    <w:rsid w:val="008A32FC"/>
    <w:rsid w:val="008A35C3"/>
    <w:rsid w:val="008A5A5F"/>
    <w:rsid w:val="008A72B5"/>
    <w:rsid w:val="008B41C3"/>
    <w:rsid w:val="008B42EE"/>
    <w:rsid w:val="008B4418"/>
    <w:rsid w:val="008B4A87"/>
    <w:rsid w:val="008B4AC3"/>
    <w:rsid w:val="008B678C"/>
    <w:rsid w:val="008C0D2E"/>
    <w:rsid w:val="008C0E8D"/>
    <w:rsid w:val="008C0F08"/>
    <w:rsid w:val="008C2AF7"/>
    <w:rsid w:val="008C3DEA"/>
    <w:rsid w:val="008C4262"/>
    <w:rsid w:val="008C6B8E"/>
    <w:rsid w:val="008C78E3"/>
    <w:rsid w:val="008D0E91"/>
    <w:rsid w:val="008D216C"/>
    <w:rsid w:val="008E20E9"/>
    <w:rsid w:val="008E3A6A"/>
    <w:rsid w:val="008E4B20"/>
    <w:rsid w:val="008E4C79"/>
    <w:rsid w:val="008F2D5C"/>
    <w:rsid w:val="008F3940"/>
    <w:rsid w:val="009005E3"/>
    <w:rsid w:val="009034CE"/>
    <w:rsid w:val="009124CF"/>
    <w:rsid w:val="0091280E"/>
    <w:rsid w:val="00916ABC"/>
    <w:rsid w:val="0091707B"/>
    <w:rsid w:val="00921A1D"/>
    <w:rsid w:val="009238CA"/>
    <w:rsid w:val="00923A9F"/>
    <w:rsid w:val="00923F90"/>
    <w:rsid w:val="00924F32"/>
    <w:rsid w:val="009257A9"/>
    <w:rsid w:val="0092707C"/>
    <w:rsid w:val="009316BB"/>
    <w:rsid w:val="00932E26"/>
    <w:rsid w:val="00934950"/>
    <w:rsid w:val="0093573D"/>
    <w:rsid w:val="00935EE5"/>
    <w:rsid w:val="00937E06"/>
    <w:rsid w:val="00941BC2"/>
    <w:rsid w:val="00942554"/>
    <w:rsid w:val="009448D1"/>
    <w:rsid w:val="009460BB"/>
    <w:rsid w:val="0094730A"/>
    <w:rsid w:val="00947A22"/>
    <w:rsid w:val="009501B7"/>
    <w:rsid w:val="00954256"/>
    <w:rsid w:val="009553E5"/>
    <w:rsid w:val="0095646C"/>
    <w:rsid w:val="009569D9"/>
    <w:rsid w:val="00960AA3"/>
    <w:rsid w:val="00965412"/>
    <w:rsid w:val="00965AF1"/>
    <w:rsid w:val="00966B7E"/>
    <w:rsid w:val="00967C79"/>
    <w:rsid w:val="00971493"/>
    <w:rsid w:val="00973688"/>
    <w:rsid w:val="009746E8"/>
    <w:rsid w:val="009748DD"/>
    <w:rsid w:val="00974FC7"/>
    <w:rsid w:val="0097768A"/>
    <w:rsid w:val="009860C9"/>
    <w:rsid w:val="00987649"/>
    <w:rsid w:val="009914ED"/>
    <w:rsid w:val="009948D5"/>
    <w:rsid w:val="00994CB4"/>
    <w:rsid w:val="009B1857"/>
    <w:rsid w:val="009B6380"/>
    <w:rsid w:val="009B7B07"/>
    <w:rsid w:val="009B7B14"/>
    <w:rsid w:val="009C0016"/>
    <w:rsid w:val="009C052B"/>
    <w:rsid w:val="009C4BA3"/>
    <w:rsid w:val="009C6563"/>
    <w:rsid w:val="009C67E8"/>
    <w:rsid w:val="009C7830"/>
    <w:rsid w:val="009D18BE"/>
    <w:rsid w:val="009D1F8E"/>
    <w:rsid w:val="009E0580"/>
    <w:rsid w:val="009E2192"/>
    <w:rsid w:val="009E2EB7"/>
    <w:rsid w:val="009E66E7"/>
    <w:rsid w:val="009E6C03"/>
    <w:rsid w:val="009E7200"/>
    <w:rsid w:val="009F0960"/>
    <w:rsid w:val="009F382B"/>
    <w:rsid w:val="009F5D90"/>
    <w:rsid w:val="009F64E5"/>
    <w:rsid w:val="009F66F0"/>
    <w:rsid w:val="009F6B70"/>
    <w:rsid w:val="009F7555"/>
    <w:rsid w:val="00A020BF"/>
    <w:rsid w:val="00A024FF"/>
    <w:rsid w:val="00A03B1B"/>
    <w:rsid w:val="00A063A8"/>
    <w:rsid w:val="00A07288"/>
    <w:rsid w:val="00A07422"/>
    <w:rsid w:val="00A07522"/>
    <w:rsid w:val="00A12A2C"/>
    <w:rsid w:val="00A1558A"/>
    <w:rsid w:val="00A16628"/>
    <w:rsid w:val="00A16C8A"/>
    <w:rsid w:val="00A2070A"/>
    <w:rsid w:val="00A2167B"/>
    <w:rsid w:val="00A22C76"/>
    <w:rsid w:val="00A25464"/>
    <w:rsid w:val="00A263D5"/>
    <w:rsid w:val="00A274D3"/>
    <w:rsid w:val="00A317A8"/>
    <w:rsid w:val="00A3220C"/>
    <w:rsid w:val="00A32B4A"/>
    <w:rsid w:val="00A33B03"/>
    <w:rsid w:val="00A37859"/>
    <w:rsid w:val="00A40833"/>
    <w:rsid w:val="00A417B3"/>
    <w:rsid w:val="00A44948"/>
    <w:rsid w:val="00A51963"/>
    <w:rsid w:val="00A51CE8"/>
    <w:rsid w:val="00A53B63"/>
    <w:rsid w:val="00A554F4"/>
    <w:rsid w:val="00A55A76"/>
    <w:rsid w:val="00A56630"/>
    <w:rsid w:val="00A5761F"/>
    <w:rsid w:val="00A61734"/>
    <w:rsid w:val="00A61D64"/>
    <w:rsid w:val="00A63CB9"/>
    <w:rsid w:val="00A66295"/>
    <w:rsid w:val="00A66E39"/>
    <w:rsid w:val="00A66E85"/>
    <w:rsid w:val="00A70E89"/>
    <w:rsid w:val="00A74907"/>
    <w:rsid w:val="00A75D20"/>
    <w:rsid w:val="00A763AE"/>
    <w:rsid w:val="00A77AD4"/>
    <w:rsid w:val="00A8061C"/>
    <w:rsid w:val="00A80D9D"/>
    <w:rsid w:val="00A810CE"/>
    <w:rsid w:val="00A81AB3"/>
    <w:rsid w:val="00A83025"/>
    <w:rsid w:val="00A84E97"/>
    <w:rsid w:val="00A87DAD"/>
    <w:rsid w:val="00A909BF"/>
    <w:rsid w:val="00A9251F"/>
    <w:rsid w:val="00A925E1"/>
    <w:rsid w:val="00A96E1A"/>
    <w:rsid w:val="00AA00AC"/>
    <w:rsid w:val="00AA1D94"/>
    <w:rsid w:val="00AA21FE"/>
    <w:rsid w:val="00AA2F1E"/>
    <w:rsid w:val="00AA3C53"/>
    <w:rsid w:val="00AA3DCD"/>
    <w:rsid w:val="00AA4636"/>
    <w:rsid w:val="00AA6C98"/>
    <w:rsid w:val="00AA6E6A"/>
    <w:rsid w:val="00AB5722"/>
    <w:rsid w:val="00AC0852"/>
    <w:rsid w:val="00AC17C7"/>
    <w:rsid w:val="00AC372F"/>
    <w:rsid w:val="00AC4BDD"/>
    <w:rsid w:val="00AC5569"/>
    <w:rsid w:val="00AC668C"/>
    <w:rsid w:val="00AC79AF"/>
    <w:rsid w:val="00AD3BA0"/>
    <w:rsid w:val="00AD3C5E"/>
    <w:rsid w:val="00AD3E0E"/>
    <w:rsid w:val="00AD4E4E"/>
    <w:rsid w:val="00AD61DB"/>
    <w:rsid w:val="00AE19BF"/>
    <w:rsid w:val="00AE2AEC"/>
    <w:rsid w:val="00AE4856"/>
    <w:rsid w:val="00AE4F30"/>
    <w:rsid w:val="00AE5DF2"/>
    <w:rsid w:val="00AF0599"/>
    <w:rsid w:val="00AF24E6"/>
    <w:rsid w:val="00AF66C1"/>
    <w:rsid w:val="00AF7742"/>
    <w:rsid w:val="00B01631"/>
    <w:rsid w:val="00B03F5C"/>
    <w:rsid w:val="00B0517C"/>
    <w:rsid w:val="00B051E7"/>
    <w:rsid w:val="00B1282D"/>
    <w:rsid w:val="00B1624D"/>
    <w:rsid w:val="00B2345F"/>
    <w:rsid w:val="00B239E7"/>
    <w:rsid w:val="00B27A88"/>
    <w:rsid w:val="00B3453A"/>
    <w:rsid w:val="00B34900"/>
    <w:rsid w:val="00B37D02"/>
    <w:rsid w:val="00B43C0D"/>
    <w:rsid w:val="00B43FED"/>
    <w:rsid w:val="00B50A9D"/>
    <w:rsid w:val="00B5489F"/>
    <w:rsid w:val="00B57ABA"/>
    <w:rsid w:val="00B629E8"/>
    <w:rsid w:val="00B62D72"/>
    <w:rsid w:val="00B662E7"/>
    <w:rsid w:val="00B6741C"/>
    <w:rsid w:val="00B6759B"/>
    <w:rsid w:val="00B712B7"/>
    <w:rsid w:val="00B72FCB"/>
    <w:rsid w:val="00B740FA"/>
    <w:rsid w:val="00B80299"/>
    <w:rsid w:val="00B810DF"/>
    <w:rsid w:val="00B81A86"/>
    <w:rsid w:val="00B81BFC"/>
    <w:rsid w:val="00B82074"/>
    <w:rsid w:val="00B8268F"/>
    <w:rsid w:val="00B848E1"/>
    <w:rsid w:val="00B857FC"/>
    <w:rsid w:val="00B8772E"/>
    <w:rsid w:val="00B93C99"/>
    <w:rsid w:val="00B946D4"/>
    <w:rsid w:val="00B97DCB"/>
    <w:rsid w:val="00B97FCE"/>
    <w:rsid w:val="00BA102C"/>
    <w:rsid w:val="00BA2DDC"/>
    <w:rsid w:val="00BB222C"/>
    <w:rsid w:val="00BB22F2"/>
    <w:rsid w:val="00BB2900"/>
    <w:rsid w:val="00BB2DCE"/>
    <w:rsid w:val="00BB44E8"/>
    <w:rsid w:val="00BB6385"/>
    <w:rsid w:val="00BC07AD"/>
    <w:rsid w:val="00BC4541"/>
    <w:rsid w:val="00BC65C3"/>
    <w:rsid w:val="00BC7233"/>
    <w:rsid w:val="00BC7315"/>
    <w:rsid w:val="00BD28DC"/>
    <w:rsid w:val="00BD45CE"/>
    <w:rsid w:val="00BD5443"/>
    <w:rsid w:val="00BD5838"/>
    <w:rsid w:val="00BD660D"/>
    <w:rsid w:val="00BD7A83"/>
    <w:rsid w:val="00BE2C08"/>
    <w:rsid w:val="00BE36D9"/>
    <w:rsid w:val="00BE6C15"/>
    <w:rsid w:val="00BE7D82"/>
    <w:rsid w:val="00BF07EA"/>
    <w:rsid w:val="00BF0AD6"/>
    <w:rsid w:val="00BF0E9A"/>
    <w:rsid w:val="00BF459D"/>
    <w:rsid w:val="00BF5183"/>
    <w:rsid w:val="00BF6C64"/>
    <w:rsid w:val="00BF73DC"/>
    <w:rsid w:val="00C03603"/>
    <w:rsid w:val="00C0561D"/>
    <w:rsid w:val="00C079F2"/>
    <w:rsid w:val="00C07B06"/>
    <w:rsid w:val="00C07FB8"/>
    <w:rsid w:val="00C10276"/>
    <w:rsid w:val="00C1098C"/>
    <w:rsid w:val="00C12901"/>
    <w:rsid w:val="00C12C62"/>
    <w:rsid w:val="00C13337"/>
    <w:rsid w:val="00C23008"/>
    <w:rsid w:val="00C24C95"/>
    <w:rsid w:val="00C31DC9"/>
    <w:rsid w:val="00C34A09"/>
    <w:rsid w:val="00C372F6"/>
    <w:rsid w:val="00C37588"/>
    <w:rsid w:val="00C4001A"/>
    <w:rsid w:val="00C43187"/>
    <w:rsid w:val="00C469A3"/>
    <w:rsid w:val="00C46BCB"/>
    <w:rsid w:val="00C50098"/>
    <w:rsid w:val="00C50267"/>
    <w:rsid w:val="00C51049"/>
    <w:rsid w:val="00C51AC0"/>
    <w:rsid w:val="00C53E21"/>
    <w:rsid w:val="00C57591"/>
    <w:rsid w:val="00C63667"/>
    <w:rsid w:val="00C66529"/>
    <w:rsid w:val="00C66571"/>
    <w:rsid w:val="00C70D0B"/>
    <w:rsid w:val="00C74E0B"/>
    <w:rsid w:val="00C7507D"/>
    <w:rsid w:val="00C82351"/>
    <w:rsid w:val="00C8266A"/>
    <w:rsid w:val="00C82CCD"/>
    <w:rsid w:val="00C87BDC"/>
    <w:rsid w:val="00C9119A"/>
    <w:rsid w:val="00C9364B"/>
    <w:rsid w:val="00C96BF2"/>
    <w:rsid w:val="00CA059D"/>
    <w:rsid w:val="00CA077B"/>
    <w:rsid w:val="00CA1928"/>
    <w:rsid w:val="00CA4A64"/>
    <w:rsid w:val="00CA4DCC"/>
    <w:rsid w:val="00CA6DF0"/>
    <w:rsid w:val="00CA6F40"/>
    <w:rsid w:val="00CA73BB"/>
    <w:rsid w:val="00CA75A5"/>
    <w:rsid w:val="00CB011A"/>
    <w:rsid w:val="00CB0A38"/>
    <w:rsid w:val="00CB5283"/>
    <w:rsid w:val="00CC0F6D"/>
    <w:rsid w:val="00CC17D3"/>
    <w:rsid w:val="00CC254F"/>
    <w:rsid w:val="00CC2E3F"/>
    <w:rsid w:val="00CC4248"/>
    <w:rsid w:val="00CC442F"/>
    <w:rsid w:val="00CC5105"/>
    <w:rsid w:val="00CC742F"/>
    <w:rsid w:val="00CD0521"/>
    <w:rsid w:val="00CE10CC"/>
    <w:rsid w:val="00CE54EB"/>
    <w:rsid w:val="00CF1AC8"/>
    <w:rsid w:val="00CF1B82"/>
    <w:rsid w:val="00CF30C8"/>
    <w:rsid w:val="00CF5646"/>
    <w:rsid w:val="00CF62B0"/>
    <w:rsid w:val="00D00323"/>
    <w:rsid w:val="00D00856"/>
    <w:rsid w:val="00D008B4"/>
    <w:rsid w:val="00D00C5A"/>
    <w:rsid w:val="00D01776"/>
    <w:rsid w:val="00D0367B"/>
    <w:rsid w:val="00D03C1D"/>
    <w:rsid w:val="00D03F59"/>
    <w:rsid w:val="00D0451C"/>
    <w:rsid w:val="00D05627"/>
    <w:rsid w:val="00D07303"/>
    <w:rsid w:val="00D114CE"/>
    <w:rsid w:val="00D137AC"/>
    <w:rsid w:val="00D157D4"/>
    <w:rsid w:val="00D16D3E"/>
    <w:rsid w:val="00D16D99"/>
    <w:rsid w:val="00D172E3"/>
    <w:rsid w:val="00D20F0B"/>
    <w:rsid w:val="00D21A34"/>
    <w:rsid w:val="00D22EB2"/>
    <w:rsid w:val="00D23100"/>
    <w:rsid w:val="00D232BF"/>
    <w:rsid w:val="00D23C32"/>
    <w:rsid w:val="00D24B79"/>
    <w:rsid w:val="00D25823"/>
    <w:rsid w:val="00D3146F"/>
    <w:rsid w:val="00D32D07"/>
    <w:rsid w:val="00D33E88"/>
    <w:rsid w:val="00D35ED7"/>
    <w:rsid w:val="00D36A21"/>
    <w:rsid w:val="00D3740F"/>
    <w:rsid w:val="00D434B9"/>
    <w:rsid w:val="00D4359C"/>
    <w:rsid w:val="00D459D3"/>
    <w:rsid w:val="00D463E5"/>
    <w:rsid w:val="00D479CB"/>
    <w:rsid w:val="00D50227"/>
    <w:rsid w:val="00D50D23"/>
    <w:rsid w:val="00D50EDF"/>
    <w:rsid w:val="00D5582C"/>
    <w:rsid w:val="00D55E7D"/>
    <w:rsid w:val="00D56279"/>
    <w:rsid w:val="00D623F8"/>
    <w:rsid w:val="00D62450"/>
    <w:rsid w:val="00D62856"/>
    <w:rsid w:val="00D62902"/>
    <w:rsid w:val="00D64189"/>
    <w:rsid w:val="00D65F02"/>
    <w:rsid w:val="00D67BCB"/>
    <w:rsid w:val="00D7158A"/>
    <w:rsid w:val="00D72667"/>
    <w:rsid w:val="00D73A2B"/>
    <w:rsid w:val="00D75D68"/>
    <w:rsid w:val="00D8303E"/>
    <w:rsid w:val="00D86DF9"/>
    <w:rsid w:val="00D87D16"/>
    <w:rsid w:val="00D917C6"/>
    <w:rsid w:val="00D9278D"/>
    <w:rsid w:val="00D93FC5"/>
    <w:rsid w:val="00DA0615"/>
    <w:rsid w:val="00DA1A50"/>
    <w:rsid w:val="00DA3343"/>
    <w:rsid w:val="00DA4377"/>
    <w:rsid w:val="00DA4B61"/>
    <w:rsid w:val="00DA708A"/>
    <w:rsid w:val="00DA78D7"/>
    <w:rsid w:val="00DB0554"/>
    <w:rsid w:val="00DB13F6"/>
    <w:rsid w:val="00DB2AF2"/>
    <w:rsid w:val="00DB3925"/>
    <w:rsid w:val="00DB3A79"/>
    <w:rsid w:val="00DB5B23"/>
    <w:rsid w:val="00DC25AB"/>
    <w:rsid w:val="00DC3B51"/>
    <w:rsid w:val="00DC4E13"/>
    <w:rsid w:val="00DC5436"/>
    <w:rsid w:val="00DC5E3E"/>
    <w:rsid w:val="00DC65CE"/>
    <w:rsid w:val="00DD1757"/>
    <w:rsid w:val="00DD3B21"/>
    <w:rsid w:val="00DD7FE3"/>
    <w:rsid w:val="00DE19D0"/>
    <w:rsid w:val="00DE281B"/>
    <w:rsid w:val="00DE2A08"/>
    <w:rsid w:val="00DE3F76"/>
    <w:rsid w:val="00DE60EB"/>
    <w:rsid w:val="00DF099F"/>
    <w:rsid w:val="00DF3448"/>
    <w:rsid w:val="00DF55CC"/>
    <w:rsid w:val="00E00732"/>
    <w:rsid w:val="00E00A92"/>
    <w:rsid w:val="00E00D87"/>
    <w:rsid w:val="00E05200"/>
    <w:rsid w:val="00E053E3"/>
    <w:rsid w:val="00E06749"/>
    <w:rsid w:val="00E12017"/>
    <w:rsid w:val="00E12F71"/>
    <w:rsid w:val="00E147E5"/>
    <w:rsid w:val="00E14802"/>
    <w:rsid w:val="00E16E0B"/>
    <w:rsid w:val="00E20C50"/>
    <w:rsid w:val="00E21910"/>
    <w:rsid w:val="00E21E69"/>
    <w:rsid w:val="00E223B2"/>
    <w:rsid w:val="00E232A3"/>
    <w:rsid w:val="00E23C61"/>
    <w:rsid w:val="00E268F1"/>
    <w:rsid w:val="00E32B6E"/>
    <w:rsid w:val="00E33998"/>
    <w:rsid w:val="00E343A9"/>
    <w:rsid w:val="00E41BAA"/>
    <w:rsid w:val="00E42917"/>
    <w:rsid w:val="00E441B5"/>
    <w:rsid w:val="00E467B8"/>
    <w:rsid w:val="00E47C39"/>
    <w:rsid w:val="00E50D57"/>
    <w:rsid w:val="00E51902"/>
    <w:rsid w:val="00E55004"/>
    <w:rsid w:val="00E575E5"/>
    <w:rsid w:val="00E60451"/>
    <w:rsid w:val="00E6046F"/>
    <w:rsid w:val="00E605DB"/>
    <w:rsid w:val="00E646DE"/>
    <w:rsid w:val="00E6689C"/>
    <w:rsid w:val="00E66DF0"/>
    <w:rsid w:val="00E67A97"/>
    <w:rsid w:val="00E71BCA"/>
    <w:rsid w:val="00E71E88"/>
    <w:rsid w:val="00E764F7"/>
    <w:rsid w:val="00E76831"/>
    <w:rsid w:val="00E77BE5"/>
    <w:rsid w:val="00E77E44"/>
    <w:rsid w:val="00E807C2"/>
    <w:rsid w:val="00E80D81"/>
    <w:rsid w:val="00E83E77"/>
    <w:rsid w:val="00E83F8C"/>
    <w:rsid w:val="00E84B35"/>
    <w:rsid w:val="00E84CC1"/>
    <w:rsid w:val="00E869FD"/>
    <w:rsid w:val="00E90178"/>
    <w:rsid w:val="00E91FEC"/>
    <w:rsid w:val="00E94CC4"/>
    <w:rsid w:val="00E953FB"/>
    <w:rsid w:val="00E9570A"/>
    <w:rsid w:val="00E966F1"/>
    <w:rsid w:val="00E96706"/>
    <w:rsid w:val="00E96B80"/>
    <w:rsid w:val="00EA12B7"/>
    <w:rsid w:val="00EA1560"/>
    <w:rsid w:val="00EA22AB"/>
    <w:rsid w:val="00EA2E03"/>
    <w:rsid w:val="00EA3EBC"/>
    <w:rsid w:val="00EA42C5"/>
    <w:rsid w:val="00EA4C38"/>
    <w:rsid w:val="00EB0742"/>
    <w:rsid w:val="00EB12B9"/>
    <w:rsid w:val="00EB1591"/>
    <w:rsid w:val="00EB34DE"/>
    <w:rsid w:val="00EB6C69"/>
    <w:rsid w:val="00EB7BC8"/>
    <w:rsid w:val="00EC22CC"/>
    <w:rsid w:val="00EC327E"/>
    <w:rsid w:val="00EC3CDC"/>
    <w:rsid w:val="00EC49CF"/>
    <w:rsid w:val="00EC64E8"/>
    <w:rsid w:val="00EC6D62"/>
    <w:rsid w:val="00EC7672"/>
    <w:rsid w:val="00ED17C8"/>
    <w:rsid w:val="00ED2389"/>
    <w:rsid w:val="00ED66AE"/>
    <w:rsid w:val="00EE2066"/>
    <w:rsid w:val="00EE341A"/>
    <w:rsid w:val="00EE342F"/>
    <w:rsid w:val="00EE7500"/>
    <w:rsid w:val="00EE78B8"/>
    <w:rsid w:val="00EF1511"/>
    <w:rsid w:val="00EF2599"/>
    <w:rsid w:val="00EF389C"/>
    <w:rsid w:val="00EF3E87"/>
    <w:rsid w:val="00F00E76"/>
    <w:rsid w:val="00F066B3"/>
    <w:rsid w:val="00F10FB9"/>
    <w:rsid w:val="00F11971"/>
    <w:rsid w:val="00F12C85"/>
    <w:rsid w:val="00F135AC"/>
    <w:rsid w:val="00F14A3F"/>
    <w:rsid w:val="00F15C33"/>
    <w:rsid w:val="00F173DA"/>
    <w:rsid w:val="00F174F1"/>
    <w:rsid w:val="00F17C80"/>
    <w:rsid w:val="00F22ABB"/>
    <w:rsid w:val="00F2677E"/>
    <w:rsid w:val="00F26E28"/>
    <w:rsid w:val="00F326B2"/>
    <w:rsid w:val="00F33AED"/>
    <w:rsid w:val="00F3602D"/>
    <w:rsid w:val="00F37D8F"/>
    <w:rsid w:val="00F41ADA"/>
    <w:rsid w:val="00F42F7F"/>
    <w:rsid w:val="00F43C93"/>
    <w:rsid w:val="00F4455C"/>
    <w:rsid w:val="00F4636F"/>
    <w:rsid w:val="00F46B38"/>
    <w:rsid w:val="00F47B09"/>
    <w:rsid w:val="00F5301A"/>
    <w:rsid w:val="00F53A7A"/>
    <w:rsid w:val="00F53E85"/>
    <w:rsid w:val="00F55454"/>
    <w:rsid w:val="00F570AB"/>
    <w:rsid w:val="00F640E7"/>
    <w:rsid w:val="00F652FB"/>
    <w:rsid w:val="00F65828"/>
    <w:rsid w:val="00F66F77"/>
    <w:rsid w:val="00F67A4E"/>
    <w:rsid w:val="00F70523"/>
    <w:rsid w:val="00F71633"/>
    <w:rsid w:val="00F80162"/>
    <w:rsid w:val="00F803C8"/>
    <w:rsid w:val="00F812D6"/>
    <w:rsid w:val="00F83FEC"/>
    <w:rsid w:val="00F84772"/>
    <w:rsid w:val="00F8496B"/>
    <w:rsid w:val="00F87820"/>
    <w:rsid w:val="00F9109E"/>
    <w:rsid w:val="00F9128B"/>
    <w:rsid w:val="00F9699E"/>
    <w:rsid w:val="00F97101"/>
    <w:rsid w:val="00FA44A1"/>
    <w:rsid w:val="00FA4853"/>
    <w:rsid w:val="00FA62ED"/>
    <w:rsid w:val="00FA6B28"/>
    <w:rsid w:val="00FA7D00"/>
    <w:rsid w:val="00FB000C"/>
    <w:rsid w:val="00FB0CC0"/>
    <w:rsid w:val="00FB2770"/>
    <w:rsid w:val="00FB3D77"/>
    <w:rsid w:val="00FB589D"/>
    <w:rsid w:val="00FB64BD"/>
    <w:rsid w:val="00FB68B6"/>
    <w:rsid w:val="00FC1A44"/>
    <w:rsid w:val="00FC2D1B"/>
    <w:rsid w:val="00FC2E78"/>
    <w:rsid w:val="00FC76DB"/>
    <w:rsid w:val="00FD1C8D"/>
    <w:rsid w:val="00FD2F06"/>
    <w:rsid w:val="00FD43F2"/>
    <w:rsid w:val="00FE1510"/>
    <w:rsid w:val="00FE68E4"/>
    <w:rsid w:val="00FE68F1"/>
    <w:rsid w:val="00FE7B2D"/>
    <w:rsid w:val="00FE7EB5"/>
    <w:rsid w:val="00FF148F"/>
    <w:rsid w:val="00FF5459"/>
    <w:rsid w:val="00FF6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5"/>
    <o:shapelayout v:ext="edit">
      <o:idmap v:ext="edit" data="1"/>
    </o:shapelayout>
  </w:shapeDefaults>
  <w:decimalSymbol w:val=","/>
  <w:listSeparator w:val=";"/>
  <w15:docId w15:val="{41A08768-2424-4C70-A8BE-A962F086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iPriority="7"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435C"/>
    <w:pPr>
      <w:spacing w:after="120"/>
      <w:jc w:val="both"/>
    </w:pPr>
    <w:rPr>
      <w:color w:val="000000" w:themeColor="text1"/>
      <w:lang w:eastAsia="en-US"/>
    </w:rPr>
  </w:style>
  <w:style w:type="paragraph" w:styleId="berschrift1">
    <w:name w:val="heading 1"/>
    <w:basedOn w:val="Standard"/>
    <w:next w:val="Standard"/>
    <w:link w:val="berschrift1Zchn"/>
    <w:autoRedefine/>
    <w:qFormat/>
    <w:rsid w:val="00A2070A"/>
    <w:pPr>
      <w:keepNext/>
      <w:keepLines/>
      <w:numPr>
        <w:numId w:val="9"/>
      </w:numPr>
      <w:spacing w:before="100" w:beforeAutospacing="1" w:after="100" w:afterAutospacing="1"/>
      <w:outlineLvl w:val="0"/>
    </w:pPr>
    <w:rPr>
      <w:rFonts w:eastAsia="Times New Roman" w:cs="Cambria"/>
      <w:b/>
      <w:bCs/>
      <w:sz w:val="28"/>
      <w:szCs w:val="28"/>
    </w:rPr>
  </w:style>
  <w:style w:type="paragraph" w:styleId="berschrift2">
    <w:name w:val="heading 2"/>
    <w:basedOn w:val="Standard"/>
    <w:next w:val="Standard"/>
    <w:link w:val="berschrift2Zchn"/>
    <w:autoRedefine/>
    <w:qFormat/>
    <w:rsid w:val="009F6B70"/>
    <w:pPr>
      <w:keepNext/>
      <w:keepLines/>
      <w:numPr>
        <w:ilvl w:val="1"/>
        <w:numId w:val="9"/>
      </w:numPr>
      <w:spacing w:before="100" w:beforeAutospacing="1" w:after="100" w:afterAutospacing="1"/>
      <w:outlineLvl w:val="1"/>
    </w:pPr>
    <w:rPr>
      <w:rFonts w:eastAsia="Times New Roman" w:cs="Arial"/>
      <w:b/>
      <w:bCs/>
      <w:sz w:val="26"/>
      <w:szCs w:val="26"/>
    </w:rPr>
  </w:style>
  <w:style w:type="paragraph" w:styleId="berschrift3">
    <w:name w:val="heading 3"/>
    <w:basedOn w:val="Standard"/>
    <w:next w:val="Standard"/>
    <w:link w:val="berschrift3Zchn"/>
    <w:qFormat/>
    <w:rsid w:val="004C7D7A"/>
    <w:pPr>
      <w:keepNext/>
      <w:keepLines/>
      <w:numPr>
        <w:ilvl w:val="2"/>
        <w:numId w:val="9"/>
      </w:numPr>
      <w:spacing w:before="100" w:beforeAutospacing="1"/>
      <w:outlineLvl w:val="2"/>
    </w:pPr>
    <w:rPr>
      <w:rFonts w:eastAsia="Times New Roman" w:cs="Cambria"/>
      <w:b/>
      <w:bCs/>
      <w:sz w:val="24"/>
    </w:rPr>
  </w:style>
  <w:style w:type="paragraph" w:styleId="berschrift4">
    <w:name w:val="heading 4"/>
    <w:basedOn w:val="Standard"/>
    <w:next w:val="Standard"/>
    <w:link w:val="berschrift4Zchn"/>
    <w:uiPriority w:val="2"/>
    <w:qFormat/>
    <w:rsid w:val="004C7D7A"/>
    <w:pPr>
      <w:keepNext/>
      <w:keepLines/>
      <w:numPr>
        <w:ilvl w:val="3"/>
        <w:numId w:val="9"/>
      </w:numPr>
      <w:spacing w:before="60"/>
      <w:outlineLvl w:val="3"/>
    </w:pPr>
    <w:rPr>
      <w:rFonts w:eastAsia="Times New Roman" w:cs="Cambria"/>
      <w:b/>
      <w:bCs/>
      <w:iCs/>
    </w:rPr>
  </w:style>
  <w:style w:type="paragraph" w:styleId="berschrift5">
    <w:name w:val="heading 5"/>
    <w:basedOn w:val="Standard"/>
    <w:next w:val="Standard"/>
    <w:link w:val="berschrift5Zchn"/>
    <w:uiPriority w:val="2"/>
    <w:qFormat/>
    <w:rsid w:val="008D216C"/>
    <w:pPr>
      <w:keepNext/>
      <w:keepLines/>
      <w:numPr>
        <w:ilvl w:val="4"/>
        <w:numId w:val="9"/>
      </w:numPr>
      <w:spacing w:before="240" w:after="40"/>
      <w:outlineLvl w:val="4"/>
    </w:pPr>
    <w:rPr>
      <w:rFonts w:eastAsia="Times New Roman" w:cs="Cambria"/>
      <w:b/>
    </w:rPr>
  </w:style>
  <w:style w:type="paragraph" w:styleId="berschrift6">
    <w:name w:val="heading 6"/>
    <w:basedOn w:val="Standard"/>
    <w:next w:val="Standard"/>
    <w:link w:val="berschrift6Zchn"/>
    <w:uiPriority w:val="9"/>
    <w:qFormat/>
    <w:rsid w:val="00CC442F"/>
    <w:pPr>
      <w:keepNext/>
      <w:keepLines/>
      <w:numPr>
        <w:ilvl w:val="5"/>
        <w:numId w:val="9"/>
      </w:numPr>
      <w:spacing w:after="60"/>
      <w:outlineLvl w:val="5"/>
    </w:pPr>
    <w:rPr>
      <w:rFonts w:eastAsia="Times New Roman" w:cs="Cambria"/>
      <w:b/>
      <w:iCs/>
    </w:rPr>
  </w:style>
  <w:style w:type="paragraph" w:styleId="berschrift7">
    <w:name w:val="heading 7"/>
    <w:basedOn w:val="Standard"/>
    <w:next w:val="Standard"/>
    <w:link w:val="berschrift7Zchn"/>
    <w:uiPriority w:val="9"/>
    <w:qFormat/>
    <w:rsid w:val="004C7D7A"/>
    <w:pPr>
      <w:keepNext/>
      <w:keepLines/>
      <w:numPr>
        <w:ilvl w:val="6"/>
        <w:numId w:val="9"/>
      </w:numPr>
      <w:spacing w:after="60"/>
      <w:outlineLvl w:val="6"/>
    </w:pPr>
    <w:rPr>
      <w:rFonts w:eastAsia="Times New Roman" w:cs="Cambria"/>
      <w:b/>
      <w:iCs/>
    </w:rPr>
  </w:style>
  <w:style w:type="paragraph" w:styleId="berschrift8">
    <w:name w:val="heading 8"/>
    <w:basedOn w:val="Standard"/>
    <w:next w:val="Standard"/>
    <w:link w:val="berschrift8Zchn"/>
    <w:uiPriority w:val="9"/>
    <w:qFormat/>
    <w:rsid w:val="008041DE"/>
    <w:pPr>
      <w:keepNext/>
      <w:keepLines/>
      <w:numPr>
        <w:ilvl w:val="7"/>
        <w:numId w:val="9"/>
      </w:numPr>
      <w:spacing w:before="60" w:after="100" w:afterAutospacing="1"/>
      <w:outlineLvl w:val="7"/>
    </w:pPr>
    <w:rPr>
      <w:rFonts w:eastAsia="Times New Roman" w:cs="Cambria"/>
      <w:szCs w:val="20"/>
    </w:rPr>
  </w:style>
  <w:style w:type="paragraph" w:styleId="berschrift9">
    <w:name w:val="heading 9"/>
    <w:basedOn w:val="Standard"/>
    <w:next w:val="Standard"/>
    <w:link w:val="berschrift9Zchn"/>
    <w:uiPriority w:val="9"/>
    <w:qFormat/>
    <w:rsid w:val="00E71E88"/>
    <w:pPr>
      <w:keepNext/>
      <w:keepLines/>
      <w:numPr>
        <w:ilvl w:val="8"/>
        <w:numId w:val="9"/>
      </w:numPr>
      <w:spacing w:before="100" w:beforeAutospacing="1" w:after="100" w:afterAutospacing="1"/>
      <w:outlineLvl w:val="8"/>
    </w:pPr>
    <w:rPr>
      <w:rFonts w:eastAsia="Times New Roman" w:cs="Cambria"/>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swert">
    <w:name w:val="Aufzählungswert"/>
    <w:basedOn w:val="Standard"/>
    <w:next w:val="Standard"/>
    <w:qFormat/>
    <w:rsid w:val="001C6758"/>
    <w:pPr>
      <w:keepNext/>
      <w:spacing w:before="240" w:after="0"/>
    </w:pPr>
    <w:rPr>
      <w:b/>
    </w:rPr>
  </w:style>
  <w:style w:type="table" w:styleId="MittleresRaster3-Akzent5">
    <w:name w:val="Medium Grid 3 Accent 5"/>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berschrift2Zchn">
    <w:name w:val="Überschrift 2 Zchn"/>
    <w:basedOn w:val="Absatz-Standardschriftart"/>
    <w:link w:val="berschrift2"/>
    <w:rsid w:val="009F6B70"/>
    <w:rPr>
      <w:rFonts w:eastAsia="Times New Roman" w:cs="Arial"/>
      <w:b/>
      <w:bCs/>
      <w:color w:val="000000" w:themeColor="text1"/>
      <w:sz w:val="26"/>
      <w:szCs w:val="26"/>
      <w:lang w:eastAsia="en-US"/>
    </w:rPr>
  </w:style>
  <w:style w:type="character" w:customStyle="1" w:styleId="berschrift8Zchn">
    <w:name w:val="Überschrift 8 Zchn"/>
    <w:basedOn w:val="Absatz-Standardschriftart"/>
    <w:link w:val="berschrift8"/>
    <w:uiPriority w:val="9"/>
    <w:rsid w:val="008041DE"/>
    <w:rPr>
      <w:rFonts w:eastAsia="Times New Roman" w:cs="Cambria"/>
      <w:color w:val="000000" w:themeColor="text1"/>
      <w:szCs w:val="20"/>
      <w:lang w:eastAsia="en-US"/>
    </w:rPr>
  </w:style>
  <w:style w:type="table" w:styleId="HellesRaster-Akzent1">
    <w:name w:val="Light Grid Accent 1"/>
    <w:basedOn w:val="NormaleTabelle"/>
    <w:uiPriority w:val="62"/>
    <w:rsid w:val="00A417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3">
    <w:name w:val="Light Grid Accent 3"/>
    <w:basedOn w:val="NormaleTabelle"/>
    <w:uiPriority w:val="62"/>
    <w:rsid w:val="00A417B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2">
    <w:name w:val="Light Grid Accent 2"/>
    <w:basedOn w:val="NormaleTabelle"/>
    <w:uiPriority w:val="62"/>
    <w:rsid w:val="00A417B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okumententitel">
    <w:name w:val="Dokumententitel"/>
    <w:basedOn w:val="Standard"/>
    <w:rsid w:val="00A415BC"/>
    <w:pPr>
      <w:jc w:val="right"/>
    </w:pPr>
    <w:rPr>
      <w:sz w:val="36"/>
      <w:szCs w:val="36"/>
    </w:rPr>
  </w:style>
  <w:style w:type="table" w:styleId="MittleresRaster3-Akzent3">
    <w:name w:val="Medium Grid 3 Accent 3"/>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HellesRaster-Akzent5">
    <w:name w:val="Light Grid Accent 5"/>
    <w:basedOn w:val="NormaleTabelle"/>
    <w:uiPriority w:val="62"/>
    <w:rsid w:val="00A417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Raster3-Akzent4">
    <w:name w:val="Medium Grid 3 Accent 4"/>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HellesRaster-Akzent4">
    <w:name w:val="Light Grid Accent 4"/>
    <w:basedOn w:val="NormaleTabelle"/>
    <w:uiPriority w:val="62"/>
    <w:rsid w:val="00A417B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Tabellenkopfklein">
    <w:name w:val="Tabellenkopf klein"/>
    <w:basedOn w:val="Tabellenkopf"/>
    <w:qFormat/>
    <w:rsid w:val="00254BA9"/>
    <w:rPr>
      <w:sz w:val="16"/>
    </w:rPr>
  </w:style>
  <w:style w:type="character" w:customStyle="1" w:styleId="KommentarthemaZchn">
    <w:name w:val="Kommentarthema Zchn"/>
    <w:basedOn w:val="KommentartextZchn"/>
    <w:link w:val="Kommentarthema"/>
    <w:uiPriority w:val="99"/>
    <w:semiHidden/>
    <w:rsid w:val="00390AE3"/>
    <w:rPr>
      <w:b/>
      <w:bCs/>
      <w:color w:val="000000" w:themeColor="text1"/>
      <w:sz w:val="20"/>
      <w:szCs w:val="20"/>
      <w:lang w:eastAsia="en-US"/>
    </w:rPr>
  </w:style>
  <w:style w:type="table" w:styleId="MittleresRaster3-Akzent1">
    <w:name w:val="Medium Grid 3 Accent 1"/>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HellesRaster-Akzent6">
    <w:name w:val="Light Grid Accent 6"/>
    <w:basedOn w:val="NormaleTabelle"/>
    <w:uiPriority w:val="62"/>
    <w:rsid w:val="00A417B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Inhaltsverzeichnisberschrift">
    <w:name w:val="TOC Heading"/>
    <w:basedOn w:val="berschrift1"/>
    <w:next w:val="Standard"/>
    <w:uiPriority w:val="39"/>
    <w:unhideWhenUsed/>
    <w:qFormat/>
    <w:rsid w:val="0053605C"/>
    <w:pPr>
      <w:framePr w:wrap="notBeside" w:hAnchor="text"/>
      <w:outlineLvl w:val="9"/>
    </w:pPr>
    <w:rPr>
      <w:rFonts w:asciiTheme="majorHAnsi" w:eastAsiaTheme="majorEastAsia" w:hAnsiTheme="majorHAnsi" w:cstheme="majorBidi"/>
      <w:color w:val="365F91" w:themeColor="accent1" w:themeShade="BF"/>
    </w:rPr>
  </w:style>
  <w:style w:type="character" w:customStyle="1" w:styleId="FunotentextZchn">
    <w:name w:val="Fußnotentext Zchn"/>
    <w:basedOn w:val="Absatz-Standardschriftart"/>
    <w:link w:val="Funotentext"/>
    <w:semiHidden/>
    <w:rsid w:val="00FE42F4"/>
    <w:rPr>
      <w:rFonts w:ascii="Arial" w:hAnsi="Arial"/>
    </w:rPr>
  </w:style>
  <w:style w:type="table" w:styleId="FarbigeSchattierung-Akzent4">
    <w:name w:val="Colorful Shading Accent 4"/>
    <w:basedOn w:val="NormaleTabelle"/>
    <w:uiPriority w:val="71"/>
    <w:rsid w:val="00A417B3"/>
    <w:rPr>
      <w:color w:val="000000" w:themeColor="text1"/>
      <w:sz w:val="20"/>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cantSplit/>
    </w:tr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A417B3"/>
    <w:rPr>
      <w:color w:val="000000" w:themeColor="text1"/>
      <w:sz w:val="20"/>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cantSplit/>
    </w:tr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6">
    <w:name w:val="Colorful Shading Accent 6"/>
    <w:basedOn w:val="NormaleTabelle"/>
    <w:uiPriority w:val="71"/>
    <w:rsid w:val="00A417B3"/>
    <w:rPr>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cantSplit/>
    </w:tr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A417B3"/>
    <w:rPr>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cantSplit/>
    </w:tr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Attribute">
    <w:name w:val="Attribute"/>
    <w:basedOn w:val="Standard"/>
    <w:next w:val="Standard"/>
    <w:qFormat/>
    <w:rsid w:val="00424738"/>
    <w:pPr>
      <w:keepNext/>
      <w:keepLines/>
      <w:spacing w:before="160" w:after="0"/>
    </w:pPr>
    <w:rPr>
      <w:color w:val="548DD4" w:themeColor="text2" w:themeTint="99"/>
      <w:sz w:val="28"/>
      <w:szCs w:val="28"/>
    </w:rPr>
  </w:style>
  <w:style w:type="table" w:styleId="FarbigeSchattierung-Akzent2">
    <w:name w:val="Colorful Shading Accent 2"/>
    <w:basedOn w:val="NormaleTabelle"/>
    <w:uiPriority w:val="71"/>
    <w:rsid w:val="00A417B3"/>
    <w:rPr>
      <w:color w:val="000000" w:themeColor="text1"/>
      <w:sz w:val="20"/>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cantSplit/>
    </w:tr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A417B3"/>
    <w:rPr>
      <w:color w:val="000000" w:themeColor="text1"/>
      <w:sz w:val="20"/>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cantSplit/>
    </w:tr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Beachte">
    <w:name w:val="Beachte"/>
    <w:basedOn w:val="Standard"/>
    <w:rsid w:val="00E07960"/>
    <w:pPr>
      <w:ind w:left="1440" w:hanging="1440"/>
    </w:pPr>
  </w:style>
  <w:style w:type="paragraph" w:styleId="Liste">
    <w:name w:val="List"/>
    <w:basedOn w:val="Standard"/>
    <w:uiPriority w:val="99"/>
    <w:semiHidden/>
    <w:unhideWhenUsed/>
    <w:rsid w:val="002744AF"/>
    <w:pPr>
      <w:ind w:left="283" w:hanging="283"/>
    </w:pPr>
  </w:style>
  <w:style w:type="paragraph" w:customStyle="1" w:styleId="FormatvorlageFettLinks">
    <w:name w:val="Formatvorlage Fett Links"/>
    <w:basedOn w:val="Standard"/>
    <w:rsid w:val="0058665C"/>
    <w:pPr>
      <w:spacing w:before="240"/>
    </w:pPr>
    <w:rPr>
      <w:b/>
      <w:bCs/>
      <w:sz w:val="24"/>
    </w:rPr>
  </w:style>
  <w:style w:type="paragraph" w:customStyle="1" w:styleId="Attribut0">
    <w:name w:val="Attribut 0"/>
    <w:basedOn w:val="Standard"/>
    <w:next w:val="Standard"/>
    <w:qFormat/>
    <w:rsid w:val="003D0705"/>
    <w:pPr>
      <w:keepNext/>
      <w:keepLines/>
      <w:spacing w:before="240"/>
    </w:pPr>
    <w:rPr>
      <w:b/>
    </w:rPr>
  </w:style>
  <w:style w:type="paragraph" w:styleId="KeinLeerraum">
    <w:name w:val="No Spacing"/>
    <w:link w:val="KeinLeerraumZchn"/>
    <w:uiPriority w:val="99"/>
    <w:qFormat/>
    <w:rsid w:val="00836EA9"/>
    <w:rPr>
      <w:rFonts w:eastAsia="Times New Roman" w:cs="Calibri"/>
      <w:lang w:eastAsia="en-US"/>
    </w:rPr>
  </w:style>
  <w:style w:type="paragraph" w:customStyle="1" w:styleId="Attribut3">
    <w:name w:val="Attribut 3"/>
    <w:basedOn w:val="Attribut0"/>
    <w:qFormat/>
    <w:rsid w:val="003D0705"/>
    <w:pPr>
      <w:ind w:left="2041"/>
    </w:pPr>
  </w:style>
  <w:style w:type="paragraph" w:customStyle="1" w:styleId="Attribut4">
    <w:name w:val="Attribut 4"/>
    <w:basedOn w:val="Attribut0"/>
    <w:qFormat/>
    <w:rsid w:val="003D0705"/>
    <w:pPr>
      <w:ind w:left="2665"/>
    </w:pPr>
  </w:style>
  <w:style w:type="paragraph" w:customStyle="1" w:styleId="Attribut1">
    <w:name w:val="Attribut 1"/>
    <w:basedOn w:val="Attribut0"/>
    <w:qFormat/>
    <w:rsid w:val="003D0705"/>
    <w:pPr>
      <w:ind w:left="794"/>
    </w:pPr>
  </w:style>
  <w:style w:type="paragraph" w:customStyle="1" w:styleId="Formatvorlageaa">
    <w:name w:val="Formatvorlage aa"/>
    <w:basedOn w:val="Standard"/>
    <w:autoRedefine/>
    <w:uiPriority w:val="99"/>
    <w:rsid w:val="00F10FB9"/>
  </w:style>
  <w:style w:type="paragraph" w:customStyle="1" w:styleId="Attribut2">
    <w:name w:val="Attribut 2"/>
    <w:basedOn w:val="Attribut0"/>
    <w:qFormat/>
    <w:rsid w:val="003D0705"/>
    <w:pPr>
      <w:ind w:left="1418"/>
    </w:pPr>
  </w:style>
  <w:style w:type="character" w:customStyle="1" w:styleId="TextkrperZchn">
    <w:name w:val="Textkörper Zchn"/>
    <w:aliases w:val="Textkörper Char Zchn"/>
    <w:basedOn w:val="Absatz-Standardschriftart"/>
    <w:link w:val="Textkrper"/>
    <w:uiPriority w:val="99"/>
    <w:rsid w:val="0058665C"/>
    <w:rPr>
      <w:rFonts w:ascii="Arial" w:hAnsi="Arial"/>
      <w:sz w:val="22"/>
      <w:szCs w:val="24"/>
    </w:rPr>
  </w:style>
  <w:style w:type="paragraph" w:customStyle="1" w:styleId="Fachklasse">
    <w:name w:val="Fachklasse"/>
    <w:basedOn w:val="Standard"/>
    <w:next w:val="Standard"/>
    <w:qFormat/>
    <w:rsid w:val="00035D49"/>
    <w:pPr>
      <w:keepNext/>
      <w:keepLines/>
      <w:spacing w:before="480"/>
    </w:pPr>
    <w:rPr>
      <w:b/>
      <w:sz w:val="24"/>
    </w:rPr>
  </w:style>
  <w:style w:type="paragraph" w:customStyle="1" w:styleId="Cc-Liste">
    <w:name w:val="Cc-Liste"/>
    <w:basedOn w:val="Standard"/>
    <w:rsid w:val="00763D5A"/>
  </w:style>
  <w:style w:type="table" w:styleId="DunkleListe">
    <w:name w:val="Dark List"/>
    <w:basedOn w:val="NormaleTabelle"/>
    <w:uiPriority w:val="70"/>
    <w:rsid w:val="00A417B3"/>
    <w:rPr>
      <w:color w:val="FFFFFF" w:themeColor="background1"/>
      <w:sz w:val="20"/>
      <w:szCs w:val="20"/>
    </w:rPr>
    <w:tblPr>
      <w:tblStyleRowBandSize w:val="1"/>
      <w:tblStyleColBandSize w:val="1"/>
    </w:tblPr>
    <w:trPr>
      <w:cantSplit/>
    </w:tr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TabelleBFK">
    <w:name w:val="Tabelle_BFK"/>
    <w:basedOn w:val="NormaleTabelle"/>
    <w:rsid w:val="0058665C"/>
    <w:pPr>
      <w:ind w:left="57" w:right="57"/>
      <w:jc w:val="mediumKashida"/>
    </w:pPr>
    <w:rPr>
      <w:sz w:val="20"/>
      <w:szCs w:val="20"/>
    </w:rPr>
    <w:tblPr>
      <w:tblStyleRowBandSize w:val="1"/>
      <w:tblBorders>
        <w:insideH w:val="single" w:sz="18" w:space="0" w:color="FFFFFF"/>
        <w:insideV w:val="single" w:sz="18" w:space="0" w:color="FFFFFF"/>
      </w:tblBorders>
      <w:tblCellMar>
        <w:left w:w="0" w:type="dxa"/>
        <w:right w:w="0" w:type="dxa"/>
      </w:tblCellMar>
    </w:tblPr>
    <w:tblStylePr w:type="firstRow">
      <w:pPr>
        <w:wordWrap/>
        <w:jc w:val="left"/>
      </w:pPr>
      <w:rPr>
        <w:b/>
        <w:bCs/>
        <w:color w:val="auto"/>
      </w:rPr>
      <w:tblPr/>
      <w:tcPr>
        <w:tcBorders>
          <w:top w:val="nil"/>
          <w:left w:val="nil"/>
          <w:bottom w:val="nil"/>
          <w:right w:val="nil"/>
          <w:insideH w:val="nil"/>
          <w:insideV w:val="nil"/>
          <w:tl2br w:val="nil"/>
          <w:tr2bl w:val="nil"/>
        </w:tcBorders>
        <w:shd w:val="pct20" w:color="000000" w:fill="000000"/>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KommentartextZchn">
    <w:name w:val="Kommentartext Zchn"/>
    <w:basedOn w:val="Absatz-Standardschriftart"/>
    <w:link w:val="Kommentartext"/>
    <w:uiPriority w:val="99"/>
    <w:semiHidden/>
    <w:rsid w:val="00390AE3"/>
    <w:rPr>
      <w:color w:val="000000" w:themeColor="text1"/>
      <w:sz w:val="20"/>
      <w:szCs w:val="20"/>
      <w:lang w:eastAsia="en-US"/>
    </w:rPr>
  </w:style>
  <w:style w:type="paragraph" w:customStyle="1" w:styleId="AufzhlungstextNr">
    <w:name w:val="Aufzählungstext_Nr"/>
    <w:basedOn w:val="Standard"/>
    <w:rsid w:val="00521D09"/>
    <w:pPr>
      <w:numPr>
        <w:numId w:val="2"/>
      </w:numPr>
      <w:tabs>
        <w:tab w:val="num" w:pos="360"/>
      </w:tabs>
      <w:ind w:left="360"/>
    </w:pPr>
  </w:style>
  <w:style w:type="character" w:styleId="Kommentarzeichen">
    <w:name w:val="annotation reference"/>
    <w:basedOn w:val="Absatz-Standardschriftart"/>
    <w:uiPriority w:val="99"/>
    <w:semiHidden/>
    <w:unhideWhenUsed/>
    <w:rsid w:val="00390AE3"/>
    <w:rPr>
      <w:sz w:val="16"/>
      <w:szCs w:val="16"/>
    </w:rPr>
  </w:style>
  <w:style w:type="paragraph" w:customStyle="1" w:styleId="referenziert">
    <w:name w:val="referenziert"/>
    <w:basedOn w:val="Standard"/>
    <w:next w:val="Standard"/>
    <w:qFormat/>
    <w:rsid w:val="00833C8B"/>
    <w:pPr>
      <w:keepNext/>
    </w:pPr>
    <w:rPr>
      <w:b/>
    </w:rPr>
  </w:style>
  <w:style w:type="paragraph" w:customStyle="1" w:styleId="Tabellentitel">
    <w:name w:val="Tabellentitel"/>
    <w:basedOn w:val="Beschriftung"/>
    <w:link w:val="TabellentitelZchn"/>
    <w:qFormat/>
    <w:rsid w:val="007A3094"/>
    <w:rPr>
      <w:rFonts w:cs="Times New Roman"/>
      <w:bCs w:val="0"/>
      <w:szCs w:val="24"/>
      <w:lang w:val="en-US"/>
    </w:rPr>
  </w:style>
  <w:style w:type="character" w:styleId="Seitenzahl">
    <w:name w:val="page number"/>
    <w:basedOn w:val="Absatz-Standardschriftart"/>
    <w:rsid w:val="00492503"/>
  </w:style>
  <w:style w:type="table" w:styleId="DunkleListe-Akzent1">
    <w:name w:val="Dark List Accent 1"/>
    <w:basedOn w:val="NormaleTabelle"/>
    <w:uiPriority w:val="70"/>
    <w:rsid w:val="00A417B3"/>
    <w:rPr>
      <w:color w:val="FFFFFF" w:themeColor="background1"/>
      <w:sz w:val="20"/>
      <w:szCs w:val="20"/>
    </w:rPr>
    <w:tblPr>
      <w:tblStyleRowBandSize w:val="1"/>
      <w:tblStyleColBandSize w:val="1"/>
    </w:tblPr>
    <w:trPr>
      <w:cantSplit/>
    </w:tr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berschrift1Zchn">
    <w:name w:val="Überschrift 1 Zchn"/>
    <w:basedOn w:val="Absatz-Standardschriftart"/>
    <w:link w:val="berschrift1"/>
    <w:rsid w:val="00A2070A"/>
    <w:rPr>
      <w:rFonts w:eastAsia="Times New Roman" w:cs="Cambria"/>
      <w:b/>
      <w:bCs/>
      <w:color w:val="000000" w:themeColor="text1"/>
      <w:sz w:val="28"/>
      <w:szCs w:val="28"/>
      <w:lang w:eastAsia="en-US"/>
    </w:rPr>
  </w:style>
  <w:style w:type="table" w:styleId="DunkleListe-Akzent3">
    <w:name w:val="Dark List Accent 3"/>
    <w:basedOn w:val="NormaleTabelle"/>
    <w:uiPriority w:val="70"/>
    <w:rsid w:val="00A417B3"/>
    <w:rPr>
      <w:color w:val="FFFFFF" w:themeColor="background1"/>
      <w:sz w:val="20"/>
      <w:szCs w:val="20"/>
    </w:rPr>
    <w:tblPr>
      <w:tblStyleRowBandSize w:val="1"/>
      <w:tblStyleColBandSize w:val="1"/>
    </w:tblPr>
    <w:trPr>
      <w:cantSplit/>
    </w:tr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2">
    <w:name w:val="Dark List Accent 2"/>
    <w:basedOn w:val="NormaleTabelle"/>
    <w:uiPriority w:val="70"/>
    <w:rsid w:val="00A417B3"/>
    <w:rPr>
      <w:color w:val="FFFFFF" w:themeColor="background1"/>
      <w:sz w:val="20"/>
      <w:szCs w:val="20"/>
    </w:rPr>
    <w:tblPr>
      <w:tblStyleRowBandSize w:val="1"/>
      <w:tblStyleColBandSize w:val="1"/>
    </w:tblPr>
    <w:trPr>
      <w:cantSplit/>
    </w:tr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HTMLSchreibmaschine">
    <w:name w:val="HTML Typewriter"/>
    <w:basedOn w:val="Absatz-Standardschriftart"/>
    <w:rsid w:val="00320367"/>
    <w:rPr>
      <w:rFonts w:ascii="Courier New" w:eastAsia="Times New Roman" w:hAnsi="Courier New" w:cs="Courier New"/>
      <w:sz w:val="20"/>
      <w:szCs w:val="20"/>
    </w:rPr>
  </w:style>
  <w:style w:type="table" w:styleId="DunkleListe-Akzent5">
    <w:name w:val="Dark List Accent 5"/>
    <w:basedOn w:val="NormaleTabelle"/>
    <w:uiPriority w:val="70"/>
    <w:rsid w:val="00A417B3"/>
    <w:rPr>
      <w:color w:val="FFFFFF" w:themeColor="background1"/>
      <w:sz w:val="20"/>
      <w:szCs w:val="20"/>
    </w:rPr>
    <w:tblPr>
      <w:tblStyleRowBandSize w:val="1"/>
      <w:tblStyleColBandSize w:val="1"/>
    </w:tblPr>
    <w:trPr>
      <w:cantSplit/>
    </w:tr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customStyle="1" w:styleId="Code">
    <w:name w:val="Code"/>
    <w:link w:val="CodeChar"/>
    <w:rsid w:val="00D7650D"/>
    <w:pPr>
      <w:tabs>
        <w:tab w:val="center" w:pos="2142"/>
        <w:tab w:val="left" w:pos="3582"/>
      </w:tabs>
    </w:pPr>
    <w:rPr>
      <w:rFonts w:ascii="Courier New" w:hAnsi="Courier New"/>
      <w:lang w:val="en-US" w:eastAsia="en-US"/>
    </w:rPr>
  </w:style>
  <w:style w:type="table" w:styleId="DunkleListe-Akzent4">
    <w:name w:val="Dark List Accent 4"/>
    <w:basedOn w:val="NormaleTabelle"/>
    <w:uiPriority w:val="70"/>
    <w:rsid w:val="00A417B3"/>
    <w:rPr>
      <w:color w:val="FFFFFF" w:themeColor="background1"/>
      <w:sz w:val="20"/>
      <w:szCs w:val="20"/>
    </w:rPr>
    <w:tblPr>
      <w:tblStyleRowBandSize w:val="1"/>
      <w:tblStyleColBandSize w:val="1"/>
    </w:tblPr>
    <w:trPr>
      <w:cantSplit/>
    </w:tr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customStyle="1" w:styleId="List0">
    <w:name w:val="List 0"/>
    <w:basedOn w:val="Listenabsatz"/>
    <w:link w:val="List0Zchn"/>
    <w:uiPriority w:val="99"/>
    <w:rsid w:val="00A61734"/>
    <w:pPr>
      <w:numPr>
        <w:numId w:val="1"/>
      </w:numPr>
      <w:tabs>
        <w:tab w:val="right" w:pos="9639"/>
      </w:tabs>
    </w:pPr>
  </w:style>
  <w:style w:type="table" w:styleId="DunkleListe-Akzent6">
    <w:name w:val="Dark List Accent 6"/>
    <w:basedOn w:val="NormaleTabelle"/>
    <w:uiPriority w:val="70"/>
    <w:rsid w:val="00A417B3"/>
    <w:rPr>
      <w:color w:val="FFFFFF" w:themeColor="background1"/>
      <w:sz w:val="20"/>
      <w:szCs w:val="20"/>
    </w:rPr>
    <w:tblPr>
      <w:tblStyleRowBandSize w:val="1"/>
      <w:tblStyleColBandSize w:val="1"/>
    </w:tblPr>
    <w:trPr>
      <w:cantSplit/>
    </w:tr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customStyle="1" w:styleId="Anforderungberschrift3">
    <w:name w:val="Anforderung Überschrift 3"/>
    <w:basedOn w:val="Anforderungberschrift0"/>
    <w:qFormat/>
    <w:rsid w:val="0089273E"/>
    <w:pPr>
      <w:ind w:left="2041"/>
    </w:pPr>
  </w:style>
  <w:style w:type="paragraph" w:customStyle="1" w:styleId="Anforderungberschrift4">
    <w:name w:val="Anforderung Überschrift 4"/>
    <w:basedOn w:val="Anforderungberschrift0"/>
    <w:qFormat/>
    <w:rsid w:val="00F174F1"/>
    <w:pPr>
      <w:ind w:left="2665"/>
    </w:pPr>
  </w:style>
  <w:style w:type="table" w:styleId="FarbigeListe-Akzent5">
    <w:name w:val="Colorful List Accent 5"/>
    <w:basedOn w:val="NormaleTabelle"/>
    <w:uiPriority w:val="72"/>
    <w:rsid w:val="00A417B3"/>
    <w:rPr>
      <w:color w:val="000000" w:themeColor="text1"/>
      <w:sz w:val="20"/>
      <w:szCs w:val="20"/>
    </w:rPr>
    <w:tblPr>
      <w:tblStyleRowBandSize w:val="1"/>
      <w:tblStyleColBandSize w:val="1"/>
    </w:tblPr>
    <w:trPr>
      <w:cantSplit/>
    </w:tr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nforderungberschrift0">
    <w:name w:val="Anforderung Überschrift 0"/>
    <w:basedOn w:val="Standard"/>
    <w:next w:val="Standard"/>
    <w:qFormat/>
    <w:rsid w:val="001E3287"/>
    <w:pPr>
      <w:keepNext/>
      <w:spacing w:before="240"/>
    </w:pPr>
    <w:rPr>
      <w:b/>
      <w:u w:val="single"/>
    </w:rPr>
  </w:style>
  <w:style w:type="table" w:styleId="FarbigeListe-Akzent6">
    <w:name w:val="Colorful List Accent 6"/>
    <w:basedOn w:val="NormaleTabelle"/>
    <w:uiPriority w:val="72"/>
    <w:rsid w:val="00A417B3"/>
    <w:rPr>
      <w:color w:val="000000" w:themeColor="text1"/>
      <w:sz w:val="20"/>
      <w:szCs w:val="20"/>
    </w:rPr>
    <w:tblPr>
      <w:tblStyleRowBandSize w:val="1"/>
      <w:tblStyleColBandSize w:val="1"/>
    </w:tblPr>
    <w:trPr>
      <w:cantSplit/>
    </w:tr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Anforderungberschrift1">
    <w:name w:val="Anforderung Überschrift 1"/>
    <w:basedOn w:val="Anforderungberschrift0"/>
    <w:qFormat/>
    <w:rsid w:val="0089273E"/>
    <w:pPr>
      <w:ind w:left="794"/>
    </w:pPr>
  </w:style>
  <w:style w:type="paragraph" w:styleId="Abbildungsverzeichnis">
    <w:name w:val="table of figures"/>
    <w:basedOn w:val="Standard"/>
    <w:next w:val="Standard"/>
    <w:uiPriority w:val="99"/>
    <w:unhideWhenUsed/>
    <w:rsid w:val="00944931"/>
    <w:pPr>
      <w:spacing w:after="0"/>
    </w:pPr>
  </w:style>
  <w:style w:type="paragraph" w:customStyle="1" w:styleId="Anforderungberschrift2">
    <w:name w:val="Anforderung Überschrift 2"/>
    <w:basedOn w:val="Anforderungberschrift0"/>
    <w:qFormat/>
    <w:rsid w:val="0089273E"/>
    <w:pPr>
      <w:ind w:left="1418"/>
    </w:pPr>
  </w:style>
  <w:style w:type="paragraph" w:customStyle="1" w:styleId="Aktivitt">
    <w:name w:val="Aktivität"/>
    <w:basedOn w:val="Fachklasse"/>
    <w:qFormat/>
    <w:rsid w:val="00FF654D"/>
    <w:rPr>
      <w:rFonts w:cs="Arial"/>
    </w:rPr>
  </w:style>
  <w:style w:type="paragraph" w:styleId="Verzeichnis9">
    <w:name w:val="toc 9"/>
    <w:basedOn w:val="Standard"/>
    <w:next w:val="Standard"/>
    <w:autoRedefine/>
    <w:uiPriority w:val="39"/>
    <w:unhideWhenUsed/>
    <w:rsid w:val="00DC4E13"/>
    <w:pPr>
      <w:tabs>
        <w:tab w:val="right" w:leader="dot" w:pos="9061"/>
      </w:tabs>
      <w:ind w:left="1758"/>
    </w:pPr>
    <w:rPr>
      <w:rFonts w:eastAsiaTheme="minorEastAsia" w:cstheme="minorBidi"/>
      <w:color w:val="auto"/>
      <w:lang w:eastAsia="de-DE"/>
    </w:rPr>
  </w:style>
  <w:style w:type="table" w:styleId="FarbigeListe-Akzent1">
    <w:name w:val="Colorful List Accent 1"/>
    <w:basedOn w:val="NormaleTabelle"/>
    <w:uiPriority w:val="72"/>
    <w:rsid w:val="00A417B3"/>
    <w:rPr>
      <w:color w:val="000000" w:themeColor="text1"/>
      <w:sz w:val="20"/>
      <w:szCs w:val="20"/>
    </w:rPr>
    <w:tblPr>
      <w:tblStyleRowBandSize w:val="1"/>
      <w:tblStyleColBandSize w:val="1"/>
    </w:tblPr>
    <w:trPr>
      <w:cantSplit/>
    </w:tr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Verzeichnis8">
    <w:name w:val="toc 8"/>
    <w:basedOn w:val="Standard"/>
    <w:next w:val="Standard"/>
    <w:autoRedefine/>
    <w:uiPriority w:val="39"/>
    <w:unhideWhenUsed/>
    <w:rsid w:val="00DC4E13"/>
    <w:pPr>
      <w:tabs>
        <w:tab w:val="right" w:leader="dot" w:pos="9061"/>
      </w:tabs>
      <w:ind w:left="1542"/>
    </w:pPr>
    <w:rPr>
      <w:rFonts w:eastAsiaTheme="minorEastAsia" w:cstheme="minorBidi"/>
      <w:color w:val="auto"/>
      <w:lang w:eastAsia="de-DE"/>
    </w:rPr>
  </w:style>
  <w:style w:type="character" w:styleId="Hervorhebung">
    <w:name w:val="Emphasis"/>
    <w:basedOn w:val="Absatz-Standardschriftart"/>
    <w:uiPriority w:val="20"/>
    <w:qFormat/>
    <w:rsid w:val="00A03B1B"/>
    <w:rPr>
      <w:i/>
      <w:iCs/>
    </w:rPr>
  </w:style>
  <w:style w:type="table" w:styleId="FarbigeListe-Akzent2">
    <w:name w:val="Colorful List Accent 2"/>
    <w:basedOn w:val="NormaleTabelle"/>
    <w:uiPriority w:val="72"/>
    <w:rsid w:val="00A417B3"/>
    <w:rPr>
      <w:color w:val="000000" w:themeColor="text1"/>
      <w:sz w:val="20"/>
      <w:szCs w:val="20"/>
    </w:rPr>
    <w:tblPr>
      <w:tblStyleRowBandSize w:val="1"/>
      <w:tblStyleColBandSize w:val="1"/>
    </w:tblPr>
    <w:trPr>
      <w:cantSplit/>
    </w:tr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A417B3"/>
    <w:rPr>
      <w:color w:val="000000" w:themeColor="text1"/>
      <w:sz w:val="20"/>
      <w:szCs w:val="20"/>
    </w:rPr>
    <w:tblPr>
      <w:tblStyleRowBandSize w:val="1"/>
      <w:tblStyleColBandSize w:val="1"/>
    </w:tblPr>
    <w:trPr>
      <w:cantSplit/>
    </w:tr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schriftungAbbildungZchn">
    <w:name w:val="Beschriftung Abbildung Zchn"/>
    <w:basedOn w:val="BeschriftungZchn"/>
    <w:link w:val="BeschriftungAbbildung"/>
    <w:rsid w:val="007A3094"/>
    <w:rPr>
      <w:rFonts w:eastAsia="Times New Roman" w:cs="Arial"/>
      <w:b/>
      <w:bCs/>
      <w:sz w:val="20"/>
    </w:rPr>
  </w:style>
  <w:style w:type="table" w:styleId="FarbigeListe-Akzent4">
    <w:name w:val="Colorful List Accent 4"/>
    <w:basedOn w:val="NormaleTabelle"/>
    <w:uiPriority w:val="72"/>
    <w:rsid w:val="00A417B3"/>
    <w:rPr>
      <w:color w:val="000000" w:themeColor="text1"/>
      <w:sz w:val="20"/>
      <w:szCs w:val="20"/>
    </w:rPr>
    <w:tblPr>
      <w:tblStyleRowBandSize w:val="1"/>
      <w:tblStyleColBandSize w:val="1"/>
    </w:tblPr>
    <w:trPr>
      <w:cantSplit/>
    </w:tr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Tabellengitternetz1">
    <w:name w:val="Tabellengitternetz1"/>
    <w:basedOn w:val="NormaleTabelle"/>
    <w:next w:val="Tabellenraster"/>
    <w:rsid w:val="00AE19BF"/>
    <w:pPr>
      <w:spacing w:before="60" w:after="60"/>
    </w:pPr>
    <w:rPr>
      <w:rFonts w:eastAsia="Times New Roman"/>
      <w:sz w:val="20"/>
      <w:szCs w:val="20"/>
    </w:rPr>
    <w:tblPr>
      <w:tblStyleRowBandSize w:val="1"/>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Pr>
    <w:tblStylePr w:type="firstRow">
      <w:pPr>
        <w:keepNext/>
        <w:keepLines/>
        <w:pageBreakBefore w:val="0"/>
        <w:widowControl/>
        <w:wordWrap/>
        <w:spacing w:beforeLines="0" w:beforeAutospacing="0" w:afterLines="0" w:afterAutospacing="0" w:line="240" w:lineRule="auto"/>
      </w:pPr>
      <w:rPr>
        <w:b/>
      </w:rPr>
      <w:tblPr/>
      <w:tcPr>
        <w:shd w:val="clear" w:color="auto" w:fill="D9D9D9"/>
      </w:tcPr>
    </w:tblStylePr>
    <w:tblStylePr w:type="band1Horz">
      <w:pPr>
        <w:wordWrap/>
        <w:spacing w:beforeLines="0" w:beforeAutospacing="0" w:afterLines="0" w:afterAutospacing="0" w:line="240" w:lineRule="auto"/>
      </w:pPr>
    </w:tblStylePr>
    <w:tblStylePr w:type="band2Horz">
      <w:pPr>
        <w:wordWrap/>
        <w:spacing w:beforeLines="0" w:beforeAutospacing="0" w:afterLines="0" w:afterAutospacing="0" w:line="240" w:lineRule="auto"/>
      </w:pPr>
    </w:tblStylePr>
  </w:style>
  <w:style w:type="paragraph" w:customStyle="1" w:styleId="Picture">
    <w:name w:val="Picture"/>
    <w:basedOn w:val="Standard"/>
    <w:qFormat/>
    <w:rsid w:val="00C50098"/>
  </w:style>
  <w:style w:type="paragraph" w:customStyle="1" w:styleId="AnforderungText4">
    <w:name w:val="Anforderung Text 4"/>
    <w:basedOn w:val="AnforderungText0"/>
    <w:qFormat/>
    <w:rsid w:val="003D0705"/>
    <w:pPr>
      <w:ind w:left="2665"/>
    </w:pPr>
  </w:style>
  <w:style w:type="paragraph" w:customStyle="1" w:styleId="AnforderungText2">
    <w:name w:val="Anforderung Text 2"/>
    <w:basedOn w:val="AnforderungText0"/>
    <w:qFormat/>
    <w:rsid w:val="003D0705"/>
    <w:pPr>
      <w:ind w:left="1418"/>
    </w:pPr>
  </w:style>
  <w:style w:type="table" w:styleId="Tabellenraster">
    <w:name w:val="Table Grid"/>
    <w:basedOn w:val="NormaleTabelle"/>
    <w:uiPriority w:val="59"/>
    <w:rsid w:val="00A417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MAufzhlung">
    <w:name w:val="MAufzählung"/>
    <w:basedOn w:val="Standard"/>
    <w:link w:val="MAufzhlungChar"/>
    <w:rsid w:val="0058665C"/>
    <w:pPr>
      <w:numPr>
        <w:numId w:val="6"/>
      </w:numPr>
      <w:spacing w:line="360" w:lineRule="auto"/>
    </w:pPr>
  </w:style>
  <w:style w:type="paragraph" w:customStyle="1" w:styleId="AnforderungText3">
    <w:name w:val="Anforderung Text 3"/>
    <w:basedOn w:val="AnforderungText0"/>
    <w:qFormat/>
    <w:rsid w:val="003D0705"/>
    <w:pPr>
      <w:ind w:left="2041"/>
    </w:pPr>
  </w:style>
  <w:style w:type="paragraph" w:customStyle="1" w:styleId="GrafikText-10bold">
    <w:name w:val="GrafikText-10bold"/>
    <w:basedOn w:val="Standard"/>
    <w:link w:val="GrafikText-10boldChar"/>
    <w:rsid w:val="000B5F2D"/>
    <w:pPr>
      <w:spacing w:after="0"/>
      <w:jc w:val="center"/>
    </w:pPr>
    <w:rPr>
      <w:rFonts w:cs="Arial"/>
      <w:b/>
      <w:noProof/>
      <w:lang w:val="en-US"/>
    </w:rPr>
  </w:style>
  <w:style w:type="paragraph" w:customStyle="1" w:styleId="AnforderungText0">
    <w:name w:val="Anforderung Text 0"/>
    <w:basedOn w:val="Standard"/>
    <w:qFormat/>
    <w:rsid w:val="003D0705"/>
    <w:pPr>
      <w:keepLines/>
      <w:spacing w:before="60"/>
    </w:pPr>
  </w:style>
  <w:style w:type="table" w:customStyle="1" w:styleId="NormaleTabelle1">
    <w:name w:val="Normale Tabelle1"/>
    <w:next w:val="NormaleTabelle"/>
    <w:semiHidden/>
    <w:rsid w:val="00C37588"/>
    <w:rPr>
      <w:rFonts w:eastAsia="Times New Roman"/>
      <w:sz w:val="20"/>
      <w:szCs w:val="20"/>
    </w:rPr>
    <w:tblPr>
      <w:tblInd w:w="0" w:type="dxa"/>
      <w:tblCellMar>
        <w:top w:w="0" w:type="dxa"/>
        <w:left w:w="108" w:type="dxa"/>
        <w:bottom w:w="0" w:type="dxa"/>
        <w:right w:w="108" w:type="dxa"/>
      </w:tblCellMar>
    </w:tblPr>
    <w:trPr>
      <w:cantSplit/>
    </w:trPr>
  </w:style>
  <w:style w:type="paragraph" w:customStyle="1" w:styleId="AnforderungText1">
    <w:name w:val="Anforderung Text 1"/>
    <w:basedOn w:val="AnforderungText0"/>
    <w:qFormat/>
    <w:rsid w:val="003D0705"/>
    <w:pPr>
      <w:ind w:left="794"/>
    </w:pPr>
  </w:style>
  <w:style w:type="character" w:customStyle="1" w:styleId="berschrift6Zchn">
    <w:name w:val="Überschrift 6 Zchn"/>
    <w:basedOn w:val="Absatz-Standardschriftart"/>
    <w:link w:val="berschrift6"/>
    <w:uiPriority w:val="9"/>
    <w:rsid w:val="00CC442F"/>
    <w:rPr>
      <w:rFonts w:eastAsia="Times New Roman" w:cs="Cambria"/>
      <w:b/>
      <w:iCs/>
      <w:color w:val="000000" w:themeColor="text1"/>
      <w:lang w:eastAsia="en-US"/>
    </w:rPr>
  </w:style>
  <w:style w:type="paragraph" w:customStyle="1" w:styleId="Tabellenkopfmittel">
    <w:name w:val="Tabellenkopf mittel"/>
    <w:basedOn w:val="Standard"/>
    <w:qFormat/>
    <w:rsid w:val="003D3E54"/>
    <w:pPr>
      <w:keepNext/>
      <w:keepLines/>
      <w:spacing w:before="60" w:after="60" w:line="312" w:lineRule="auto"/>
    </w:pPr>
    <w:rPr>
      <w:rFonts w:eastAsia="Times New Roman"/>
      <w:color w:val="auto"/>
      <w:lang w:eastAsia="de-DE"/>
    </w:rPr>
  </w:style>
  <w:style w:type="table" w:styleId="MittleresRaster2-Akzent6">
    <w:name w:val="Medium Grid 2 Accent 6"/>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cantSplit/>
    </w:tr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a">
    <w:name w:val="a"/>
    <w:basedOn w:val="Absatz-Standardschriftart"/>
    <w:rsid w:val="003749DE"/>
  </w:style>
  <w:style w:type="paragraph" w:customStyle="1" w:styleId="AnforderungAttribut">
    <w:name w:val="Anforderung Attribut"/>
    <w:basedOn w:val="Standard"/>
    <w:qFormat/>
    <w:rsid w:val="0011406B"/>
    <w:pPr>
      <w:keepNext/>
      <w:keepLines/>
      <w:spacing w:before="120"/>
      <w:ind w:left="1418"/>
    </w:pPr>
    <w:rPr>
      <w:b/>
    </w:rPr>
  </w:style>
  <w:style w:type="table" w:styleId="MittleresRaster2-Akzent4">
    <w:name w:val="Medium Grid 2 Accent 4"/>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cantSplit/>
    </w:tr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cantSplit/>
    </w:tr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TabelleZieleAttribute">
    <w:name w:val="TabelleZieleAttribute"/>
    <w:basedOn w:val="Standard"/>
    <w:next w:val="Standard"/>
    <w:qFormat/>
    <w:rsid w:val="00424738"/>
    <w:pPr>
      <w:keepNext/>
      <w:keepLines/>
      <w:spacing w:after="0"/>
    </w:pPr>
    <w:rPr>
      <w:color w:val="808080" w:themeColor="background1" w:themeShade="80"/>
      <w:sz w:val="14"/>
    </w:rPr>
  </w:style>
  <w:style w:type="table" w:styleId="MittleresRaster2-Akzent2">
    <w:name w:val="Medium Grid 2 Accent 2"/>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cantSplit/>
    </w:tr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cantSplit/>
    </w:tr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cantSplit/>
    </w:tr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1-Akzent3">
    <w:name w:val="Medium Grid 1 Accent 3"/>
    <w:basedOn w:val="NormaleTabelle"/>
    <w:uiPriority w:val="67"/>
    <w:rsid w:val="00A417B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4">
    <w:name w:val="Light List Accent 4"/>
    <w:basedOn w:val="NormaleTabelle"/>
    <w:uiPriority w:val="61"/>
    <w:rsid w:val="00A417B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cantSplit/>
    </w:tr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ittleresRaster1-Akzent4">
    <w:name w:val="Medium Grid 1 Accent 4"/>
    <w:basedOn w:val="NormaleTabelle"/>
    <w:uiPriority w:val="67"/>
    <w:rsid w:val="00A417B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cantSplit/>
    </w:tr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HelleListe-Akzent3">
    <w:name w:val="Light List Accent 3"/>
    <w:basedOn w:val="NormaleTabelle"/>
    <w:uiPriority w:val="61"/>
    <w:rsid w:val="00A417B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cantSplit/>
    </w:tr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Raster1-Akzent5">
    <w:name w:val="Medium Grid 1 Accent 5"/>
    <w:basedOn w:val="NormaleTabelle"/>
    <w:uiPriority w:val="67"/>
    <w:rsid w:val="00A417B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cantSplit/>
    </w:tr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Liste-Akzent2">
    <w:name w:val="Light List Accent 2"/>
    <w:basedOn w:val="NormaleTabelle"/>
    <w:uiPriority w:val="61"/>
    <w:rsid w:val="00A417B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cantSplit/>
    </w:tr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ittleresRaster1-Akzent6">
    <w:name w:val="Medium Grid 1 Accent 6"/>
    <w:basedOn w:val="NormaleTabelle"/>
    <w:uiPriority w:val="67"/>
    <w:rsid w:val="00A417B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cantSplit/>
    </w:tr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HelleListe-Akzent1">
    <w:name w:val="Light List Accent 1"/>
    <w:basedOn w:val="NormaleTabelle"/>
    <w:uiPriority w:val="61"/>
    <w:rsid w:val="00A417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cantSplit/>
    </w:tr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1">
    <w:name w:val="H1"/>
    <w:basedOn w:val="Standard"/>
    <w:next w:val="Standard"/>
    <w:rsid w:val="00872235"/>
    <w:pPr>
      <w:numPr>
        <w:numId w:val="3"/>
      </w:numPr>
    </w:pPr>
    <w:rPr>
      <w:b/>
      <w:sz w:val="48"/>
    </w:rPr>
  </w:style>
  <w:style w:type="table" w:styleId="MittleresRaster1-Akzent1">
    <w:name w:val="Medium Grid 1 Accent 1"/>
    <w:basedOn w:val="NormaleTabelle"/>
    <w:uiPriority w:val="67"/>
    <w:rsid w:val="00A417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cantSplit/>
    </w:tr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HelleListe-Akzent6">
    <w:name w:val="Light List Accent 6"/>
    <w:basedOn w:val="NormaleTabelle"/>
    <w:uiPriority w:val="61"/>
    <w:rsid w:val="00A417B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cantSplit/>
    </w:tr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ittleresRaster1-Akzent2">
    <w:name w:val="Medium Grid 1 Accent 2"/>
    <w:basedOn w:val="NormaleTabelle"/>
    <w:uiPriority w:val="67"/>
    <w:rsid w:val="00A417B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cantSplit/>
    </w:tr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HelleListe-Akzent5">
    <w:name w:val="Light List Accent 5"/>
    <w:basedOn w:val="NormaleTabelle"/>
    <w:uiPriority w:val="61"/>
    <w:rsid w:val="00A417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cantSplit/>
    </w:tr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FormatvorlageTitelChar">
    <w:name w:val="Formatvorlage Titel Char"/>
    <w:basedOn w:val="TitelZchn"/>
    <w:link w:val="FormatvorlageTitel"/>
    <w:rsid w:val="00F92E78"/>
    <w:rPr>
      <w:rFonts w:ascii="Arial" w:hAnsi="Arial" w:cs="Arial"/>
      <w:b/>
      <w:bCs/>
      <w:snapToGrid w:val="0"/>
      <w:kern w:val="28"/>
      <w:sz w:val="60"/>
      <w:lang w:val="de-DE" w:eastAsia="de-DE" w:bidi="ar-SA"/>
    </w:rPr>
  </w:style>
  <w:style w:type="paragraph" w:customStyle="1" w:styleId="TextEbene0">
    <w:name w:val="Text Ebene 0"/>
    <w:basedOn w:val="Standard"/>
    <w:rsid w:val="00C60108"/>
    <w:pPr>
      <w:tabs>
        <w:tab w:val="left" w:pos="284"/>
        <w:tab w:val="left" w:pos="1701"/>
        <w:tab w:val="left" w:pos="7371"/>
        <w:tab w:val="right" w:pos="9923"/>
      </w:tabs>
      <w:spacing w:before="40" w:after="40"/>
    </w:pPr>
    <w:rPr>
      <w:snapToGrid w:val="0"/>
      <w:lang w:val="de-CH"/>
    </w:rPr>
  </w:style>
  <w:style w:type="paragraph" w:customStyle="1" w:styleId="Pinberschrift">
    <w:name w:val="Pin Überschrift"/>
    <w:basedOn w:val="Anforderungberschrift0"/>
    <w:qFormat/>
    <w:rsid w:val="004D26EF"/>
    <w:pPr>
      <w:ind w:left="794"/>
    </w:pPr>
    <w:rPr>
      <w:u w:val="none"/>
    </w:rPr>
  </w:style>
  <w:style w:type="paragraph" w:styleId="Kommentarthema">
    <w:name w:val="annotation subject"/>
    <w:basedOn w:val="Kommentartext"/>
    <w:next w:val="Kommentartext"/>
    <w:link w:val="KommentarthemaZchn"/>
    <w:uiPriority w:val="99"/>
    <w:semiHidden/>
    <w:unhideWhenUsed/>
    <w:rsid w:val="00390AE3"/>
    <w:rPr>
      <w:b/>
      <w:bCs/>
    </w:rPr>
  </w:style>
  <w:style w:type="character" w:customStyle="1" w:styleId="SprechblasentextZchn">
    <w:name w:val="Sprechblasentext Zchn"/>
    <w:basedOn w:val="Absatz-Standardschriftart"/>
    <w:link w:val="Sprechblasentext"/>
    <w:uiPriority w:val="99"/>
    <w:semiHidden/>
    <w:rsid w:val="000305D1"/>
    <w:rPr>
      <w:rFonts w:ascii="Tahoma" w:hAnsi="Tahoma" w:cs="Tahoma"/>
      <w:sz w:val="16"/>
      <w:szCs w:val="16"/>
    </w:rPr>
  </w:style>
  <w:style w:type="paragraph" w:styleId="Textkrper-Zeileneinzug">
    <w:name w:val="Body Text Indent"/>
    <w:basedOn w:val="Standard"/>
    <w:rsid w:val="00763D5A"/>
    <w:pPr>
      <w:ind w:left="283"/>
    </w:pPr>
  </w:style>
  <w:style w:type="character" w:customStyle="1" w:styleId="f207">
    <w:name w:val="f207"/>
    <w:basedOn w:val="Absatz-Standardschriftart"/>
    <w:rsid w:val="00FE42F4"/>
  </w:style>
  <w:style w:type="character" w:customStyle="1" w:styleId="AHABTextChar">
    <w:name w:val="AHAB Text Char"/>
    <w:basedOn w:val="Absatz-Standardschriftart"/>
    <w:link w:val="AHABText"/>
    <w:rsid w:val="000B5F2D"/>
    <w:rPr>
      <w:rFonts w:ascii="Arial" w:hAnsi="Arial" w:cs="Arial"/>
      <w:bCs/>
      <w:noProof/>
      <w:color w:val="000000"/>
      <w:sz w:val="22"/>
      <w:szCs w:val="22"/>
      <w:lang w:val="de-DE" w:eastAsia="de-DE" w:bidi="ar-SA"/>
    </w:rPr>
  </w:style>
  <w:style w:type="paragraph" w:customStyle="1" w:styleId="TableText">
    <w:name w:val="Table Text"/>
    <w:basedOn w:val="Standard"/>
    <w:next w:val="Textkrper"/>
    <w:rsid w:val="0058665C"/>
    <w:pPr>
      <w:keepLines/>
      <w:spacing w:before="60" w:after="60"/>
    </w:pPr>
    <w:rPr>
      <w:snapToGrid w:val="0"/>
      <w:lang w:val="en-US"/>
    </w:rPr>
  </w:style>
  <w:style w:type="paragraph" w:customStyle="1" w:styleId="Anforderung0">
    <w:name w:val="Anforderung 0"/>
    <w:basedOn w:val="Standard"/>
    <w:next w:val="Standard"/>
    <w:qFormat/>
    <w:rsid w:val="005358E8"/>
    <w:pPr>
      <w:keepNext/>
      <w:keepLines/>
      <w:spacing w:before="160"/>
    </w:pPr>
    <w:rPr>
      <w:b/>
    </w:rPr>
  </w:style>
  <w:style w:type="paragraph" w:customStyle="1" w:styleId="Mberschrift3">
    <w:name w:val="MÜberschrift3"/>
    <w:next w:val="Standard"/>
    <w:rsid w:val="0058665C"/>
    <w:pPr>
      <w:tabs>
        <w:tab w:val="left" w:pos="624"/>
      </w:tabs>
      <w:spacing w:after="180"/>
      <w:ind w:left="720" w:hanging="720"/>
      <w:outlineLvl w:val="2"/>
    </w:pPr>
    <w:rPr>
      <w:b/>
      <w:i/>
    </w:rPr>
  </w:style>
  <w:style w:type="paragraph" w:customStyle="1" w:styleId="Mberschrift4">
    <w:name w:val="MÜberschrift4"/>
    <w:basedOn w:val="Mberschrift3"/>
    <w:next w:val="Textkrper"/>
    <w:rsid w:val="0058665C"/>
    <w:pPr>
      <w:numPr>
        <w:ilvl w:val="3"/>
      </w:numPr>
      <w:ind w:left="720" w:hanging="720"/>
      <w:outlineLvl w:val="3"/>
    </w:pPr>
    <w:rPr>
      <w:b w:val="0"/>
    </w:rPr>
  </w:style>
  <w:style w:type="paragraph" w:customStyle="1" w:styleId="MAbbildungberschrift">
    <w:name w:val="MAbbildungÜberschrift"/>
    <w:basedOn w:val="Standard"/>
    <w:autoRedefine/>
    <w:rsid w:val="0058665C"/>
    <w:pPr>
      <w:spacing w:after="360"/>
    </w:pPr>
    <w:rPr>
      <w:sz w:val="24"/>
    </w:rPr>
  </w:style>
  <w:style w:type="paragraph" w:customStyle="1" w:styleId="Mberschrift1">
    <w:name w:val="MÜberschrift1"/>
    <w:next w:val="Standard"/>
    <w:rsid w:val="0058665C"/>
    <w:pPr>
      <w:spacing w:after="180"/>
      <w:ind w:left="432" w:hanging="432"/>
      <w:outlineLvl w:val="0"/>
    </w:pPr>
    <w:rPr>
      <w:b/>
      <w:sz w:val="24"/>
      <w:szCs w:val="24"/>
    </w:rPr>
  </w:style>
  <w:style w:type="paragraph" w:customStyle="1" w:styleId="Anforderung4">
    <w:name w:val="Anforderung 4"/>
    <w:basedOn w:val="Anforderung0"/>
    <w:qFormat/>
    <w:rsid w:val="003D0705"/>
    <w:pPr>
      <w:ind w:left="2665"/>
    </w:pPr>
  </w:style>
  <w:style w:type="paragraph" w:customStyle="1" w:styleId="Mberschrift2">
    <w:name w:val="MÜberschrift2"/>
    <w:next w:val="Standard"/>
    <w:rsid w:val="0058665C"/>
    <w:pPr>
      <w:spacing w:after="180"/>
      <w:ind w:left="576" w:hanging="576"/>
      <w:outlineLvl w:val="1"/>
    </w:pPr>
    <w:rPr>
      <w:b/>
    </w:rPr>
  </w:style>
  <w:style w:type="paragraph" w:customStyle="1" w:styleId="Anforderung3">
    <w:name w:val="Anforderung 3"/>
    <w:basedOn w:val="Anforderung0"/>
    <w:qFormat/>
    <w:rsid w:val="003D0705"/>
    <w:pPr>
      <w:ind w:left="2041"/>
    </w:pPr>
  </w:style>
  <w:style w:type="paragraph" w:customStyle="1" w:styleId="Anforderung2">
    <w:name w:val="Anforderung 2"/>
    <w:basedOn w:val="Anforderung0"/>
    <w:qFormat/>
    <w:rsid w:val="003D0705"/>
    <w:pPr>
      <w:ind w:left="1418"/>
    </w:pPr>
  </w:style>
  <w:style w:type="paragraph" w:customStyle="1" w:styleId="AttributAnforderungberschriftIndent">
    <w:name w:val="Attribut Anforderung Überschrift Indent"/>
    <w:basedOn w:val="AttributAnforderungberschrift"/>
    <w:qFormat/>
    <w:rsid w:val="00A75D20"/>
    <w:pPr>
      <w:ind w:left="1418"/>
    </w:pPr>
  </w:style>
  <w:style w:type="character" w:styleId="Funotenzeichen">
    <w:name w:val="footnote reference"/>
    <w:basedOn w:val="Absatz-Standardschriftart"/>
    <w:semiHidden/>
    <w:rsid w:val="0058665C"/>
    <w:rPr>
      <w:vertAlign w:val="superscript"/>
    </w:rPr>
  </w:style>
  <w:style w:type="paragraph" w:customStyle="1" w:styleId="Anforderung1">
    <w:name w:val="Anforderung 1"/>
    <w:basedOn w:val="Anforderung0"/>
    <w:qFormat/>
    <w:rsid w:val="008179F3"/>
    <w:pPr>
      <w:ind w:left="794"/>
    </w:pPr>
  </w:style>
  <w:style w:type="character" w:customStyle="1" w:styleId="berschrift4Zchn">
    <w:name w:val="Überschrift 4 Zchn"/>
    <w:basedOn w:val="Absatz-Standardschriftart"/>
    <w:link w:val="berschrift4"/>
    <w:uiPriority w:val="2"/>
    <w:rsid w:val="004C7D7A"/>
    <w:rPr>
      <w:rFonts w:eastAsia="Times New Roman" w:cs="Cambria"/>
      <w:b/>
      <w:bCs/>
      <w:iCs/>
      <w:color w:val="000000" w:themeColor="text1"/>
      <w:lang w:eastAsia="en-US"/>
    </w:rPr>
  </w:style>
  <w:style w:type="character" w:customStyle="1" w:styleId="MAufzhlungChar">
    <w:name w:val="MAufzählung Char"/>
    <w:basedOn w:val="Absatz-Standardschriftart"/>
    <w:link w:val="MAufzhlung"/>
    <w:rsid w:val="0058665C"/>
    <w:rPr>
      <w:color w:val="000000" w:themeColor="text1"/>
      <w:sz w:val="20"/>
      <w:szCs w:val="24"/>
      <w:lang w:eastAsia="en-US"/>
    </w:rPr>
  </w:style>
  <w:style w:type="paragraph" w:customStyle="1" w:styleId="Text-B-0">
    <w:name w:val="Text-B-0"/>
    <w:basedOn w:val="Standard"/>
    <w:link w:val="Text-B-0Char"/>
    <w:rsid w:val="00872235"/>
  </w:style>
  <w:style w:type="paragraph" w:customStyle="1" w:styleId="Aktionberschrift4">
    <w:name w:val="Aktion Überschrift 4"/>
    <w:basedOn w:val="Aktionberschrift0"/>
    <w:qFormat/>
    <w:rsid w:val="003D0705"/>
    <w:pPr>
      <w:ind w:left="2665"/>
    </w:pPr>
  </w:style>
  <w:style w:type="character" w:styleId="Fett">
    <w:name w:val="Strong"/>
    <w:basedOn w:val="Absatz-Standardschriftart"/>
    <w:uiPriority w:val="22"/>
    <w:qFormat/>
    <w:rsid w:val="00586F3E"/>
    <w:rPr>
      <w:b/>
      <w:bCs/>
    </w:rPr>
  </w:style>
  <w:style w:type="paragraph" w:customStyle="1" w:styleId="Formatvorlageberschrift2Vor6ptNach6pt">
    <w:name w:val="Formatvorlage Überschrift 2 + Vor:  6 pt Nach:  6 pt"/>
    <w:basedOn w:val="berschrift2"/>
    <w:next w:val="Standard"/>
    <w:autoRedefine/>
    <w:rsid w:val="0058665C"/>
    <w:pPr>
      <w:spacing w:before="120" w:after="120"/>
      <w:jc w:val="center"/>
    </w:pPr>
    <w:rPr>
      <w:rFonts w:cs="Times New Roman"/>
      <w:szCs w:val="20"/>
    </w:rPr>
  </w:style>
  <w:style w:type="paragraph" w:customStyle="1" w:styleId="TableHeading">
    <w:name w:val="Table Heading"/>
    <w:basedOn w:val="Standard"/>
    <w:rsid w:val="0058665C"/>
    <w:pPr>
      <w:spacing w:before="120"/>
    </w:pPr>
    <w:rPr>
      <w:b/>
      <w:snapToGrid w:val="0"/>
    </w:rPr>
  </w:style>
  <w:style w:type="paragraph" w:customStyle="1" w:styleId="Tabellenueberschrift">
    <w:name w:val="Tabellenueberschrift"/>
    <w:basedOn w:val="Standard"/>
    <w:rsid w:val="002A2BE6"/>
    <w:pPr>
      <w:jc w:val="center"/>
    </w:pPr>
    <w:rPr>
      <w:b/>
    </w:rPr>
  </w:style>
  <w:style w:type="paragraph" w:styleId="Liste2">
    <w:name w:val="List 2"/>
    <w:basedOn w:val="Standard"/>
    <w:uiPriority w:val="8"/>
    <w:rsid w:val="00763D5A"/>
    <w:pPr>
      <w:ind w:left="566" w:hanging="283"/>
    </w:pPr>
  </w:style>
  <w:style w:type="paragraph" w:customStyle="1" w:styleId="Parameterberschrift">
    <w:name w:val="Parameterüberschrift"/>
    <w:basedOn w:val="Standard"/>
    <w:next w:val="Standard"/>
    <w:qFormat/>
    <w:rsid w:val="00D114CE"/>
    <w:pPr>
      <w:keepNext/>
      <w:spacing w:before="240"/>
    </w:pPr>
    <w:rPr>
      <w:b/>
      <w:sz w:val="26"/>
      <w:szCs w:val="28"/>
    </w:rPr>
  </w:style>
  <w:style w:type="paragraph" w:customStyle="1" w:styleId="Aktion">
    <w:name w:val="Aktion"/>
    <w:basedOn w:val="Standard"/>
    <w:next w:val="Standard"/>
    <w:autoRedefine/>
    <w:rsid w:val="00424738"/>
    <w:pPr>
      <w:keepNext/>
      <w:keepLines/>
      <w:spacing w:before="100" w:beforeAutospacing="1" w:after="100" w:afterAutospacing="1"/>
    </w:pPr>
    <w:rPr>
      <w:color w:val="548DD4" w:themeColor="text2" w:themeTint="99"/>
      <w:sz w:val="28"/>
      <w:szCs w:val="28"/>
    </w:rPr>
  </w:style>
  <w:style w:type="paragraph" w:customStyle="1" w:styleId="Aktionberschrift3">
    <w:name w:val="Aktion Überschrift 3"/>
    <w:basedOn w:val="Aktionberschrift0"/>
    <w:qFormat/>
    <w:rsid w:val="003D0705"/>
    <w:pPr>
      <w:ind w:left="2041"/>
    </w:pPr>
  </w:style>
  <w:style w:type="paragraph" w:styleId="Liste5">
    <w:name w:val="List 5"/>
    <w:basedOn w:val="Textkrper"/>
    <w:uiPriority w:val="8"/>
    <w:rsid w:val="0058665C"/>
    <w:pPr>
      <w:tabs>
        <w:tab w:val="left" w:pos="1701"/>
      </w:tabs>
      <w:spacing w:before="60" w:after="60"/>
      <w:ind w:left="1701" w:hanging="340"/>
    </w:pPr>
    <w:rPr>
      <w:sz w:val="21"/>
      <w:szCs w:val="20"/>
    </w:rPr>
  </w:style>
  <w:style w:type="character" w:customStyle="1" w:styleId="TabellentitelZchn">
    <w:name w:val="Tabellentitel Zchn"/>
    <w:basedOn w:val="BeschriftungZchn"/>
    <w:link w:val="Tabellentitel"/>
    <w:rsid w:val="007A3094"/>
    <w:rPr>
      <w:rFonts w:eastAsia="Times New Roman" w:cs="Arial"/>
      <w:b/>
      <w:bCs/>
      <w:sz w:val="20"/>
      <w:szCs w:val="24"/>
      <w:lang w:val="en-US"/>
    </w:rPr>
  </w:style>
  <w:style w:type="paragraph" w:customStyle="1" w:styleId="Aktionberschrift2">
    <w:name w:val="Aktion Überschrift 2"/>
    <w:basedOn w:val="Aktionberschrift0"/>
    <w:qFormat/>
    <w:rsid w:val="003D0705"/>
    <w:pPr>
      <w:ind w:left="1418"/>
    </w:pPr>
  </w:style>
  <w:style w:type="paragraph" w:styleId="Liste4">
    <w:name w:val="List 4"/>
    <w:basedOn w:val="Textkrper"/>
    <w:uiPriority w:val="8"/>
    <w:rsid w:val="0058665C"/>
    <w:pPr>
      <w:tabs>
        <w:tab w:val="left" w:pos="1361"/>
      </w:tabs>
      <w:spacing w:before="60" w:after="60"/>
      <w:ind w:left="1361" w:hanging="340"/>
    </w:pPr>
    <w:rPr>
      <w:sz w:val="21"/>
      <w:szCs w:val="20"/>
    </w:rPr>
  </w:style>
  <w:style w:type="paragraph" w:customStyle="1" w:styleId="Aktionberschrift1">
    <w:name w:val="Aktion Überschrift 1"/>
    <w:basedOn w:val="Aktionberschrift0"/>
    <w:qFormat/>
    <w:rsid w:val="003D0705"/>
    <w:pPr>
      <w:ind w:left="794"/>
    </w:pPr>
  </w:style>
  <w:style w:type="paragraph" w:styleId="Liste3">
    <w:name w:val="List 3"/>
    <w:basedOn w:val="Textkrper"/>
    <w:uiPriority w:val="8"/>
    <w:rsid w:val="0058665C"/>
    <w:pPr>
      <w:tabs>
        <w:tab w:val="left" w:pos="1021"/>
      </w:tabs>
      <w:spacing w:before="60" w:after="60"/>
      <w:ind w:left="1020" w:hanging="340"/>
    </w:pPr>
    <w:rPr>
      <w:sz w:val="21"/>
      <w:szCs w:val="20"/>
    </w:rPr>
  </w:style>
  <w:style w:type="paragraph" w:customStyle="1" w:styleId="Fachserviceoperation">
    <w:name w:val="Fachserviceoperation"/>
    <w:basedOn w:val="Standard"/>
    <w:next w:val="Standard"/>
    <w:qFormat/>
    <w:rsid w:val="00DE2A08"/>
    <w:pPr>
      <w:keepNext/>
      <w:spacing w:before="240" w:after="60"/>
    </w:pPr>
    <w:rPr>
      <w:b/>
      <w:sz w:val="28"/>
    </w:rPr>
  </w:style>
  <w:style w:type="paragraph" w:customStyle="1" w:styleId="Aktionberschrift0">
    <w:name w:val="Aktion Überschrift 0"/>
    <w:basedOn w:val="Standard"/>
    <w:next w:val="Standard"/>
    <w:qFormat/>
    <w:rsid w:val="00A66295"/>
    <w:pPr>
      <w:keepNext/>
      <w:spacing w:before="240"/>
    </w:pPr>
    <w:rPr>
      <w:b/>
      <w:sz w:val="24"/>
    </w:rPr>
  </w:style>
  <w:style w:type="paragraph" w:customStyle="1" w:styleId="Attributberschrift">
    <w:name w:val="Attributüberschrift"/>
    <w:basedOn w:val="Standard"/>
    <w:next w:val="Standard"/>
    <w:qFormat/>
    <w:rsid w:val="008C4262"/>
    <w:pPr>
      <w:keepNext/>
      <w:spacing w:before="120" w:after="60"/>
    </w:pPr>
    <w:rPr>
      <w:b/>
    </w:rPr>
  </w:style>
  <w:style w:type="paragraph" w:styleId="Beschriftung">
    <w:name w:val="caption"/>
    <w:basedOn w:val="Standard"/>
    <w:next w:val="Standard"/>
    <w:link w:val="BeschriftungZchn"/>
    <w:qFormat/>
    <w:rsid w:val="000D47A5"/>
    <w:pPr>
      <w:keepNext/>
      <w:spacing w:before="180" w:after="180"/>
    </w:pPr>
    <w:rPr>
      <w:rFonts w:eastAsia="Times New Roman" w:cs="Arial"/>
      <w:b/>
      <w:bCs/>
      <w:color w:val="auto"/>
      <w:lang w:eastAsia="de-DE"/>
    </w:rPr>
  </w:style>
  <w:style w:type="paragraph" w:customStyle="1" w:styleId="AttributAnforderungRef">
    <w:name w:val="Attribut Anforderung Ref"/>
    <w:basedOn w:val="Standard"/>
    <w:qFormat/>
    <w:rsid w:val="0041365D"/>
    <w:pPr>
      <w:keepNext/>
      <w:keepLines/>
      <w:spacing w:before="120"/>
      <w:ind w:left="794"/>
    </w:pPr>
    <w:rPr>
      <w:b/>
    </w:rPr>
  </w:style>
  <w:style w:type="paragraph" w:customStyle="1" w:styleId="Link0">
    <w:name w:val="Link 0"/>
    <w:basedOn w:val="Standard"/>
    <w:qFormat/>
    <w:rsid w:val="00BC7315"/>
    <w:pPr>
      <w:keepNext/>
    </w:pPr>
  </w:style>
  <w:style w:type="paragraph" w:customStyle="1" w:styleId="Tabelleninhalt">
    <w:name w:val="Tabelleninhalt"/>
    <w:basedOn w:val="Standard"/>
    <w:link w:val="TabelleninhaltChar"/>
    <w:rsid w:val="00272406"/>
    <w:rPr>
      <w:rFonts w:cs="Arial"/>
      <w:color w:val="000000"/>
    </w:rPr>
  </w:style>
  <w:style w:type="paragraph" w:customStyle="1" w:styleId="Link1">
    <w:name w:val="Link 1"/>
    <w:basedOn w:val="Link0"/>
    <w:qFormat/>
    <w:rsid w:val="00FE68F1"/>
    <w:pPr>
      <w:ind w:left="794"/>
    </w:pPr>
  </w:style>
  <w:style w:type="paragraph" w:customStyle="1" w:styleId="Link2">
    <w:name w:val="Link 2"/>
    <w:basedOn w:val="Link0"/>
    <w:qFormat/>
    <w:rsid w:val="00BC7315"/>
    <w:pPr>
      <w:ind w:left="1418"/>
    </w:pPr>
  </w:style>
  <w:style w:type="paragraph" w:customStyle="1" w:styleId="Link3">
    <w:name w:val="Link 3"/>
    <w:basedOn w:val="Link0"/>
    <w:qFormat/>
    <w:rsid w:val="00BC7315"/>
    <w:pPr>
      <w:ind w:left="2041"/>
    </w:pPr>
  </w:style>
  <w:style w:type="paragraph" w:customStyle="1" w:styleId="Formatvorlage1">
    <w:name w:val="Formatvorlage1"/>
    <w:basedOn w:val="Standard"/>
    <w:qFormat/>
    <w:rsid w:val="00471C2C"/>
    <w:pPr>
      <w:keepNext/>
      <w:keepLines/>
      <w:ind w:left="1418"/>
    </w:pPr>
    <w:rPr>
      <w:b/>
      <w:u w:val="single"/>
    </w:rPr>
  </w:style>
  <w:style w:type="paragraph" w:customStyle="1" w:styleId="Link4">
    <w:name w:val="Link 4"/>
    <w:basedOn w:val="Link0"/>
    <w:qFormat/>
    <w:rsid w:val="00BC7315"/>
    <w:pPr>
      <w:ind w:left="2665"/>
    </w:pPr>
  </w:style>
  <w:style w:type="character" w:customStyle="1" w:styleId="berschrift7Zchn">
    <w:name w:val="Überschrift 7 Zchn"/>
    <w:basedOn w:val="Absatz-Standardschriftart"/>
    <w:link w:val="berschrift7"/>
    <w:uiPriority w:val="9"/>
    <w:rsid w:val="004C7D7A"/>
    <w:rPr>
      <w:rFonts w:eastAsia="Times New Roman" w:cs="Cambria"/>
      <w:b/>
      <w:iCs/>
      <w:color w:val="000000" w:themeColor="text1"/>
      <w:lang w:eastAsia="en-US"/>
    </w:rPr>
  </w:style>
  <w:style w:type="paragraph" w:customStyle="1" w:styleId="BeschriftungAbbildung">
    <w:name w:val="Beschriftung Abbildung"/>
    <w:basedOn w:val="Beschriftung"/>
    <w:link w:val="BeschriftungAbbildungZchn"/>
    <w:qFormat/>
    <w:rsid w:val="007A3094"/>
  </w:style>
  <w:style w:type="character" w:customStyle="1" w:styleId="CodeChar">
    <w:name w:val="Code Char"/>
    <w:basedOn w:val="Absatz-Standardschriftart"/>
    <w:link w:val="Code"/>
    <w:rsid w:val="00903B80"/>
    <w:rPr>
      <w:rFonts w:ascii="Courier New" w:hAnsi="Courier New"/>
      <w:lang w:val="en-US" w:eastAsia="en-US" w:bidi="ar-SA"/>
    </w:rPr>
  </w:style>
  <w:style w:type="character" w:customStyle="1" w:styleId="FuzeileZchn">
    <w:name w:val="Fußzeile Zchn"/>
    <w:basedOn w:val="Absatz-Standardschriftart"/>
    <w:link w:val="Fuzeile"/>
    <w:uiPriority w:val="99"/>
    <w:rsid w:val="008234D3"/>
  </w:style>
  <w:style w:type="table" w:styleId="HellesRaster">
    <w:name w:val="Light Grid"/>
    <w:basedOn w:val="NormaleTabelle"/>
    <w:uiPriority w:val="62"/>
    <w:rsid w:val="00A417B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cantSplit/>
    </w:tr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MTextkrperStandard">
    <w:name w:val="MTextkörperStandard"/>
    <w:link w:val="MTextkrperStandardChar"/>
    <w:rsid w:val="0058665C"/>
    <w:pPr>
      <w:spacing w:line="360" w:lineRule="auto"/>
      <w:jc w:val="both"/>
    </w:pPr>
  </w:style>
  <w:style w:type="character" w:customStyle="1" w:styleId="t1">
    <w:name w:val="t1"/>
    <w:basedOn w:val="Absatz-Standardschriftart"/>
    <w:rsid w:val="0058665C"/>
    <w:rPr>
      <w:color w:val="990000"/>
    </w:rPr>
  </w:style>
  <w:style w:type="character" w:customStyle="1" w:styleId="TabelleninhaltChar">
    <w:name w:val="Tabelleninhalt Char"/>
    <w:basedOn w:val="Absatz-Standardschriftart"/>
    <w:link w:val="Tabelleninhalt"/>
    <w:rsid w:val="009C570F"/>
    <w:rPr>
      <w:rFonts w:ascii="Arial" w:hAnsi="Arial" w:cs="Arial"/>
      <w:color w:val="000000"/>
      <w:lang w:val="de-DE" w:eastAsia="de-DE" w:bidi="ar-SA"/>
    </w:rPr>
  </w:style>
  <w:style w:type="paragraph" w:customStyle="1" w:styleId="AnforderungText">
    <w:name w:val="Anforderung Text"/>
    <w:basedOn w:val="Standard"/>
    <w:qFormat/>
    <w:rsid w:val="002F45DD"/>
    <w:pPr>
      <w:keepLines/>
      <w:spacing w:before="80"/>
      <w:ind w:left="794"/>
      <w:contextualSpacing/>
    </w:pPr>
  </w:style>
  <w:style w:type="paragraph" w:styleId="Kommentartext">
    <w:name w:val="annotation text"/>
    <w:basedOn w:val="Standard"/>
    <w:link w:val="KommentartextZchn"/>
    <w:uiPriority w:val="99"/>
    <w:semiHidden/>
    <w:unhideWhenUsed/>
    <w:rsid w:val="00390AE3"/>
    <w:rPr>
      <w:szCs w:val="20"/>
    </w:rPr>
  </w:style>
  <w:style w:type="paragraph" w:customStyle="1" w:styleId="Skripts">
    <w:name w:val="Skripts"/>
    <w:basedOn w:val="Standard"/>
    <w:rsid w:val="0087587C"/>
    <w:rPr>
      <w:rFonts w:ascii="Courier New" w:hAnsi="Courier New"/>
      <w:lang w:val="en-GB"/>
    </w:rPr>
  </w:style>
  <w:style w:type="character" w:customStyle="1" w:styleId="GrafikText-10boldChar">
    <w:name w:val="GrafikText-10bold Char"/>
    <w:basedOn w:val="Absatz-Standardschriftart"/>
    <w:link w:val="GrafikText-10bold"/>
    <w:rsid w:val="000B5F2D"/>
    <w:rPr>
      <w:rFonts w:ascii="Arial" w:hAnsi="Arial" w:cs="Arial"/>
      <w:b/>
      <w:noProof/>
      <w:szCs w:val="24"/>
      <w:lang w:val="en-US" w:eastAsia="de-DE" w:bidi="ar-SA"/>
    </w:rPr>
  </w:style>
  <w:style w:type="table" w:styleId="FarbigesRaster">
    <w:name w:val="Colorful Grid"/>
    <w:basedOn w:val="NormaleTabelle"/>
    <w:uiPriority w:val="73"/>
    <w:rsid w:val="00A417B3"/>
    <w:rPr>
      <w:color w:val="000000" w:themeColor="text1"/>
      <w:sz w:val="20"/>
      <w:szCs w:val="20"/>
    </w:rPr>
    <w:tblPr>
      <w:tblStyleRowBandSize w:val="1"/>
      <w:tblStyleColBandSize w:val="1"/>
      <w:tblBorders>
        <w:insideH w:val="single" w:sz="4" w:space="0" w:color="FFFFFF" w:themeColor="background1"/>
      </w:tblBorders>
    </w:tblPr>
    <w:trPr>
      <w:cantSplit/>
    </w:tr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bbildung">
    <w:name w:val="Abbildung"/>
    <w:basedOn w:val="Standard"/>
    <w:link w:val="AbbildungChar"/>
    <w:rsid w:val="00E07960"/>
    <w:pPr>
      <w:jc w:val="center"/>
    </w:pPr>
    <w:rPr>
      <w:b/>
    </w:rPr>
  </w:style>
  <w:style w:type="character" w:customStyle="1" w:styleId="b1">
    <w:name w:val="b1"/>
    <w:basedOn w:val="Absatz-Standardschriftart"/>
    <w:rsid w:val="0058665C"/>
    <w:rPr>
      <w:rFonts w:ascii="Courier New" w:hAnsi="Courier New" w:cs="Courier New" w:hint="default"/>
      <w:b/>
      <w:bCs/>
      <w:strike w:val="0"/>
      <w:dstrike w:val="0"/>
      <w:color w:val="FF0000"/>
      <w:u w:val="none"/>
      <w:effect w:val="none"/>
    </w:rPr>
  </w:style>
  <w:style w:type="table" w:styleId="HelleSchattierung">
    <w:name w:val="Light Shading"/>
    <w:basedOn w:val="NormaleTabelle"/>
    <w:uiPriority w:val="60"/>
    <w:rsid w:val="00A417B3"/>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rPr>
      <w:cantSplit/>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esamtberschrift">
    <w:name w:val="Gesamtüberschrift"/>
    <w:basedOn w:val="Standard"/>
    <w:qFormat/>
    <w:rsid w:val="00D21A34"/>
    <w:pPr>
      <w:spacing w:before="480" w:after="100" w:afterAutospacing="1" w:line="360" w:lineRule="auto"/>
      <w:jc w:val="center"/>
    </w:pPr>
    <w:rPr>
      <w:color w:val="000080"/>
      <w:sz w:val="56"/>
      <w:szCs w:val="56"/>
    </w:rPr>
  </w:style>
  <w:style w:type="paragraph" w:customStyle="1" w:styleId="Attribut">
    <w:name w:val="Attribut"/>
    <w:basedOn w:val="Standard"/>
    <w:next w:val="Standard"/>
    <w:qFormat/>
    <w:rsid w:val="002F45DD"/>
    <w:pPr>
      <w:keepNext/>
      <w:keepLines/>
      <w:spacing w:before="240"/>
      <w:ind w:left="794"/>
      <w:contextualSpacing/>
    </w:pPr>
    <w:rPr>
      <w:b/>
    </w:rPr>
  </w:style>
  <w:style w:type="paragraph" w:customStyle="1" w:styleId="Parameter">
    <w:name w:val="Parameter"/>
    <w:basedOn w:val="Standard"/>
    <w:next w:val="Standard"/>
    <w:qFormat/>
    <w:rsid w:val="00FE68E4"/>
    <w:pPr>
      <w:keepNext/>
      <w:spacing w:before="240" w:after="100" w:afterAutospacing="1"/>
    </w:pPr>
    <w:rPr>
      <w:rFonts w:eastAsia="Times New Roman" w:cs="Cambria"/>
      <w:b/>
      <w:bCs/>
      <w:sz w:val="24"/>
      <w:szCs w:val="26"/>
    </w:rPr>
  </w:style>
  <w:style w:type="paragraph" w:customStyle="1" w:styleId="Leerzeile">
    <w:name w:val="Leerzeile"/>
    <w:basedOn w:val="Standard"/>
    <w:qFormat/>
    <w:rsid w:val="00E77E44"/>
    <w:pPr>
      <w:keepNext/>
      <w:spacing w:after="0" w:line="120" w:lineRule="auto"/>
    </w:pPr>
  </w:style>
  <w:style w:type="paragraph" w:customStyle="1" w:styleId="Tabellenkopfgro">
    <w:name w:val="Tabellenkopf groß"/>
    <w:basedOn w:val="Standard"/>
    <w:qFormat/>
    <w:rsid w:val="00A37859"/>
    <w:pPr>
      <w:spacing w:before="60" w:after="60" w:line="312" w:lineRule="auto"/>
    </w:pPr>
    <w:rPr>
      <w:rFonts w:cs="Arial"/>
      <w:b/>
      <w:sz w:val="32"/>
    </w:rPr>
  </w:style>
  <w:style w:type="paragraph" w:styleId="Dokumentstruktur">
    <w:name w:val="Document Map"/>
    <w:basedOn w:val="Standard"/>
    <w:link w:val="DokumentstrukturZchn"/>
    <w:uiPriority w:val="99"/>
    <w:semiHidden/>
    <w:unhideWhenUsed/>
    <w:rsid w:val="00836EA9"/>
    <w:pPr>
      <w:spacing w:after="0"/>
    </w:pPr>
    <w:rPr>
      <w:rFonts w:cs="Tahoma"/>
      <w:sz w:val="16"/>
      <w:szCs w:val="16"/>
    </w:rPr>
  </w:style>
  <w:style w:type="table" w:styleId="MittleresRaster1">
    <w:name w:val="Medium Grid 1"/>
    <w:basedOn w:val="NormaleTabelle"/>
    <w:uiPriority w:val="67"/>
    <w:rsid w:val="00A417B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cantSplit/>
    </w:tr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A417B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cantSplit/>
    </w:tr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A417B3"/>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cantSplit/>
    </w:tr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Aktionberschrift">
    <w:name w:val="Aktion Überschrift"/>
    <w:basedOn w:val="Standard"/>
    <w:next w:val="Standard"/>
    <w:qFormat/>
    <w:rsid w:val="002F45DD"/>
    <w:pPr>
      <w:keepNext/>
      <w:spacing w:before="240"/>
    </w:pPr>
    <w:rPr>
      <w:b/>
      <w:sz w:val="24"/>
    </w:rPr>
  </w:style>
  <w:style w:type="character" w:customStyle="1" w:styleId="ListenabsatzZchn">
    <w:name w:val="Listenabsatz Zchn"/>
    <w:basedOn w:val="Absatz-Standardschriftart"/>
    <w:link w:val="Listenabsatz"/>
    <w:uiPriority w:val="99"/>
    <w:rsid w:val="00871BD8"/>
  </w:style>
  <w:style w:type="character" w:styleId="BesuchterHyperlink">
    <w:name w:val="FollowedHyperlink"/>
    <w:basedOn w:val="Absatz-Standardschriftart"/>
    <w:rsid w:val="00487B8B"/>
    <w:rPr>
      <w:color w:val="800080"/>
      <w:u w:val="single"/>
    </w:rPr>
  </w:style>
  <w:style w:type="paragraph" w:styleId="StandardWeb">
    <w:name w:val="Normal (Web)"/>
    <w:basedOn w:val="Standard"/>
    <w:uiPriority w:val="99"/>
    <w:rsid w:val="00320367"/>
    <w:pPr>
      <w:spacing w:before="100" w:beforeAutospacing="1" w:after="100" w:afterAutospacing="1"/>
    </w:pPr>
    <w:rPr>
      <w:rFonts w:ascii="Times New Roman" w:hAnsi="Times New Roman"/>
      <w:sz w:val="24"/>
    </w:rPr>
  </w:style>
  <w:style w:type="paragraph" w:styleId="Titel">
    <w:name w:val="Title"/>
    <w:basedOn w:val="Standard"/>
    <w:link w:val="TitelZchn"/>
    <w:qFormat/>
    <w:rsid w:val="00D3002D"/>
    <w:pPr>
      <w:spacing w:before="240" w:after="60"/>
      <w:jc w:val="center"/>
    </w:pPr>
    <w:rPr>
      <w:rFonts w:cs="Arial"/>
      <w:b/>
      <w:snapToGrid w:val="0"/>
      <w:kern w:val="28"/>
      <w:sz w:val="32"/>
    </w:rPr>
  </w:style>
  <w:style w:type="paragraph" w:customStyle="1" w:styleId="Methodeberschrift">
    <w:name w:val="MethodeÜberschrift"/>
    <w:basedOn w:val="Standard"/>
    <w:next w:val="Standard"/>
    <w:qFormat/>
    <w:rsid w:val="00833C8B"/>
    <w:pPr>
      <w:keepNext/>
    </w:pPr>
    <w:rPr>
      <w:b/>
      <w:sz w:val="24"/>
    </w:rPr>
  </w:style>
  <w:style w:type="paragraph" w:styleId="Textkrper">
    <w:name w:val="Body Text"/>
    <w:aliases w:val="Textkörper Char"/>
    <w:basedOn w:val="Standard"/>
    <w:link w:val="TextkrperZchn"/>
    <w:rsid w:val="003F470E"/>
    <w:pPr>
      <w:spacing w:before="120"/>
    </w:pPr>
  </w:style>
  <w:style w:type="table" w:styleId="MittlereSchattierung1-Akzent1">
    <w:name w:val="Medium Shading 1 Accent 1"/>
    <w:basedOn w:val="NormaleTabelle"/>
    <w:uiPriority w:val="63"/>
    <w:rsid w:val="00A417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cantSplit/>
    </w:tr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A417B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cantSplit/>
    </w:tr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A417B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cantSplit/>
    </w:tr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A417B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cantSplit/>
    </w:tr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A417B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cantSplit/>
    </w:tr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BeschriftungZchn">
    <w:name w:val="Beschriftung Zchn"/>
    <w:basedOn w:val="Absatz-Standardschriftart"/>
    <w:link w:val="Beschriftung"/>
    <w:rsid w:val="000D47A5"/>
    <w:rPr>
      <w:rFonts w:eastAsia="Times New Roman" w:cs="Arial"/>
      <w:b/>
      <w:bCs/>
      <w:sz w:val="20"/>
    </w:rPr>
  </w:style>
  <w:style w:type="table" w:styleId="MittlereSchattierung1-Akzent6">
    <w:name w:val="Medium Shading 1 Accent 6"/>
    <w:basedOn w:val="NormaleTabelle"/>
    <w:uiPriority w:val="63"/>
    <w:rsid w:val="00A417B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cantSplit/>
    </w:tr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berschrift9Zchn">
    <w:name w:val="Überschrift 9 Zchn"/>
    <w:basedOn w:val="Absatz-Standardschriftart"/>
    <w:link w:val="berschrift9"/>
    <w:uiPriority w:val="9"/>
    <w:rsid w:val="00E71E88"/>
    <w:rPr>
      <w:rFonts w:eastAsia="Times New Roman" w:cs="Cambria"/>
      <w:iCs/>
      <w:color w:val="000000" w:themeColor="text1"/>
      <w:szCs w:val="20"/>
      <w:lang w:eastAsia="en-US"/>
    </w:rPr>
  </w:style>
  <w:style w:type="numbering" w:customStyle="1" w:styleId="FormatvorlageNummerierteListe">
    <w:name w:val="Formatvorlage Nummerierte Liste"/>
    <w:basedOn w:val="KeineListe"/>
    <w:rsid w:val="00521D09"/>
  </w:style>
  <w:style w:type="table" w:styleId="HelleSchattierung-Akzent2">
    <w:name w:val="Light Shading Accent 2"/>
    <w:basedOn w:val="NormaleTabelle"/>
    <w:uiPriority w:val="60"/>
    <w:rsid w:val="00A417B3"/>
    <w:pPr>
      <w:keepNext/>
    </w:pPr>
    <w:rPr>
      <w:color w:val="943634" w:themeColor="accent2" w:themeShade="BF"/>
      <w:sz w:val="20"/>
      <w:szCs w:val="20"/>
    </w:rPr>
    <w:tblPr>
      <w:tblStyleRowBandSize w:val="1"/>
      <w:tblStyleColBandSize w:val="1"/>
      <w:tblBorders>
        <w:top w:val="single" w:sz="8" w:space="0" w:color="C0504D" w:themeColor="accent2"/>
        <w:bottom w:val="single" w:sz="8" w:space="0" w:color="C0504D" w:themeColor="accent2"/>
      </w:tblBorders>
    </w:tblPr>
    <w:trPr>
      <w:cantSplit/>
    </w:tr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1">
    <w:name w:val="Light Shading Accent 1"/>
    <w:basedOn w:val="NormaleTabelle"/>
    <w:uiPriority w:val="60"/>
    <w:rsid w:val="00EB34DE"/>
    <w:pPr>
      <w:keepNext/>
      <w:contextualSpacing/>
    </w:pPr>
    <w:rPr>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rPr>
      <w:cantSplit/>
    </w:tr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4">
    <w:name w:val="Light Shading Accent 4"/>
    <w:basedOn w:val="NormaleTabelle"/>
    <w:uiPriority w:val="60"/>
    <w:rsid w:val="00A417B3"/>
    <w:rPr>
      <w:color w:val="5F497A" w:themeColor="accent4" w:themeShade="BF"/>
      <w:sz w:val="20"/>
      <w:szCs w:val="20"/>
    </w:rPr>
    <w:tblPr>
      <w:tblStyleRowBandSize w:val="1"/>
      <w:tblStyleColBandSize w:val="1"/>
      <w:tblBorders>
        <w:top w:val="single" w:sz="8" w:space="0" w:color="8064A2" w:themeColor="accent4"/>
        <w:bottom w:val="single" w:sz="8" w:space="0" w:color="8064A2" w:themeColor="accent4"/>
      </w:tblBorders>
    </w:tblPr>
    <w:trPr>
      <w:cantSplit/>
    </w:tr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3">
    <w:name w:val="Light Shading Accent 3"/>
    <w:basedOn w:val="NormaleTabelle"/>
    <w:uiPriority w:val="60"/>
    <w:rsid w:val="00A417B3"/>
    <w:rPr>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rPr>
      <w:cantSplit/>
    </w:tr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6">
    <w:name w:val="Light Shading Accent 6"/>
    <w:basedOn w:val="NormaleTabelle"/>
    <w:uiPriority w:val="60"/>
    <w:rsid w:val="00A417B3"/>
    <w:rPr>
      <w:color w:val="E36C0A" w:themeColor="accent6" w:themeShade="BF"/>
      <w:sz w:val="20"/>
      <w:szCs w:val="20"/>
    </w:rPr>
    <w:tblPr>
      <w:tblStyleRowBandSize w:val="1"/>
      <w:tblStyleColBandSize w:val="1"/>
      <w:tblBorders>
        <w:top w:val="single" w:sz="8" w:space="0" w:color="F79646" w:themeColor="accent6"/>
        <w:bottom w:val="single" w:sz="8" w:space="0" w:color="F79646" w:themeColor="accent6"/>
      </w:tblBorders>
    </w:tblPr>
    <w:trPr>
      <w:cantSplit/>
    </w:tr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chattierung-Akzent5">
    <w:name w:val="Light Shading Accent 5"/>
    <w:basedOn w:val="NormaleTabelle"/>
    <w:uiPriority w:val="60"/>
    <w:rsid w:val="00A417B3"/>
    <w:rPr>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rPr>
      <w:cantSplit/>
    </w:tr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Zwischenueberschrift">
    <w:name w:val="Zwischenueberschrift"/>
    <w:basedOn w:val="Standard"/>
    <w:link w:val="ZwischenueberschriftChar"/>
    <w:rsid w:val="00E04EFE"/>
    <w:rPr>
      <w:b/>
      <w:u w:val="single"/>
    </w:rPr>
  </w:style>
  <w:style w:type="table" w:styleId="MittlereListe1-Akzent6">
    <w:name w:val="Medium List 1 Accent 6"/>
    <w:basedOn w:val="NormaleTabelle"/>
    <w:uiPriority w:val="65"/>
    <w:rsid w:val="00A417B3"/>
    <w:rPr>
      <w:color w:val="000000" w:themeColor="text1"/>
      <w:sz w:val="20"/>
      <w:szCs w:val="20"/>
    </w:rPr>
    <w:tblPr>
      <w:tblStyleRowBandSize w:val="1"/>
      <w:tblStyleColBandSize w:val="1"/>
      <w:tblBorders>
        <w:top w:val="single" w:sz="8" w:space="0" w:color="F79646" w:themeColor="accent6"/>
        <w:bottom w:val="single" w:sz="8" w:space="0" w:color="F79646" w:themeColor="accent6"/>
      </w:tblBorders>
    </w:tblPr>
    <w:trPr>
      <w:cantSplit/>
    </w:tr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customStyle="1" w:styleId="Default">
    <w:name w:val="Default"/>
    <w:rsid w:val="0058665C"/>
    <w:pPr>
      <w:autoSpaceDE w:val="0"/>
      <w:autoSpaceDN w:val="0"/>
      <w:adjustRightInd w:val="0"/>
    </w:pPr>
    <w:rPr>
      <w:rFonts w:cs="Arial"/>
      <w:color w:val="000000"/>
      <w:sz w:val="24"/>
      <w:szCs w:val="24"/>
    </w:rPr>
  </w:style>
  <w:style w:type="table" w:styleId="MittlereListe1-Akzent5">
    <w:name w:val="Medium List 1 Accent 5"/>
    <w:basedOn w:val="NormaleTabelle"/>
    <w:uiPriority w:val="65"/>
    <w:rsid w:val="00A417B3"/>
    <w:rPr>
      <w:color w:val="000000" w:themeColor="text1"/>
      <w:sz w:val="20"/>
      <w:szCs w:val="20"/>
    </w:rPr>
    <w:tblPr>
      <w:tblStyleRowBandSize w:val="1"/>
      <w:tblStyleColBandSize w:val="1"/>
      <w:tblBorders>
        <w:top w:val="single" w:sz="8" w:space="0" w:color="4BACC6" w:themeColor="accent5"/>
        <w:bottom w:val="single" w:sz="8" w:space="0" w:color="4BACC6" w:themeColor="accent5"/>
      </w:tblBorders>
    </w:tblPr>
    <w:trPr>
      <w:cantSplit/>
    </w:tr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2">
    <w:name w:val="Medium Shading 2"/>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UUID0">
    <w:name w:val="UUID 0"/>
    <w:basedOn w:val="Standard"/>
    <w:qFormat/>
    <w:rsid w:val="00DC65CE"/>
    <w:pPr>
      <w:keepNext/>
      <w:keepLines/>
    </w:pPr>
    <w:rPr>
      <w:sz w:val="16"/>
    </w:rPr>
  </w:style>
  <w:style w:type="table" w:styleId="MittlereListe1-Akzent4">
    <w:name w:val="Medium List 1 Accent 4"/>
    <w:basedOn w:val="NormaleTabelle"/>
    <w:uiPriority w:val="65"/>
    <w:rsid w:val="00A417B3"/>
    <w:rPr>
      <w:color w:val="000000" w:themeColor="text1"/>
      <w:sz w:val="20"/>
      <w:szCs w:val="20"/>
    </w:rPr>
    <w:tblPr>
      <w:tblStyleRowBandSize w:val="1"/>
      <w:tblStyleColBandSize w:val="1"/>
      <w:tblBorders>
        <w:top w:val="single" w:sz="8" w:space="0" w:color="8064A2" w:themeColor="accent4"/>
        <w:bottom w:val="single" w:sz="8" w:space="0" w:color="8064A2" w:themeColor="accent4"/>
      </w:tblBorders>
    </w:tblPr>
    <w:trPr>
      <w:cantSplit/>
    </w:tr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Schattierung1">
    <w:name w:val="Medium Shading 1"/>
    <w:basedOn w:val="NormaleTabelle"/>
    <w:uiPriority w:val="63"/>
    <w:rsid w:val="00A417B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cantSplit/>
    </w:tr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UUID1">
    <w:name w:val="UUID 1"/>
    <w:basedOn w:val="UUID0"/>
    <w:qFormat/>
    <w:rsid w:val="00DC65CE"/>
    <w:pPr>
      <w:ind w:left="794"/>
    </w:pPr>
  </w:style>
  <w:style w:type="table" w:styleId="MittlereListe1-Akzent3">
    <w:name w:val="Medium List 1 Accent 3"/>
    <w:basedOn w:val="NormaleTabelle"/>
    <w:uiPriority w:val="65"/>
    <w:rsid w:val="00A417B3"/>
    <w:rPr>
      <w:color w:val="000000" w:themeColor="text1"/>
      <w:sz w:val="20"/>
      <w:szCs w:val="20"/>
    </w:rPr>
    <w:tblPr>
      <w:tblStyleRowBandSize w:val="1"/>
      <w:tblStyleColBandSize w:val="1"/>
      <w:tblBorders>
        <w:top w:val="single" w:sz="8" w:space="0" w:color="9BBB59" w:themeColor="accent3"/>
        <w:bottom w:val="single" w:sz="8" w:space="0" w:color="9BBB59" w:themeColor="accent3"/>
      </w:tblBorders>
    </w:tblPr>
    <w:trPr>
      <w:cantSplit/>
    </w:tr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Tabelle-Hinweis">
    <w:name w:val="Tabelle-Hinweis"/>
    <w:basedOn w:val="NormaleTabelle"/>
    <w:rsid w:val="00DA2019"/>
    <w:rPr>
      <w:sz w:val="20"/>
      <w:szCs w:val="20"/>
    </w:rPr>
    <w:tblPr>
      <w:tblStyleRowBandSize w:val="1"/>
      <w:tblStyleColBandSize w:val="1"/>
      <w:tblInd w:w="108"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Pr>
    <w:tblStylePr w:type="firstRow">
      <w:pPr>
        <w:keepNext/>
        <w:keepLines/>
        <w:widowControl/>
        <w:wordWrap/>
        <w:spacing w:beforeLines="0" w:beforeAutospacing="0" w:afterLines="0" w:afterAutospacing="0" w:line="240" w:lineRule="auto"/>
      </w:pPr>
      <w:rPr>
        <w:rFonts w:ascii="Arial" w:hAnsi="Arial"/>
        <w:b/>
        <w:sz w:val="20"/>
      </w:rPr>
      <w:tblPr/>
      <w:tcPr>
        <w:tcBorders>
          <w:top w:val="single" w:sz="6" w:space="0" w:color="800000"/>
          <w:left w:val="single" w:sz="6" w:space="0" w:color="800000"/>
          <w:bottom w:val="single" w:sz="6" w:space="0" w:color="800000"/>
          <w:right w:val="single" w:sz="6" w:space="0" w:color="800000"/>
          <w:insideH w:val="single" w:sz="6" w:space="0" w:color="800000"/>
          <w:insideV w:val="single" w:sz="6" w:space="0" w:color="800000"/>
          <w:tl2br w:val="nil"/>
          <w:tr2bl w:val="nil"/>
        </w:tcBorders>
        <w:shd w:val="clear" w:color="auto" w:fill="FFCC00"/>
      </w:tcPr>
    </w:tblStylePr>
    <w:tblStylePr w:type="firstCol">
      <w:pPr>
        <w:wordWrap/>
        <w:spacing w:line="240" w:lineRule="auto"/>
      </w:pPr>
    </w:tblStylePr>
    <w:tblStylePr w:type="lastCol">
      <w:pPr>
        <w:wordWrap/>
        <w:spacing w:line="240" w:lineRule="auto"/>
      </w:pPr>
    </w:tblStylePr>
    <w:tblStylePr w:type="band1Vert">
      <w:pPr>
        <w:wordWrap/>
        <w:spacing w:line="240" w:lineRule="auto"/>
      </w:pPr>
    </w:tblStylePr>
    <w:tblStylePr w:type="band2Vert">
      <w:pPr>
        <w:wordWrap/>
        <w:spacing w:line="240" w:lineRule="auto"/>
      </w:pPr>
    </w:tblStylePr>
    <w:tblStylePr w:type="band1Horz">
      <w:pPr>
        <w:wordWrap/>
        <w:spacing w:beforeLines="0" w:beforeAutospacing="0" w:afterLines="0" w:afterAutospacing="0" w:line="240" w:lineRule="auto"/>
        <w:ind w:rightChars="0" w:right="108"/>
      </w:pPr>
    </w:tblStylePr>
    <w:tblStylePr w:type="band2Horz">
      <w:pPr>
        <w:wordWrap/>
        <w:spacing w:beforeLines="0" w:beforeAutospacing="0" w:afterLines="0" w:afterAutospacing="0" w:line="240" w:lineRule="auto"/>
      </w:pPr>
    </w:tblStylePr>
    <w:tblStylePr w:type="neCell">
      <w:pPr>
        <w:wordWrap/>
        <w:spacing w:beforeLines="0" w:beforeAutospacing="0" w:afterLines="0" w:afterAutospacing="0" w:line="240" w:lineRule="auto"/>
      </w:pPr>
    </w:tblStylePr>
    <w:tblStylePr w:type="nwCell">
      <w:pPr>
        <w:wordWrap/>
        <w:spacing w:beforeLines="0" w:beforeAutospacing="0" w:afterLines="0" w:afterAutospacing="0" w:line="240" w:lineRule="auto"/>
      </w:pPr>
    </w:tblStylePr>
    <w:tblStylePr w:type="seCell">
      <w:pPr>
        <w:wordWrap/>
        <w:spacing w:line="240" w:lineRule="auto"/>
      </w:pPr>
    </w:tblStylePr>
    <w:tblStylePr w:type="swCell">
      <w:pPr>
        <w:wordWrap/>
        <w:spacing w:line="240" w:lineRule="auto"/>
      </w:pPr>
    </w:tblStylePr>
  </w:style>
  <w:style w:type="paragraph" w:customStyle="1" w:styleId="UUID2">
    <w:name w:val="UUID 2"/>
    <w:basedOn w:val="UUID0"/>
    <w:qFormat/>
    <w:rsid w:val="00195D86"/>
    <w:pPr>
      <w:ind w:left="1418"/>
    </w:pPr>
  </w:style>
  <w:style w:type="table" w:styleId="MittlereListe1-Akzent2">
    <w:name w:val="Medium List 1 Accent 2"/>
    <w:basedOn w:val="NormaleTabelle"/>
    <w:uiPriority w:val="65"/>
    <w:rsid w:val="00A417B3"/>
    <w:rPr>
      <w:color w:val="000000" w:themeColor="text1"/>
      <w:sz w:val="20"/>
      <w:szCs w:val="20"/>
    </w:rPr>
    <w:tblPr>
      <w:tblStyleRowBandSize w:val="1"/>
      <w:tblStyleColBandSize w:val="1"/>
      <w:tblBorders>
        <w:top w:val="single" w:sz="8" w:space="0" w:color="C0504D" w:themeColor="accent2"/>
        <w:bottom w:val="single" w:sz="8" w:space="0" w:color="C0504D" w:themeColor="accent2"/>
      </w:tblBorders>
    </w:tblPr>
    <w:trPr>
      <w:cantSplit/>
    </w:tr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1">
    <w:name w:val="Medium List 1 Accent 1"/>
    <w:basedOn w:val="NormaleTabelle"/>
    <w:uiPriority w:val="65"/>
    <w:rsid w:val="00A417B3"/>
    <w:rPr>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rPr>
      <w:cantSplit/>
    </w:tr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GrafikText-9bold">
    <w:name w:val="GrafikText-9bold"/>
    <w:basedOn w:val="Standard"/>
    <w:rsid w:val="000B5F2D"/>
    <w:pPr>
      <w:spacing w:after="0"/>
      <w:jc w:val="center"/>
    </w:pPr>
    <w:rPr>
      <w:rFonts w:cs="Arial"/>
      <w:b/>
      <w:sz w:val="18"/>
      <w:szCs w:val="18"/>
      <w:lang w:val="en-US"/>
    </w:rPr>
  </w:style>
  <w:style w:type="paragraph" w:customStyle="1" w:styleId="Absenderzeile">
    <w:name w:val="Absenderzeile"/>
    <w:basedOn w:val="Zustze"/>
    <w:uiPriority w:val="9"/>
    <w:qFormat/>
    <w:rsid w:val="0058665C"/>
    <w:rPr>
      <w:sz w:val="14"/>
    </w:rPr>
  </w:style>
  <w:style w:type="paragraph" w:customStyle="1" w:styleId="UUID3">
    <w:name w:val="UUID 3"/>
    <w:basedOn w:val="UUID0"/>
    <w:qFormat/>
    <w:rsid w:val="00263109"/>
    <w:pPr>
      <w:ind w:left="2041"/>
    </w:pPr>
  </w:style>
  <w:style w:type="paragraph" w:customStyle="1" w:styleId="MInhaltsverzeichnis">
    <w:name w:val="MInhaltsverzeichnis"/>
    <w:autoRedefine/>
    <w:rsid w:val="0058665C"/>
    <w:rPr>
      <w:rFonts w:ascii="Arial (W1)" w:hAnsi="Arial (W1)"/>
      <w:b/>
      <w:sz w:val="24"/>
      <w:szCs w:val="32"/>
    </w:rPr>
  </w:style>
  <w:style w:type="paragraph" w:customStyle="1" w:styleId="UUID4">
    <w:name w:val="UUID 4"/>
    <w:basedOn w:val="UUID0"/>
    <w:qFormat/>
    <w:rsid w:val="00263109"/>
    <w:pPr>
      <w:ind w:left="2665"/>
    </w:pPr>
  </w:style>
  <w:style w:type="paragraph" w:customStyle="1" w:styleId="Zustze">
    <w:name w:val="Zusätze"/>
    <w:basedOn w:val="Standard"/>
    <w:uiPriority w:val="9"/>
    <w:qFormat/>
    <w:rsid w:val="0058665C"/>
    <w:rPr>
      <w:rFonts w:eastAsiaTheme="minorHAnsi" w:cstheme="minorBidi"/>
      <w:sz w:val="16"/>
    </w:rPr>
  </w:style>
  <w:style w:type="paragraph" w:customStyle="1" w:styleId="PinAnforderungberschrift">
    <w:name w:val="Pin Anforderung Überschrift"/>
    <w:basedOn w:val="Standard"/>
    <w:qFormat/>
    <w:rsid w:val="003570A8"/>
    <w:pPr>
      <w:ind w:left="794"/>
    </w:pPr>
    <w:rPr>
      <w:b/>
      <w:u w:val="single"/>
    </w:rPr>
  </w:style>
  <w:style w:type="paragraph" w:customStyle="1" w:styleId="TabelleZeileAttributeberschrift">
    <w:name w:val="TabelleZeileAttributeÜberschrift"/>
    <w:basedOn w:val="Standard"/>
    <w:next w:val="Standard"/>
    <w:qFormat/>
    <w:rsid w:val="00833C8B"/>
    <w:pPr>
      <w:keepNext/>
      <w:jc w:val="center"/>
    </w:pPr>
    <w:rPr>
      <w:b/>
    </w:rPr>
  </w:style>
  <w:style w:type="paragraph" w:customStyle="1" w:styleId="Signaturberschrift">
    <w:name w:val="Signaturüberschrift"/>
    <w:basedOn w:val="Standard"/>
    <w:next w:val="Standard"/>
    <w:qFormat/>
    <w:rsid w:val="00833C8B"/>
    <w:pPr>
      <w:keepNext/>
      <w:spacing w:before="120" w:after="60"/>
    </w:pPr>
    <w:rPr>
      <w:b/>
      <w:sz w:val="26"/>
    </w:rPr>
  </w:style>
  <w:style w:type="paragraph" w:customStyle="1" w:styleId="TabelleZieleAttributeberschrift">
    <w:name w:val="TabelleZieleAttributeÜberschrift"/>
    <w:basedOn w:val="TabelleZieleAttribute"/>
    <w:qFormat/>
    <w:rsid w:val="00C1098C"/>
    <w:pPr>
      <w:keepNext w:val="0"/>
      <w:keepLines w:val="0"/>
      <w:jc w:val="center"/>
    </w:pPr>
    <w:rPr>
      <w:rFonts w:ascii="Cambria" w:eastAsiaTheme="minorHAnsi" w:hAnsi="Cambria" w:cstheme="minorBidi"/>
      <w:color w:val="548DD4" w:themeColor="text2" w:themeTint="99"/>
      <w:sz w:val="18"/>
      <w:szCs w:val="14"/>
    </w:rPr>
  </w:style>
  <w:style w:type="character" w:customStyle="1" w:styleId="KeinLeerraumZchn">
    <w:name w:val="Kein Leerraum Zchn"/>
    <w:basedOn w:val="Absatz-Standardschriftart"/>
    <w:link w:val="KeinLeerraum"/>
    <w:uiPriority w:val="99"/>
    <w:rsid w:val="00836EA9"/>
    <w:rPr>
      <w:rFonts w:ascii="Arial" w:eastAsia="Times New Roman" w:hAnsi="Arial" w:cs="Calibri"/>
      <w:lang w:eastAsia="en-US"/>
    </w:rPr>
  </w:style>
  <w:style w:type="character" w:customStyle="1" w:styleId="KopfzeileZchn">
    <w:name w:val="Kopfzeile Zchn"/>
    <w:basedOn w:val="Absatz-Standardschriftart"/>
    <w:link w:val="Kopfzeile"/>
    <w:uiPriority w:val="99"/>
    <w:rsid w:val="008234D3"/>
  </w:style>
  <w:style w:type="paragraph" w:customStyle="1" w:styleId="Aufzhlungstyp">
    <w:name w:val="Aufzählungstyp"/>
    <w:basedOn w:val="Standard"/>
    <w:next w:val="Standard"/>
    <w:qFormat/>
    <w:rsid w:val="00E807C2"/>
    <w:pPr>
      <w:keepNext/>
      <w:spacing w:before="480"/>
    </w:pPr>
    <w:rPr>
      <w:b/>
    </w:rPr>
  </w:style>
  <w:style w:type="table" w:styleId="FarbigesRaster-Akzent1">
    <w:name w:val="Colorful Grid Accent 1"/>
    <w:basedOn w:val="NormaleTabelle"/>
    <w:uiPriority w:val="73"/>
    <w:rsid w:val="00A417B3"/>
    <w:rPr>
      <w:color w:val="000000" w:themeColor="text1"/>
    </w:rPr>
    <w:tblPr>
      <w:tblStyleRowBandSize w:val="1"/>
      <w:tblStyleColBandSize w:val="1"/>
      <w:tblBorders>
        <w:insideH w:val="single" w:sz="4" w:space="0" w:color="FFFFFF" w:themeColor="background1"/>
      </w:tblBorders>
    </w:tblPr>
    <w:trPr>
      <w:cantSplit/>
    </w:tr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3">
    <w:name w:val="Colorful Grid Accent 3"/>
    <w:basedOn w:val="NormaleTabelle"/>
    <w:uiPriority w:val="73"/>
    <w:rsid w:val="00A417B3"/>
    <w:rPr>
      <w:color w:val="000000" w:themeColor="text1"/>
    </w:rPr>
    <w:tblPr>
      <w:tblStyleRowBandSize w:val="1"/>
      <w:tblStyleColBandSize w:val="1"/>
      <w:tblBorders>
        <w:insideH w:val="single" w:sz="4" w:space="0" w:color="FFFFFF" w:themeColor="background1"/>
      </w:tblBorders>
    </w:tblPr>
    <w:trPr>
      <w:cantSplit/>
    </w:tr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Kopfzeile">
    <w:name w:val="header"/>
    <w:basedOn w:val="Standard"/>
    <w:link w:val="KopfzeileZchn"/>
    <w:rsid w:val="008234D3"/>
    <w:pPr>
      <w:tabs>
        <w:tab w:val="center" w:pos="4536"/>
        <w:tab w:val="right" w:pos="9072"/>
      </w:tabs>
      <w:spacing w:after="0"/>
    </w:pPr>
  </w:style>
  <w:style w:type="table" w:styleId="FarbigesRaster-Akzent2">
    <w:name w:val="Colorful Grid Accent 2"/>
    <w:basedOn w:val="NormaleTabelle"/>
    <w:uiPriority w:val="73"/>
    <w:rsid w:val="00A417B3"/>
    <w:rPr>
      <w:color w:val="000000" w:themeColor="text1"/>
    </w:rPr>
    <w:tblPr>
      <w:tblStyleRowBandSize w:val="1"/>
      <w:tblStyleColBandSize w:val="1"/>
      <w:tblBorders>
        <w:insideH w:val="single" w:sz="4" w:space="0" w:color="FFFFFF" w:themeColor="background1"/>
      </w:tblBorders>
    </w:tblPr>
    <w:trPr>
      <w:cantSplit/>
    </w:tr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List0Zchn">
    <w:name w:val="List 0 Zchn"/>
    <w:basedOn w:val="ListenabsatzZchn"/>
    <w:link w:val="List0"/>
    <w:uiPriority w:val="99"/>
    <w:rsid w:val="00A61734"/>
    <w:rPr>
      <w:color w:val="000000" w:themeColor="text1"/>
      <w:sz w:val="20"/>
      <w:szCs w:val="24"/>
      <w:lang w:eastAsia="en-US"/>
    </w:rPr>
  </w:style>
  <w:style w:type="table" w:styleId="FarbigesRaster-Akzent6">
    <w:name w:val="Colorful Grid Accent 6"/>
    <w:basedOn w:val="NormaleTabelle"/>
    <w:uiPriority w:val="73"/>
    <w:rsid w:val="00A417B3"/>
    <w:rPr>
      <w:color w:val="000000" w:themeColor="text1"/>
    </w:rPr>
    <w:tblPr>
      <w:tblStyleRowBandSize w:val="1"/>
      <w:tblStyleColBandSize w:val="1"/>
      <w:tblBorders>
        <w:insideH w:val="single" w:sz="4" w:space="0" w:color="FFFFFF" w:themeColor="background1"/>
      </w:tblBorders>
    </w:tblPr>
    <w:trPr>
      <w:cantSplit/>
    </w:tr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ellentextklein">
    <w:name w:val="Tabellentext klein"/>
    <w:basedOn w:val="Standard"/>
    <w:qFormat/>
    <w:rsid w:val="0041100B"/>
    <w:pPr>
      <w:spacing w:after="0"/>
    </w:pPr>
    <w:rPr>
      <w:sz w:val="16"/>
    </w:rPr>
  </w:style>
  <w:style w:type="paragraph" w:customStyle="1" w:styleId="Tabellenkopf">
    <w:name w:val="Tabellenkopf"/>
    <w:qFormat/>
    <w:rsid w:val="001C108F"/>
    <w:pPr>
      <w:keepNext/>
    </w:pPr>
    <w:rPr>
      <w:color w:val="000000" w:themeColor="text1"/>
      <w:sz w:val="20"/>
      <w:szCs w:val="24"/>
      <w:lang w:eastAsia="en-US"/>
    </w:rPr>
  </w:style>
  <w:style w:type="paragraph" w:customStyle="1" w:styleId="Datentypberschrift">
    <w:name w:val="Datentypüberschrift"/>
    <w:basedOn w:val="Standard"/>
    <w:next w:val="Standard"/>
    <w:qFormat/>
    <w:rsid w:val="00AF7742"/>
    <w:pPr>
      <w:keepNext/>
      <w:spacing w:before="120" w:after="60"/>
    </w:pPr>
    <w:rPr>
      <w:b/>
      <w:sz w:val="24"/>
    </w:rPr>
  </w:style>
  <w:style w:type="table" w:styleId="FarbigesRaster-Akzent4">
    <w:name w:val="Colorful Grid Accent 4"/>
    <w:basedOn w:val="NormaleTabelle"/>
    <w:uiPriority w:val="73"/>
    <w:rsid w:val="00A417B3"/>
    <w:rPr>
      <w:color w:val="000000" w:themeColor="text1"/>
    </w:rPr>
    <w:tblPr>
      <w:tblStyleRowBandSize w:val="1"/>
      <w:tblStyleColBandSize w:val="1"/>
      <w:tblBorders>
        <w:insideH w:val="single" w:sz="4" w:space="0" w:color="FFFFFF" w:themeColor="background1"/>
      </w:tblBorders>
    </w:tblPr>
    <w:trPr>
      <w:cantSplit/>
    </w:tr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A417B3"/>
    <w:rPr>
      <w:color w:val="000000" w:themeColor="text1"/>
    </w:rPr>
    <w:tblPr>
      <w:tblStyleRowBandSize w:val="1"/>
      <w:tblStyleColBandSize w:val="1"/>
      <w:tblBorders>
        <w:insideH w:val="single" w:sz="4" w:space="0" w:color="FFFFFF" w:themeColor="background1"/>
      </w:tblBorders>
    </w:tblPr>
    <w:trPr>
      <w:cantSplit/>
    </w:tr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Bild">
    <w:name w:val="Bild"/>
    <w:basedOn w:val="Textkrper"/>
    <w:next w:val="Textkrper"/>
    <w:uiPriority w:val="4"/>
    <w:rsid w:val="0058665C"/>
    <w:pPr>
      <w:widowControl w:val="0"/>
      <w:autoSpaceDE w:val="0"/>
      <w:autoSpaceDN w:val="0"/>
      <w:adjustRightInd w:val="0"/>
      <w:spacing w:before="240" w:after="200"/>
    </w:pPr>
    <w:rPr>
      <w:rFonts w:cs="Arial"/>
      <w:sz w:val="21"/>
      <w:szCs w:val="20"/>
    </w:rPr>
  </w:style>
  <w:style w:type="character" w:customStyle="1" w:styleId="berschrift5Zchn">
    <w:name w:val="Überschrift 5 Zchn"/>
    <w:basedOn w:val="Absatz-Standardschriftart"/>
    <w:link w:val="berschrift5"/>
    <w:uiPriority w:val="2"/>
    <w:rsid w:val="008D216C"/>
    <w:rPr>
      <w:rFonts w:eastAsia="Times New Roman" w:cs="Cambria"/>
      <w:b/>
      <w:color w:val="000000" w:themeColor="text1"/>
      <w:lang w:eastAsia="en-US"/>
    </w:rPr>
  </w:style>
  <w:style w:type="paragraph" w:customStyle="1" w:styleId="Fuzeile2">
    <w:name w:val="Fußzeile2"/>
    <w:basedOn w:val="Fuzeile"/>
    <w:rsid w:val="001070FE"/>
    <w:pPr>
      <w:spacing w:before="40" w:after="40"/>
    </w:pPr>
    <w:rPr>
      <w:rFonts w:cs="Arial"/>
    </w:rPr>
  </w:style>
  <w:style w:type="paragraph" w:customStyle="1" w:styleId="AttributAnforderungberschrift">
    <w:name w:val="Attribut Anforderung Überschrift"/>
    <w:basedOn w:val="Standard"/>
    <w:qFormat/>
    <w:rsid w:val="0041365D"/>
    <w:pPr>
      <w:keepNext/>
      <w:keepLines/>
      <w:spacing w:before="120"/>
      <w:ind w:left="794"/>
    </w:pPr>
    <w:rPr>
      <w:rFonts w:cs="Arial"/>
      <w:b/>
      <w:u w:val="single"/>
    </w:rPr>
  </w:style>
  <w:style w:type="paragraph" w:customStyle="1" w:styleId="AHABText">
    <w:name w:val="AHAB Text"/>
    <w:basedOn w:val="Standard"/>
    <w:link w:val="AHABTextChar"/>
    <w:rsid w:val="000B5F2D"/>
    <w:pPr>
      <w:spacing w:before="80" w:after="80"/>
    </w:pPr>
    <w:rPr>
      <w:rFonts w:cs="Arial"/>
      <w:bCs/>
      <w:noProof/>
      <w:color w:val="000000"/>
    </w:rPr>
  </w:style>
  <w:style w:type="paragraph" w:customStyle="1" w:styleId="Formatvorlagenaa">
    <w:name w:val="Formatvorlage naa"/>
    <w:basedOn w:val="Formatvorlageaa"/>
    <w:uiPriority w:val="99"/>
    <w:rsid w:val="00F10FB9"/>
  </w:style>
  <w:style w:type="paragraph" w:customStyle="1" w:styleId="Tabellentext">
    <w:name w:val="Tabellentext"/>
    <w:basedOn w:val="Standard"/>
    <w:rsid w:val="00A37859"/>
    <w:pPr>
      <w:spacing w:before="60" w:after="60" w:line="312" w:lineRule="auto"/>
    </w:pPr>
    <w:rPr>
      <w:rFonts w:eastAsia="Times New Roman"/>
      <w:color w:val="auto"/>
      <w:szCs w:val="20"/>
      <w:lang w:bidi="en-US"/>
    </w:rPr>
  </w:style>
  <w:style w:type="table" w:styleId="MittlereListe2-Akzent6">
    <w:name w:val="Medium List 2 Accent 6"/>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cantSplit/>
    </w:tr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cantSplit/>
    </w:tr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cantSplit/>
    </w:tr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ufzhlungstypberschrift">
    <w:name w:val="AufzählungstypÜberschrift"/>
    <w:basedOn w:val="Standard"/>
    <w:next w:val="Standard"/>
    <w:qFormat/>
    <w:rsid w:val="008C4262"/>
    <w:pPr>
      <w:keepNext/>
      <w:spacing w:before="240" w:after="0"/>
    </w:pPr>
    <w:rPr>
      <w:b/>
      <w:sz w:val="24"/>
    </w:rPr>
  </w:style>
  <w:style w:type="table" w:styleId="MittlereListe2-Akzent4">
    <w:name w:val="Medium List 2 Accent 4"/>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cantSplit/>
    </w:tr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eispiele">
    <w:name w:val="Beispiele"/>
    <w:basedOn w:val="Standard"/>
    <w:link w:val="BeispieleChar"/>
    <w:rsid w:val="00D12524"/>
    <w:pPr>
      <w:ind w:left="425"/>
    </w:pPr>
  </w:style>
  <w:style w:type="table" w:styleId="MittlereListe2-Akzent1">
    <w:name w:val="Medium List 2 Accent 1"/>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cantSplit/>
    </w:tr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GrafikText-12bold">
    <w:name w:val="GrafikText-12bold"/>
    <w:basedOn w:val="Standard"/>
    <w:link w:val="GrafikText-12boldChar"/>
    <w:rsid w:val="000B5F2D"/>
    <w:pPr>
      <w:spacing w:after="0"/>
      <w:jc w:val="center"/>
    </w:pPr>
    <w:rPr>
      <w:rFonts w:ascii="Arial Fett" w:hAnsi="Arial Fett" w:cs="Arial"/>
      <w:b/>
      <w:noProof/>
      <w:sz w:val="24"/>
    </w:rPr>
  </w:style>
  <w:style w:type="table" w:styleId="MittlereListe2-Akzent2">
    <w:name w:val="Medium List 2 Accent 2"/>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cantSplit/>
    </w:tr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HelleListe">
    <w:name w:val="Light List"/>
    <w:basedOn w:val="NormaleTabelle"/>
    <w:uiPriority w:val="61"/>
    <w:rsid w:val="00A417B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cantSplit/>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nforderung">
    <w:name w:val="Anforderung"/>
    <w:basedOn w:val="Standard"/>
    <w:next w:val="Standard"/>
    <w:qFormat/>
    <w:rsid w:val="002F45DD"/>
    <w:pPr>
      <w:keepNext/>
      <w:keepLines/>
      <w:spacing w:before="160"/>
      <w:ind w:left="794"/>
      <w:contextualSpacing/>
    </w:pPr>
    <w:rPr>
      <w:b/>
    </w:rPr>
  </w:style>
  <w:style w:type="character" w:styleId="Platzhaltertext">
    <w:name w:val="Placeholder Text"/>
    <w:basedOn w:val="Absatz-Standardschriftart"/>
    <w:uiPriority w:val="99"/>
    <w:semiHidden/>
    <w:rsid w:val="000305D1"/>
    <w:rPr>
      <w:color w:val="808080"/>
    </w:rPr>
  </w:style>
  <w:style w:type="table" w:styleId="FarbigeListe">
    <w:name w:val="Colorful List"/>
    <w:basedOn w:val="NormaleTabelle"/>
    <w:uiPriority w:val="72"/>
    <w:rsid w:val="00A417B3"/>
    <w:rPr>
      <w:color w:val="000000" w:themeColor="text1"/>
    </w:rPr>
    <w:tblPr>
      <w:tblStyleRowBandSize w:val="1"/>
      <w:tblStyleColBandSize w:val="1"/>
    </w:tblPr>
    <w:trPr>
      <w:cantSplit/>
    </w:tr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ZwischenueberschriftChar">
    <w:name w:val="Zwischenueberschrift Char"/>
    <w:basedOn w:val="Absatz-Standardschriftart"/>
    <w:link w:val="Zwischenueberschrift"/>
    <w:rsid w:val="00B240D9"/>
    <w:rPr>
      <w:rFonts w:ascii="Arial" w:hAnsi="Arial"/>
      <w:b/>
      <w:sz w:val="22"/>
      <w:u w:val="single"/>
      <w:lang w:val="de-DE" w:eastAsia="de-DE" w:bidi="ar-SA"/>
    </w:rPr>
  </w:style>
  <w:style w:type="paragraph" w:styleId="Listenabsatz">
    <w:name w:val="List Paragraph"/>
    <w:basedOn w:val="Standard"/>
    <w:link w:val="ListenabsatzZchn"/>
    <w:uiPriority w:val="34"/>
    <w:qFormat/>
    <w:rsid w:val="00871BD8"/>
    <w:pPr>
      <w:ind w:left="720"/>
    </w:pPr>
  </w:style>
  <w:style w:type="paragraph" w:customStyle="1" w:styleId="Modellname">
    <w:name w:val="Modellname"/>
    <w:basedOn w:val="Standard"/>
    <w:qFormat/>
    <w:rsid w:val="00C53E21"/>
    <w:pPr>
      <w:jc w:val="center"/>
      <w:outlineLvl w:val="0"/>
    </w:pPr>
    <w:rPr>
      <w:color w:val="808080" w:themeColor="background1" w:themeShade="80"/>
      <w:sz w:val="40"/>
    </w:rPr>
  </w:style>
  <w:style w:type="paragraph" w:styleId="Fuzeile">
    <w:name w:val="footer"/>
    <w:basedOn w:val="Standard"/>
    <w:link w:val="FuzeileZchn"/>
    <w:uiPriority w:val="99"/>
    <w:rsid w:val="008234D3"/>
    <w:pPr>
      <w:tabs>
        <w:tab w:val="center" w:pos="4536"/>
        <w:tab w:val="right" w:pos="9072"/>
      </w:tabs>
      <w:spacing w:after="0"/>
    </w:pPr>
  </w:style>
  <w:style w:type="paragraph" w:customStyle="1" w:styleId="Fachdomneberschrift">
    <w:name w:val="FachdomäneÜberschrift"/>
    <w:basedOn w:val="Standard"/>
    <w:next w:val="Standard"/>
    <w:qFormat/>
    <w:rsid w:val="00F43C93"/>
    <w:rPr>
      <w:b/>
      <w:sz w:val="24"/>
    </w:rPr>
  </w:style>
  <w:style w:type="paragraph" w:customStyle="1" w:styleId="Akteur">
    <w:name w:val="Akteur"/>
    <w:basedOn w:val="Standard"/>
    <w:next w:val="Standard"/>
    <w:qFormat/>
    <w:rsid w:val="001263E2"/>
    <w:pPr>
      <w:keepNext/>
      <w:keepLines/>
      <w:spacing w:before="240" w:after="40"/>
    </w:pPr>
    <w:rPr>
      <w:b/>
    </w:rPr>
  </w:style>
  <w:style w:type="paragraph" w:customStyle="1" w:styleId="MAbbildung">
    <w:name w:val="MAbbildung"/>
    <w:basedOn w:val="Standard"/>
    <w:rsid w:val="0058665C"/>
    <w:pPr>
      <w:tabs>
        <w:tab w:val="left" w:pos="1304"/>
        <w:tab w:val="right" w:pos="8902"/>
      </w:tabs>
      <w:spacing w:after="360"/>
      <w:ind w:left="1304" w:hanging="1304"/>
    </w:pPr>
  </w:style>
  <w:style w:type="character" w:customStyle="1" w:styleId="DokumentstrukturZchn">
    <w:name w:val="Dokumentstruktur Zchn"/>
    <w:basedOn w:val="Absatz-Standardschriftart"/>
    <w:link w:val="Dokumentstruktur"/>
    <w:uiPriority w:val="99"/>
    <w:semiHidden/>
    <w:rsid w:val="00836EA9"/>
    <w:rPr>
      <w:rFonts w:ascii="Arial" w:hAnsi="Arial" w:cs="Tahoma"/>
      <w:color w:val="000000" w:themeColor="text1"/>
      <w:sz w:val="16"/>
      <w:szCs w:val="16"/>
      <w:lang w:eastAsia="en-US"/>
    </w:rPr>
  </w:style>
  <w:style w:type="character" w:customStyle="1" w:styleId="Text-B-0Char">
    <w:name w:val="Text-B-0 Char"/>
    <w:basedOn w:val="Absatz-Standardschriftart"/>
    <w:link w:val="Text-B-0"/>
    <w:rsid w:val="00872235"/>
    <w:rPr>
      <w:rFonts w:ascii="Arial" w:hAnsi="Arial"/>
      <w:sz w:val="22"/>
    </w:rPr>
  </w:style>
  <w:style w:type="paragraph" w:customStyle="1" w:styleId="Dunkelblau">
    <w:name w:val="Dunkelblau"/>
    <w:basedOn w:val="Standard"/>
    <w:qFormat/>
    <w:rsid w:val="00A37859"/>
    <w:rPr>
      <w:rFonts w:eastAsia="Times New Roman"/>
      <w:color w:val="000080"/>
      <w:szCs w:val="20"/>
      <w:lang w:eastAsia="de-DE"/>
    </w:rPr>
  </w:style>
  <w:style w:type="paragraph" w:customStyle="1" w:styleId="Anforderungberschrift">
    <w:name w:val="Anforderung Überschrift"/>
    <w:basedOn w:val="Standard"/>
    <w:next w:val="Standard"/>
    <w:qFormat/>
    <w:rsid w:val="002F45DD"/>
    <w:pPr>
      <w:keepNext/>
      <w:spacing w:before="240"/>
      <w:contextualSpacing/>
    </w:pPr>
    <w:rPr>
      <w:b/>
    </w:rPr>
  </w:style>
  <w:style w:type="character" w:customStyle="1" w:styleId="berschrift3Zchn">
    <w:name w:val="Überschrift 3 Zchn"/>
    <w:basedOn w:val="Absatz-Standardschriftart"/>
    <w:link w:val="berschrift3"/>
    <w:rsid w:val="004C7D7A"/>
    <w:rPr>
      <w:rFonts w:eastAsia="Times New Roman" w:cs="Cambria"/>
      <w:b/>
      <w:bCs/>
      <w:color w:val="000000" w:themeColor="text1"/>
      <w:sz w:val="24"/>
      <w:lang w:eastAsia="en-US"/>
    </w:rPr>
  </w:style>
  <w:style w:type="paragraph" w:customStyle="1" w:styleId="Formatvorlageberschrift1Links0cmErsteZeile0cm">
    <w:name w:val="Formatvorlage Überschrift 1 + Links:  0 cm Erste Zeile:  0 cm"/>
    <w:basedOn w:val="berschrift1"/>
    <w:rsid w:val="00D975D8"/>
    <w:rPr>
      <w:rFonts w:cs="Times New Roman"/>
      <w:szCs w:val="20"/>
    </w:rPr>
  </w:style>
  <w:style w:type="paragraph" w:customStyle="1" w:styleId="Datentyp">
    <w:name w:val="Datentyp"/>
    <w:basedOn w:val="Standard"/>
    <w:next w:val="Standard"/>
    <w:qFormat/>
    <w:rsid w:val="008C2AF7"/>
    <w:pPr>
      <w:keepNext/>
      <w:keepLines/>
      <w:spacing w:before="480"/>
    </w:pPr>
    <w:rPr>
      <w:b/>
      <w:sz w:val="24"/>
    </w:rPr>
  </w:style>
  <w:style w:type="character" w:styleId="SchwacheHervorhebung">
    <w:name w:val="Subtle Emphasis"/>
    <w:qFormat/>
    <w:rsid w:val="002744AF"/>
    <w:rPr>
      <w:i/>
      <w:iCs/>
      <w:color w:val="243F60"/>
      <w:bdr w:val="none" w:sz="0" w:space="0" w:color="auto"/>
      <w:shd w:val="clear" w:color="auto" w:fill="auto"/>
    </w:rPr>
  </w:style>
  <w:style w:type="paragraph" w:customStyle="1" w:styleId="Klasse">
    <w:name w:val="Klasse"/>
    <w:basedOn w:val="Standard"/>
    <w:next w:val="Standard"/>
    <w:autoRedefine/>
    <w:rsid w:val="00424738"/>
    <w:pPr>
      <w:keepNext/>
      <w:keepLines/>
      <w:spacing w:before="100" w:beforeAutospacing="1" w:after="100" w:afterAutospacing="1"/>
    </w:pPr>
    <w:rPr>
      <w:color w:val="548DD4" w:themeColor="text2" w:themeTint="99"/>
      <w:sz w:val="28"/>
      <w:szCs w:val="28"/>
    </w:rPr>
  </w:style>
  <w:style w:type="paragraph" w:styleId="Funotentext">
    <w:name w:val="footnote text"/>
    <w:basedOn w:val="Standard"/>
    <w:link w:val="FunotentextZchn"/>
    <w:semiHidden/>
    <w:rsid w:val="00FE42F4"/>
  </w:style>
  <w:style w:type="paragraph" w:customStyle="1" w:styleId="Fachserviceklasse">
    <w:name w:val="Fachserviceklasse"/>
    <w:basedOn w:val="Standard"/>
    <w:next w:val="Standard"/>
    <w:qFormat/>
    <w:rsid w:val="008E4C79"/>
    <w:pPr>
      <w:keepNext/>
      <w:spacing w:before="360"/>
    </w:pPr>
    <w:rPr>
      <w:rFonts w:eastAsia="Times New Roman" w:cs="Cambria"/>
      <w:b/>
      <w:bCs/>
      <w:sz w:val="28"/>
      <w:szCs w:val="26"/>
    </w:rPr>
  </w:style>
  <w:style w:type="table" w:styleId="MittlereSchattierung2-Akzent1">
    <w:name w:val="Medium Shading 2 Accent 1"/>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x1">
    <w:name w:val="tx1"/>
    <w:basedOn w:val="Absatz-Standardschriftart"/>
    <w:rsid w:val="0058665C"/>
    <w:rPr>
      <w:b/>
      <w:bCs/>
    </w:rPr>
  </w:style>
  <w:style w:type="table" w:styleId="MittlereSchattierung2-Akzent3">
    <w:name w:val="Medium Shading 2 Accent 3"/>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A417B3"/>
    <w:tblPr>
      <w:tblStyleRowBandSize w:val="1"/>
      <w:tblStyleColBandSize w:val="1"/>
      <w:tblBorders>
        <w:top w:val="single" w:sz="18" w:space="0" w:color="auto"/>
        <w:bottom w:val="single" w:sz="18" w:space="0" w:color="auto"/>
      </w:tblBorders>
    </w:tblPr>
    <w:trPr>
      <w:cantSplit/>
    </w:tr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bbildungChar">
    <w:name w:val="Abbildung Char"/>
    <w:basedOn w:val="Absatz-Standardschriftart"/>
    <w:link w:val="Abbildung"/>
    <w:rsid w:val="00E07960"/>
    <w:rPr>
      <w:rFonts w:ascii="Arial" w:hAnsi="Arial"/>
      <w:b/>
      <w:sz w:val="22"/>
      <w:lang w:val="de-DE" w:eastAsia="de-DE" w:bidi="ar-SA"/>
    </w:rPr>
  </w:style>
  <w:style w:type="character" w:customStyle="1" w:styleId="FormatvorlageFett20ptNichtFettGrau-50">
    <w:name w:val="Formatvorlage Fett + 20 pt Nicht Fett Grau-50%"/>
    <w:basedOn w:val="Fett"/>
    <w:rsid w:val="00456C12"/>
    <w:rPr>
      <w:b w:val="0"/>
      <w:bCs w:val="0"/>
      <w:color w:val="808080"/>
      <w:sz w:val="40"/>
    </w:rPr>
  </w:style>
  <w:style w:type="character" w:customStyle="1" w:styleId="m1">
    <w:name w:val="m1"/>
    <w:basedOn w:val="Absatz-Standardschriftart"/>
    <w:rsid w:val="0058665C"/>
    <w:rPr>
      <w:color w:val="0000FF"/>
    </w:rPr>
  </w:style>
  <w:style w:type="character" w:customStyle="1" w:styleId="MTextkrperStandardChar">
    <w:name w:val="MTextkörperStandard Char"/>
    <w:basedOn w:val="Absatz-Standardschriftart"/>
    <w:link w:val="MTextkrperStandard"/>
    <w:rsid w:val="0058665C"/>
    <w:rPr>
      <w:rFonts w:ascii="Arial" w:hAnsi="Arial"/>
    </w:rPr>
  </w:style>
  <w:style w:type="character" w:customStyle="1" w:styleId="TitelZchn">
    <w:name w:val="Titel Zchn"/>
    <w:basedOn w:val="Absatz-Standardschriftart"/>
    <w:link w:val="Titel"/>
    <w:uiPriority w:val="3"/>
    <w:rsid w:val="00D3002D"/>
    <w:rPr>
      <w:rFonts w:ascii="Arial" w:hAnsi="Arial" w:cs="Arial"/>
      <w:b/>
      <w:snapToGrid w:val="0"/>
      <w:kern w:val="28"/>
      <w:sz w:val="32"/>
      <w:lang w:val="de-DE" w:eastAsia="de-DE" w:bidi="ar-SA"/>
    </w:rPr>
  </w:style>
  <w:style w:type="paragraph" w:styleId="Verzeichnis5">
    <w:name w:val="toc 5"/>
    <w:basedOn w:val="Standard"/>
    <w:next w:val="Standard"/>
    <w:autoRedefine/>
    <w:uiPriority w:val="39"/>
    <w:unhideWhenUsed/>
    <w:rsid w:val="00DC4E13"/>
    <w:pPr>
      <w:tabs>
        <w:tab w:val="right" w:leader="dot" w:pos="9061"/>
      </w:tabs>
      <w:ind w:left="958"/>
    </w:pPr>
  </w:style>
  <w:style w:type="character" w:customStyle="1" w:styleId="BeispieleChar">
    <w:name w:val="Beispiele Char"/>
    <w:basedOn w:val="Absatz-Standardschriftart"/>
    <w:link w:val="Beispiele"/>
    <w:rsid w:val="00D12524"/>
    <w:rPr>
      <w:rFonts w:ascii="Arial" w:hAnsi="Arial"/>
      <w:sz w:val="22"/>
      <w:lang w:val="de-DE" w:eastAsia="de-DE" w:bidi="ar-SA"/>
    </w:rPr>
  </w:style>
  <w:style w:type="paragraph" w:styleId="Verzeichnis4">
    <w:name w:val="toc 4"/>
    <w:basedOn w:val="Standard"/>
    <w:next w:val="Standard"/>
    <w:autoRedefine/>
    <w:uiPriority w:val="39"/>
    <w:unhideWhenUsed/>
    <w:rsid w:val="00DC4E13"/>
    <w:pPr>
      <w:tabs>
        <w:tab w:val="right" w:leader="dot" w:pos="9061"/>
      </w:tabs>
      <w:ind w:left="720"/>
    </w:pPr>
  </w:style>
  <w:style w:type="paragraph" w:styleId="Verzeichnis7">
    <w:name w:val="toc 7"/>
    <w:basedOn w:val="Standard"/>
    <w:next w:val="Standard"/>
    <w:autoRedefine/>
    <w:uiPriority w:val="39"/>
    <w:unhideWhenUsed/>
    <w:rsid w:val="00DC4E13"/>
    <w:pPr>
      <w:tabs>
        <w:tab w:val="right" w:leader="dot" w:pos="9061"/>
      </w:tabs>
      <w:ind w:left="1321"/>
    </w:pPr>
    <w:rPr>
      <w:rFonts w:eastAsiaTheme="minorEastAsia" w:cstheme="minorBidi"/>
      <w:color w:val="auto"/>
      <w:lang w:eastAsia="de-DE"/>
    </w:rPr>
  </w:style>
  <w:style w:type="paragraph" w:customStyle="1" w:styleId="FormatvorlageTitel">
    <w:name w:val="Formatvorlage Titel"/>
    <w:basedOn w:val="Titel"/>
    <w:next w:val="Standard"/>
    <w:link w:val="FormatvorlageTitelChar"/>
    <w:rsid w:val="00F92E78"/>
    <w:pPr>
      <w:spacing w:before="1000" w:after="400"/>
    </w:pPr>
    <w:rPr>
      <w:bCs/>
      <w:sz w:val="60"/>
    </w:rPr>
  </w:style>
  <w:style w:type="paragraph" w:customStyle="1" w:styleId="CallBehaviorberschrift">
    <w:name w:val="CallBehaviorÜberschrift"/>
    <w:basedOn w:val="Standard"/>
    <w:next w:val="Standard"/>
    <w:qFormat/>
    <w:rsid w:val="00853D13"/>
    <w:pPr>
      <w:spacing w:before="240"/>
    </w:pPr>
    <w:rPr>
      <w:b/>
      <w:sz w:val="24"/>
    </w:rPr>
  </w:style>
  <w:style w:type="paragraph" w:styleId="Verzeichnis6">
    <w:name w:val="toc 6"/>
    <w:basedOn w:val="Standard"/>
    <w:next w:val="Standard"/>
    <w:autoRedefine/>
    <w:uiPriority w:val="39"/>
    <w:unhideWhenUsed/>
    <w:rsid w:val="00DC4E13"/>
    <w:pPr>
      <w:tabs>
        <w:tab w:val="right" w:leader="dot" w:pos="9061"/>
      </w:tabs>
      <w:ind w:left="1100"/>
    </w:pPr>
    <w:rPr>
      <w:rFonts w:eastAsiaTheme="minorEastAsia" w:cstheme="minorBidi"/>
      <w:color w:val="auto"/>
      <w:lang w:eastAsia="de-DE"/>
    </w:rPr>
  </w:style>
  <w:style w:type="paragraph" w:styleId="Verzeichnis1">
    <w:name w:val="toc 1"/>
    <w:basedOn w:val="Standard"/>
    <w:next w:val="Standard"/>
    <w:autoRedefine/>
    <w:uiPriority w:val="39"/>
    <w:unhideWhenUsed/>
    <w:rsid w:val="00DC4E13"/>
    <w:pPr>
      <w:framePr w:wrap="notBeside" w:hAnchor="text"/>
      <w:tabs>
        <w:tab w:val="right" w:leader="dot" w:pos="9061"/>
      </w:tabs>
    </w:pPr>
  </w:style>
  <w:style w:type="paragraph" w:styleId="Verzeichnis3">
    <w:name w:val="toc 3"/>
    <w:basedOn w:val="Standard"/>
    <w:next w:val="Standard"/>
    <w:autoRedefine/>
    <w:uiPriority w:val="39"/>
    <w:unhideWhenUsed/>
    <w:rsid w:val="00DC4E13"/>
    <w:pPr>
      <w:tabs>
        <w:tab w:val="right" w:leader="dot" w:pos="9061"/>
      </w:tabs>
      <w:ind w:left="482"/>
    </w:pPr>
  </w:style>
  <w:style w:type="paragraph" w:styleId="Verzeichnis2">
    <w:name w:val="toc 2"/>
    <w:basedOn w:val="Standard"/>
    <w:next w:val="Standard"/>
    <w:autoRedefine/>
    <w:uiPriority w:val="39"/>
    <w:unhideWhenUsed/>
    <w:rsid w:val="00DC4E13"/>
    <w:pPr>
      <w:tabs>
        <w:tab w:val="right" w:leader="dot" w:pos="9061"/>
      </w:tabs>
      <w:ind w:left="238"/>
    </w:pPr>
  </w:style>
  <w:style w:type="paragraph" w:customStyle="1" w:styleId="Nummerierteberschrift7">
    <w:name w:val="Nummerierte Überschrift 7"/>
    <w:autoRedefine/>
    <w:uiPriority w:val="99"/>
    <w:rsid w:val="008C4262"/>
    <w:pPr>
      <w:keepNext/>
      <w:keepLines/>
      <w:numPr>
        <w:ilvl w:val="6"/>
        <w:numId w:val="7"/>
      </w:numPr>
      <w:spacing w:before="100" w:beforeAutospacing="1" w:after="100" w:afterAutospacing="1" w:line="276" w:lineRule="auto"/>
      <w:outlineLvl w:val="6"/>
    </w:pPr>
    <w:rPr>
      <w:rFonts w:eastAsia="Times New Roman" w:cs="Cambria"/>
      <w:iCs/>
      <w:color w:val="000000" w:themeColor="text1"/>
      <w:sz w:val="24"/>
      <w:szCs w:val="28"/>
      <w:lang w:eastAsia="en-US"/>
    </w:rPr>
  </w:style>
  <w:style w:type="paragraph" w:customStyle="1" w:styleId="Nummerierteberschrift8">
    <w:name w:val="Nummerierte Überschrift 8"/>
    <w:autoRedefine/>
    <w:uiPriority w:val="99"/>
    <w:rsid w:val="0049240E"/>
    <w:pPr>
      <w:keepNext/>
      <w:keepLines/>
      <w:numPr>
        <w:ilvl w:val="7"/>
        <w:numId w:val="7"/>
      </w:numPr>
      <w:spacing w:before="100" w:beforeAutospacing="1" w:after="100" w:afterAutospacing="1" w:line="276" w:lineRule="auto"/>
      <w:outlineLvl w:val="7"/>
    </w:pPr>
    <w:rPr>
      <w:rFonts w:eastAsia="Times New Roman" w:cs="Cambria"/>
      <w:color w:val="404040"/>
      <w:sz w:val="20"/>
      <w:szCs w:val="20"/>
      <w:lang w:eastAsia="en-US"/>
    </w:rPr>
  </w:style>
  <w:style w:type="paragraph" w:customStyle="1" w:styleId="Nummerierteberschrift5">
    <w:name w:val="Nummerierte Überschrift 5"/>
    <w:autoRedefine/>
    <w:uiPriority w:val="99"/>
    <w:rsid w:val="0059622C"/>
    <w:pPr>
      <w:keepNext/>
      <w:keepLines/>
      <w:numPr>
        <w:ilvl w:val="4"/>
        <w:numId w:val="10"/>
      </w:numPr>
      <w:spacing w:before="240" w:after="120"/>
      <w:outlineLvl w:val="4"/>
    </w:pPr>
    <w:rPr>
      <w:rFonts w:eastAsia="Times New Roman" w:cs="Cambria"/>
      <w:color w:val="000000" w:themeColor="text1"/>
      <w:sz w:val="24"/>
      <w:szCs w:val="28"/>
      <w:lang w:eastAsia="en-US"/>
    </w:rPr>
  </w:style>
  <w:style w:type="paragraph" w:customStyle="1" w:styleId="Nummerierteberschrift6">
    <w:name w:val="Nummerierte Überschrift 6"/>
    <w:autoRedefine/>
    <w:uiPriority w:val="99"/>
    <w:rsid w:val="008C4262"/>
    <w:pPr>
      <w:keepNext/>
      <w:keepLines/>
      <w:numPr>
        <w:ilvl w:val="5"/>
        <w:numId w:val="7"/>
      </w:numPr>
      <w:spacing w:before="100" w:beforeAutospacing="1" w:after="100" w:afterAutospacing="1" w:line="276" w:lineRule="auto"/>
      <w:outlineLvl w:val="5"/>
    </w:pPr>
    <w:rPr>
      <w:rFonts w:eastAsia="Times New Roman" w:cs="Cambria"/>
      <w:iCs/>
      <w:color w:val="000000" w:themeColor="text1"/>
      <w:sz w:val="24"/>
      <w:szCs w:val="28"/>
      <w:lang w:eastAsia="en-US"/>
    </w:rPr>
  </w:style>
  <w:style w:type="paragraph" w:customStyle="1" w:styleId="Nummerierteberschrift3">
    <w:name w:val="Nummerierte Überschrift 3"/>
    <w:autoRedefine/>
    <w:uiPriority w:val="99"/>
    <w:rsid w:val="008A35C3"/>
    <w:pPr>
      <w:keepNext/>
      <w:keepLines/>
      <w:numPr>
        <w:ilvl w:val="2"/>
        <w:numId w:val="10"/>
      </w:numPr>
      <w:spacing w:before="360" w:after="120"/>
      <w:outlineLvl w:val="2"/>
    </w:pPr>
    <w:rPr>
      <w:rFonts w:eastAsia="Times New Roman" w:cs="Cambria"/>
      <w:b/>
      <w:bCs/>
      <w:sz w:val="28"/>
      <w:szCs w:val="32"/>
      <w:lang w:eastAsia="en-US"/>
    </w:rPr>
  </w:style>
  <w:style w:type="paragraph" w:customStyle="1" w:styleId="Nummerierteberschrift4">
    <w:name w:val="Nummerierte Überschrift 4"/>
    <w:autoRedefine/>
    <w:uiPriority w:val="99"/>
    <w:rsid w:val="00BD5443"/>
    <w:pPr>
      <w:keepNext/>
      <w:keepLines/>
      <w:numPr>
        <w:ilvl w:val="3"/>
        <w:numId w:val="10"/>
      </w:numPr>
      <w:spacing w:before="360" w:after="120"/>
      <w:outlineLvl w:val="3"/>
    </w:pPr>
    <w:rPr>
      <w:rFonts w:eastAsia="Times New Roman" w:cs="Cambria"/>
      <w:b/>
      <w:bCs/>
      <w:iCs/>
      <w:sz w:val="24"/>
      <w:szCs w:val="32"/>
      <w:lang w:eastAsia="en-US"/>
    </w:rPr>
  </w:style>
  <w:style w:type="paragraph" w:customStyle="1" w:styleId="Nummerierteberschrift1">
    <w:name w:val="Nummerierte Überschrift 1"/>
    <w:autoRedefine/>
    <w:uiPriority w:val="99"/>
    <w:rsid w:val="008A35C3"/>
    <w:pPr>
      <w:keepNext/>
      <w:keepLines/>
      <w:numPr>
        <w:numId w:val="10"/>
      </w:numPr>
      <w:spacing w:before="360" w:line="360" w:lineRule="auto"/>
      <w:ind w:left="431" w:hanging="431"/>
      <w:outlineLvl w:val="0"/>
    </w:pPr>
    <w:rPr>
      <w:rFonts w:eastAsia="Times New Roman" w:cs="Cambria"/>
      <w:b/>
      <w:bCs/>
      <w:sz w:val="32"/>
      <w:szCs w:val="32"/>
      <w:lang w:eastAsia="en-US"/>
    </w:rPr>
  </w:style>
  <w:style w:type="paragraph" w:customStyle="1" w:styleId="Nummerierteberschrift2">
    <w:name w:val="Nummerierte Überschrift 2"/>
    <w:autoRedefine/>
    <w:uiPriority w:val="99"/>
    <w:rsid w:val="008A35C3"/>
    <w:pPr>
      <w:widowControl w:val="0"/>
      <w:numPr>
        <w:ilvl w:val="1"/>
        <w:numId w:val="10"/>
      </w:numPr>
      <w:spacing w:before="360" w:after="120"/>
      <w:ind w:left="624" w:hanging="624"/>
      <w:outlineLvl w:val="1"/>
    </w:pPr>
    <w:rPr>
      <w:b/>
      <w:color w:val="000000" w:themeColor="text1"/>
      <w:sz w:val="28"/>
      <w:szCs w:val="28"/>
      <w:lang w:eastAsia="en-US"/>
    </w:rPr>
  </w:style>
  <w:style w:type="paragraph" w:customStyle="1" w:styleId="AttributAnforderungText">
    <w:name w:val="Attribut Anforderung Text"/>
    <w:basedOn w:val="Standard"/>
    <w:qFormat/>
    <w:rsid w:val="00E00D87"/>
    <w:pPr>
      <w:keepNext/>
      <w:keepLines/>
      <w:spacing w:before="60"/>
      <w:ind w:left="1418"/>
    </w:pPr>
  </w:style>
  <w:style w:type="paragraph" w:customStyle="1" w:styleId="HyperlinkFixed">
    <w:name w:val="HyperlinkFixed"/>
    <w:basedOn w:val="Standard"/>
    <w:next w:val="Standard"/>
    <w:qFormat/>
    <w:rsid w:val="00783063"/>
    <w:rPr>
      <w:color w:val="1F497D" w:themeColor="text2"/>
    </w:rPr>
  </w:style>
  <w:style w:type="paragraph" w:customStyle="1" w:styleId="Nummerierteberschrift9">
    <w:name w:val="Nummerierte Überschrift 9"/>
    <w:autoRedefine/>
    <w:uiPriority w:val="99"/>
    <w:rsid w:val="0049240E"/>
    <w:pPr>
      <w:keepNext/>
      <w:keepLines/>
      <w:numPr>
        <w:ilvl w:val="8"/>
        <w:numId w:val="7"/>
      </w:numPr>
      <w:spacing w:before="100" w:beforeAutospacing="1" w:after="100" w:afterAutospacing="1" w:line="276" w:lineRule="auto"/>
      <w:outlineLvl w:val="8"/>
    </w:pPr>
    <w:rPr>
      <w:rFonts w:eastAsia="Times New Roman" w:cs="Cambria"/>
      <w:i/>
      <w:iCs/>
      <w:color w:val="404040"/>
      <w:sz w:val="20"/>
      <w:szCs w:val="20"/>
      <w:lang w:eastAsia="en-US"/>
    </w:rPr>
  </w:style>
  <w:style w:type="character" w:customStyle="1" w:styleId="GrafikText-12boldChar">
    <w:name w:val="GrafikText-12bold Char"/>
    <w:basedOn w:val="Absatz-Standardschriftart"/>
    <w:link w:val="GrafikText-12bold"/>
    <w:rsid w:val="000B5F2D"/>
    <w:rPr>
      <w:rFonts w:ascii="Arial Fett" w:hAnsi="Arial Fett" w:cs="Arial"/>
      <w:b/>
      <w:noProof/>
      <w:sz w:val="24"/>
      <w:szCs w:val="24"/>
      <w:lang w:val="de-DE" w:eastAsia="de-DE" w:bidi="ar-SA"/>
    </w:rPr>
  </w:style>
  <w:style w:type="character" w:styleId="Hyperlink">
    <w:name w:val="Hyperlink"/>
    <w:basedOn w:val="Absatz-Standardschriftart"/>
    <w:uiPriority w:val="99"/>
    <w:unhideWhenUsed/>
    <w:rsid w:val="00A61D64"/>
    <w:rPr>
      <w:rFonts w:ascii="Arial" w:hAnsi="Arial"/>
      <w:color w:val="17365D" w:themeColor="text2" w:themeShade="BF"/>
      <w:sz w:val="20"/>
      <w:u w:val="single"/>
    </w:rPr>
  </w:style>
  <w:style w:type="paragraph" w:customStyle="1" w:styleId="Formatvorlage9ptFettWeiVor4ptNach4pt">
    <w:name w:val="Formatvorlage 9 pt Fett Weiß Vor:  4 pt Nach:  4 pt"/>
    <w:basedOn w:val="Standard"/>
    <w:rsid w:val="00DA2142"/>
    <w:pPr>
      <w:keepNext/>
      <w:keepLines/>
      <w:spacing w:before="80" w:after="80"/>
    </w:pPr>
    <w:rPr>
      <w:b/>
      <w:bCs/>
      <w:color w:val="FFFFFF"/>
      <w:sz w:val="18"/>
      <w:szCs w:val="20"/>
    </w:rPr>
  </w:style>
  <w:style w:type="paragraph" w:customStyle="1" w:styleId="AttributText">
    <w:name w:val="Attribut Text"/>
    <w:basedOn w:val="Standard"/>
    <w:qFormat/>
    <w:rsid w:val="00BF0AD6"/>
    <w:pPr>
      <w:keepNext/>
      <w:keepLines/>
      <w:spacing w:before="60"/>
      <w:ind w:left="794"/>
    </w:pPr>
  </w:style>
  <w:style w:type="paragraph" w:customStyle="1" w:styleId="Relation">
    <w:name w:val="Relation"/>
    <w:basedOn w:val="Standard"/>
    <w:next w:val="Standard"/>
    <w:qFormat/>
    <w:rsid w:val="00424738"/>
    <w:pPr>
      <w:keepNext/>
      <w:keepLines/>
      <w:spacing w:before="100" w:beforeAutospacing="1" w:after="100" w:afterAutospacing="1"/>
    </w:pPr>
    <w:rPr>
      <w:color w:val="548DD4" w:themeColor="text2" w:themeTint="99"/>
      <w:sz w:val="28"/>
    </w:rPr>
  </w:style>
  <w:style w:type="paragraph" w:styleId="Aufzhlungszeichen">
    <w:name w:val="List Bullet"/>
    <w:basedOn w:val="Liste"/>
    <w:uiPriority w:val="7"/>
    <w:rsid w:val="002744AF"/>
    <w:pPr>
      <w:numPr>
        <w:numId w:val="8"/>
      </w:numPr>
      <w:spacing w:before="40" w:after="40"/>
    </w:pPr>
    <w:rPr>
      <w:rFonts w:eastAsia="Times New Roman"/>
      <w:color w:val="auto"/>
      <w:sz w:val="21"/>
      <w:szCs w:val="20"/>
    </w:rPr>
  </w:style>
  <w:style w:type="table" w:styleId="FarbigeSchattierung">
    <w:name w:val="Colorful Shading"/>
    <w:basedOn w:val="NormaleTabelle"/>
    <w:uiPriority w:val="71"/>
    <w:rsid w:val="00A417B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cantSplit/>
    </w:tr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ittlereListe2">
    <w:name w:val="Medium List 2"/>
    <w:basedOn w:val="NormaleTabelle"/>
    <w:uiPriority w:val="66"/>
    <w:rsid w:val="00A417B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cantSplit/>
    </w:tr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A417B3"/>
    <w:rPr>
      <w:color w:val="000000" w:themeColor="text1"/>
    </w:rPr>
    <w:tblPr>
      <w:tblStyleRowBandSize w:val="1"/>
      <w:tblStyleColBandSize w:val="1"/>
      <w:tblBorders>
        <w:top w:val="single" w:sz="8" w:space="0" w:color="000000" w:themeColor="text1"/>
        <w:bottom w:val="single" w:sz="8" w:space="0" w:color="000000" w:themeColor="text1"/>
      </w:tblBorders>
    </w:tblPr>
    <w:trPr>
      <w:cantSplit/>
    </w:tr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
    <w:name w:val="Text"/>
    <w:basedOn w:val="Standard"/>
    <w:rsid w:val="007538C1"/>
  </w:style>
  <w:style w:type="paragraph" w:styleId="Aufzhlungszeichen4">
    <w:name w:val="List Bullet 4"/>
    <w:basedOn w:val="Liste4"/>
    <w:uiPriority w:val="7"/>
    <w:rsid w:val="0058665C"/>
    <w:pPr>
      <w:ind w:left="432" w:hanging="432"/>
    </w:pPr>
  </w:style>
  <w:style w:type="paragraph" w:styleId="Aufzhlungszeichen3">
    <w:name w:val="List Bullet 3"/>
    <w:basedOn w:val="Liste3"/>
    <w:uiPriority w:val="7"/>
    <w:rsid w:val="0058665C"/>
    <w:pPr>
      <w:numPr>
        <w:numId w:val="4"/>
      </w:numPr>
    </w:pPr>
  </w:style>
  <w:style w:type="paragraph" w:styleId="Sprechblasentext">
    <w:name w:val="Balloon Text"/>
    <w:basedOn w:val="Standard"/>
    <w:link w:val="SprechblasentextZchn"/>
    <w:uiPriority w:val="99"/>
    <w:semiHidden/>
    <w:rsid w:val="000305D1"/>
    <w:pPr>
      <w:spacing w:after="0"/>
    </w:pPr>
    <w:rPr>
      <w:rFonts w:ascii="Tahoma" w:hAnsi="Tahoma" w:cs="Tahoma"/>
      <w:sz w:val="16"/>
      <w:szCs w:val="16"/>
    </w:rPr>
  </w:style>
  <w:style w:type="paragraph" w:styleId="Aufzhlungszeichen5">
    <w:name w:val="List Bullet 5"/>
    <w:basedOn w:val="Liste5"/>
    <w:uiPriority w:val="7"/>
    <w:rsid w:val="0058665C"/>
    <w:pPr>
      <w:numPr>
        <w:numId w:val="5"/>
      </w:numPr>
    </w:pPr>
  </w:style>
  <w:style w:type="paragraph" w:styleId="Aufzhlungszeichen2">
    <w:name w:val="List Bullet 2"/>
    <w:basedOn w:val="Liste2"/>
    <w:rsid w:val="0058665C"/>
    <w:pPr>
      <w:spacing w:before="60" w:after="60"/>
      <w:ind w:left="432" w:hanging="432"/>
    </w:pPr>
    <w:rPr>
      <w:sz w:val="21"/>
    </w:rPr>
  </w:style>
  <w:style w:type="paragraph" w:customStyle="1" w:styleId="Kategorie">
    <w:name w:val="Kategorie"/>
    <w:basedOn w:val="Standard"/>
    <w:next w:val="Standard"/>
    <w:autoRedefine/>
    <w:rsid w:val="00424738"/>
    <w:pPr>
      <w:keepNext/>
      <w:keepLines/>
      <w:spacing w:before="120" w:after="0"/>
    </w:pPr>
    <w:rPr>
      <w:b/>
      <w:i/>
      <w:color w:val="548DD4" w:themeColor="text2" w:themeTint="99"/>
      <w:sz w:val="28"/>
      <w:szCs w:val="28"/>
      <w:u w:val="single"/>
    </w:rPr>
  </w:style>
  <w:style w:type="paragraph" w:customStyle="1" w:styleId="Formatvorlage2">
    <w:name w:val="Formatvorlage2"/>
    <w:basedOn w:val="Nummerierteberschrift2"/>
    <w:qFormat/>
    <w:rsid w:val="005B435C"/>
  </w:style>
  <w:style w:type="table" w:styleId="EinfacheTabelle3">
    <w:name w:val="Plain Table 3"/>
    <w:basedOn w:val="NormaleTabelle"/>
    <w:uiPriority w:val="43"/>
    <w:rsid w:val="006E69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1334">
      <w:bodyDiv w:val="1"/>
      <w:marLeft w:val="0"/>
      <w:marRight w:val="0"/>
      <w:marTop w:val="0"/>
      <w:marBottom w:val="0"/>
      <w:divBdr>
        <w:top w:val="none" w:sz="0" w:space="0" w:color="auto"/>
        <w:left w:val="none" w:sz="0" w:space="0" w:color="auto"/>
        <w:bottom w:val="none" w:sz="0" w:space="0" w:color="auto"/>
        <w:right w:val="none" w:sz="0" w:space="0" w:color="auto"/>
      </w:divBdr>
    </w:div>
    <w:div w:id="152336113">
      <w:bodyDiv w:val="1"/>
      <w:marLeft w:val="0"/>
      <w:marRight w:val="0"/>
      <w:marTop w:val="0"/>
      <w:marBottom w:val="0"/>
      <w:divBdr>
        <w:top w:val="none" w:sz="0" w:space="0" w:color="auto"/>
        <w:left w:val="none" w:sz="0" w:space="0" w:color="auto"/>
        <w:bottom w:val="none" w:sz="0" w:space="0" w:color="auto"/>
        <w:right w:val="none" w:sz="0" w:space="0" w:color="auto"/>
      </w:divBdr>
    </w:div>
    <w:div w:id="320164118">
      <w:bodyDiv w:val="1"/>
      <w:marLeft w:val="0"/>
      <w:marRight w:val="0"/>
      <w:marTop w:val="0"/>
      <w:marBottom w:val="0"/>
      <w:divBdr>
        <w:top w:val="none" w:sz="0" w:space="0" w:color="auto"/>
        <w:left w:val="none" w:sz="0" w:space="0" w:color="auto"/>
        <w:bottom w:val="none" w:sz="0" w:space="0" w:color="auto"/>
        <w:right w:val="none" w:sz="0" w:space="0" w:color="auto"/>
      </w:divBdr>
    </w:div>
    <w:div w:id="449132069">
      <w:bodyDiv w:val="1"/>
      <w:marLeft w:val="0"/>
      <w:marRight w:val="0"/>
      <w:marTop w:val="0"/>
      <w:marBottom w:val="0"/>
      <w:divBdr>
        <w:top w:val="none" w:sz="0" w:space="0" w:color="auto"/>
        <w:left w:val="none" w:sz="0" w:space="0" w:color="auto"/>
        <w:bottom w:val="none" w:sz="0" w:space="0" w:color="auto"/>
        <w:right w:val="none" w:sz="0" w:space="0" w:color="auto"/>
      </w:divBdr>
    </w:div>
    <w:div w:id="744766866">
      <w:bodyDiv w:val="1"/>
      <w:marLeft w:val="0"/>
      <w:marRight w:val="0"/>
      <w:marTop w:val="0"/>
      <w:marBottom w:val="0"/>
      <w:divBdr>
        <w:top w:val="none" w:sz="0" w:space="0" w:color="auto"/>
        <w:left w:val="none" w:sz="0" w:space="0" w:color="auto"/>
        <w:bottom w:val="none" w:sz="0" w:space="0" w:color="auto"/>
        <w:right w:val="none" w:sz="0" w:space="0" w:color="auto"/>
      </w:divBdr>
      <w:divsChild>
        <w:div w:id="730347932">
          <w:marLeft w:val="547"/>
          <w:marRight w:val="0"/>
          <w:marTop w:val="120"/>
          <w:marBottom w:val="120"/>
          <w:divBdr>
            <w:top w:val="none" w:sz="0" w:space="0" w:color="auto"/>
            <w:left w:val="none" w:sz="0" w:space="0" w:color="auto"/>
            <w:bottom w:val="none" w:sz="0" w:space="0" w:color="auto"/>
            <w:right w:val="none" w:sz="0" w:space="0" w:color="auto"/>
          </w:divBdr>
        </w:div>
      </w:divsChild>
    </w:div>
    <w:div w:id="994794856">
      <w:bodyDiv w:val="1"/>
      <w:marLeft w:val="0"/>
      <w:marRight w:val="0"/>
      <w:marTop w:val="0"/>
      <w:marBottom w:val="0"/>
      <w:divBdr>
        <w:top w:val="none" w:sz="0" w:space="0" w:color="auto"/>
        <w:left w:val="none" w:sz="0" w:space="0" w:color="auto"/>
        <w:bottom w:val="none" w:sz="0" w:space="0" w:color="auto"/>
        <w:right w:val="none" w:sz="0" w:space="0" w:color="auto"/>
      </w:divBdr>
    </w:div>
    <w:div w:id="1000237610">
      <w:bodyDiv w:val="1"/>
      <w:marLeft w:val="0"/>
      <w:marRight w:val="0"/>
      <w:marTop w:val="0"/>
      <w:marBottom w:val="0"/>
      <w:divBdr>
        <w:top w:val="none" w:sz="0" w:space="0" w:color="auto"/>
        <w:left w:val="none" w:sz="0" w:space="0" w:color="auto"/>
        <w:bottom w:val="none" w:sz="0" w:space="0" w:color="auto"/>
        <w:right w:val="none" w:sz="0" w:space="0" w:color="auto"/>
      </w:divBdr>
    </w:div>
    <w:div w:id="1094975648">
      <w:bodyDiv w:val="1"/>
      <w:marLeft w:val="0"/>
      <w:marRight w:val="0"/>
      <w:marTop w:val="0"/>
      <w:marBottom w:val="0"/>
      <w:divBdr>
        <w:top w:val="none" w:sz="0" w:space="0" w:color="auto"/>
        <w:left w:val="none" w:sz="0" w:space="0" w:color="auto"/>
        <w:bottom w:val="none" w:sz="0" w:space="0" w:color="auto"/>
        <w:right w:val="none" w:sz="0" w:space="0" w:color="auto"/>
      </w:divBdr>
      <w:divsChild>
        <w:div w:id="1376274689">
          <w:marLeft w:val="547"/>
          <w:marRight w:val="0"/>
          <w:marTop w:val="120"/>
          <w:marBottom w:val="120"/>
          <w:divBdr>
            <w:top w:val="none" w:sz="0" w:space="0" w:color="auto"/>
            <w:left w:val="none" w:sz="0" w:space="0" w:color="auto"/>
            <w:bottom w:val="none" w:sz="0" w:space="0" w:color="auto"/>
            <w:right w:val="none" w:sz="0" w:space="0" w:color="auto"/>
          </w:divBdr>
        </w:div>
      </w:divsChild>
    </w:div>
    <w:div w:id="1152260499">
      <w:bodyDiv w:val="1"/>
      <w:marLeft w:val="0"/>
      <w:marRight w:val="0"/>
      <w:marTop w:val="0"/>
      <w:marBottom w:val="0"/>
      <w:divBdr>
        <w:top w:val="none" w:sz="0" w:space="0" w:color="auto"/>
        <w:left w:val="none" w:sz="0" w:space="0" w:color="auto"/>
        <w:bottom w:val="none" w:sz="0" w:space="0" w:color="auto"/>
        <w:right w:val="none" w:sz="0" w:space="0" w:color="auto"/>
      </w:divBdr>
    </w:div>
    <w:div w:id="1168445174">
      <w:bodyDiv w:val="1"/>
      <w:marLeft w:val="0"/>
      <w:marRight w:val="0"/>
      <w:marTop w:val="0"/>
      <w:marBottom w:val="0"/>
      <w:divBdr>
        <w:top w:val="none" w:sz="0" w:space="0" w:color="auto"/>
        <w:left w:val="none" w:sz="0" w:space="0" w:color="auto"/>
        <w:bottom w:val="none" w:sz="0" w:space="0" w:color="auto"/>
        <w:right w:val="none" w:sz="0" w:space="0" w:color="auto"/>
      </w:divBdr>
    </w:div>
    <w:div w:id="1367874786">
      <w:bodyDiv w:val="1"/>
      <w:marLeft w:val="0"/>
      <w:marRight w:val="0"/>
      <w:marTop w:val="0"/>
      <w:marBottom w:val="0"/>
      <w:divBdr>
        <w:top w:val="none" w:sz="0" w:space="0" w:color="auto"/>
        <w:left w:val="none" w:sz="0" w:space="0" w:color="auto"/>
        <w:bottom w:val="none" w:sz="0" w:space="0" w:color="auto"/>
        <w:right w:val="none" w:sz="0" w:space="0" w:color="auto"/>
      </w:divBdr>
    </w:div>
    <w:div w:id="1593276317">
      <w:bodyDiv w:val="1"/>
      <w:marLeft w:val="0"/>
      <w:marRight w:val="0"/>
      <w:marTop w:val="0"/>
      <w:marBottom w:val="0"/>
      <w:divBdr>
        <w:top w:val="none" w:sz="0" w:space="0" w:color="auto"/>
        <w:left w:val="none" w:sz="0" w:space="0" w:color="auto"/>
        <w:bottom w:val="none" w:sz="0" w:space="0" w:color="auto"/>
        <w:right w:val="none" w:sz="0" w:space="0" w:color="auto"/>
      </w:divBdr>
    </w:div>
    <w:div w:id="1826582592">
      <w:bodyDiv w:val="1"/>
      <w:marLeft w:val="0"/>
      <w:marRight w:val="0"/>
      <w:marTop w:val="0"/>
      <w:marBottom w:val="0"/>
      <w:divBdr>
        <w:top w:val="none" w:sz="0" w:space="0" w:color="auto"/>
        <w:left w:val="none" w:sz="0" w:space="0" w:color="auto"/>
        <w:bottom w:val="none" w:sz="0" w:space="0" w:color="auto"/>
        <w:right w:val="none" w:sz="0" w:space="0" w:color="auto"/>
      </w:divBdr>
      <w:divsChild>
        <w:div w:id="1850634084">
          <w:marLeft w:val="547"/>
          <w:marRight w:val="0"/>
          <w:marTop w:val="120"/>
          <w:marBottom w:val="120"/>
          <w:divBdr>
            <w:top w:val="none" w:sz="0" w:space="0" w:color="auto"/>
            <w:left w:val="none" w:sz="0" w:space="0" w:color="auto"/>
            <w:bottom w:val="none" w:sz="0" w:space="0" w:color="auto"/>
            <w:right w:val="none" w:sz="0" w:space="0" w:color="auto"/>
          </w:divBdr>
        </w:div>
      </w:divsChild>
    </w:div>
    <w:div w:id="1912227818">
      <w:bodyDiv w:val="1"/>
      <w:marLeft w:val="0"/>
      <w:marRight w:val="0"/>
      <w:marTop w:val="0"/>
      <w:marBottom w:val="0"/>
      <w:divBdr>
        <w:top w:val="none" w:sz="0" w:space="0" w:color="auto"/>
        <w:left w:val="none" w:sz="0" w:space="0" w:color="auto"/>
        <w:bottom w:val="none" w:sz="0" w:space="0" w:color="auto"/>
        <w:right w:val="none" w:sz="0" w:space="0" w:color="auto"/>
      </w:divBdr>
      <w:divsChild>
        <w:div w:id="822966487">
          <w:marLeft w:val="547"/>
          <w:marRight w:val="0"/>
          <w:marTop w:val="120"/>
          <w:marBottom w:val="120"/>
          <w:divBdr>
            <w:top w:val="none" w:sz="0" w:space="0" w:color="auto"/>
            <w:left w:val="none" w:sz="0" w:space="0" w:color="auto"/>
            <w:bottom w:val="none" w:sz="0" w:space="0" w:color="auto"/>
            <w:right w:val="none" w:sz="0" w:space="0" w:color="auto"/>
          </w:divBdr>
        </w:div>
      </w:divsChild>
    </w:div>
    <w:div w:id="1976131696">
      <w:bodyDiv w:val="1"/>
      <w:marLeft w:val="0"/>
      <w:marRight w:val="0"/>
      <w:marTop w:val="0"/>
      <w:marBottom w:val="0"/>
      <w:divBdr>
        <w:top w:val="none" w:sz="0" w:space="0" w:color="auto"/>
        <w:left w:val="none" w:sz="0" w:space="0" w:color="auto"/>
        <w:bottom w:val="none" w:sz="0" w:space="0" w:color="auto"/>
        <w:right w:val="none" w:sz="0" w:space="0" w:color="auto"/>
      </w:divBdr>
    </w:div>
    <w:div w:id="2029136128">
      <w:bodyDiv w:val="1"/>
      <w:marLeft w:val="0"/>
      <w:marRight w:val="0"/>
      <w:marTop w:val="0"/>
      <w:marBottom w:val="0"/>
      <w:divBdr>
        <w:top w:val="none" w:sz="0" w:space="0" w:color="auto"/>
        <w:left w:val="none" w:sz="0" w:space="0" w:color="auto"/>
        <w:bottom w:val="none" w:sz="0" w:space="0" w:color="auto"/>
        <w:right w:val="none" w:sz="0" w:space="0" w:color="auto"/>
      </w:divBdr>
    </w:div>
    <w:div w:id="2134323966">
      <w:bodyDiv w:val="1"/>
      <w:marLeft w:val="0"/>
      <w:marRight w:val="0"/>
      <w:marTop w:val="0"/>
      <w:marBottom w:val="0"/>
      <w:divBdr>
        <w:top w:val="none" w:sz="0" w:space="0" w:color="auto"/>
        <w:left w:val="none" w:sz="0" w:space="0" w:color="auto"/>
        <w:bottom w:val="none" w:sz="0" w:space="0" w:color="auto"/>
        <w:right w:val="none" w:sz="0" w:space="0" w:color="auto"/>
      </w:divBdr>
    </w:div>
    <w:div w:id="2139447640">
      <w:bodyDiv w:val="1"/>
      <w:marLeft w:val="0"/>
      <w:marRight w:val="0"/>
      <w:marTop w:val="0"/>
      <w:marBottom w:val="0"/>
      <w:divBdr>
        <w:top w:val="none" w:sz="0" w:space="0" w:color="auto"/>
        <w:left w:val="none" w:sz="0" w:space="0" w:color="auto"/>
        <w:bottom w:val="none" w:sz="0" w:space="0" w:color="auto"/>
        <w:right w:val="none" w:sz="0" w:space="0" w:color="auto"/>
      </w:divBdr>
    </w:div>
    <w:div w:id="21455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D693252CC49B89C6DAAAB117ED339"/>
        <w:category>
          <w:name w:val="Allgemein"/>
          <w:gallery w:val="placeholder"/>
        </w:category>
        <w:types>
          <w:type w:val="bbPlcHdr"/>
        </w:types>
        <w:behaviors>
          <w:behavior w:val="content"/>
        </w:behaviors>
        <w:guid w:val="{B629FBD8-0543-453B-A19C-F0CFB02807CB}"/>
      </w:docPartPr>
      <w:docPartBody>
        <w:p w:rsidR="005F4E36" w:rsidRDefault="00F06DAE" w:rsidP="00F06DAE">
          <w:pPr>
            <w:pStyle w:val="7BCD693252CC49B89C6DAAAB117ED339"/>
          </w:pPr>
          <w:r w:rsidRPr="00A96469">
            <w:rPr>
              <w:rStyle w:val="Platzhaltertext"/>
            </w:rPr>
            <w:t>Klicken Sie hier, um ein Datum einzugeben.</w:t>
          </w:r>
        </w:p>
      </w:docPartBody>
    </w:docPart>
    <w:docPart>
      <w:docPartPr>
        <w:name w:val="7516B81542754BD98D5EC3DBAADAEC22"/>
        <w:category>
          <w:name w:val="Allgemein"/>
          <w:gallery w:val="placeholder"/>
        </w:category>
        <w:types>
          <w:type w:val="bbPlcHdr"/>
        </w:types>
        <w:behaviors>
          <w:behavior w:val="content"/>
        </w:behaviors>
        <w:guid w:val="{8F7E543C-2210-4DBA-ABA1-E20A5830FD1A}"/>
      </w:docPartPr>
      <w:docPartBody>
        <w:p w:rsidR="0066323D" w:rsidRDefault="00F2238B" w:rsidP="00F2238B">
          <w:pPr>
            <w:pStyle w:val="7516B81542754BD98D5EC3DBAADAEC22"/>
          </w:pPr>
          <w:r w:rsidRPr="00A96469">
            <w:rPr>
              <w:rStyle w:val="Platzhaltertext"/>
            </w:rPr>
            <w:t>Klicken Sie hier, um ein Datum einzugeben.</w:t>
          </w:r>
        </w:p>
      </w:docPartBody>
    </w:docPart>
    <w:docPart>
      <w:docPartPr>
        <w:name w:val="5B5EC9B4DB524D019EDF7D86129A61D2"/>
        <w:category>
          <w:name w:val="Allgemein"/>
          <w:gallery w:val="placeholder"/>
        </w:category>
        <w:types>
          <w:type w:val="bbPlcHdr"/>
        </w:types>
        <w:behaviors>
          <w:behavior w:val="content"/>
        </w:behaviors>
        <w:guid w:val="{F346B358-7E12-45AF-95F0-29D8C5CD7A74}"/>
      </w:docPartPr>
      <w:docPartBody>
        <w:p w:rsidR="005C0CE5" w:rsidRDefault="00750AB7" w:rsidP="00750AB7">
          <w:pPr>
            <w:pStyle w:val="5B5EC9B4DB524D019EDF7D86129A61D2"/>
          </w:pPr>
          <w:r w:rsidRPr="00A96469">
            <w:rPr>
              <w:rStyle w:val="Platzhaltertext"/>
            </w:rPr>
            <w:t>Wählen Sie ein Element aus.</w:t>
          </w:r>
        </w:p>
      </w:docPartBody>
    </w:docPart>
    <w:docPart>
      <w:docPartPr>
        <w:name w:val="73270AB1CD2942109247D59F27E8641D"/>
        <w:category>
          <w:name w:val="Allgemein"/>
          <w:gallery w:val="placeholder"/>
        </w:category>
        <w:types>
          <w:type w:val="bbPlcHdr"/>
        </w:types>
        <w:behaviors>
          <w:behavior w:val="content"/>
        </w:behaviors>
        <w:guid w:val="{0209FA78-A4EB-40A4-90FD-4E332ECCBC59}"/>
      </w:docPartPr>
      <w:docPartBody>
        <w:p w:rsidR="005C0CE5" w:rsidRDefault="00750AB7" w:rsidP="00750AB7">
          <w:pPr>
            <w:pStyle w:val="73270AB1CD2942109247D59F27E8641D"/>
          </w:pPr>
          <w:r w:rsidRPr="00A96469">
            <w:rPr>
              <w:rStyle w:val="Platzhaltertext"/>
            </w:rPr>
            <w:t>Wählen Sie ein Element aus.</w:t>
          </w:r>
        </w:p>
      </w:docPartBody>
    </w:docPart>
    <w:docPart>
      <w:docPartPr>
        <w:name w:val="54EFAE531E814AE09DAEB7E7420119E1"/>
        <w:category>
          <w:name w:val="Allgemein"/>
          <w:gallery w:val="placeholder"/>
        </w:category>
        <w:types>
          <w:type w:val="bbPlcHdr"/>
        </w:types>
        <w:behaviors>
          <w:behavior w:val="content"/>
        </w:behaviors>
        <w:guid w:val="{2476D2A3-A194-4A13-BDF0-D928B489F1BD}"/>
      </w:docPartPr>
      <w:docPartBody>
        <w:p w:rsidR="00DF0611" w:rsidRDefault="006E6DCF" w:rsidP="006E6DCF">
          <w:pPr>
            <w:pStyle w:val="54EFAE531E814AE09DAEB7E7420119E1"/>
          </w:pPr>
          <w:r w:rsidRPr="00A96469">
            <w:rPr>
              <w:rStyle w:val="Platzhaltertext"/>
            </w:rPr>
            <w:t>Klicken Sie hier, um ein Datum einzugeben.</w:t>
          </w:r>
        </w:p>
      </w:docPartBody>
    </w:docPart>
    <w:docPart>
      <w:docPartPr>
        <w:name w:val="AF36E801C61047B680F3DE4FE500B289"/>
        <w:category>
          <w:name w:val="Allgemein"/>
          <w:gallery w:val="placeholder"/>
        </w:category>
        <w:types>
          <w:type w:val="bbPlcHdr"/>
        </w:types>
        <w:behaviors>
          <w:behavior w:val="content"/>
        </w:behaviors>
        <w:guid w:val="{C7C81C5A-5191-4D25-9CA4-AF169DA6E4CB}"/>
      </w:docPartPr>
      <w:docPartBody>
        <w:p w:rsidR="00DF0611" w:rsidRDefault="006E6DCF" w:rsidP="006E6DCF">
          <w:pPr>
            <w:pStyle w:val="AF36E801C61047B680F3DE4FE500B289"/>
          </w:pPr>
          <w:r w:rsidRPr="00A96469">
            <w:rPr>
              <w:rStyle w:val="Platzhaltertext"/>
            </w:rPr>
            <w:t>Wählen Sie ein Element aus.</w:t>
          </w:r>
        </w:p>
      </w:docPartBody>
    </w:docPart>
    <w:docPart>
      <w:docPartPr>
        <w:name w:val="7AC32CA318BD4B8CB6F59B3B7E8662B4"/>
        <w:category>
          <w:name w:val="Allgemein"/>
          <w:gallery w:val="placeholder"/>
        </w:category>
        <w:types>
          <w:type w:val="bbPlcHdr"/>
        </w:types>
        <w:behaviors>
          <w:behavior w:val="content"/>
        </w:behaviors>
        <w:guid w:val="{C40BA91B-8AB2-4A0F-8A13-25017952DFDA}"/>
      </w:docPartPr>
      <w:docPartBody>
        <w:p w:rsidR="00D12265" w:rsidRDefault="00873089" w:rsidP="00873089">
          <w:pPr>
            <w:pStyle w:val="7AC32CA318BD4B8CB6F59B3B7E8662B4"/>
          </w:pPr>
          <w:r w:rsidRPr="00A96469">
            <w:rPr>
              <w:rStyle w:val="Platzhaltertext"/>
            </w:rPr>
            <w:t>Klicken Sie hier, um ein Datum einzugeben.</w:t>
          </w:r>
        </w:p>
      </w:docPartBody>
    </w:docPart>
    <w:docPart>
      <w:docPartPr>
        <w:name w:val="087AEC6A5C3E4A24AC97866F1B45FEE8"/>
        <w:category>
          <w:name w:val="Allgemein"/>
          <w:gallery w:val="placeholder"/>
        </w:category>
        <w:types>
          <w:type w:val="bbPlcHdr"/>
        </w:types>
        <w:behaviors>
          <w:behavior w:val="content"/>
        </w:behaviors>
        <w:guid w:val="{3F257B87-BE8D-4AB4-845D-72E0E443A73D}"/>
      </w:docPartPr>
      <w:docPartBody>
        <w:p w:rsidR="00D12265" w:rsidRDefault="00873089" w:rsidP="00873089">
          <w:pPr>
            <w:pStyle w:val="087AEC6A5C3E4A24AC97866F1B45FEE8"/>
          </w:pPr>
          <w:r w:rsidRPr="00A96469">
            <w:rPr>
              <w:rStyle w:val="Platzhaltertext"/>
            </w:rPr>
            <w:t>Wählen Sie ein Element aus.</w:t>
          </w:r>
        </w:p>
      </w:docPartBody>
    </w:docPart>
    <w:docPart>
      <w:docPartPr>
        <w:name w:val="0E7175F2682F4A50B59959A75B0C10A0"/>
        <w:category>
          <w:name w:val="Allgemein"/>
          <w:gallery w:val="placeholder"/>
        </w:category>
        <w:types>
          <w:type w:val="bbPlcHdr"/>
        </w:types>
        <w:behaviors>
          <w:behavior w:val="content"/>
        </w:behaviors>
        <w:guid w:val="{FEA7AA65-F377-4FC2-B0D4-E19CB57AB42E}"/>
      </w:docPartPr>
      <w:docPartBody>
        <w:p w:rsidR="002A26D6" w:rsidRDefault="004D7C1B" w:rsidP="004D7C1B">
          <w:pPr>
            <w:pStyle w:val="0E7175F2682F4A50B59959A75B0C10A0"/>
          </w:pPr>
          <w:r w:rsidRPr="00A96469">
            <w:rPr>
              <w:rStyle w:val="Platzhaltertext"/>
            </w:rPr>
            <w:t>Klicken Sie hier, um ein Datum einzugeben.</w:t>
          </w:r>
        </w:p>
      </w:docPartBody>
    </w:docPart>
    <w:docPart>
      <w:docPartPr>
        <w:name w:val="1B541183CA71420F9EF7530E8C69EDE6"/>
        <w:category>
          <w:name w:val="Allgemein"/>
          <w:gallery w:val="placeholder"/>
        </w:category>
        <w:types>
          <w:type w:val="bbPlcHdr"/>
        </w:types>
        <w:behaviors>
          <w:behavior w:val="content"/>
        </w:behaviors>
        <w:guid w:val="{98B2BFFC-F387-4C28-B5F3-F753C257A725}"/>
      </w:docPartPr>
      <w:docPartBody>
        <w:p w:rsidR="002A26D6" w:rsidRDefault="004D7C1B" w:rsidP="004D7C1B">
          <w:pPr>
            <w:pStyle w:val="1B541183CA71420F9EF7530E8C69EDE6"/>
          </w:pPr>
          <w:r w:rsidRPr="00A96469">
            <w:rPr>
              <w:rStyle w:val="Platzhaltertext"/>
            </w:rPr>
            <w:t>Wählen Sie ein Element aus.</w:t>
          </w:r>
        </w:p>
      </w:docPartBody>
    </w:docPart>
    <w:docPart>
      <w:docPartPr>
        <w:name w:val="0FBF929F3CF448C299E06EE6359569B8"/>
        <w:category>
          <w:name w:val="Allgemein"/>
          <w:gallery w:val="placeholder"/>
        </w:category>
        <w:types>
          <w:type w:val="bbPlcHdr"/>
        </w:types>
        <w:behaviors>
          <w:behavior w:val="content"/>
        </w:behaviors>
        <w:guid w:val="{F1A3E7CD-35B5-4738-A083-FA39A3AE1A57}"/>
      </w:docPartPr>
      <w:docPartBody>
        <w:p w:rsidR="002A26D6" w:rsidRDefault="004D7C1B" w:rsidP="004D7C1B">
          <w:pPr>
            <w:pStyle w:val="0FBF929F3CF448C299E06EE6359569B8"/>
          </w:pPr>
          <w:r w:rsidRPr="00A96469">
            <w:rPr>
              <w:rStyle w:val="Platzhaltertext"/>
            </w:rPr>
            <w:t>Klicken Sie hier, um ein Datum einzugeben.</w:t>
          </w:r>
        </w:p>
      </w:docPartBody>
    </w:docPart>
    <w:docPart>
      <w:docPartPr>
        <w:name w:val="C2448ED08F934F3EBF431329F37BFA49"/>
        <w:category>
          <w:name w:val="Allgemein"/>
          <w:gallery w:val="placeholder"/>
        </w:category>
        <w:types>
          <w:type w:val="bbPlcHdr"/>
        </w:types>
        <w:behaviors>
          <w:behavior w:val="content"/>
        </w:behaviors>
        <w:guid w:val="{EB41D411-082E-4594-AEAF-4B6F9696B379}"/>
      </w:docPartPr>
      <w:docPartBody>
        <w:p w:rsidR="002A26D6" w:rsidRDefault="004D7C1B" w:rsidP="004D7C1B">
          <w:pPr>
            <w:pStyle w:val="C2448ED08F934F3EBF431329F37BFA49"/>
          </w:pPr>
          <w:r w:rsidRPr="00A96469">
            <w:rPr>
              <w:rStyle w:val="Platzhaltertext"/>
            </w:rPr>
            <w:t>Wählen Sie ein Element aus.</w:t>
          </w:r>
        </w:p>
      </w:docPartBody>
    </w:docPart>
    <w:docPart>
      <w:docPartPr>
        <w:name w:val="1A42E84FAAE04D95A5D597123E2B7AB2"/>
        <w:category>
          <w:name w:val="Allgemein"/>
          <w:gallery w:val="placeholder"/>
        </w:category>
        <w:types>
          <w:type w:val="bbPlcHdr"/>
        </w:types>
        <w:behaviors>
          <w:behavior w:val="content"/>
        </w:behaviors>
        <w:guid w:val="{89F0ECEC-BBE1-4047-AD2B-ABF0DC46A19F}"/>
      </w:docPartPr>
      <w:docPartBody>
        <w:p w:rsidR="002D2963" w:rsidRDefault="0063434F" w:rsidP="0063434F">
          <w:pPr>
            <w:pStyle w:val="1A42E84FAAE04D95A5D597123E2B7AB2"/>
          </w:pPr>
          <w:r w:rsidRPr="00884835">
            <w:rPr>
              <w:rStyle w:val="Platzhaltertext"/>
            </w:rPr>
            <w:t>Wählen Sie ein Element aus.</w:t>
          </w:r>
        </w:p>
      </w:docPartBody>
    </w:docPart>
    <w:docPart>
      <w:docPartPr>
        <w:name w:val="0FDFEBD4E9D24E4CA567B24383720DE7"/>
        <w:category>
          <w:name w:val="Allgemein"/>
          <w:gallery w:val="placeholder"/>
        </w:category>
        <w:types>
          <w:type w:val="bbPlcHdr"/>
        </w:types>
        <w:behaviors>
          <w:behavior w:val="content"/>
        </w:behaviors>
        <w:guid w:val="{BE1ACC3F-EBFF-427B-9FDE-FEA38877DA2C}"/>
      </w:docPartPr>
      <w:docPartBody>
        <w:p w:rsidR="00B57D6B" w:rsidRDefault="00A84608" w:rsidP="00A84608">
          <w:pPr>
            <w:pStyle w:val="0FDFEBD4E9D24E4CA567B24383720DE7"/>
          </w:pPr>
          <w:r w:rsidRPr="00A96469">
            <w:rPr>
              <w:rStyle w:val="Platzhaltertext"/>
            </w:rPr>
            <w:t>Klicken Sie hier, um ein Datum einzugeben.</w:t>
          </w:r>
        </w:p>
      </w:docPartBody>
    </w:docPart>
    <w:docPart>
      <w:docPartPr>
        <w:name w:val="28188CB36DCE4E759AF95D413D924E17"/>
        <w:category>
          <w:name w:val="Allgemein"/>
          <w:gallery w:val="placeholder"/>
        </w:category>
        <w:types>
          <w:type w:val="bbPlcHdr"/>
        </w:types>
        <w:behaviors>
          <w:behavior w:val="content"/>
        </w:behaviors>
        <w:guid w:val="{3B8D65B6-521F-469A-9353-BA4198998E8F}"/>
      </w:docPartPr>
      <w:docPartBody>
        <w:p w:rsidR="00B57D6B" w:rsidRDefault="00A84608" w:rsidP="00A84608">
          <w:pPr>
            <w:pStyle w:val="28188CB36DCE4E759AF95D413D924E17"/>
          </w:pPr>
          <w:r w:rsidRPr="00A96469">
            <w:rPr>
              <w:rStyle w:val="Platzhaltertext"/>
            </w:rPr>
            <w:t>Wählen Sie ein Element aus.</w:t>
          </w:r>
        </w:p>
      </w:docPartBody>
    </w:docPart>
    <w:docPart>
      <w:docPartPr>
        <w:name w:val="709CD3CEAF624DD0B16538040E927AAF"/>
        <w:category>
          <w:name w:val="Allgemein"/>
          <w:gallery w:val="placeholder"/>
        </w:category>
        <w:types>
          <w:type w:val="bbPlcHdr"/>
        </w:types>
        <w:behaviors>
          <w:behavior w:val="content"/>
        </w:behaviors>
        <w:guid w:val="{4F1CFFBB-1EE1-4DBD-AD61-56C4DE3C0213}"/>
      </w:docPartPr>
      <w:docPartBody>
        <w:p w:rsidR="00B57D6B" w:rsidRDefault="00A84608" w:rsidP="00A84608">
          <w:pPr>
            <w:pStyle w:val="709CD3CEAF624DD0B16538040E927AAF"/>
          </w:pPr>
          <w:r w:rsidRPr="00A96469">
            <w:rPr>
              <w:rStyle w:val="Platzhaltertext"/>
            </w:rPr>
            <w:t>Klicken Sie hier, um ein Datum einzugeben.</w:t>
          </w:r>
        </w:p>
      </w:docPartBody>
    </w:docPart>
    <w:docPart>
      <w:docPartPr>
        <w:name w:val="BC8A708154124FF8ACB85B24B66F426C"/>
        <w:category>
          <w:name w:val="Allgemein"/>
          <w:gallery w:val="placeholder"/>
        </w:category>
        <w:types>
          <w:type w:val="bbPlcHdr"/>
        </w:types>
        <w:behaviors>
          <w:behavior w:val="content"/>
        </w:behaviors>
        <w:guid w:val="{E5DFEFE0-65E0-449D-AA72-5B1D9629A55B}"/>
      </w:docPartPr>
      <w:docPartBody>
        <w:p w:rsidR="00B57D6B" w:rsidRDefault="00A84608" w:rsidP="00A84608">
          <w:pPr>
            <w:pStyle w:val="BC8A708154124FF8ACB85B24B66F426C"/>
          </w:pPr>
          <w:r w:rsidRPr="00A9646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panose1 w:val="00000000000000000000"/>
    <w:charset w:val="00"/>
    <w:family w:val="roman"/>
    <w:notTrueType/>
    <w:pitch w:val="default"/>
  </w:font>
  <w:font w:name="Arial Fet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AE"/>
    <w:rsid w:val="001359A3"/>
    <w:rsid w:val="002A26D6"/>
    <w:rsid w:val="002D2963"/>
    <w:rsid w:val="002E5A74"/>
    <w:rsid w:val="004220AB"/>
    <w:rsid w:val="004D7C1B"/>
    <w:rsid w:val="0057123F"/>
    <w:rsid w:val="005C0CE5"/>
    <w:rsid w:val="005D2B99"/>
    <w:rsid w:val="005F4E36"/>
    <w:rsid w:val="0063434F"/>
    <w:rsid w:val="0066323D"/>
    <w:rsid w:val="006E6DCF"/>
    <w:rsid w:val="00750AB7"/>
    <w:rsid w:val="00873089"/>
    <w:rsid w:val="008B00F0"/>
    <w:rsid w:val="00A84608"/>
    <w:rsid w:val="00B57D6B"/>
    <w:rsid w:val="00D12265"/>
    <w:rsid w:val="00DF0611"/>
    <w:rsid w:val="00F06DAE"/>
    <w:rsid w:val="00F22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84608"/>
    <w:rPr>
      <w:color w:val="808080"/>
    </w:rPr>
  </w:style>
  <w:style w:type="paragraph" w:customStyle="1" w:styleId="A0824A42D39C44529B007A8DA6C9DCFE">
    <w:name w:val="A0824A42D39C44529B007A8DA6C9DCFE"/>
    <w:rsid w:val="00F06DAE"/>
  </w:style>
  <w:style w:type="paragraph" w:customStyle="1" w:styleId="79E1AE9E0FBD44039968911B234D7F26">
    <w:name w:val="79E1AE9E0FBD44039968911B234D7F26"/>
    <w:rsid w:val="00F06DAE"/>
  </w:style>
  <w:style w:type="paragraph" w:customStyle="1" w:styleId="56CC260D6B0245C0BB2A9FCA7EF0671E">
    <w:name w:val="56CC260D6B0245C0BB2A9FCA7EF0671E"/>
    <w:rsid w:val="00F06DAE"/>
  </w:style>
  <w:style w:type="paragraph" w:customStyle="1" w:styleId="09BB117A96C146B0A1BA681C4E2016BC">
    <w:name w:val="09BB117A96C146B0A1BA681C4E2016BC"/>
    <w:rsid w:val="00F06DAE"/>
  </w:style>
  <w:style w:type="paragraph" w:customStyle="1" w:styleId="E196E902849B401289868914FABDCA22">
    <w:name w:val="E196E902849B401289868914FABDCA22"/>
    <w:rsid w:val="00F06DAE"/>
  </w:style>
  <w:style w:type="paragraph" w:customStyle="1" w:styleId="BEBC40DC3C1541DDACF456EAE0FEDF65">
    <w:name w:val="BEBC40DC3C1541DDACF456EAE0FEDF65"/>
    <w:rsid w:val="00F06DAE"/>
  </w:style>
  <w:style w:type="paragraph" w:customStyle="1" w:styleId="0F3AB25B3E7A437A9E426EC5636803A3">
    <w:name w:val="0F3AB25B3E7A437A9E426EC5636803A3"/>
    <w:rsid w:val="00F06DAE"/>
  </w:style>
  <w:style w:type="paragraph" w:customStyle="1" w:styleId="34B97FE85B084035A64E493FFC70797E">
    <w:name w:val="34B97FE85B084035A64E493FFC70797E"/>
    <w:rsid w:val="00F06DAE"/>
  </w:style>
  <w:style w:type="paragraph" w:customStyle="1" w:styleId="A444CF9FBBF3488AA2754F2A309B2554">
    <w:name w:val="A444CF9FBBF3488AA2754F2A309B2554"/>
    <w:rsid w:val="00F06DAE"/>
  </w:style>
  <w:style w:type="paragraph" w:customStyle="1" w:styleId="04A1D7F0A9204F58853240A74CC1162E">
    <w:name w:val="04A1D7F0A9204F58853240A74CC1162E"/>
    <w:rsid w:val="00F06DAE"/>
  </w:style>
  <w:style w:type="paragraph" w:customStyle="1" w:styleId="CEEE6B02E593483DAF59C8011E64E304">
    <w:name w:val="CEEE6B02E593483DAF59C8011E64E304"/>
    <w:rsid w:val="00F06DAE"/>
  </w:style>
  <w:style w:type="paragraph" w:customStyle="1" w:styleId="98295D67CE0047529DD362203C858E9A">
    <w:name w:val="98295D67CE0047529DD362203C858E9A"/>
    <w:rsid w:val="00F06DAE"/>
  </w:style>
  <w:style w:type="paragraph" w:customStyle="1" w:styleId="B8CD95223BA14596B37416BB480A1DAE">
    <w:name w:val="B8CD95223BA14596B37416BB480A1DAE"/>
    <w:rsid w:val="00F06DAE"/>
  </w:style>
  <w:style w:type="paragraph" w:customStyle="1" w:styleId="E1A75134EE1746CCA61EC6A4CC9E1A1D">
    <w:name w:val="E1A75134EE1746CCA61EC6A4CC9E1A1D"/>
    <w:rsid w:val="00F06DAE"/>
  </w:style>
  <w:style w:type="paragraph" w:customStyle="1" w:styleId="69CD733C812E43D4914208AC2C4305E6">
    <w:name w:val="69CD733C812E43D4914208AC2C4305E6"/>
    <w:rsid w:val="00F06DAE"/>
  </w:style>
  <w:style w:type="paragraph" w:customStyle="1" w:styleId="238F0CB39C714FDEB4467614BDE53394">
    <w:name w:val="238F0CB39C714FDEB4467614BDE53394"/>
    <w:rsid w:val="00F06DAE"/>
  </w:style>
  <w:style w:type="paragraph" w:customStyle="1" w:styleId="3C2655220CAE43A787FFC6B714E00370">
    <w:name w:val="3C2655220CAE43A787FFC6B714E00370"/>
    <w:rsid w:val="00F06DAE"/>
  </w:style>
  <w:style w:type="paragraph" w:customStyle="1" w:styleId="FFC7CB3DAF41456F9536831EE12575E2">
    <w:name w:val="FFC7CB3DAF41456F9536831EE12575E2"/>
    <w:rsid w:val="00F06DAE"/>
  </w:style>
  <w:style w:type="paragraph" w:customStyle="1" w:styleId="DC45D82BCF4349EBB11FBB4BD6BD989C">
    <w:name w:val="DC45D82BCF4349EBB11FBB4BD6BD989C"/>
    <w:rsid w:val="00F06DAE"/>
  </w:style>
  <w:style w:type="paragraph" w:customStyle="1" w:styleId="3F198B173E964A7389CFF85BEA817D92">
    <w:name w:val="3F198B173E964A7389CFF85BEA817D92"/>
    <w:rsid w:val="00F06DAE"/>
  </w:style>
  <w:style w:type="paragraph" w:customStyle="1" w:styleId="4F580515E5264D1F82A72AD2CBD26DBB">
    <w:name w:val="4F580515E5264D1F82A72AD2CBD26DBB"/>
    <w:rsid w:val="00F06DAE"/>
  </w:style>
  <w:style w:type="paragraph" w:customStyle="1" w:styleId="848A5031F9FB4FC5B89290E0C17B4803">
    <w:name w:val="848A5031F9FB4FC5B89290E0C17B4803"/>
    <w:rsid w:val="00F06DAE"/>
  </w:style>
  <w:style w:type="paragraph" w:customStyle="1" w:styleId="C8685ED21088467CA224117A2CF9CC2B">
    <w:name w:val="C8685ED21088467CA224117A2CF9CC2B"/>
    <w:rsid w:val="00F06DAE"/>
  </w:style>
  <w:style w:type="paragraph" w:customStyle="1" w:styleId="2801CBB7E3264C378E9A1DA48B52E524">
    <w:name w:val="2801CBB7E3264C378E9A1DA48B52E524"/>
    <w:rsid w:val="00F06DAE"/>
  </w:style>
  <w:style w:type="paragraph" w:customStyle="1" w:styleId="A47C7CCFAA824ACF959569ACC4267BA4">
    <w:name w:val="A47C7CCFAA824ACF959569ACC4267BA4"/>
    <w:rsid w:val="00F06DAE"/>
  </w:style>
  <w:style w:type="paragraph" w:customStyle="1" w:styleId="47E5EAE0E63C44878358921DBBB3D56D">
    <w:name w:val="47E5EAE0E63C44878358921DBBB3D56D"/>
    <w:rsid w:val="00F06DAE"/>
  </w:style>
  <w:style w:type="paragraph" w:customStyle="1" w:styleId="CA4D67EBE69442129A90B5F532E395ED">
    <w:name w:val="CA4D67EBE69442129A90B5F532E395ED"/>
    <w:rsid w:val="00F06DAE"/>
  </w:style>
  <w:style w:type="paragraph" w:customStyle="1" w:styleId="C53F7C2CFBA14E5FA33CDEFFD07D6B34">
    <w:name w:val="C53F7C2CFBA14E5FA33CDEFFD07D6B34"/>
    <w:rsid w:val="00F06DAE"/>
  </w:style>
  <w:style w:type="paragraph" w:customStyle="1" w:styleId="74FA9D9BE59E432EA74F9F03D6C2AE24">
    <w:name w:val="74FA9D9BE59E432EA74F9F03D6C2AE24"/>
    <w:rsid w:val="00F06DAE"/>
  </w:style>
  <w:style w:type="paragraph" w:customStyle="1" w:styleId="A66C4FD8F1BB4B1CB919BC3AA4099A9E">
    <w:name w:val="A66C4FD8F1BB4B1CB919BC3AA4099A9E"/>
    <w:rsid w:val="00F06DAE"/>
  </w:style>
  <w:style w:type="paragraph" w:customStyle="1" w:styleId="7BCD693252CC49B89C6DAAAB117ED339">
    <w:name w:val="7BCD693252CC49B89C6DAAAB117ED339"/>
    <w:rsid w:val="00F06DAE"/>
  </w:style>
  <w:style w:type="paragraph" w:customStyle="1" w:styleId="3D1287F82A804BAD846F696380F9E8A3">
    <w:name w:val="3D1287F82A804BAD846F696380F9E8A3"/>
    <w:rsid w:val="00F06DAE"/>
  </w:style>
  <w:style w:type="paragraph" w:customStyle="1" w:styleId="7516B81542754BD98D5EC3DBAADAEC22">
    <w:name w:val="7516B81542754BD98D5EC3DBAADAEC22"/>
    <w:rsid w:val="00F2238B"/>
  </w:style>
  <w:style w:type="paragraph" w:customStyle="1" w:styleId="3AF11288129844CE98AE4E43D64AA743">
    <w:name w:val="3AF11288129844CE98AE4E43D64AA743"/>
    <w:rsid w:val="00F2238B"/>
  </w:style>
  <w:style w:type="paragraph" w:customStyle="1" w:styleId="5B5EC9B4DB524D019EDF7D86129A61D2">
    <w:name w:val="5B5EC9B4DB524D019EDF7D86129A61D2"/>
    <w:rsid w:val="00750AB7"/>
  </w:style>
  <w:style w:type="paragraph" w:customStyle="1" w:styleId="73270AB1CD2942109247D59F27E8641D">
    <w:name w:val="73270AB1CD2942109247D59F27E8641D"/>
    <w:rsid w:val="00750AB7"/>
  </w:style>
  <w:style w:type="paragraph" w:customStyle="1" w:styleId="54EFAE531E814AE09DAEB7E7420119E1">
    <w:name w:val="54EFAE531E814AE09DAEB7E7420119E1"/>
    <w:rsid w:val="006E6DCF"/>
  </w:style>
  <w:style w:type="paragraph" w:customStyle="1" w:styleId="AF36E801C61047B680F3DE4FE500B289">
    <w:name w:val="AF36E801C61047B680F3DE4FE500B289"/>
    <w:rsid w:val="006E6DCF"/>
  </w:style>
  <w:style w:type="paragraph" w:customStyle="1" w:styleId="5B5340BCD0A14F50A874681584FAC959">
    <w:name w:val="5B5340BCD0A14F50A874681584FAC959"/>
    <w:rsid w:val="002E5A74"/>
  </w:style>
  <w:style w:type="paragraph" w:customStyle="1" w:styleId="F9A55E95E18D448FB363038C222CA91B">
    <w:name w:val="F9A55E95E18D448FB363038C222CA91B"/>
    <w:rsid w:val="002E5A74"/>
  </w:style>
  <w:style w:type="paragraph" w:customStyle="1" w:styleId="1C68D407109742DDB4503D2B93B2EE55">
    <w:name w:val="1C68D407109742DDB4503D2B93B2EE55"/>
    <w:rsid w:val="00873089"/>
  </w:style>
  <w:style w:type="paragraph" w:customStyle="1" w:styleId="332D9C47C02641BBA68143792C2927CA">
    <w:name w:val="332D9C47C02641BBA68143792C2927CA"/>
    <w:rsid w:val="00873089"/>
  </w:style>
  <w:style w:type="paragraph" w:customStyle="1" w:styleId="023B0B36AACA4DC0B5A8CDD7E10EC70F">
    <w:name w:val="023B0B36AACA4DC0B5A8CDD7E10EC70F"/>
    <w:rsid w:val="00873089"/>
  </w:style>
  <w:style w:type="paragraph" w:customStyle="1" w:styleId="04311310D1AB4AE5BEB8E9DE094543FD">
    <w:name w:val="04311310D1AB4AE5BEB8E9DE094543FD"/>
    <w:rsid w:val="00873089"/>
  </w:style>
  <w:style w:type="paragraph" w:customStyle="1" w:styleId="DB0B72C8D7394DA18B34892A631DC807">
    <w:name w:val="DB0B72C8D7394DA18B34892A631DC807"/>
    <w:rsid w:val="00873089"/>
  </w:style>
  <w:style w:type="paragraph" w:customStyle="1" w:styleId="025E04AA6BEB482686A0E60D8D42232D">
    <w:name w:val="025E04AA6BEB482686A0E60D8D42232D"/>
    <w:rsid w:val="00873089"/>
  </w:style>
  <w:style w:type="paragraph" w:customStyle="1" w:styleId="2A00C768D9C14C8493F2F3326256D18B">
    <w:name w:val="2A00C768D9C14C8493F2F3326256D18B"/>
    <w:rsid w:val="00873089"/>
  </w:style>
  <w:style w:type="paragraph" w:customStyle="1" w:styleId="A83AB0D621DD4F0CB57C9A8DA5E33692">
    <w:name w:val="A83AB0D621DD4F0CB57C9A8DA5E33692"/>
    <w:rsid w:val="00873089"/>
  </w:style>
  <w:style w:type="paragraph" w:customStyle="1" w:styleId="7AC32CA318BD4B8CB6F59B3B7E8662B4">
    <w:name w:val="7AC32CA318BD4B8CB6F59B3B7E8662B4"/>
    <w:rsid w:val="00873089"/>
  </w:style>
  <w:style w:type="paragraph" w:customStyle="1" w:styleId="087AEC6A5C3E4A24AC97866F1B45FEE8">
    <w:name w:val="087AEC6A5C3E4A24AC97866F1B45FEE8"/>
    <w:rsid w:val="00873089"/>
  </w:style>
  <w:style w:type="paragraph" w:customStyle="1" w:styleId="E084450B067448A7872356B64392BD47">
    <w:name w:val="E084450B067448A7872356B64392BD47"/>
    <w:rsid w:val="00873089"/>
  </w:style>
  <w:style w:type="paragraph" w:customStyle="1" w:styleId="1995958DDA684ABB974B7F4D43096628">
    <w:name w:val="1995958DDA684ABB974B7F4D43096628"/>
    <w:rsid w:val="00873089"/>
  </w:style>
  <w:style w:type="paragraph" w:customStyle="1" w:styleId="0E7175F2682F4A50B59959A75B0C10A0">
    <w:name w:val="0E7175F2682F4A50B59959A75B0C10A0"/>
    <w:rsid w:val="004D7C1B"/>
  </w:style>
  <w:style w:type="paragraph" w:customStyle="1" w:styleId="1B541183CA71420F9EF7530E8C69EDE6">
    <w:name w:val="1B541183CA71420F9EF7530E8C69EDE6"/>
    <w:rsid w:val="004D7C1B"/>
  </w:style>
  <w:style w:type="paragraph" w:customStyle="1" w:styleId="0FBF929F3CF448C299E06EE6359569B8">
    <w:name w:val="0FBF929F3CF448C299E06EE6359569B8"/>
    <w:rsid w:val="004D7C1B"/>
  </w:style>
  <w:style w:type="paragraph" w:customStyle="1" w:styleId="C2448ED08F934F3EBF431329F37BFA49">
    <w:name w:val="C2448ED08F934F3EBF431329F37BFA49"/>
    <w:rsid w:val="004D7C1B"/>
  </w:style>
  <w:style w:type="paragraph" w:customStyle="1" w:styleId="471A6B8045AD48ED817F5B1839535FCF">
    <w:name w:val="471A6B8045AD48ED817F5B1839535FCF"/>
    <w:rsid w:val="002A26D6"/>
  </w:style>
  <w:style w:type="paragraph" w:customStyle="1" w:styleId="E9079FA1E6BC4D75B87509AA5C27D4D6">
    <w:name w:val="E9079FA1E6BC4D75B87509AA5C27D4D6"/>
    <w:rsid w:val="002A26D6"/>
  </w:style>
  <w:style w:type="paragraph" w:customStyle="1" w:styleId="B7E3EA91BB2F4BFEB3458907B2D1E529">
    <w:name w:val="B7E3EA91BB2F4BFEB3458907B2D1E529"/>
    <w:rsid w:val="0063434F"/>
  </w:style>
  <w:style w:type="paragraph" w:customStyle="1" w:styleId="AB05A96ED72D4E0099A0DF4DC5F758DB">
    <w:name w:val="AB05A96ED72D4E0099A0DF4DC5F758DB"/>
    <w:rsid w:val="0063434F"/>
  </w:style>
  <w:style w:type="paragraph" w:customStyle="1" w:styleId="29A9261C9C7148B59AB82C949E60A728">
    <w:name w:val="29A9261C9C7148B59AB82C949E60A728"/>
    <w:rsid w:val="0063434F"/>
  </w:style>
  <w:style w:type="paragraph" w:customStyle="1" w:styleId="ED4CFFBB8F3C42FCA122B4F921CB6B8F">
    <w:name w:val="ED4CFFBB8F3C42FCA122B4F921CB6B8F"/>
    <w:rsid w:val="0063434F"/>
  </w:style>
  <w:style w:type="paragraph" w:customStyle="1" w:styleId="288FCA0ACABF48F48DED4A23ACD35897">
    <w:name w:val="288FCA0ACABF48F48DED4A23ACD35897"/>
    <w:rsid w:val="0063434F"/>
  </w:style>
  <w:style w:type="paragraph" w:customStyle="1" w:styleId="929C77A2D22040C6B1E9F5EE2D8B697A">
    <w:name w:val="929C77A2D22040C6B1E9F5EE2D8B697A"/>
    <w:rsid w:val="0063434F"/>
  </w:style>
  <w:style w:type="paragraph" w:customStyle="1" w:styleId="C1C1ADB54EC446EEB83D2299710A922A">
    <w:name w:val="C1C1ADB54EC446EEB83D2299710A922A"/>
    <w:rsid w:val="0063434F"/>
  </w:style>
  <w:style w:type="paragraph" w:customStyle="1" w:styleId="E776933C94B446749A1C884658ABA599">
    <w:name w:val="E776933C94B446749A1C884658ABA599"/>
    <w:rsid w:val="0063434F"/>
  </w:style>
  <w:style w:type="paragraph" w:customStyle="1" w:styleId="B8399D6DC015467B811F1A38D9F0A3FF">
    <w:name w:val="B8399D6DC015467B811F1A38D9F0A3FF"/>
    <w:rsid w:val="0063434F"/>
  </w:style>
  <w:style w:type="paragraph" w:customStyle="1" w:styleId="3C6DD03500CC40D0A64739807D09FAC6">
    <w:name w:val="3C6DD03500CC40D0A64739807D09FAC6"/>
    <w:rsid w:val="0063434F"/>
  </w:style>
  <w:style w:type="paragraph" w:customStyle="1" w:styleId="DE586065441746C48F855E4432328EA3">
    <w:name w:val="DE586065441746C48F855E4432328EA3"/>
    <w:rsid w:val="0063434F"/>
  </w:style>
  <w:style w:type="paragraph" w:customStyle="1" w:styleId="DAA4403BB6DE41A7935C47B59CF29B5E">
    <w:name w:val="DAA4403BB6DE41A7935C47B59CF29B5E"/>
    <w:rsid w:val="0063434F"/>
  </w:style>
  <w:style w:type="paragraph" w:customStyle="1" w:styleId="7CB78C57325C40FB9F0DE6C68A8E38AB">
    <w:name w:val="7CB78C57325C40FB9F0DE6C68A8E38AB"/>
    <w:rsid w:val="0063434F"/>
  </w:style>
  <w:style w:type="paragraph" w:customStyle="1" w:styleId="7067079B575648E7AE0265CD8CCC6958">
    <w:name w:val="7067079B575648E7AE0265CD8CCC6958"/>
    <w:rsid w:val="0063434F"/>
  </w:style>
  <w:style w:type="paragraph" w:customStyle="1" w:styleId="21B5595A3F5B406DADCB0FA75261398F">
    <w:name w:val="21B5595A3F5B406DADCB0FA75261398F"/>
    <w:rsid w:val="0063434F"/>
  </w:style>
  <w:style w:type="paragraph" w:customStyle="1" w:styleId="4B2B873EC052438B8B29B02F1FE1D076">
    <w:name w:val="4B2B873EC052438B8B29B02F1FE1D076"/>
    <w:rsid w:val="0063434F"/>
  </w:style>
  <w:style w:type="paragraph" w:customStyle="1" w:styleId="14E2EDFB01C14B919F13751044F386FA">
    <w:name w:val="14E2EDFB01C14B919F13751044F386FA"/>
    <w:rsid w:val="0063434F"/>
  </w:style>
  <w:style w:type="paragraph" w:customStyle="1" w:styleId="CB928130C65A4892A76B02B20AF79293">
    <w:name w:val="CB928130C65A4892A76B02B20AF79293"/>
    <w:rsid w:val="0063434F"/>
  </w:style>
  <w:style w:type="paragraph" w:customStyle="1" w:styleId="3B3BD246953B45DE95D8E1A5802E87CD">
    <w:name w:val="3B3BD246953B45DE95D8E1A5802E87CD"/>
    <w:rsid w:val="0063434F"/>
  </w:style>
  <w:style w:type="paragraph" w:customStyle="1" w:styleId="B8274C7C4C8D47FBABBA7F8395AF45A0">
    <w:name w:val="B8274C7C4C8D47FBABBA7F8395AF45A0"/>
    <w:rsid w:val="0063434F"/>
  </w:style>
  <w:style w:type="paragraph" w:customStyle="1" w:styleId="5DF80202AA784D1C8DB6C8516C2F1F93">
    <w:name w:val="5DF80202AA784D1C8DB6C8516C2F1F93"/>
    <w:rsid w:val="0063434F"/>
  </w:style>
  <w:style w:type="paragraph" w:customStyle="1" w:styleId="1046488A7E1B4C1381F9F2BFFFA49483">
    <w:name w:val="1046488A7E1B4C1381F9F2BFFFA49483"/>
    <w:rsid w:val="0063434F"/>
  </w:style>
  <w:style w:type="paragraph" w:customStyle="1" w:styleId="4B44D959F7654CF695D9505E0A16C735">
    <w:name w:val="4B44D959F7654CF695D9505E0A16C735"/>
    <w:rsid w:val="0063434F"/>
  </w:style>
  <w:style w:type="paragraph" w:customStyle="1" w:styleId="05FAD994048F415A9C78805EC059CDC0">
    <w:name w:val="05FAD994048F415A9C78805EC059CDC0"/>
    <w:rsid w:val="0063434F"/>
  </w:style>
  <w:style w:type="paragraph" w:customStyle="1" w:styleId="AD078C512F2649DBBC4FAE2DCAB82A16">
    <w:name w:val="AD078C512F2649DBBC4FAE2DCAB82A16"/>
    <w:rsid w:val="0063434F"/>
  </w:style>
  <w:style w:type="paragraph" w:customStyle="1" w:styleId="1B39CDDFE535468DA4E0E07CC53CD339">
    <w:name w:val="1B39CDDFE535468DA4E0E07CC53CD339"/>
    <w:rsid w:val="0063434F"/>
  </w:style>
  <w:style w:type="paragraph" w:customStyle="1" w:styleId="A56394A1221345E494F9670A1FDCDCFA">
    <w:name w:val="A56394A1221345E494F9670A1FDCDCFA"/>
    <w:rsid w:val="0063434F"/>
  </w:style>
  <w:style w:type="paragraph" w:customStyle="1" w:styleId="8ECE6611B11246E4916B10D65DF37464">
    <w:name w:val="8ECE6611B11246E4916B10D65DF37464"/>
    <w:rsid w:val="0063434F"/>
  </w:style>
  <w:style w:type="paragraph" w:customStyle="1" w:styleId="87E9E0515B2F437FB4D875BF0AB3A4CF">
    <w:name w:val="87E9E0515B2F437FB4D875BF0AB3A4CF"/>
    <w:rsid w:val="0063434F"/>
  </w:style>
  <w:style w:type="paragraph" w:customStyle="1" w:styleId="B3E670BAC18F4328BA060840EDF48B5E">
    <w:name w:val="B3E670BAC18F4328BA060840EDF48B5E"/>
    <w:rsid w:val="0063434F"/>
  </w:style>
  <w:style w:type="paragraph" w:customStyle="1" w:styleId="8535F47827214B9ABB8F729D94B608DA">
    <w:name w:val="8535F47827214B9ABB8F729D94B608DA"/>
    <w:rsid w:val="0063434F"/>
  </w:style>
  <w:style w:type="paragraph" w:customStyle="1" w:styleId="CF1B243204B140CA9A1E7038D8C72CD2">
    <w:name w:val="CF1B243204B140CA9A1E7038D8C72CD2"/>
    <w:rsid w:val="0063434F"/>
  </w:style>
  <w:style w:type="paragraph" w:customStyle="1" w:styleId="50D5851AF58D4886A490A6B6280D7889">
    <w:name w:val="50D5851AF58D4886A490A6B6280D7889"/>
    <w:rsid w:val="0063434F"/>
  </w:style>
  <w:style w:type="paragraph" w:customStyle="1" w:styleId="458FDD49C8704582921175C7A9A48E4F">
    <w:name w:val="458FDD49C8704582921175C7A9A48E4F"/>
    <w:rsid w:val="0063434F"/>
  </w:style>
  <w:style w:type="paragraph" w:customStyle="1" w:styleId="1A42E84FAAE04D95A5D597123E2B7AB2">
    <w:name w:val="1A42E84FAAE04D95A5D597123E2B7AB2"/>
    <w:rsid w:val="0063434F"/>
  </w:style>
  <w:style w:type="paragraph" w:customStyle="1" w:styleId="FCA8D46118214F00B5734A8859823ADB">
    <w:name w:val="FCA8D46118214F00B5734A8859823ADB"/>
    <w:rsid w:val="0063434F"/>
  </w:style>
  <w:style w:type="paragraph" w:customStyle="1" w:styleId="598C60B4AFCA403492B596CA64F4ACC8">
    <w:name w:val="598C60B4AFCA403492B596CA64F4ACC8"/>
    <w:rsid w:val="0063434F"/>
  </w:style>
  <w:style w:type="paragraph" w:customStyle="1" w:styleId="0FDFEBD4E9D24E4CA567B24383720DE7">
    <w:name w:val="0FDFEBD4E9D24E4CA567B24383720DE7"/>
    <w:rsid w:val="00A84608"/>
    <w:pPr>
      <w:spacing w:after="160" w:line="259" w:lineRule="auto"/>
    </w:pPr>
  </w:style>
  <w:style w:type="paragraph" w:customStyle="1" w:styleId="28188CB36DCE4E759AF95D413D924E17">
    <w:name w:val="28188CB36DCE4E759AF95D413D924E17"/>
    <w:rsid w:val="00A84608"/>
    <w:pPr>
      <w:spacing w:after="160" w:line="259" w:lineRule="auto"/>
    </w:pPr>
  </w:style>
  <w:style w:type="paragraph" w:customStyle="1" w:styleId="709CD3CEAF624DD0B16538040E927AAF">
    <w:name w:val="709CD3CEAF624DD0B16538040E927AAF"/>
    <w:rsid w:val="00A84608"/>
    <w:pPr>
      <w:spacing w:after="160" w:line="259" w:lineRule="auto"/>
    </w:pPr>
  </w:style>
  <w:style w:type="paragraph" w:customStyle="1" w:styleId="BC8A708154124FF8ACB85B24B66F426C">
    <w:name w:val="BC8A708154124FF8ACB85B24B66F426C"/>
    <w:rsid w:val="00A8460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B60CC-0A24-4C13-9474-00575B12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7717</Words>
  <Characters>48620</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Fachfeinkonzept</vt:lpstr>
    </vt:vector>
  </TitlesOfParts>
  <Company>Bundesagentur für Arbeit</Company>
  <LinksUpToDate>false</LinksUpToDate>
  <CharactersWithSpaces>56225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Fachfeinkonzept</dc:title>
  <dc:creator>KB SWEP</dc:creator>
  <cp:lastModifiedBy>David Rebecca</cp:lastModifiedBy>
  <cp:revision>128</cp:revision>
  <cp:lastPrinted>2010-07-26T13:54:00Z</cp:lastPrinted>
  <dcterms:created xsi:type="dcterms:W3CDTF">2016-05-31T09:14:00Z</dcterms:created>
  <dcterms:modified xsi:type="dcterms:W3CDTF">2016-09-22T11:08:00Z</dcterms:modified>
  <cp:contentStatus>In Bearbeitung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plpath">
    <vt:lpwstr>H:\Vorlagen\Normal.dot</vt:lpwstr>
  </property>
  <property fmtid="{D5CDD505-2E9C-101B-9397-08002B2CF9AE}" pid="3" name=" Verwendung">
    <vt:lpwstr>nur für den Dienstgebrauch</vt:lpwstr>
  </property>
  <property fmtid="{D5CDD505-2E9C-101B-9397-08002B2CF9AE}" pid="4" name="Projektname">
    <vt:lpwstr>&lt;Projektname&gt;</vt:lpwstr>
  </property>
  <property fmtid="{D5CDD505-2E9C-101B-9397-08002B2CF9AE}" pid="5" name="Version">
    <vt:lpwstr>0.0</vt:lpwstr>
  </property>
  <property fmtid="{D5CDD505-2E9C-101B-9397-08002B2CF9AE}" pid="6" name="TemplateVersion">
    <vt:lpwstr>1.6</vt:lpwstr>
  </property>
  <property fmtid="{D5CDD505-2E9C-101B-9397-08002B2CF9AE}" pid="7" name="Inkrementnummer">
    <vt:lpwstr>&lt;Ink.0&gt;</vt:lpwstr>
  </property>
</Properties>
</file>