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870A" w14:textId="7648186F" w:rsidR="00AB6235" w:rsidRDefault="00AB6235">
      <w:r>
        <w:t>Opdracht 1</w:t>
      </w:r>
    </w:p>
    <w:p w14:paraId="591617E1" w14:textId="77777777" w:rsidR="00AB6235" w:rsidRDefault="00AB6235"/>
    <w:p w14:paraId="4EF51ACA" w14:textId="60A387ED" w:rsidR="00AB6235" w:rsidRDefault="00AB6235">
      <w:r>
        <w:t xml:space="preserve">Ik had als idee om een wachtrij app te maken. In deze app kan je de wachttijden zien van allerlei </w:t>
      </w:r>
      <w:r w:rsidR="00DB6FBB">
        <w:t xml:space="preserve">verschillende </w:t>
      </w:r>
      <w:r>
        <w:t>attractie parken</w:t>
      </w:r>
      <w:r w:rsidR="007B3509">
        <w:t>. Hier zijn de bronnen die ik heb gebruikt</w:t>
      </w:r>
      <w:r w:rsidR="000B79FC">
        <w:t xml:space="preserve">. De inspiratie voor de lay-out heb ik zelf bedacht. </w:t>
      </w:r>
    </w:p>
    <w:p w14:paraId="10DE28A0" w14:textId="77777777" w:rsidR="007B3509" w:rsidRDefault="007B3509"/>
    <w:p w14:paraId="039B80CD" w14:textId="6DF43E53" w:rsidR="007B3509" w:rsidRDefault="007B3509">
      <w:hyperlink r:id="rId4" w:history="1">
        <w:r w:rsidRPr="00E03066">
          <w:rPr>
            <w:rStyle w:val="Hyperlink"/>
          </w:rPr>
          <w:t>https://www.walibi.nl/nl/park/attracties</w:t>
        </w:r>
      </w:hyperlink>
    </w:p>
    <w:p w14:paraId="0709CEC9" w14:textId="3C3649D9" w:rsidR="007B3509" w:rsidRDefault="007B3509">
      <w:hyperlink r:id="rId5" w:history="1">
        <w:r w:rsidRPr="00E03066">
          <w:rPr>
            <w:rStyle w:val="Hyperlink"/>
          </w:rPr>
          <w:t>https://www.efteling.com/nl/park/attracties</w:t>
        </w:r>
      </w:hyperlink>
    </w:p>
    <w:p w14:paraId="33920634" w14:textId="77777777" w:rsidR="007B3509" w:rsidRDefault="007B3509"/>
    <w:sectPr w:rsidR="007B3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35"/>
    <w:rsid w:val="000B79FC"/>
    <w:rsid w:val="007B3509"/>
    <w:rsid w:val="00AB6235"/>
    <w:rsid w:val="00D01DA3"/>
    <w:rsid w:val="00DB6FBB"/>
    <w:rsid w:val="00F8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899B"/>
  <w15:chartTrackingRefBased/>
  <w15:docId w15:val="{B854AB06-9963-4A92-B97F-F1D1D8E4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fteling.com/nl/park/attracties" TargetMode="External"/><Relationship Id="rId4" Type="http://schemas.openxmlformats.org/officeDocument/2006/relationships/hyperlink" Target="https://www.walibi.nl/nl/park/attrac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den Brink</dc:creator>
  <cp:keywords/>
  <dc:description/>
  <cp:lastModifiedBy>Thomas van den Brink</cp:lastModifiedBy>
  <cp:revision>2</cp:revision>
  <dcterms:created xsi:type="dcterms:W3CDTF">2025-02-10T10:59:00Z</dcterms:created>
  <dcterms:modified xsi:type="dcterms:W3CDTF">2025-03-11T07:56:00Z</dcterms:modified>
</cp:coreProperties>
</file>