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55040" w14:textId="77777777" w:rsidR="00CE07B5" w:rsidRPr="00603259" w:rsidRDefault="00FC220E">
      <w:pPr>
        <w:pStyle w:val="Titre1"/>
        <w:jc w:val="center"/>
        <w:rPr>
          <w:lang w:val="fr-CA"/>
        </w:rPr>
      </w:pPr>
      <w:r w:rsidRPr="00603259">
        <w:rPr>
          <w:lang w:val="fr-CA"/>
        </w:rPr>
        <w:t>TP4 – Phase 2 : Mini-document Prototype</w:t>
      </w:r>
    </w:p>
    <w:p w14:paraId="73D46EF4" w14:textId="0F4F875B" w:rsidR="00CE07B5" w:rsidRPr="00603259" w:rsidRDefault="00603259">
      <w:pPr>
        <w:rPr>
          <w:lang w:val="fr-CA"/>
        </w:rPr>
      </w:pPr>
      <w:r>
        <w:rPr>
          <w:lang w:val="fr-CA"/>
        </w:rPr>
        <w:t xml:space="preserve">Membre </w:t>
      </w:r>
      <w:r w:rsidRPr="00603259">
        <w:rPr>
          <w:lang w:val="fr-CA"/>
        </w:rPr>
        <w:t>de l’équipe :</w:t>
      </w:r>
      <w:r w:rsidR="00AF563A">
        <w:rPr>
          <w:lang w:val="fr-CA"/>
        </w:rPr>
        <w:t xml:space="preserve"> Thomas Lajoie et Mirko Brlek</w:t>
      </w:r>
    </w:p>
    <w:p w14:paraId="37B18053" w14:textId="21FE0B67" w:rsidR="00CE07B5" w:rsidRPr="00603259" w:rsidRDefault="00FC220E">
      <w:pPr>
        <w:rPr>
          <w:lang w:val="fr-CA"/>
        </w:rPr>
      </w:pPr>
      <w:r w:rsidRPr="00603259">
        <w:rPr>
          <w:lang w:val="fr-CA"/>
        </w:rPr>
        <w:t xml:space="preserve">Groupe : </w:t>
      </w:r>
      <w:r w:rsidR="00AF563A">
        <w:rPr>
          <w:lang w:val="fr-CA"/>
        </w:rPr>
        <w:t>1010</w:t>
      </w:r>
    </w:p>
    <w:p w14:paraId="79FEE7FA" w14:textId="77777777" w:rsidR="00CE07B5" w:rsidRPr="00603259" w:rsidRDefault="00FC220E">
      <w:pPr>
        <w:rPr>
          <w:lang w:val="fr-CA"/>
        </w:rPr>
      </w:pPr>
      <w:r w:rsidRPr="00603259">
        <w:rPr>
          <w:lang w:val="fr-CA"/>
        </w:rPr>
        <w:br/>
      </w:r>
    </w:p>
    <w:p w14:paraId="43165C2E" w14:textId="26ABE235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 xml:space="preserve">1. Scénario démontré (maximum </w:t>
      </w:r>
      <w:r>
        <w:rPr>
          <w:lang w:val="fr-CA"/>
        </w:rPr>
        <w:t>une</w:t>
      </w:r>
      <w:r w:rsidRPr="00603259">
        <w:rPr>
          <w:lang w:val="fr-CA"/>
        </w:rPr>
        <w:t xml:space="preserve"> page)</w:t>
      </w:r>
    </w:p>
    <w:p w14:paraId="4BDB1C03" w14:textId="4CE9AE21" w:rsidR="00CE07B5" w:rsidRDefault="00FC220E">
      <w:pPr>
        <w:rPr>
          <w:lang w:val="fr-CA"/>
        </w:rPr>
      </w:pPr>
      <w:r w:rsidRPr="00603259">
        <w:rPr>
          <w:lang w:val="fr-CA"/>
        </w:rPr>
        <w:t xml:space="preserve">Décrivez le scénario utilisateur principal (happy </w:t>
      </w:r>
      <w:proofErr w:type="spellStart"/>
      <w:r w:rsidRPr="00603259">
        <w:rPr>
          <w:lang w:val="fr-CA"/>
        </w:rPr>
        <w:t>path</w:t>
      </w:r>
      <w:proofErr w:type="spellEnd"/>
      <w:r w:rsidRPr="00603259">
        <w:rPr>
          <w:lang w:val="fr-CA"/>
        </w:rPr>
        <w:t>) démontré dans votre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Inclure :</w:t>
      </w:r>
      <w:r w:rsidRPr="00603259">
        <w:rPr>
          <w:lang w:val="fr-CA"/>
        </w:rPr>
        <w:br/>
        <w:t>- Contexte d’utilisation</w:t>
      </w:r>
      <w:r w:rsidRPr="00603259">
        <w:rPr>
          <w:lang w:val="fr-CA"/>
        </w:rPr>
        <w:br/>
        <w:t>- Profil de l’utilisateur</w:t>
      </w:r>
      <w:r w:rsidRPr="00603259">
        <w:rPr>
          <w:lang w:val="fr-CA"/>
        </w:rPr>
        <w:br/>
        <w:t>- Objectif visé</w:t>
      </w:r>
      <w:r w:rsidRPr="00603259">
        <w:rPr>
          <w:lang w:val="fr-CA"/>
        </w:rPr>
        <w:br/>
        <w:t>- Étapes principales du flux (d</w:t>
      </w:r>
      <w:r w:rsidR="00603259">
        <w:rPr>
          <w:lang w:val="fr-CA"/>
        </w:rPr>
        <w:t>u</w:t>
      </w:r>
      <w:r w:rsidRPr="00603259">
        <w:rPr>
          <w:lang w:val="fr-CA"/>
        </w:rPr>
        <w:t xml:space="preserve"> début </w:t>
      </w:r>
      <w:r w:rsidR="00603259">
        <w:rPr>
          <w:lang w:val="fr-CA"/>
        </w:rPr>
        <w:t>jusqu’</w:t>
      </w:r>
      <w:r w:rsidRPr="00603259">
        <w:rPr>
          <w:lang w:val="fr-CA"/>
        </w:rPr>
        <w:t>à</w:t>
      </w:r>
      <w:r w:rsidR="00603259">
        <w:rPr>
          <w:lang w:val="fr-CA"/>
        </w:rPr>
        <w:t xml:space="preserve"> la</w:t>
      </w:r>
      <w:r w:rsidRPr="00603259">
        <w:rPr>
          <w:lang w:val="fr-CA"/>
        </w:rPr>
        <w:t xml:space="preserve"> fin)</w:t>
      </w:r>
      <w:r w:rsidRPr="00603259">
        <w:rPr>
          <w:lang w:val="fr-CA"/>
        </w:rPr>
        <w:br/>
      </w:r>
      <w:r w:rsidRPr="00603259">
        <w:rPr>
          <w:lang w:val="fr-CA"/>
        </w:rPr>
        <w:br/>
        <w:t>Le scénario doit démontrer un enchaînement logique permettant d’atteindre l’objectif principal.</w:t>
      </w:r>
    </w:p>
    <w:p w14:paraId="6129626B" w14:textId="77777777" w:rsidR="00904A58" w:rsidRDefault="00904A58">
      <w:pPr>
        <w:rPr>
          <w:lang w:val="fr-CA"/>
        </w:rPr>
      </w:pPr>
    </w:p>
    <w:p w14:paraId="6C5E3169" w14:textId="73560F5B" w:rsidR="00E814EC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L’application débute sur la page d’accueil</w:t>
      </w:r>
    </w:p>
    <w:p w14:paraId="361240DF" w14:textId="06422D22" w:rsidR="00904A58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Cliquer sur se connecter</w:t>
      </w:r>
    </w:p>
    <w:p w14:paraId="0D74DE7C" w14:textId="47791779" w:rsidR="00E814EC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Entrer nom d’utilisateur et mot de passe et confirmer</w:t>
      </w:r>
    </w:p>
    <w:p w14:paraId="069171E8" w14:textId="7003A5B5" w:rsidR="00904A58" w:rsidRPr="00E814EC" w:rsidRDefault="00862A13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Aller dans B</w:t>
      </w:r>
      <w:r w:rsidR="00E814EC" w:rsidRPr="00E814EC">
        <w:rPr>
          <w:lang w:val="fr-CA"/>
        </w:rPr>
        <w:t>ateaux</w:t>
      </w:r>
    </w:p>
    <w:p w14:paraId="0422381D" w14:textId="3265D043" w:rsid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Entrer les informations d’un bateau</w:t>
      </w:r>
    </w:p>
    <w:p w14:paraId="7F3ED7B5" w14:textId="62EF99DE" w:rsidR="00E814EC" w:rsidRDefault="00862A13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Aller dans Courses</w:t>
      </w:r>
    </w:p>
    <w:p w14:paraId="0FF4EB38" w14:textId="3C3DA677" w:rsidR="00862A13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Créer une course</w:t>
      </w:r>
    </w:p>
    <w:p w14:paraId="2C72353B" w14:textId="07E1601A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Cliquer sur Séries</w:t>
      </w:r>
    </w:p>
    <w:p w14:paraId="1AAD06A2" w14:textId="06597E39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Cliquer sur Inscriptions</w:t>
      </w:r>
    </w:p>
    <w:p w14:paraId="275AE6FE" w14:textId="50D00964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Ajouter des bateaux</w:t>
      </w:r>
      <w:r w:rsidR="003F21CC">
        <w:rPr>
          <w:lang w:val="fr-CA"/>
        </w:rPr>
        <w:t xml:space="preserve"> aux courses. </w:t>
      </w:r>
    </w:p>
    <w:p w14:paraId="6C0846C0" w14:textId="23F220FD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Se déconnecter</w:t>
      </w:r>
    </w:p>
    <w:p w14:paraId="2DBCCB64" w14:textId="77777777" w:rsidR="00F63F6C" w:rsidRPr="00F63F6C" w:rsidRDefault="00F63F6C" w:rsidP="00F63F6C">
      <w:pPr>
        <w:rPr>
          <w:lang w:val="fr-CA"/>
        </w:rPr>
      </w:pPr>
    </w:p>
    <w:p w14:paraId="4B1CB953" w14:textId="77777777" w:rsidR="00E814EC" w:rsidRDefault="00E814EC">
      <w:pPr>
        <w:rPr>
          <w:lang w:val="fr-CA"/>
        </w:rPr>
      </w:pPr>
    </w:p>
    <w:p w14:paraId="7A16A463" w14:textId="77777777" w:rsidR="003F21CC" w:rsidRDefault="003F21CC">
      <w:pPr>
        <w:rPr>
          <w:lang w:val="fr-CA"/>
        </w:rPr>
      </w:pPr>
    </w:p>
    <w:p w14:paraId="05615EDA" w14:textId="77777777" w:rsidR="003F21CC" w:rsidRPr="00603259" w:rsidRDefault="003F21CC">
      <w:pPr>
        <w:rPr>
          <w:lang w:val="fr-CA"/>
        </w:rPr>
      </w:pPr>
    </w:p>
    <w:p w14:paraId="2FCE8DFC" w14:textId="77777777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lastRenderedPageBreak/>
        <w:t>2. Écrans / Étapes (captures)</w:t>
      </w:r>
    </w:p>
    <w:p w14:paraId="3D2F25C5" w14:textId="77777777" w:rsidR="00E814EC" w:rsidRDefault="00FC220E" w:rsidP="00E814EC">
      <w:pPr>
        <w:rPr>
          <w:lang w:val="fr-CA"/>
        </w:rPr>
      </w:pPr>
      <w:r w:rsidRPr="00603259">
        <w:rPr>
          <w:lang w:val="fr-CA"/>
        </w:rPr>
        <w:t>Insérez les captures d’écran ou illustrations représentant les principales étapes du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Pour chaque capture :</w:t>
      </w:r>
      <w:r w:rsidRPr="00603259">
        <w:rPr>
          <w:lang w:val="fr-CA"/>
        </w:rPr>
        <w:br/>
        <w:t>- Indiquer le numéro de l’écran</w:t>
      </w:r>
      <w:r w:rsidRPr="00603259">
        <w:rPr>
          <w:lang w:val="fr-CA"/>
        </w:rPr>
        <w:br/>
        <w:t>- Expliquer brièvement son rôle dans le flux</w:t>
      </w:r>
      <w:r w:rsidRPr="00603259">
        <w:rPr>
          <w:lang w:val="fr-CA"/>
        </w:rPr>
        <w:br/>
        <w:t>- Préciser l’action effectuée par l’utilisateur</w:t>
      </w:r>
    </w:p>
    <w:p w14:paraId="64AFE3BA" w14:textId="4A1C5D2B" w:rsidR="00E814EC" w:rsidRPr="00603259" w:rsidRDefault="00FC220E" w:rsidP="00E814EC">
      <w:pPr>
        <w:rPr>
          <w:lang w:val="fr-CA"/>
        </w:rPr>
      </w:pPr>
      <w:r w:rsidRPr="00603259">
        <w:rPr>
          <w:lang w:val="fr-CA"/>
        </w:rPr>
        <w:br/>
      </w:r>
      <w:r w:rsidR="00E814EC" w:rsidRPr="00603259">
        <w:rPr>
          <w:lang w:val="fr-CA"/>
        </w:rPr>
        <w:t>L’objectif est de démontrer la cohérence du parcours utilisateur.</w:t>
      </w:r>
    </w:p>
    <w:p w14:paraId="2EFFCC82" w14:textId="4AC030C9" w:rsidR="00E814EC" w:rsidRDefault="00E814EC">
      <w:pPr>
        <w:rPr>
          <w:lang w:val="fr-CA"/>
        </w:rPr>
      </w:pPr>
    </w:p>
    <w:p w14:paraId="404E55A1" w14:textId="35D44B94" w:rsid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Accueil. Point de départ de l’application. On peut créer un compte ou se connecter.</w:t>
      </w:r>
    </w:p>
    <w:p w14:paraId="339FBC21" w14:textId="77777777" w:rsidR="003F21CC" w:rsidRDefault="003F21CC" w:rsidP="003F21CC">
      <w:pPr>
        <w:pStyle w:val="Paragraphedeliste"/>
        <w:rPr>
          <w:lang w:val="fr-CA"/>
        </w:rPr>
      </w:pPr>
      <w:r w:rsidRPr="00E814EC">
        <w:rPr>
          <w:noProof/>
          <w:lang w:val="fr-CA"/>
        </w:rPr>
        <w:drawing>
          <wp:inline distT="0" distB="0" distL="0" distR="0" wp14:anchorId="3C77E78C" wp14:editId="5EFAAEC3">
            <wp:extent cx="4448175" cy="1794200"/>
            <wp:effectExtent l="0" t="0" r="0" b="0"/>
            <wp:docPr id="1300915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15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4352" cy="1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DB371" w14:textId="77777777" w:rsidR="003F21CC" w:rsidRDefault="003F21CC" w:rsidP="003F21CC">
      <w:pPr>
        <w:pStyle w:val="Paragraphedeliste"/>
        <w:rPr>
          <w:lang w:val="fr-CA"/>
        </w:rPr>
      </w:pPr>
    </w:p>
    <w:p w14:paraId="41BE8DD2" w14:textId="2513EC64" w:rsid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L’utilisateur se connecte. Il ne peut pas avoir accès aux fonctionnalités de l’application s’il n’est pas connecté. </w:t>
      </w:r>
    </w:p>
    <w:p w14:paraId="332235EA" w14:textId="44A9D0DD" w:rsidR="00E814EC" w:rsidRPr="003F21CC" w:rsidRDefault="003F21CC" w:rsidP="003F21CC">
      <w:pPr>
        <w:pStyle w:val="Paragraphedeliste"/>
        <w:rPr>
          <w:lang w:val="fr-CA"/>
        </w:rPr>
      </w:pPr>
      <w:r w:rsidRPr="00E814EC">
        <w:rPr>
          <w:noProof/>
          <w:lang w:val="fr-CA"/>
        </w:rPr>
        <w:drawing>
          <wp:inline distT="0" distB="0" distL="0" distR="0" wp14:anchorId="7A4B553D" wp14:editId="3711EC7D">
            <wp:extent cx="4419600" cy="1823597"/>
            <wp:effectExtent l="0" t="0" r="0" b="5715"/>
            <wp:docPr id="1012091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9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0604" cy="182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CFCB" w14:textId="1590B415" w:rsidR="00CE07B5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lastRenderedPageBreak/>
        <w:t>Ajouter un bateau. L’utilisateur peut ajouter un bateau à la base de données. C’est une fonctionnalité de base cruciale pour faire des courses de bateaux.</w:t>
      </w:r>
      <w:r w:rsidR="00FC220E" w:rsidRPr="003F21CC">
        <w:rPr>
          <w:lang w:val="fr-CA"/>
        </w:rPr>
        <w:br/>
      </w:r>
      <w:r w:rsidR="00E814EC" w:rsidRPr="00E814EC">
        <w:rPr>
          <w:noProof/>
          <w:lang w:val="fr-CA"/>
        </w:rPr>
        <w:drawing>
          <wp:inline distT="0" distB="0" distL="0" distR="0" wp14:anchorId="4C193468" wp14:editId="3766A358">
            <wp:extent cx="4498941" cy="1857375"/>
            <wp:effectExtent l="0" t="0" r="0" b="0"/>
            <wp:docPr id="10680608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608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2069" cy="186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861" w14:textId="11CF8CD9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Voir les courses. C’est la liste des courses enregistrer. On peut ajouter et modifier les courses</w:t>
      </w:r>
    </w:p>
    <w:p w14:paraId="31282653" w14:textId="4AD3F4C1" w:rsidR="00E814EC" w:rsidRDefault="00862A13">
      <w:pPr>
        <w:rPr>
          <w:lang w:val="fr-CA"/>
        </w:rPr>
      </w:pPr>
      <w:r w:rsidRPr="00862A13">
        <w:rPr>
          <w:noProof/>
          <w:lang w:val="fr-CA"/>
        </w:rPr>
        <w:drawing>
          <wp:inline distT="0" distB="0" distL="0" distR="0" wp14:anchorId="40615C17" wp14:editId="7FF07335">
            <wp:extent cx="4476750" cy="2183452"/>
            <wp:effectExtent l="0" t="0" r="0" b="7620"/>
            <wp:docPr id="363859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5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233" cy="218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4FDD" w14:textId="2CB3DF98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Écran pour créer une course.</w:t>
      </w:r>
    </w:p>
    <w:p w14:paraId="53E64A2D" w14:textId="58EFEFFF" w:rsidR="00862A13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07D6E9D9" wp14:editId="5466BB6D">
            <wp:extent cx="4457700" cy="2180352"/>
            <wp:effectExtent l="0" t="0" r="0" b="0"/>
            <wp:docPr id="2117082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0825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452" cy="21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A943" w14:textId="77777777" w:rsidR="003F21CC" w:rsidRDefault="003F21CC">
      <w:pPr>
        <w:rPr>
          <w:lang w:val="fr-CA"/>
        </w:rPr>
      </w:pPr>
    </w:p>
    <w:p w14:paraId="7B182167" w14:textId="4E2FBB31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lastRenderedPageBreak/>
        <w:t>On voit la nouvelle course ajoutée.</w:t>
      </w:r>
    </w:p>
    <w:p w14:paraId="778FCE70" w14:textId="48829ED7" w:rsidR="00862A13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56146B48" wp14:editId="4EFA2193">
            <wp:extent cx="4438650" cy="2273781"/>
            <wp:effectExtent l="0" t="0" r="0" b="0"/>
            <wp:docPr id="18639298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298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809" cy="227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AED75" w14:textId="0996D357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Voir les séries. Même concept que l’écran des courses mais pour les séries.</w:t>
      </w:r>
    </w:p>
    <w:p w14:paraId="1FE5D96E" w14:textId="19F0AA95" w:rsidR="00F63F6C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40CCD0DF" wp14:editId="0EB69B29">
            <wp:extent cx="4613564" cy="2114550"/>
            <wp:effectExtent l="0" t="0" r="0" b="0"/>
            <wp:docPr id="1470982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2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2502" cy="2118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6C86" w14:textId="6C1627A0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Voir les participants des courses</w:t>
      </w:r>
    </w:p>
    <w:p w14:paraId="412569EC" w14:textId="104FE5DC" w:rsidR="00F63F6C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6431D235" wp14:editId="5491D769">
            <wp:extent cx="4629150" cy="2218670"/>
            <wp:effectExtent l="0" t="0" r="0" b="0"/>
            <wp:docPr id="335219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2193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0032" cy="222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5F4" w14:textId="77777777" w:rsidR="003F21CC" w:rsidRDefault="003F21CC">
      <w:pPr>
        <w:rPr>
          <w:lang w:val="fr-CA"/>
        </w:rPr>
      </w:pPr>
    </w:p>
    <w:p w14:paraId="5EEE6B4F" w14:textId="7DB4DDC0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lastRenderedPageBreak/>
        <w:t>Ajouter un participant à une course.</w:t>
      </w:r>
    </w:p>
    <w:p w14:paraId="41813062" w14:textId="345DC427" w:rsidR="00F63F6C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0C3AD5FA" wp14:editId="54E4BE00">
            <wp:extent cx="4629150" cy="2274391"/>
            <wp:effectExtent l="0" t="0" r="0" b="0"/>
            <wp:docPr id="571001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015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1717" cy="22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DEE8" w14:textId="3E371B03" w:rsidR="003F21CC" w:rsidRPr="003F21CC" w:rsidRDefault="003F21CC" w:rsidP="003F21CC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Le participant est affiché dans la liste. Façon simple de gérer les bateaux qui seront dans les courses à venir. </w:t>
      </w:r>
    </w:p>
    <w:p w14:paraId="6C2688D9" w14:textId="6B128134" w:rsidR="00F63F6C" w:rsidRDefault="00F63F6C">
      <w:pPr>
        <w:rPr>
          <w:lang w:val="fr-CA"/>
        </w:rPr>
      </w:pPr>
      <w:r w:rsidRPr="00F63F6C">
        <w:rPr>
          <w:noProof/>
          <w:lang w:val="fr-CA"/>
        </w:rPr>
        <w:drawing>
          <wp:inline distT="0" distB="0" distL="0" distR="0" wp14:anchorId="3FF38C98" wp14:editId="1B650908">
            <wp:extent cx="4686300" cy="2186940"/>
            <wp:effectExtent l="0" t="0" r="0" b="3810"/>
            <wp:docPr id="1320298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98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54AF" w14:textId="72D67EF0" w:rsidR="003D1A37" w:rsidRPr="003D1A37" w:rsidRDefault="003D1A37" w:rsidP="003D1A37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En cliquant sur Déconnexion on est de retour à l’accueil. </w:t>
      </w:r>
    </w:p>
    <w:p w14:paraId="51E02DC7" w14:textId="3E53626E" w:rsidR="00F63F6C" w:rsidRDefault="00FC6CD8">
      <w:pPr>
        <w:rPr>
          <w:lang w:val="fr-CA"/>
        </w:rPr>
      </w:pPr>
      <w:r w:rsidRPr="00FC6CD8">
        <w:rPr>
          <w:noProof/>
          <w:lang w:val="fr-CA"/>
        </w:rPr>
        <w:drawing>
          <wp:inline distT="0" distB="0" distL="0" distR="0" wp14:anchorId="1FF3E41D" wp14:editId="1D68A74D">
            <wp:extent cx="4657725" cy="1884114"/>
            <wp:effectExtent l="0" t="0" r="0" b="1905"/>
            <wp:docPr id="1863682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824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8385" cy="188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B4A0" w14:textId="77777777" w:rsidR="009B00E7" w:rsidRPr="00603259" w:rsidRDefault="009B00E7">
      <w:pPr>
        <w:rPr>
          <w:lang w:val="fr-CA"/>
        </w:rPr>
      </w:pPr>
    </w:p>
    <w:p w14:paraId="39157105" w14:textId="6760C8F8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lastRenderedPageBreak/>
        <w:t xml:space="preserve">3. Ce qui est validé / </w:t>
      </w:r>
      <w:r>
        <w:rPr>
          <w:lang w:val="fr-CA"/>
        </w:rPr>
        <w:t>c</w:t>
      </w:r>
      <w:r w:rsidRPr="00603259">
        <w:rPr>
          <w:lang w:val="fr-CA"/>
        </w:rPr>
        <w:t>e qui ne l’est pas encore</w:t>
      </w:r>
    </w:p>
    <w:p w14:paraId="069D913B" w14:textId="070AB634" w:rsidR="00CE07B5" w:rsidRPr="00603259" w:rsidRDefault="00FC220E">
      <w:pPr>
        <w:rPr>
          <w:lang w:val="fr-CA"/>
        </w:rPr>
      </w:pPr>
      <w:r w:rsidRPr="00603259">
        <w:rPr>
          <w:lang w:val="fr-CA"/>
        </w:rPr>
        <w:t>Présentez clairement :</w:t>
      </w:r>
      <w:r w:rsidRPr="00603259">
        <w:rPr>
          <w:lang w:val="fr-CA"/>
        </w:rPr>
        <w:br/>
      </w:r>
      <w:r w:rsidRPr="00603259">
        <w:rPr>
          <w:lang w:val="fr-CA"/>
        </w:rPr>
        <w:br/>
        <w:t>A) Éléments validés par le prototype</w:t>
      </w:r>
      <w:r w:rsidRPr="00603259">
        <w:rPr>
          <w:lang w:val="fr-CA"/>
        </w:rPr>
        <w:br/>
        <w:t>- Flux principal cohérent</w:t>
      </w:r>
      <w:r w:rsidRPr="00603259">
        <w:rPr>
          <w:lang w:val="fr-CA"/>
        </w:rPr>
        <w:br/>
        <w:t>- Compréhension des interactions</w:t>
      </w:r>
      <w:r w:rsidRPr="00603259">
        <w:rPr>
          <w:lang w:val="fr-CA"/>
        </w:rPr>
        <w:br/>
        <w:t>- Logique fonctionnelle de base</w:t>
      </w:r>
      <w:r w:rsidRPr="00603259">
        <w:rPr>
          <w:lang w:val="fr-CA"/>
        </w:rPr>
        <w:br/>
      </w:r>
      <w:r w:rsidRPr="00603259">
        <w:rPr>
          <w:lang w:val="fr-CA"/>
        </w:rPr>
        <w:br/>
        <w:t>B) Éléments non finalisés ou simulés</w:t>
      </w:r>
      <w:r w:rsidRPr="00603259">
        <w:rPr>
          <w:lang w:val="fr-CA"/>
        </w:rPr>
        <w:br/>
        <w:t>- Données fictives ou simulées</w:t>
      </w:r>
      <w:r w:rsidRPr="00603259">
        <w:rPr>
          <w:lang w:val="fr-CA"/>
        </w:rPr>
        <w:br/>
        <w:t>- Fonctionnalités non couvertes</w:t>
      </w:r>
      <w:r w:rsidRPr="00603259">
        <w:rPr>
          <w:lang w:val="fr-CA"/>
        </w:rPr>
        <w:br/>
        <w:t>- Limites techniques connues</w:t>
      </w:r>
      <w:r w:rsidRPr="00603259">
        <w:rPr>
          <w:lang w:val="fr-CA"/>
        </w:rPr>
        <w:br/>
      </w:r>
      <w:r w:rsidRPr="00603259">
        <w:rPr>
          <w:lang w:val="fr-CA"/>
        </w:rPr>
        <w:br/>
        <w:t>Expliquez les choix effectués et les limites assumés à cette étape.</w:t>
      </w:r>
    </w:p>
    <w:sectPr w:rsidR="00CE07B5" w:rsidRPr="00603259" w:rsidSect="0003461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1F907" w14:textId="77777777" w:rsidR="004C4F2B" w:rsidRDefault="004C4F2B" w:rsidP="00FC220E">
      <w:pPr>
        <w:spacing w:after="0" w:line="240" w:lineRule="auto"/>
      </w:pPr>
      <w:r>
        <w:separator/>
      </w:r>
    </w:p>
  </w:endnote>
  <w:endnote w:type="continuationSeparator" w:id="0">
    <w:p w14:paraId="49971E3E" w14:textId="77777777" w:rsidR="004C4F2B" w:rsidRDefault="004C4F2B" w:rsidP="00FC2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B839" w14:textId="77777777" w:rsidR="00FC220E" w:rsidRDefault="00FC220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2D161" w14:textId="77777777" w:rsidR="00FC220E" w:rsidRDefault="00FC220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F45E4" w14:textId="77777777" w:rsidR="00FC220E" w:rsidRDefault="00FC220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1A053" w14:textId="77777777" w:rsidR="004C4F2B" w:rsidRDefault="004C4F2B" w:rsidP="00FC220E">
      <w:pPr>
        <w:spacing w:after="0" w:line="240" w:lineRule="auto"/>
      </w:pPr>
      <w:r>
        <w:separator/>
      </w:r>
    </w:p>
  </w:footnote>
  <w:footnote w:type="continuationSeparator" w:id="0">
    <w:p w14:paraId="6A890B23" w14:textId="77777777" w:rsidR="004C4F2B" w:rsidRDefault="004C4F2B" w:rsidP="00FC2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580A" w14:textId="77777777" w:rsidR="00FC220E" w:rsidRDefault="00FC220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8F5B" w14:textId="77777777" w:rsidR="00FC220E" w:rsidRDefault="00FC220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8F0A" w14:textId="77777777" w:rsidR="00FC220E" w:rsidRDefault="00FC220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8351A5"/>
    <w:multiLevelType w:val="hybridMultilevel"/>
    <w:tmpl w:val="D1040A5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079C4"/>
    <w:multiLevelType w:val="hybridMultilevel"/>
    <w:tmpl w:val="3D124FF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094759">
    <w:abstractNumId w:val="8"/>
  </w:num>
  <w:num w:numId="2" w16cid:durableId="820846509">
    <w:abstractNumId w:val="6"/>
  </w:num>
  <w:num w:numId="3" w16cid:durableId="1702710278">
    <w:abstractNumId w:val="5"/>
  </w:num>
  <w:num w:numId="4" w16cid:durableId="479856394">
    <w:abstractNumId w:val="4"/>
  </w:num>
  <w:num w:numId="5" w16cid:durableId="1538932103">
    <w:abstractNumId w:val="7"/>
  </w:num>
  <w:num w:numId="6" w16cid:durableId="88430120">
    <w:abstractNumId w:val="3"/>
  </w:num>
  <w:num w:numId="7" w16cid:durableId="42294998">
    <w:abstractNumId w:val="2"/>
  </w:num>
  <w:num w:numId="8" w16cid:durableId="1908684677">
    <w:abstractNumId w:val="1"/>
  </w:num>
  <w:num w:numId="9" w16cid:durableId="1418477343">
    <w:abstractNumId w:val="0"/>
  </w:num>
  <w:num w:numId="10" w16cid:durableId="1667973988">
    <w:abstractNumId w:val="9"/>
  </w:num>
  <w:num w:numId="11" w16cid:durableId="15814083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6B1"/>
    <w:rsid w:val="0029639D"/>
    <w:rsid w:val="00326F90"/>
    <w:rsid w:val="003D1A37"/>
    <w:rsid w:val="003F21CC"/>
    <w:rsid w:val="004C4F2B"/>
    <w:rsid w:val="00603259"/>
    <w:rsid w:val="00645F94"/>
    <w:rsid w:val="00862A13"/>
    <w:rsid w:val="00904A58"/>
    <w:rsid w:val="009B00E7"/>
    <w:rsid w:val="00AA1D8D"/>
    <w:rsid w:val="00AF563A"/>
    <w:rsid w:val="00B47730"/>
    <w:rsid w:val="00BB679F"/>
    <w:rsid w:val="00C43204"/>
    <w:rsid w:val="00CB0664"/>
    <w:rsid w:val="00CD030C"/>
    <w:rsid w:val="00CE07B5"/>
    <w:rsid w:val="00E814EC"/>
    <w:rsid w:val="00F63F6C"/>
    <w:rsid w:val="00FC220E"/>
    <w:rsid w:val="00FC693F"/>
    <w:rsid w:val="00FC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665A51"/>
  <w14:defaultImageDpi w14:val="330"/>
  <w15:docId w15:val="{110A657E-7285-4E11-B3DE-2937F3E8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A7D781-79A2-4C18-BABF-A9B4F11106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822676-F4D3-4FD9-8A42-841F64471C51}">
  <ds:schemaRefs>
    <ds:schemaRef ds:uri="http://schemas.microsoft.com/office/2006/metadata/properties"/>
    <ds:schemaRef ds:uri="http://schemas.microsoft.com/office/infopath/2007/PartnerControls"/>
    <ds:schemaRef ds:uri="58914a97-80a9-4312-8427-8216aff5104f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21703E-9C8A-4EEA-8F99-2D2098ADB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914a97-80a9-4312-8427-8216aff510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366</Words>
  <Characters>2016</Characters>
  <Application>Microsoft Office Word</Application>
  <DocSecurity>0</DocSecurity>
  <Lines>16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2371451</dc:creator>
  <cp:keywords/>
  <dc:description>generated by python-docx</dc:description>
  <cp:lastModifiedBy>Thomas Lajoie</cp:lastModifiedBy>
  <cp:revision>8</cp:revision>
  <dcterms:created xsi:type="dcterms:W3CDTF">2013-12-23T23:15:00Z</dcterms:created>
  <dcterms:modified xsi:type="dcterms:W3CDTF">2026-04-01T15:48:00Z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