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6" w:type="pct"/>
        <w:jc w:val="center"/>
        <w:tblLook w:val="0600" w:firstRow="0" w:lastRow="0" w:firstColumn="0" w:lastColumn="0" w:noHBand="1" w:noVBand="1"/>
      </w:tblPr>
      <w:tblGrid>
        <w:gridCol w:w="8326"/>
      </w:tblGrid>
      <w:tr w:rsidR="00672254" w14:paraId="402A65E7" w14:textId="77777777" w:rsidTr="00E92C37">
        <w:trPr>
          <w:trHeight w:val="2068"/>
          <w:jc w:val="center"/>
        </w:trPr>
        <w:tc>
          <w:tcPr>
            <w:tcW w:w="5000" w:type="pct"/>
          </w:tcPr>
          <w:p w14:paraId="17753651" w14:textId="77777777" w:rsidR="00672254" w:rsidRDefault="00A86A81" w:rsidP="00C75E13">
            <w:pPr>
              <w:pStyle w:val="HiGBrdtext"/>
              <w:jc w:val="center"/>
              <w:rPr>
                <w:sz w:val="28"/>
              </w:rPr>
            </w:pPr>
            <w:r>
              <w:rPr>
                <w:sz w:val="28"/>
              </w:rPr>
              <w:t>Högskolan i</w:t>
            </w:r>
            <w:r w:rsidR="00672254">
              <w:rPr>
                <w:sz w:val="28"/>
              </w:rPr>
              <w:t xml:space="preserve"> </w:t>
            </w:r>
            <w:r w:rsidR="00672254" w:rsidRPr="00D85772">
              <w:rPr>
                <w:sz w:val="28"/>
              </w:rPr>
              <w:t>Gävle</w:t>
            </w:r>
          </w:p>
          <w:p w14:paraId="06B17475" w14:textId="77777777" w:rsidR="00672254" w:rsidRDefault="00672254" w:rsidP="00C75E13">
            <w:pPr>
              <w:spacing w:line="240" w:lineRule="auto"/>
            </w:pPr>
          </w:p>
          <w:p w14:paraId="60CD545D" w14:textId="77777777" w:rsidR="00672254" w:rsidRPr="00305D9C" w:rsidRDefault="00672254" w:rsidP="00C75E13">
            <w:pPr>
              <w:tabs>
                <w:tab w:val="left" w:pos="5880"/>
              </w:tabs>
              <w:spacing w:line="240" w:lineRule="auto"/>
            </w:pPr>
            <w:r>
              <w:tab/>
            </w:r>
          </w:p>
        </w:tc>
      </w:tr>
      <w:tr w:rsidR="00672254" w14:paraId="0DD8A414" w14:textId="77777777" w:rsidTr="00E92C37">
        <w:trPr>
          <w:trHeight w:val="1033"/>
          <w:jc w:val="center"/>
        </w:trPr>
        <w:tc>
          <w:tcPr>
            <w:tcW w:w="5000" w:type="pct"/>
            <w:vAlign w:val="center"/>
          </w:tcPr>
          <w:p w14:paraId="35941AE5" w14:textId="5BD4362C" w:rsidR="00672254" w:rsidRPr="00D85772" w:rsidRDefault="0BF9BFE8" w:rsidP="0BF9BFE8">
            <w:pPr>
              <w:pStyle w:val="HiGBrdtext"/>
              <w:spacing w:after="0"/>
              <w:jc w:val="center"/>
              <w:rPr>
                <w:sz w:val="72"/>
                <w:szCs w:val="72"/>
              </w:rPr>
            </w:pPr>
            <w:r w:rsidRPr="0BF9BFE8">
              <w:rPr>
                <w:sz w:val="72"/>
                <w:szCs w:val="72"/>
              </w:rPr>
              <w:t>Projektrapport</w:t>
            </w:r>
          </w:p>
        </w:tc>
      </w:tr>
      <w:tr w:rsidR="00672254" w:rsidRPr="006A7C12" w14:paraId="29063C6E" w14:textId="77777777" w:rsidTr="00E92C37">
        <w:trPr>
          <w:trHeight w:val="516"/>
          <w:jc w:val="center"/>
        </w:trPr>
        <w:tc>
          <w:tcPr>
            <w:tcW w:w="5000" w:type="pct"/>
            <w:vAlign w:val="center"/>
          </w:tcPr>
          <w:p w14:paraId="4B1B416C" w14:textId="24A3EAE4" w:rsidR="00672254" w:rsidRPr="00E92C37" w:rsidRDefault="0BF9BFE8" w:rsidP="0BF9BFE8">
            <w:pPr>
              <w:pStyle w:val="HiGBrdtext"/>
              <w:spacing w:before="120"/>
              <w:jc w:val="center"/>
              <w:rPr>
                <w:sz w:val="44"/>
                <w:szCs w:val="44"/>
                <w:lang w:val="en-GB"/>
              </w:rPr>
            </w:pPr>
            <w:proofErr w:type="spellStart"/>
            <w:r w:rsidRPr="00E92C37">
              <w:rPr>
                <w:sz w:val="44"/>
                <w:szCs w:val="44"/>
                <w:lang w:val="en-GB"/>
              </w:rPr>
              <w:t>Datavisualization</w:t>
            </w:r>
            <w:proofErr w:type="spellEnd"/>
            <w:r w:rsidRPr="00E92C37">
              <w:rPr>
                <w:sz w:val="44"/>
                <w:szCs w:val="44"/>
                <w:lang w:val="en-GB"/>
              </w:rPr>
              <w:t xml:space="preserve"> - Design and Construction, 7,5 hp</w:t>
            </w:r>
          </w:p>
          <w:p w14:paraId="6FA9A1E0" w14:textId="50872B00" w:rsidR="007363AB" w:rsidRPr="00E92C37" w:rsidRDefault="0BF9BFE8" w:rsidP="00C75E13">
            <w:pPr>
              <w:pStyle w:val="HiGBrdtext"/>
              <w:spacing w:before="120"/>
              <w:jc w:val="center"/>
              <w:rPr>
                <w:sz w:val="44"/>
                <w:lang w:val="en-GB"/>
              </w:rPr>
            </w:pPr>
            <w:r w:rsidRPr="00E92C37">
              <w:rPr>
                <w:sz w:val="44"/>
                <w:szCs w:val="44"/>
                <w:lang w:val="en-GB"/>
              </w:rPr>
              <w:t>HT 19, period 1</w:t>
            </w:r>
          </w:p>
          <w:p w14:paraId="24DBD403" w14:textId="00110303" w:rsidR="0BF9BFE8" w:rsidRDefault="0BF9BFE8" w:rsidP="0BF9BFE8">
            <w:pPr>
              <w:pStyle w:val="HiGBrdtext"/>
              <w:spacing w:before="120"/>
              <w:jc w:val="center"/>
            </w:pPr>
            <w:r w:rsidRPr="0BF9BFE8">
              <w:rPr>
                <w:sz w:val="44"/>
                <w:szCs w:val="44"/>
              </w:rPr>
              <w:t>Visualisering av källkod</w:t>
            </w:r>
          </w:p>
          <w:p w14:paraId="6969CF10" w14:textId="77777777" w:rsidR="007363AB" w:rsidRDefault="007363AB" w:rsidP="00C75E13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av</w:t>
            </w:r>
          </w:p>
          <w:p w14:paraId="1B39865C" w14:textId="77777777" w:rsidR="007363AB" w:rsidRPr="00C24D86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  <w:r w:rsidRPr="00C24D86">
              <w:rPr>
                <w:bCs/>
                <w:i/>
              </w:rPr>
              <w:t>Thomas Lundgren</w:t>
            </w:r>
          </w:p>
          <w:p w14:paraId="3784A63D" w14:textId="0C3D44D4" w:rsidR="007363AB" w:rsidRPr="0032559B" w:rsidRDefault="0BF9BFE8" w:rsidP="0BF9BFE8">
            <w:pPr>
              <w:pStyle w:val="HiGBrdtext"/>
              <w:spacing w:before="120" w:after="0"/>
              <w:jc w:val="center"/>
              <w:rPr>
                <w:rStyle w:val="Hyperlnk"/>
                <w:i/>
                <w:iCs/>
              </w:rPr>
            </w:pPr>
            <w:proofErr w:type="gramStart"/>
            <w:r w:rsidRPr="0BF9BFE8">
              <w:rPr>
                <w:i/>
                <w:iCs/>
              </w:rPr>
              <w:t>900802-1835</w:t>
            </w:r>
            <w:proofErr w:type="gramEnd"/>
            <w:r w:rsidR="00327709">
              <w:br/>
            </w:r>
            <w:hyperlink r:id="rId8">
              <w:r w:rsidRPr="0BF9BFE8">
                <w:rPr>
                  <w:rStyle w:val="Hyperlnk"/>
                  <w:i/>
                  <w:iCs/>
                </w:rPr>
                <w:t>thomaslundgren@live.com</w:t>
              </w:r>
            </w:hyperlink>
          </w:p>
          <w:p w14:paraId="55D29E1C" w14:textId="5995642C" w:rsidR="0BF9BFE8" w:rsidRDefault="0BF9BFE8" w:rsidP="0BF9BFE8">
            <w:pPr>
              <w:pStyle w:val="HiGBrdtext"/>
              <w:spacing w:after="0"/>
              <w:jc w:val="center"/>
            </w:pPr>
            <w:r w:rsidRPr="0BF9BFE8">
              <w:rPr>
                <w:i/>
                <w:iCs/>
              </w:rPr>
              <w:t>Niklas Nordgren</w:t>
            </w:r>
          </w:p>
          <w:p w14:paraId="21861C2D" w14:textId="44A1E79E" w:rsidR="0BF9BFE8" w:rsidRDefault="0BF9BFE8" w:rsidP="0BF9BFE8">
            <w:pPr>
              <w:pStyle w:val="HiGBrdtext"/>
              <w:spacing w:after="0"/>
              <w:jc w:val="center"/>
              <w:rPr>
                <w:rStyle w:val="Hyperlnk"/>
                <w:i/>
                <w:iCs/>
              </w:rPr>
            </w:pPr>
            <w:proofErr w:type="gramStart"/>
            <w:r w:rsidRPr="0BF9BFE8">
              <w:rPr>
                <w:i/>
                <w:iCs/>
              </w:rPr>
              <w:t>901010-5758</w:t>
            </w:r>
            <w:proofErr w:type="gramEnd"/>
            <w:r>
              <w:br/>
            </w:r>
            <w:hyperlink r:id="rId9">
              <w:r w:rsidRPr="0BF9BFE8">
                <w:rPr>
                  <w:rStyle w:val="Hyperlnk"/>
                  <w:i/>
                  <w:iCs/>
                </w:rPr>
                <w:t>n_nordgren@hotmail.com</w:t>
              </w:r>
            </w:hyperlink>
          </w:p>
          <w:p w14:paraId="3E7E6CEB" w14:textId="302C9551" w:rsidR="0BF9BFE8" w:rsidRDefault="0BF9BFE8" w:rsidP="0BF9BFE8">
            <w:pPr>
              <w:pStyle w:val="HiGBrdtext"/>
              <w:spacing w:after="0"/>
              <w:jc w:val="center"/>
            </w:pPr>
            <w:r w:rsidRPr="0BF9BFE8">
              <w:rPr>
                <w:i/>
                <w:iCs/>
              </w:rPr>
              <w:t xml:space="preserve">Hanna </w:t>
            </w:r>
            <w:proofErr w:type="spellStart"/>
            <w:r w:rsidRPr="0BF9BFE8">
              <w:rPr>
                <w:i/>
                <w:iCs/>
              </w:rPr>
              <w:t>Medén</w:t>
            </w:r>
            <w:proofErr w:type="spellEnd"/>
          </w:p>
          <w:p w14:paraId="124F18D8" w14:textId="77777777" w:rsidR="007363AB" w:rsidRDefault="0BF9BFE8" w:rsidP="00E92C37">
            <w:pPr>
              <w:pStyle w:val="HiGBrdtext"/>
              <w:spacing w:after="0"/>
              <w:jc w:val="center"/>
              <w:rPr>
                <w:rStyle w:val="Hyperlnk"/>
                <w:i/>
                <w:iCs/>
              </w:rPr>
            </w:pPr>
            <w:proofErr w:type="gramStart"/>
            <w:r w:rsidRPr="0BF9BFE8">
              <w:rPr>
                <w:i/>
                <w:iCs/>
              </w:rPr>
              <w:t>960214-0965</w:t>
            </w:r>
            <w:proofErr w:type="gramEnd"/>
            <w:r>
              <w:br/>
            </w:r>
            <w:hyperlink r:id="rId10">
              <w:r w:rsidRPr="0BF9BFE8">
                <w:rPr>
                  <w:rStyle w:val="Hyperlnk"/>
                  <w:i/>
                  <w:iCs/>
                </w:rPr>
                <w:t>hannameden@hotmail.com</w:t>
              </w:r>
            </w:hyperlink>
          </w:p>
          <w:p w14:paraId="574721D4" w14:textId="311660DA" w:rsidR="00E92C37" w:rsidRDefault="00E92C37" w:rsidP="00E92C37">
            <w:pPr>
              <w:pStyle w:val="HiGBrdtext"/>
              <w:spacing w:after="0"/>
              <w:jc w:val="center"/>
              <w:rPr>
                <w:rStyle w:val="Hyperlnk"/>
                <w:i/>
                <w:iCs/>
              </w:rPr>
            </w:pPr>
          </w:p>
          <w:p w14:paraId="428E658F" w14:textId="6BDAFB09" w:rsidR="00E92C37" w:rsidRDefault="00E92C37" w:rsidP="00E92C37">
            <w:pPr>
              <w:pStyle w:val="HiGBrdtext"/>
              <w:spacing w:after="0"/>
              <w:jc w:val="center"/>
              <w:rPr>
                <w:rStyle w:val="Hyperlnk"/>
                <w:i/>
                <w:iCs/>
              </w:rPr>
            </w:pPr>
          </w:p>
          <w:p w14:paraId="6D414DA0" w14:textId="77777777" w:rsidR="00E92C37" w:rsidRDefault="00E92C37" w:rsidP="00E92C37">
            <w:pPr>
              <w:pStyle w:val="HiGBrdtext"/>
              <w:spacing w:after="0"/>
              <w:jc w:val="center"/>
              <w:rPr>
                <w:rStyle w:val="Hyperlnk"/>
                <w:i/>
                <w:iCs/>
              </w:rPr>
            </w:pPr>
          </w:p>
          <w:p w14:paraId="5C2F98D0" w14:textId="5EE99C27" w:rsidR="00E92C37" w:rsidRPr="00C24D86" w:rsidRDefault="00E92C37" w:rsidP="00E92C37">
            <w:pPr>
              <w:pStyle w:val="HiGBrdtext"/>
              <w:spacing w:after="0"/>
              <w:jc w:val="center"/>
              <w:rPr>
                <w:sz w:val="44"/>
              </w:rPr>
            </w:pPr>
          </w:p>
        </w:tc>
      </w:tr>
      <w:tr w:rsidR="00672254" w:rsidRPr="006A7C12" w14:paraId="4849D3FA" w14:textId="77777777" w:rsidTr="00E92C37">
        <w:trPr>
          <w:trHeight w:val="257"/>
          <w:jc w:val="center"/>
        </w:trPr>
        <w:tc>
          <w:tcPr>
            <w:tcW w:w="5000" w:type="pct"/>
            <w:vAlign w:val="center"/>
          </w:tcPr>
          <w:p w14:paraId="6F490BC5" w14:textId="77777777" w:rsidR="007363AB" w:rsidRPr="00C24D86" w:rsidRDefault="007363AB" w:rsidP="00C75E13">
            <w:pPr>
              <w:pStyle w:val="Ingetavstnd"/>
              <w:pBdr>
                <w:bottom w:val="single" w:sz="6" w:space="1" w:color="auto"/>
              </w:pBdr>
              <w:jc w:val="center"/>
            </w:pPr>
          </w:p>
          <w:p w14:paraId="60556D2A" w14:textId="77777777" w:rsidR="007363AB" w:rsidRPr="00C24D86" w:rsidRDefault="007363AB" w:rsidP="00C75E13">
            <w:pPr>
              <w:pStyle w:val="Ingetavstnd"/>
              <w:jc w:val="center"/>
            </w:pPr>
          </w:p>
        </w:tc>
      </w:tr>
      <w:tr w:rsidR="00672254" w:rsidRPr="00DC1918" w14:paraId="234E23E5" w14:textId="77777777" w:rsidTr="00E92C37">
        <w:trPr>
          <w:trHeight w:val="1118"/>
          <w:jc w:val="center"/>
        </w:trPr>
        <w:tc>
          <w:tcPr>
            <w:tcW w:w="5000" w:type="pct"/>
            <w:vAlign w:val="center"/>
          </w:tcPr>
          <w:p w14:paraId="5355F0FD" w14:textId="77777777" w:rsid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/>
                <w:bCs/>
              </w:rPr>
            </w:pPr>
            <w:r w:rsidRPr="007363AB">
              <w:rPr>
                <w:b/>
                <w:bCs/>
              </w:rPr>
              <w:t>Institutionen för m</w:t>
            </w:r>
            <w:r>
              <w:rPr>
                <w:b/>
                <w:bCs/>
              </w:rPr>
              <w:t>atematik, natur- och datavetenskap</w:t>
            </w:r>
          </w:p>
          <w:p w14:paraId="230B0B94" w14:textId="77777777" w:rsid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Högskolan i Gävle</w:t>
            </w:r>
          </w:p>
          <w:p w14:paraId="79C7F54B" w14:textId="77777777" w:rsidR="007363AB" w:rsidRP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Cs/>
                <w:sz w:val="28"/>
                <w:szCs w:val="28"/>
              </w:rPr>
            </w:pPr>
            <w:r w:rsidRPr="007363AB">
              <w:rPr>
                <w:bCs/>
                <w:sz w:val="28"/>
                <w:szCs w:val="28"/>
              </w:rPr>
              <w:t>S-801 76 Gävle, Sweden</w:t>
            </w:r>
          </w:p>
          <w:p w14:paraId="071A37DC" w14:textId="77777777" w:rsidR="007363AB" w:rsidRPr="007363AB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13DD9EE8" w14:textId="77777777" w:rsidR="007363AB" w:rsidRPr="007363AB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3825F5A9" w14:textId="77777777" w:rsidR="00672254" w:rsidRPr="00C24D86" w:rsidRDefault="00672254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672254" w:rsidRPr="00DC1918" w14:paraId="7F281111" w14:textId="77777777" w:rsidTr="00E92C37">
        <w:trPr>
          <w:trHeight w:val="257"/>
          <w:jc w:val="center"/>
        </w:trPr>
        <w:tc>
          <w:tcPr>
            <w:tcW w:w="5000" w:type="pct"/>
            <w:vAlign w:val="center"/>
          </w:tcPr>
          <w:p w14:paraId="07C3D752" w14:textId="77777777" w:rsidR="00672254" w:rsidRPr="00C24D86" w:rsidRDefault="00672254" w:rsidP="00C75E13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672254" w:rsidRPr="00DC1918" w14:paraId="5A8E18E9" w14:textId="77777777" w:rsidTr="00E92C37">
        <w:trPr>
          <w:trHeight w:val="257"/>
          <w:jc w:val="center"/>
        </w:trPr>
        <w:tc>
          <w:tcPr>
            <w:tcW w:w="5000" w:type="pct"/>
            <w:vAlign w:val="center"/>
          </w:tcPr>
          <w:p w14:paraId="3F23C6CA" w14:textId="77777777" w:rsidR="00672254" w:rsidRPr="00672254" w:rsidRDefault="00672254" w:rsidP="00C75E13">
            <w:pPr>
              <w:pStyle w:val="HiGBrdtext"/>
              <w:jc w:val="center"/>
              <w:rPr>
                <w:sz w:val="32"/>
              </w:rPr>
            </w:pPr>
          </w:p>
        </w:tc>
      </w:tr>
    </w:tbl>
    <w:p w14:paraId="6239BEC4" w14:textId="77777777" w:rsidR="00C24D86" w:rsidRDefault="00046CDA" w:rsidP="00C75E13">
      <w:pPr>
        <w:spacing w:line="240" w:lineRule="auto"/>
        <w:rPr>
          <w:lang w:val="sv-SE"/>
        </w:rPr>
        <w:sectPr w:rsidR="00C24D86" w:rsidSect="00C952FB">
          <w:headerReference w:type="even" r:id="rId11"/>
          <w:footerReference w:type="even" r:id="rId12"/>
          <w:footerReference w:type="default" r:id="rId13"/>
          <w:type w:val="oddPage"/>
          <w:pgSz w:w="11906" w:h="16838" w:code="9"/>
          <w:pgMar w:top="1134" w:right="1985" w:bottom="1701" w:left="1985" w:header="709" w:footer="709" w:gutter="0"/>
          <w:pgNumType w:fmt="lowerRoman"/>
          <w:cols w:space="708"/>
          <w:docGrid w:linePitch="360"/>
        </w:sectPr>
      </w:pPr>
      <w:r w:rsidRPr="00C24D86">
        <w:rPr>
          <w:lang w:val="sv-SE"/>
        </w:rPr>
        <w:br w:type="page"/>
      </w:r>
    </w:p>
    <w:p w14:paraId="185E8135" w14:textId="3F23F9FA" w:rsidR="007363AB" w:rsidRPr="00C24D86" w:rsidRDefault="007363AB" w:rsidP="00C75E13">
      <w:pPr>
        <w:spacing w:line="240" w:lineRule="auto"/>
        <w:rPr>
          <w:lang w:val="sv-SE"/>
        </w:rPr>
      </w:pPr>
    </w:p>
    <w:p w14:paraId="7C8F8A91" w14:textId="77777777" w:rsidR="00046CDA" w:rsidRPr="00C24D86" w:rsidRDefault="00046CDA" w:rsidP="00C75E13">
      <w:pPr>
        <w:spacing w:line="240" w:lineRule="auto"/>
        <w:rPr>
          <w:lang w:val="sv-SE"/>
        </w:rPr>
      </w:pPr>
    </w:p>
    <w:p w14:paraId="29C3E559" w14:textId="77777777" w:rsidR="00B92C5B" w:rsidRPr="00B91324" w:rsidRDefault="005B3B6A" w:rsidP="00C75E13">
      <w:pPr>
        <w:spacing w:after="240" w:line="240" w:lineRule="auto"/>
        <w:rPr>
          <w:rFonts w:ascii="Verdana" w:hAnsi="Verdana"/>
          <w:b/>
          <w:sz w:val="28"/>
          <w:szCs w:val="28"/>
        </w:rPr>
      </w:pPr>
      <w:bookmarkStart w:id="0" w:name="_Toc279740282"/>
      <w:proofErr w:type="spellStart"/>
      <w:r w:rsidRPr="000C1699">
        <w:rPr>
          <w:rFonts w:ascii="Verdana" w:hAnsi="Verdana"/>
          <w:b/>
          <w:sz w:val="28"/>
          <w:szCs w:val="28"/>
        </w:rPr>
        <w:t>Innehållsförteckning</w:t>
      </w:r>
      <w:proofErr w:type="spellEnd"/>
      <w:r w:rsidR="00D07F66" w:rsidRPr="000C1699">
        <w:rPr>
          <w:rFonts w:ascii="Verdana" w:hAnsi="Verdana"/>
          <w:b/>
          <w:sz w:val="28"/>
          <w:szCs w:val="28"/>
        </w:rPr>
        <w:t xml:space="preserve"> </w:t>
      </w:r>
      <w:bookmarkEnd w:id="0"/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7642C4" w14:textId="24134DBB" w:rsidR="006A7C12" w:rsidRDefault="00487B0C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 w:rsidRPr="00ED23A3">
            <w:fldChar w:fldCharType="begin"/>
          </w:r>
          <w:r w:rsidRPr="00ED23A3">
            <w:instrText xml:space="preserve"> TOC \o "1-3" \h \z \u </w:instrText>
          </w:r>
          <w:r w:rsidRPr="00ED23A3">
            <w:fldChar w:fldCharType="separate"/>
          </w:r>
          <w:hyperlink w:anchor="_Toc21691425" w:history="1">
            <w:r w:rsidR="006A7C12" w:rsidRPr="009B4F2B">
              <w:rPr>
                <w:rStyle w:val="Hyperlnk"/>
              </w:rPr>
              <w:t>1</w:t>
            </w:r>
            <w:r w:rsidR="006A7C12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Inledning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_Toc21691425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</w:t>
            </w:r>
            <w:r w:rsidR="006A7C12">
              <w:rPr>
                <w:webHidden/>
              </w:rPr>
              <w:fldChar w:fldCharType="end"/>
            </w:r>
          </w:hyperlink>
        </w:p>
        <w:p w14:paraId="3FEC42ED" w14:textId="56CD7069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26" w:history="1">
            <w:r w:rsidR="006A7C12" w:rsidRPr="009B4F2B">
              <w:rPr>
                <w:rStyle w:val="Hyperlnk"/>
              </w:rPr>
              <w:t>1.1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Syfte och riktlinjer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_Toc21691426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</w:t>
            </w:r>
            <w:r w:rsidR="006A7C12">
              <w:rPr>
                <w:webHidden/>
              </w:rPr>
              <w:fldChar w:fldCharType="end"/>
            </w:r>
          </w:hyperlink>
        </w:p>
        <w:p w14:paraId="65D06340" w14:textId="16E61841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27" w:history="1">
            <w:r w:rsidR="006A7C12" w:rsidRPr="009B4F2B">
              <w:rPr>
                <w:rStyle w:val="Hyperlnk"/>
              </w:rPr>
              <w:t>1.2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Användningsfall och specifikation av grafiskt användargränssnitt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_Toc21691427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</w:t>
            </w:r>
            <w:r w:rsidR="006A7C12">
              <w:rPr>
                <w:webHidden/>
              </w:rPr>
              <w:fldChar w:fldCharType="end"/>
            </w:r>
          </w:hyperlink>
        </w:p>
        <w:p w14:paraId="067C7056" w14:textId="0B974F6D" w:rsidR="006A7C12" w:rsidRDefault="00974D37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21691428" w:history="1">
            <w:r w:rsidR="006A7C12" w:rsidRPr="009B4F2B">
              <w:rPr>
                <w:rStyle w:val="Hyperlnk"/>
              </w:rPr>
              <w:t>2</w:t>
            </w:r>
            <w:r w:rsidR="006A7C12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Metod och utförande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_Toc21691428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3</w:t>
            </w:r>
            <w:r w:rsidR="006A7C12">
              <w:rPr>
                <w:webHidden/>
              </w:rPr>
              <w:fldChar w:fldCharType="end"/>
            </w:r>
          </w:hyperlink>
        </w:p>
        <w:p w14:paraId="6EEE3DCD" w14:textId="02740934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29" w:history="1">
            <w:r w:rsidR="006A7C12" w:rsidRPr="009B4F2B">
              <w:rPr>
                <w:rStyle w:val="Hyperlnk"/>
              </w:rPr>
              <w:t>2.1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Arbetsflöde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_Toc21691429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3</w:t>
            </w:r>
            <w:r w:rsidR="006A7C12">
              <w:rPr>
                <w:webHidden/>
              </w:rPr>
              <w:fldChar w:fldCharType="end"/>
            </w:r>
          </w:hyperlink>
        </w:p>
        <w:p w14:paraId="44C5C1E8" w14:textId="47E1A2C6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30" w:history="1">
            <w:r w:rsidR="006A7C12" w:rsidRPr="009B4F2B">
              <w:rPr>
                <w:rStyle w:val="Hyperlnk"/>
              </w:rPr>
              <w:t>2.2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Implementation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_Toc21691430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4</w:t>
            </w:r>
            <w:r w:rsidR="006A7C12">
              <w:rPr>
                <w:webHidden/>
              </w:rPr>
              <w:fldChar w:fldCharType="end"/>
            </w:r>
          </w:hyperlink>
        </w:p>
        <w:p w14:paraId="71ACB26D" w14:textId="2EB4DC5E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1" w:history="1">
            <w:r w:rsidR="006A7C12" w:rsidRPr="009B4F2B">
              <w:rPr>
                <w:rStyle w:val="Hyperlnk"/>
              </w:rPr>
              <w:t>2.2.1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Gränssnitten PropertyChangeBroadcaster och PropertyChangeListener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_Toc21691431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4</w:t>
            </w:r>
            <w:r w:rsidR="006A7C12">
              <w:rPr>
                <w:webHidden/>
              </w:rPr>
              <w:fldChar w:fldCharType="end"/>
            </w:r>
          </w:hyperlink>
        </w:p>
        <w:p w14:paraId="0945F4F0" w14:textId="45226149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2" w:history="1">
            <w:r w:rsidR="006A7C12" w:rsidRPr="009B4F2B">
              <w:rPr>
                <w:rStyle w:val="Hyperlnk"/>
              </w:rPr>
              <w:t>2.2.2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Domänmodellen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_Toc21691432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4</w:t>
            </w:r>
            <w:r w:rsidR="006A7C12">
              <w:rPr>
                <w:webHidden/>
              </w:rPr>
              <w:fldChar w:fldCharType="end"/>
            </w:r>
          </w:hyperlink>
        </w:p>
        <w:p w14:paraId="5BD2600C" w14:textId="05CE89A5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3" w:history="1">
            <w:r w:rsidR="006A7C12" w:rsidRPr="009B4F2B">
              <w:rPr>
                <w:rStyle w:val="Hyperlnk"/>
              </w:rPr>
              <w:t>2.2.3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Klassen ClockController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_Toc21691433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5</w:t>
            </w:r>
            <w:r w:rsidR="006A7C12">
              <w:rPr>
                <w:webHidden/>
              </w:rPr>
              <w:fldChar w:fldCharType="end"/>
            </w:r>
          </w:hyperlink>
        </w:p>
        <w:p w14:paraId="30BB836D" w14:textId="493D2D01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4" w:history="1">
            <w:r w:rsidR="006A7C12" w:rsidRPr="009B4F2B">
              <w:rPr>
                <w:rStyle w:val="Hyperlnk"/>
              </w:rPr>
              <w:t>2.2.4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Användargränssnittets stomme – klassen Gui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_Toc21691434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5</w:t>
            </w:r>
            <w:r w:rsidR="006A7C12">
              <w:rPr>
                <w:webHidden/>
              </w:rPr>
              <w:fldChar w:fldCharType="end"/>
            </w:r>
          </w:hyperlink>
        </w:p>
        <w:p w14:paraId="24ADC8FC" w14:textId="1D92D499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5" w:history="1">
            <w:r w:rsidR="006A7C12" w:rsidRPr="009B4F2B">
              <w:rPr>
                <w:rStyle w:val="Hyperlnk"/>
              </w:rPr>
              <w:t>2.2.5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Grafisk representation av digital och analog klocka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_Toc21691435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5</w:t>
            </w:r>
            <w:r w:rsidR="006A7C12">
              <w:rPr>
                <w:webHidden/>
              </w:rPr>
              <w:fldChar w:fldCharType="end"/>
            </w:r>
          </w:hyperlink>
        </w:p>
        <w:p w14:paraId="3A0443F7" w14:textId="0B45C70A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6" w:history="1">
            <w:r w:rsidR="006A7C12" w:rsidRPr="009B4F2B">
              <w:rPr>
                <w:rStyle w:val="Hyperlnk"/>
              </w:rPr>
              <w:t>2.2.6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Klassen ControlPanel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_Toc21691436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6</w:t>
            </w:r>
            <w:r w:rsidR="006A7C12">
              <w:rPr>
                <w:webHidden/>
              </w:rPr>
              <w:fldChar w:fldCharType="end"/>
            </w:r>
          </w:hyperlink>
        </w:p>
        <w:p w14:paraId="50B01B18" w14:textId="61E74530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7" w:history="1">
            <w:r w:rsidR="006A7C12" w:rsidRPr="009B4F2B">
              <w:rPr>
                <w:rStyle w:val="Hyperlnk"/>
              </w:rPr>
              <w:t>2.2.7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Klassen AlarmPanel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_Toc21691437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6</w:t>
            </w:r>
            <w:r w:rsidR="006A7C12">
              <w:rPr>
                <w:webHidden/>
              </w:rPr>
              <w:fldChar w:fldCharType="end"/>
            </w:r>
          </w:hyperlink>
        </w:p>
        <w:p w14:paraId="0F0C42AF" w14:textId="0339D973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8" w:history="1">
            <w:r w:rsidR="006A7C12" w:rsidRPr="009B4F2B">
              <w:rPr>
                <w:rStyle w:val="Hyperlnk"/>
              </w:rPr>
              <w:t>2.2.8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Klassen AlarmEntryPanel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_Toc21691438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7</w:t>
            </w:r>
            <w:r w:rsidR="006A7C12">
              <w:rPr>
                <w:webHidden/>
              </w:rPr>
              <w:fldChar w:fldCharType="end"/>
            </w:r>
          </w:hyperlink>
        </w:p>
        <w:p w14:paraId="6466FAAE" w14:textId="0CF3BBF0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39" w:history="1">
            <w:r w:rsidR="006A7C12" w:rsidRPr="009B4F2B">
              <w:rPr>
                <w:rStyle w:val="Hyperlnk"/>
              </w:rPr>
              <w:t>2.2.9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Interfacet GuiAlarmAction och klasserna GuiSoundAlarmAction och GuiBlinkAlarmAction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_Toc21691439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8</w:t>
            </w:r>
            <w:r w:rsidR="006A7C12">
              <w:rPr>
                <w:webHidden/>
              </w:rPr>
              <w:fldChar w:fldCharType="end"/>
            </w:r>
          </w:hyperlink>
        </w:p>
        <w:p w14:paraId="5DABCD82" w14:textId="55718C75" w:rsidR="006A7C12" w:rsidRDefault="00974D37">
          <w:pPr>
            <w:pStyle w:val="Innehll3"/>
            <w:rPr>
              <w:rFonts w:asciiTheme="minorHAnsi" w:eastAsiaTheme="minorEastAsia" w:hAnsiTheme="minorHAnsi" w:cstheme="minorBidi"/>
              <w:szCs w:val="22"/>
              <w:lang w:val="sv-SE"/>
            </w:rPr>
          </w:pPr>
          <w:hyperlink w:anchor="_Toc21691440" w:history="1">
            <w:r w:rsidR="006A7C12" w:rsidRPr="009B4F2B">
              <w:rPr>
                <w:rStyle w:val="Hyperlnk"/>
              </w:rPr>
              <w:t>2.2.10</w:t>
            </w:r>
            <w:r w:rsidR="006A7C12">
              <w:rPr>
                <w:rFonts w:asciiTheme="minorHAnsi" w:eastAsiaTheme="minorEastAsia" w:hAnsiTheme="minorHAnsi" w:cstheme="minorBidi"/>
                <w:szCs w:val="22"/>
                <w:lang w:val="sv-SE"/>
              </w:rPr>
              <w:tab/>
            </w:r>
            <w:r w:rsidR="006A7C12" w:rsidRPr="009B4F2B">
              <w:rPr>
                <w:rStyle w:val="Hyperlnk"/>
              </w:rPr>
              <w:t>Klassen FileManager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_Toc21691440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8</w:t>
            </w:r>
            <w:r w:rsidR="006A7C12">
              <w:rPr>
                <w:webHidden/>
              </w:rPr>
              <w:fldChar w:fldCharType="end"/>
            </w:r>
          </w:hyperlink>
        </w:p>
        <w:p w14:paraId="22F7EE70" w14:textId="5615C8EF" w:rsidR="006A7C12" w:rsidRDefault="00974D37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21691441" w:history="1">
            <w:r w:rsidR="006A7C12" w:rsidRPr="009B4F2B">
              <w:rPr>
                <w:rStyle w:val="Hyperlnk"/>
              </w:rPr>
              <w:t>3</w:t>
            </w:r>
            <w:r w:rsidR="006A7C12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Resultat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_Toc21691441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9</w:t>
            </w:r>
            <w:r w:rsidR="006A7C12">
              <w:rPr>
                <w:webHidden/>
              </w:rPr>
              <w:fldChar w:fldCharType="end"/>
            </w:r>
          </w:hyperlink>
        </w:p>
        <w:p w14:paraId="1C82FBFB" w14:textId="192E1FAE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42" w:history="1">
            <w:r w:rsidR="006A7C12" w:rsidRPr="009B4F2B">
              <w:rPr>
                <w:rStyle w:val="Hyperlnk"/>
              </w:rPr>
              <w:t>3.1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Användning av designmönstren Model-View-Controller (MVC) och Observer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_Toc21691442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9</w:t>
            </w:r>
            <w:r w:rsidR="006A7C12">
              <w:rPr>
                <w:webHidden/>
              </w:rPr>
              <w:fldChar w:fldCharType="end"/>
            </w:r>
          </w:hyperlink>
        </w:p>
        <w:p w14:paraId="680995FC" w14:textId="2F2D1A6B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43" w:history="1">
            <w:r w:rsidR="006A7C12" w:rsidRPr="009B4F2B">
              <w:rPr>
                <w:rStyle w:val="Hyperlnk"/>
              </w:rPr>
              <w:t>3.2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Användning av javax.swing- och java.awt-klasser för att skapa ett grafiskt användargränssnitt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_Toc21691443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9</w:t>
            </w:r>
            <w:r w:rsidR="006A7C12">
              <w:rPr>
                <w:webHidden/>
              </w:rPr>
              <w:fldChar w:fldCharType="end"/>
            </w:r>
          </w:hyperlink>
        </w:p>
        <w:p w14:paraId="52CBE187" w14:textId="7855383D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44" w:history="1">
            <w:r w:rsidR="006A7C12" w:rsidRPr="009B4F2B">
              <w:rPr>
                <w:rStyle w:val="Hyperlnk"/>
              </w:rPr>
              <w:t>3.3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Implementation av användningsfall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_Toc21691444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10</w:t>
            </w:r>
            <w:r w:rsidR="006A7C12">
              <w:rPr>
                <w:webHidden/>
              </w:rPr>
              <w:fldChar w:fldCharType="end"/>
            </w:r>
          </w:hyperlink>
        </w:p>
        <w:p w14:paraId="7297D0FB" w14:textId="6696E65C" w:rsidR="006A7C12" w:rsidRDefault="00974D37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21691445" w:history="1">
            <w:r w:rsidR="006A7C12" w:rsidRPr="009B4F2B">
              <w:rPr>
                <w:rStyle w:val="Hyperlnk"/>
              </w:rPr>
              <w:t>3.4</w:t>
            </w:r>
            <w:r w:rsidR="006A7C12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Körning av programmet AlarmClock App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_Toc21691445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11</w:t>
            </w:r>
            <w:r w:rsidR="006A7C12">
              <w:rPr>
                <w:webHidden/>
              </w:rPr>
              <w:fldChar w:fldCharType="end"/>
            </w:r>
          </w:hyperlink>
        </w:p>
        <w:p w14:paraId="45391E53" w14:textId="7AD3743E" w:rsidR="006A7C12" w:rsidRDefault="00974D37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21691446" w:history="1">
            <w:r w:rsidR="006A7C12" w:rsidRPr="009B4F2B">
              <w:rPr>
                <w:rStyle w:val="Hyperlnk"/>
              </w:rPr>
              <w:t>4</w:t>
            </w:r>
            <w:r w:rsidR="006A7C12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A7C12" w:rsidRPr="009B4F2B">
              <w:rPr>
                <w:rStyle w:val="Hyperlnk"/>
              </w:rPr>
              <w:t>Diskussion</w:t>
            </w:r>
            <w:r w:rsidR="006A7C12">
              <w:rPr>
                <w:webHidden/>
              </w:rPr>
              <w:tab/>
            </w:r>
            <w:r w:rsidR="006A7C12">
              <w:rPr>
                <w:webHidden/>
              </w:rPr>
              <w:fldChar w:fldCharType="begin"/>
            </w:r>
            <w:r w:rsidR="006A7C12">
              <w:rPr>
                <w:webHidden/>
              </w:rPr>
              <w:instrText xml:space="preserve"> PAGEREF _Toc21691446 \h </w:instrText>
            </w:r>
            <w:r w:rsidR="006A7C12">
              <w:rPr>
                <w:webHidden/>
              </w:rPr>
            </w:r>
            <w:r w:rsidR="006A7C12">
              <w:rPr>
                <w:webHidden/>
              </w:rPr>
              <w:fldChar w:fldCharType="separate"/>
            </w:r>
            <w:r w:rsidR="009E0DF8">
              <w:rPr>
                <w:webHidden/>
              </w:rPr>
              <w:t>14</w:t>
            </w:r>
            <w:r w:rsidR="006A7C12">
              <w:rPr>
                <w:webHidden/>
              </w:rPr>
              <w:fldChar w:fldCharType="end"/>
            </w:r>
          </w:hyperlink>
        </w:p>
        <w:p w14:paraId="32E4BFD1" w14:textId="405A1F79" w:rsidR="00487B0C" w:rsidRPr="00ED23A3" w:rsidRDefault="00487B0C" w:rsidP="00C75E13">
          <w:pPr>
            <w:pStyle w:val="Innehll1"/>
          </w:pPr>
          <w:r w:rsidRPr="00ED23A3">
            <w:fldChar w:fldCharType="end"/>
          </w:r>
        </w:p>
      </w:sdtContent>
    </w:sdt>
    <w:p w14:paraId="0C9F87E0" w14:textId="77777777" w:rsidR="002B6DB1" w:rsidRPr="002B6DB1" w:rsidRDefault="002B6DB1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</w:pPr>
    </w:p>
    <w:p w14:paraId="5F2C52C5" w14:textId="77777777" w:rsidR="00144F00" w:rsidRPr="002B6DB1" w:rsidRDefault="00144F00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</w:pPr>
    </w:p>
    <w:p w14:paraId="42704AD3" w14:textId="77777777" w:rsidR="00F714AE" w:rsidRPr="002B6DB1" w:rsidRDefault="00F714AE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  <w:sectPr w:rsidR="00F714AE" w:rsidRPr="002B6DB1" w:rsidSect="00C952FB">
          <w:type w:val="continuous"/>
          <w:pgSz w:w="11906" w:h="16838" w:code="9"/>
          <w:pgMar w:top="1134" w:right="1985" w:bottom="1701" w:left="1985" w:header="709" w:footer="709" w:gutter="0"/>
          <w:pgNumType w:fmt="lowerRoman"/>
          <w:cols w:space="708"/>
          <w:docGrid w:linePitch="360"/>
        </w:sectPr>
      </w:pPr>
    </w:p>
    <w:p w14:paraId="68F352C6" w14:textId="5278762C" w:rsidR="00D07F66" w:rsidRDefault="0BF9BFE8" w:rsidP="0021160E">
      <w:pPr>
        <w:pStyle w:val="HiGRubrik1"/>
        <w:spacing w:line="240" w:lineRule="auto"/>
      </w:pPr>
      <w:bookmarkStart w:id="1" w:name="_Ref529346294"/>
      <w:bookmarkStart w:id="2" w:name="_Toc21691425"/>
      <w:r>
        <w:lastRenderedPageBreak/>
        <w:t>Inledning</w:t>
      </w:r>
      <w:bookmarkEnd w:id="1"/>
      <w:bookmarkEnd w:id="2"/>
    </w:p>
    <w:p w14:paraId="7F58E6D3" w14:textId="21748CD1" w:rsidR="0BF9BFE8" w:rsidRDefault="00E92C37" w:rsidP="00E92C37">
      <w:pPr>
        <w:pStyle w:val="HiGRubrik2"/>
      </w:pPr>
      <w:r>
        <w:t>Bakgrund</w:t>
      </w:r>
    </w:p>
    <w:p w14:paraId="364A7506" w14:textId="6B992851" w:rsidR="00E92C37" w:rsidRDefault="00E92C37" w:rsidP="00E92C37">
      <w:pPr>
        <w:pStyle w:val="HiGBrdtext"/>
      </w:pPr>
      <w:r>
        <w:t>Källkod bör vara enkel att upprätthålla för att minimera tidsåtgången av mjukvaruutveckling. Faktorerna som påverkar detta är bland annat kodbasens klassrelationer, komplexitet och struktur.</w:t>
      </w:r>
    </w:p>
    <w:p w14:paraId="1086BC2D" w14:textId="1BEDB788" w:rsidR="00E92C37" w:rsidRPr="00E92C37" w:rsidRDefault="00E92C37" w:rsidP="00E92C37">
      <w:pPr>
        <w:pStyle w:val="HiGBrdtext"/>
      </w:pPr>
      <w:r>
        <w:t>Visualiseringar av källkod ger utvecklare och andra intressenter en bättre överblick om källkodens skick, samt om det förekommer brister som måste åtgärdas.</w:t>
      </w:r>
    </w:p>
    <w:p w14:paraId="37369449" w14:textId="09A6A431" w:rsidR="00E92C37" w:rsidRDefault="00E92C37" w:rsidP="00E92C37">
      <w:pPr>
        <w:pStyle w:val="HiGRubrik2"/>
      </w:pPr>
      <w:r>
        <w:t>Syfte</w:t>
      </w:r>
    </w:p>
    <w:p w14:paraId="58F59FBA" w14:textId="4D38A914" w:rsidR="00E92C37" w:rsidRPr="00E92C37" w:rsidRDefault="00E92C37" w:rsidP="00E92C37">
      <w:pPr>
        <w:pStyle w:val="HiGBrdtext"/>
      </w:pPr>
      <w:r>
        <w:t xml:space="preserve">Syftet med detta projekt var att undersöka möjligheterna att visualisera källkod i dataanalysverktyget </w:t>
      </w:r>
      <w:proofErr w:type="spellStart"/>
      <w:r>
        <w:t>Matlab</w:t>
      </w:r>
      <w:proofErr w:type="spellEnd"/>
      <w:r>
        <w:t>.</w:t>
      </w:r>
    </w:p>
    <w:p w14:paraId="2AFBFF93" w14:textId="5CAFDEC2" w:rsidR="00E92C37" w:rsidRDefault="00E92C37" w:rsidP="00E92C37">
      <w:pPr>
        <w:pStyle w:val="HiGRubrik2"/>
      </w:pPr>
      <w:r>
        <w:t>Frågeställning</w:t>
      </w:r>
    </w:p>
    <w:p w14:paraId="55E8D363" w14:textId="77777777" w:rsidR="00E05526" w:rsidRDefault="00E92C37" w:rsidP="00E92C37">
      <w:pPr>
        <w:pStyle w:val="HiGBrdtext"/>
      </w:pPr>
      <w:r>
        <w:t xml:space="preserve">För att avgränsa arbetet valdes tre olika aspekter av en </w:t>
      </w:r>
      <w:proofErr w:type="spellStart"/>
      <w:r>
        <w:t>kodbas</w:t>
      </w:r>
      <w:proofErr w:type="spellEnd"/>
      <w:r>
        <w:t xml:space="preserve"> som skulle visualiseras: </w:t>
      </w:r>
    </w:p>
    <w:p w14:paraId="11882283" w14:textId="685FFFD6" w:rsidR="00E05526" w:rsidRDefault="00E05526" w:rsidP="00E05526">
      <w:pPr>
        <w:pStyle w:val="HiGLista"/>
      </w:pPr>
      <w:r>
        <w:t>R</w:t>
      </w:r>
      <w:r w:rsidR="00E92C37">
        <w:t>elationer mellan klasser i en Java-</w:t>
      </w:r>
      <w:proofErr w:type="spellStart"/>
      <w:r w:rsidR="00E92C37">
        <w:t>kodbas</w:t>
      </w:r>
      <w:proofErr w:type="spellEnd"/>
      <w:r>
        <w:t>.</w:t>
      </w:r>
    </w:p>
    <w:p w14:paraId="07F73EF7" w14:textId="7A6459EB" w:rsidR="00E05526" w:rsidRDefault="00E05526" w:rsidP="00EC0B7A">
      <w:pPr>
        <w:pStyle w:val="HiGLista"/>
      </w:pPr>
      <w:r>
        <w:t>B</w:t>
      </w:r>
      <w:r w:rsidR="00E92C37">
        <w:t>idragen till ett Git-</w:t>
      </w:r>
      <w:proofErr w:type="spellStart"/>
      <w:r w:rsidR="00E92C37">
        <w:t>repository</w:t>
      </w:r>
      <w:proofErr w:type="spellEnd"/>
      <w:r w:rsidR="00EC0B7A">
        <w:t xml:space="preserve"> </w:t>
      </w:r>
      <w:r w:rsidR="00E92C37">
        <w:t>över tid</w:t>
      </w:r>
      <w:r>
        <w:t>.</w:t>
      </w:r>
    </w:p>
    <w:p w14:paraId="3522973D" w14:textId="64C9B513" w:rsidR="00E05526" w:rsidRDefault="00E05526" w:rsidP="00E05526">
      <w:pPr>
        <w:pStyle w:val="HiGLista"/>
      </w:pPr>
      <w:r>
        <w:t>S</w:t>
      </w:r>
      <w:r w:rsidR="00E92C37">
        <w:t xml:space="preserve">torleken hos en </w:t>
      </w:r>
      <w:proofErr w:type="spellStart"/>
      <w:r w:rsidR="00E92C37">
        <w:t>kodbas</w:t>
      </w:r>
      <w:proofErr w:type="spellEnd"/>
      <w:r w:rsidR="00E92C37">
        <w:t>.</w:t>
      </w:r>
    </w:p>
    <w:p w14:paraId="7435427B" w14:textId="69BDE5B7" w:rsidR="00E92C37" w:rsidRDefault="00E92C37" w:rsidP="00E92C37">
      <w:pPr>
        <w:pStyle w:val="HiGBrdtext"/>
      </w:pPr>
      <w:r>
        <w:t>Avgränsningen resulterade i följande frågeställningar:</w:t>
      </w:r>
    </w:p>
    <w:p w14:paraId="0EFB83D3" w14:textId="4A3BD3B2" w:rsidR="00E92C37" w:rsidRPr="00E92C37" w:rsidRDefault="00E92C37" w:rsidP="00B23EC9">
      <w:pPr>
        <w:pStyle w:val="HiGLista"/>
      </w:pPr>
      <w:r w:rsidRPr="00E92C37">
        <w:t>Hur visualiseras relationer mellan klasser i Java-källkod med användning av en riktad graf på bästa sätt?</w:t>
      </w:r>
    </w:p>
    <w:p w14:paraId="61FD0094" w14:textId="3B3BAAB7" w:rsidR="00E92C37" w:rsidRPr="00E92C37" w:rsidRDefault="00E92C37" w:rsidP="00B23EC9">
      <w:pPr>
        <w:pStyle w:val="HiGLista"/>
      </w:pPr>
      <w:r w:rsidRPr="00E92C37">
        <w:t xml:space="preserve">Hur visualiseras relationer mellan klasser i Java-källkod med användning av en anropsmatris (eng. </w:t>
      </w:r>
      <w:proofErr w:type="spellStart"/>
      <w:r w:rsidRPr="00E92C37">
        <w:t>adjacency</w:t>
      </w:r>
      <w:proofErr w:type="spellEnd"/>
      <w:r w:rsidRPr="00E92C37">
        <w:t xml:space="preserve"> matrix)</w:t>
      </w:r>
      <w:r w:rsidR="00E05526">
        <w:t xml:space="preserve"> på bästa sätt</w:t>
      </w:r>
      <w:r w:rsidRPr="00E92C37">
        <w:t>?</w:t>
      </w:r>
    </w:p>
    <w:p w14:paraId="420C202E" w14:textId="77777777" w:rsidR="00E92C37" w:rsidRPr="00E92C37" w:rsidRDefault="00E92C37" w:rsidP="00B23EC9">
      <w:pPr>
        <w:pStyle w:val="HiGLista"/>
      </w:pPr>
      <w:r w:rsidRPr="00E92C37">
        <w:t xml:space="preserve">Hur visualiseras bidragen till en </w:t>
      </w:r>
      <w:proofErr w:type="spellStart"/>
      <w:r w:rsidRPr="00E92C37">
        <w:t>kodbas</w:t>
      </w:r>
      <w:proofErr w:type="spellEnd"/>
      <w:r w:rsidRPr="00E92C37">
        <w:t xml:space="preserve"> över tid med hjälp av bidragshistorik framtaget med versionshanteringssystemet Git på bästa sätt?</w:t>
      </w:r>
    </w:p>
    <w:p w14:paraId="62019E3A" w14:textId="2C4FB5E4" w:rsidR="00E92C37" w:rsidRDefault="00E92C37" w:rsidP="00E92C37">
      <w:pPr>
        <w:pStyle w:val="HiGLista"/>
      </w:pPr>
      <w:r w:rsidRPr="00E92C37">
        <w:t xml:space="preserve">Hur visualiseras storleken hos en </w:t>
      </w:r>
      <w:proofErr w:type="spellStart"/>
      <w:r w:rsidRPr="00E92C37">
        <w:t>kodbas</w:t>
      </w:r>
      <w:proofErr w:type="spellEnd"/>
      <w:r w:rsidRPr="00E92C37">
        <w:t xml:space="preserve"> och hur jämförs den med andra kodbasers storlek på bästa sätt?</w:t>
      </w:r>
    </w:p>
    <w:p w14:paraId="0901A454" w14:textId="1716CD15" w:rsidR="00B23EC9" w:rsidRDefault="00B23EC9" w:rsidP="00B23EC9">
      <w:pPr>
        <w:pStyle w:val="HiGRubrik1"/>
      </w:pPr>
      <w:r>
        <w:lastRenderedPageBreak/>
        <w:t>Metod</w:t>
      </w:r>
    </w:p>
    <w:p w14:paraId="60C64A29" w14:textId="74EBB28B" w:rsidR="00B23EC9" w:rsidRDefault="00C10E96" w:rsidP="00B23EC9">
      <w:pPr>
        <w:pStyle w:val="HiGRubrik2"/>
      </w:pPr>
      <w:r>
        <w:t>Visualisering av b</w:t>
      </w:r>
      <w:r w:rsidR="00B23EC9">
        <w:t>idragshistorik till Git-</w:t>
      </w:r>
      <w:proofErr w:type="spellStart"/>
      <w:r w:rsidR="00B23EC9">
        <w:t>repository</w:t>
      </w:r>
      <w:proofErr w:type="spellEnd"/>
    </w:p>
    <w:p w14:paraId="112D6BBF" w14:textId="33CFC008" w:rsidR="00C10E96" w:rsidRPr="00C10E96" w:rsidRDefault="00C10E96" w:rsidP="00C10E96">
      <w:pPr>
        <w:pStyle w:val="HiGBrdtext"/>
      </w:pPr>
      <w:r>
        <w:t>Ett program som visualiserar bidragshistorik till ett Git-</w:t>
      </w:r>
      <w:proofErr w:type="spellStart"/>
      <w:r>
        <w:t>repository</w:t>
      </w:r>
      <w:proofErr w:type="spellEnd"/>
      <w:r>
        <w:t xml:space="preserve"> skrevs i </w:t>
      </w:r>
      <w:proofErr w:type="spellStart"/>
      <w:r>
        <w:t>Matlab</w:t>
      </w:r>
      <w:proofErr w:type="spellEnd"/>
      <w:r>
        <w:t>.</w:t>
      </w:r>
    </w:p>
    <w:p w14:paraId="690B9CE6" w14:textId="0BFEAAB7" w:rsidR="006A2263" w:rsidRPr="006A2263" w:rsidRDefault="006A2263" w:rsidP="006A2263">
      <w:pPr>
        <w:pStyle w:val="HiGRubrik3"/>
      </w:pPr>
      <w:r>
        <w:t xml:space="preserve">Importera genererade data till </w:t>
      </w:r>
      <w:proofErr w:type="spellStart"/>
      <w:r>
        <w:t>Matlab</w:t>
      </w:r>
      <w:proofErr w:type="spellEnd"/>
    </w:p>
    <w:p w14:paraId="11A18C8A" w14:textId="5DB13D8C" w:rsidR="00EA4811" w:rsidRDefault="00E05526" w:rsidP="00B23EC9">
      <w:pPr>
        <w:pStyle w:val="HiGBrdtext"/>
      </w:pPr>
      <w:bookmarkStart w:id="3" w:name="_GoBack"/>
      <w:r>
        <w:t xml:space="preserve">Git lagrar all bidragshistorik förknippat med ett </w:t>
      </w:r>
      <w:proofErr w:type="spellStart"/>
      <w:r>
        <w:t>repository</w:t>
      </w:r>
      <w:proofErr w:type="spellEnd"/>
      <w:r>
        <w:t xml:space="preserve"> i loggfiler. </w:t>
      </w:r>
      <w:r w:rsidR="00B23EC9">
        <w:t xml:space="preserve">För att generera data över bidragshistoriken användes kommandot </w:t>
      </w:r>
      <w:proofErr w:type="spellStart"/>
      <w:r w:rsidR="00B23EC9" w:rsidRPr="00E05526">
        <w:rPr>
          <w:rStyle w:val="KodlpandeChar"/>
        </w:rPr>
        <w:t>git</w:t>
      </w:r>
      <w:proofErr w:type="spellEnd"/>
      <w:r w:rsidR="00B23EC9" w:rsidRPr="00E05526">
        <w:rPr>
          <w:rStyle w:val="KodlpandeChar"/>
        </w:rPr>
        <w:t xml:space="preserve"> log</w:t>
      </w:r>
      <w:r w:rsidR="00B23EC9">
        <w:t xml:space="preserve"> i Git </w:t>
      </w:r>
      <w:proofErr w:type="spellStart"/>
      <w:r w:rsidR="00B23EC9">
        <w:t>Bash</w:t>
      </w:r>
      <w:proofErr w:type="spellEnd"/>
      <w:r w:rsidR="00B23EC9">
        <w:t>.</w:t>
      </w:r>
      <w:r>
        <w:t xml:space="preserve"> </w:t>
      </w:r>
      <w:r w:rsidR="006A2263">
        <w:t xml:space="preserve">Det </w:t>
      </w:r>
      <w:proofErr w:type="spellStart"/>
      <w:r w:rsidR="006A2263">
        <w:t>repository</w:t>
      </w:r>
      <w:proofErr w:type="spellEnd"/>
      <w:r w:rsidR="006A2263">
        <w:t xml:space="preserve"> som användes var CSS-ramverket </w:t>
      </w:r>
      <w:proofErr w:type="spellStart"/>
      <w:r w:rsidR="006A2263">
        <w:t>Bootstrap</w:t>
      </w:r>
      <w:proofErr w:type="spellEnd"/>
      <w:r w:rsidR="006A2263">
        <w:t xml:space="preserve">. </w:t>
      </w:r>
      <w:r>
        <w:t xml:space="preserve">Resultatet skrevs till en textfil med </w:t>
      </w:r>
      <w:proofErr w:type="spellStart"/>
      <w:r>
        <w:t>tabbseparerade</w:t>
      </w:r>
      <w:proofErr w:type="spellEnd"/>
      <w:r>
        <w:t xml:space="preserve"> värden (</w:t>
      </w:r>
      <w:r w:rsidR="006A2263">
        <w:t>TSV-fil</w:t>
      </w:r>
      <w:r w:rsidRPr="00E05526">
        <w:t>)</w:t>
      </w:r>
      <w:r>
        <w:t xml:space="preserve">. </w:t>
      </w:r>
      <w:bookmarkEnd w:id="3"/>
      <w:r w:rsidR="00D345AA">
        <w:fldChar w:fldCharType="begin"/>
      </w:r>
      <w:r w:rsidR="00D345AA">
        <w:instrText xml:space="preserve"> REF _Ref23244690 \h </w:instrText>
      </w:r>
      <w:r w:rsidR="00D345AA">
        <w:fldChar w:fldCharType="separate"/>
      </w:r>
      <w:r w:rsidR="00D345AA">
        <w:t xml:space="preserve">Figur </w:t>
      </w:r>
      <w:r w:rsidR="00D345AA">
        <w:rPr>
          <w:noProof/>
        </w:rPr>
        <w:t>1</w:t>
      </w:r>
      <w:r w:rsidR="00D345AA">
        <w:fldChar w:fldCharType="end"/>
      </w:r>
      <w:r w:rsidR="00D345AA">
        <w:t xml:space="preserve"> </w:t>
      </w:r>
      <w:r>
        <w:t>visar innehållet i textfilen.</w:t>
      </w:r>
    </w:p>
    <w:p w14:paraId="1F673A26" w14:textId="1AC93895" w:rsidR="00C10E96" w:rsidRDefault="00EA4811" w:rsidP="00B23EC9">
      <w:pPr>
        <w:pStyle w:val="HiGBrdtex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51FD4B3" wp14:editId="1CEDF019">
            <wp:simplePos x="0" y="0"/>
            <wp:positionH relativeFrom="page">
              <wp:posOffset>1257300</wp:posOffset>
            </wp:positionH>
            <wp:positionV relativeFrom="paragraph">
              <wp:posOffset>3810</wp:posOffset>
            </wp:positionV>
            <wp:extent cx="5040000" cy="1260000"/>
            <wp:effectExtent l="0" t="0" r="8255" b="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63">
        <w:rPr>
          <w:noProof/>
        </w:rPr>
        <mc:AlternateContent>
          <mc:Choice Requires="wps">
            <w:drawing>
              <wp:inline distT="0" distB="0" distL="0" distR="0" wp14:anchorId="45FF18F0" wp14:editId="080739C0">
                <wp:extent cx="5039360" cy="331470"/>
                <wp:effectExtent l="0" t="0" r="8890" b="0"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41D13" w14:textId="2A46B989" w:rsidR="005553C6" w:rsidRPr="00930185" w:rsidRDefault="005553C6" w:rsidP="006A2263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4" w:name="_Ref23244690"/>
                            <w:r>
                              <w:t xml:space="preserve">Figur </w:t>
                            </w:r>
                            <w:fldSimple w:instr=" SEQ Figur \* ARABIC ">
                              <w:r w:rsidR="00F34F9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>
                              <w:t xml:space="preserve">: Resultatet av att köra kommandot </w:t>
                            </w:r>
                            <w:proofErr w:type="spellStart"/>
                            <w:r w:rsidRPr="00D345AA">
                              <w:rPr>
                                <w:rStyle w:val="KodlpandeChar"/>
                                <w:sz w:val="18"/>
                                <w:szCs w:val="22"/>
                              </w:rPr>
                              <w:t>git</w:t>
                            </w:r>
                            <w:proofErr w:type="spellEnd"/>
                            <w:r w:rsidRPr="00D345AA">
                              <w:rPr>
                                <w:rStyle w:val="KodlpandeChar"/>
                                <w:sz w:val="18"/>
                                <w:szCs w:val="22"/>
                              </w:rPr>
                              <w:t xml:space="preserve"> log</w:t>
                            </w:r>
                            <w:r>
                              <w:t xml:space="preserve"> i Git 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FF18F0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396.8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" stroked="f">
                <v:textbox style="mso-fit-shape-to-text:t" inset="0,0,0,0">
                  <w:txbxContent>
                    <w:p w14:paraId="23141D13" w14:textId="2A46B989" w:rsidR="005553C6" w:rsidRPr="00930185" w:rsidRDefault="005553C6" w:rsidP="006A2263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bookmarkStart w:id="5" w:name="_Ref23244690"/>
                      <w:r>
                        <w:t xml:space="preserve">Figur </w:t>
                      </w:r>
                      <w:fldSimple w:instr=" SEQ Figur \* ARABIC ">
                        <w:r w:rsidR="00F34F98"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  <w:r>
                        <w:t xml:space="preserve">: Resultatet av att köra kommandot </w:t>
                      </w:r>
                      <w:proofErr w:type="spellStart"/>
                      <w:r w:rsidRPr="00D345AA">
                        <w:rPr>
                          <w:rStyle w:val="KodlpandeChar"/>
                          <w:sz w:val="18"/>
                          <w:szCs w:val="22"/>
                        </w:rPr>
                        <w:t>git</w:t>
                      </w:r>
                      <w:proofErr w:type="spellEnd"/>
                      <w:r w:rsidRPr="00D345AA">
                        <w:rPr>
                          <w:rStyle w:val="KodlpandeChar"/>
                          <w:sz w:val="18"/>
                          <w:szCs w:val="22"/>
                        </w:rPr>
                        <w:t xml:space="preserve"> log</w:t>
                      </w:r>
                      <w:r>
                        <w:t xml:space="preserve"> i Git 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45AA">
        <w:t xml:space="preserve">Innehållet i textfilen manipulerades genom </w:t>
      </w:r>
      <w:proofErr w:type="spellStart"/>
      <w:r w:rsidR="00D345AA">
        <w:t>Notepad</w:t>
      </w:r>
      <w:proofErr w:type="spellEnd"/>
      <w:r w:rsidR="00D345AA">
        <w:t>++</w:t>
      </w:r>
      <w:r w:rsidR="00923035">
        <w:t>:s</w:t>
      </w:r>
      <w:r w:rsidR="00D345AA">
        <w:t xml:space="preserve"> funktion ”</w:t>
      </w:r>
      <w:r w:rsidR="00923035">
        <w:t>hitta och ersätt</w:t>
      </w:r>
      <w:r w:rsidR="00D345AA">
        <w:t xml:space="preserve">”. </w:t>
      </w:r>
      <w:r w:rsidR="00923035">
        <w:t>E</w:t>
      </w:r>
      <w:r w:rsidR="00D345AA">
        <w:t xml:space="preserve">tt reguljärt uttryck </w:t>
      </w:r>
      <w:r w:rsidR="00923035">
        <w:t xml:space="preserve">användes </w:t>
      </w:r>
      <w:r w:rsidR="00D345AA">
        <w:t xml:space="preserve">som </w:t>
      </w:r>
      <w:r w:rsidR="00923035">
        <w:t>ersatte</w:t>
      </w:r>
      <w:r w:rsidR="00D345AA">
        <w:t xml:space="preserve"> veckodag, datum</w:t>
      </w:r>
      <w:r w:rsidR="00923035">
        <w:t xml:space="preserve">, </w:t>
      </w:r>
      <w:r w:rsidR="00D345AA">
        <w:t xml:space="preserve">klockslag </w:t>
      </w:r>
      <w:r w:rsidR="00923035">
        <w:t xml:space="preserve">och kolontecken med blanksteg i </w:t>
      </w:r>
      <w:r w:rsidR="00D345AA">
        <w:t>kolumnen som innehåller datum.</w:t>
      </w:r>
    </w:p>
    <w:p w14:paraId="50EF2071" w14:textId="6FAD6320" w:rsidR="006A2263" w:rsidRDefault="006A2263" w:rsidP="00B23EC9">
      <w:pPr>
        <w:pStyle w:val="HiGBrdtex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13B259A" wp14:editId="1610DDB6">
            <wp:simplePos x="0" y="0"/>
            <wp:positionH relativeFrom="page">
              <wp:posOffset>1257300</wp:posOffset>
            </wp:positionH>
            <wp:positionV relativeFrom="paragraph">
              <wp:posOffset>1270</wp:posOffset>
            </wp:positionV>
            <wp:extent cx="5040000" cy="1396800"/>
            <wp:effectExtent l="0" t="0" r="0" b="0"/>
            <wp:wrapTopAndBottom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0D701E5" wp14:editId="2D2BF5E9">
                <wp:extent cx="5039360" cy="331640"/>
                <wp:effectExtent l="0" t="0" r="8890" b="0"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331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A8104" w14:textId="77788F56" w:rsidR="005553C6" w:rsidRPr="00DF2B2D" w:rsidRDefault="005553C6" w:rsidP="006A2263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F34F9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TSV-filen efter att funktionen ”hitta och ersätt” har använts.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701E5" id="Textruta 4" o:spid="_x0000_s1027" type="#_x0000_t202" style="width:396.8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" stroked="f">
                <v:textbox style="mso-fit-shape-to-text:t" inset="0,0,0,0">
                  <w:txbxContent>
                    <w:p w14:paraId="5E1A8104" w14:textId="77788F56" w:rsidR="005553C6" w:rsidRPr="00DF2B2D" w:rsidRDefault="005553C6" w:rsidP="006A2263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F34F98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TSV-filen efter att funktionen ”hitta och ersätt” har använts.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A8470" w14:textId="4E849FB1" w:rsidR="00D345AA" w:rsidRDefault="001E2F62" w:rsidP="00B23EC9">
      <w:pPr>
        <w:pStyle w:val="HiGBrdtext"/>
      </w:pPr>
      <w:r>
        <w:t xml:space="preserve">TSV-filen öppnades sedan i Microsoft Excel och sparades i </w:t>
      </w:r>
      <w:proofErr w:type="spellStart"/>
      <w:r>
        <w:t>xlsx</w:t>
      </w:r>
      <w:proofErr w:type="spellEnd"/>
      <w:r>
        <w:t>-format (Exceldokument-format)</w:t>
      </w:r>
      <w:r w:rsidR="007C227A">
        <w:t xml:space="preserve">, se </w:t>
      </w:r>
      <w:r w:rsidR="007C227A">
        <w:fldChar w:fldCharType="begin"/>
      </w:r>
      <w:r w:rsidR="007C227A">
        <w:instrText xml:space="preserve"> REF _Ref23247657 \h </w:instrText>
      </w:r>
      <w:r w:rsidR="007C227A">
        <w:fldChar w:fldCharType="separate"/>
      </w:r>
      <w:r w:rsidR="007C227A">
        <w:t xml:space="preserve">Figur </w:t>
      </w:r>
      <w:r w:rsidR="007C227A">
        <w:rPr>
          <w:noProof/>
        </w:rPr>
        <w:t>3</w:t>
      </w:r>
      <w:r w:rsidR="007C227A">
        <w:fldChar w:fldCharType="end"/>
      </w:r>
      <w:r>
        <w:t>.</w:t>
      </w:r>
    </w:p>
    <w:p w14:paraId="3C65A74E" w14:textId="2C20AEAF" w:rsidR="00E05526" w:rsidRDefault="00EC0B7A" w:rsidP="00B23EC9">
      <w:pPr>
        <w:pStyle w:val="HiGBrdtex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1CDDACC" wp14:editId="064BCDAA">
            <wp:simplePos x="0" y="0"/>
            <wp:positionH relativeFrom="page">
              <wp:posOffset>1257300</wp:posOffset>
            </wp:positionH>
            <wp:positionV relativeFrom="paragraph">
              <wp:posOffset>0</wp:posOffset>
            </wp:positionV>
            <wp:extent cx="5040000" cy="2376000"/>
            <wp:effectExtent l="0" t="0" r="8255" b="5715"/>
            <wp:wrapTopAndBottom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D7F" w14:textId="77777777" w:rsidR="00EA4811" w:rsidRDefault="00EA4811" w:rsidP="00B23EC9">
      <w:pPr>
        <w:pStyle w:val="HiGBrdtext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6952025" wp14:editId="12F51DD5">
                <wp:extent cx="5039360" cy="403225"/>
                <wp:effectExtent l="0" t="0" r="8890" b="0"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403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5D980" w14:textId="661070FF" w:rsidR="005553C6" w:rsidRPr="00B16827" w:rsidRDefault="005553C6" w:rsidP="00EA4811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6" w:name="_Ref23247657"/>
                            <w:r>
                              <w:t xml:space="preserve">Figur </w:t>
                            </w:r>
                            <w:fldSimple w:instr=" SEQ Figur \* ARABIC ">
                              <w:r w:rsidR="00F34F9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6"/>
                            <w:r>
                              <w:t>: Innehållet i TSV-filen har importerats till Microsoft Excel.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52025" id="Textruta 7" o:spid="_x0000_s1028" type="#_x0000_t202" style="width:396.8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" stroked="f">
                <v:textbox style="mso-fit-shape-to-text:t" inset="0,0,0,0">
                  <w:txbxContent>
                    <w:p w14:paraId="3E85D980" w14:textId="661070FF" w:rsidR="005553C6" w:rsidRPr="00B16827" w:rsidRDefault="005553C6" w:rsidP="00EA4811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bookmarkStart w:id="7" w:name="_Ref23247657"/>
                      <w:r>
                        <w:t xml:space="preserve">Figur </w:t>
                      </w:r>
                      <w:fldSimple w:instr=" SEQ Figur \* ARABIC ">
                        <w:r w:rsidR="00F34F98">
                          <w:rPr>
                            <w:noProof/>
                          </w:rPr>
                          <w:t>3</w:t>
                        </w:r>
                      </w:fldSimple>
                      <w:bookmarkEnd w:id="7"/>
                      <w:r>
                        <w:t>: Innehållet i TSV-filen har importerats till Microsoft Excel.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0B7A">
        <w:t xml:space="preserve">Innehållet i Excel-filen importerades slutligen till </w:t>
      </w:r>
      <w:proofErr w:type="spellStart"/>
      <w:r w:rsidR="00EC0B7A">
        <w:t>Matlab</w:t>
      </w:r>
      <w:proofErr w:type="spellEnd"/>
      <w:r w:rsidR="00EC0B7A">
        <w:t xml:space="preserve"> genom funktionen </w:t>
      </w:r>
      <w:proofErr w:type="spellStart"/>
      <w:proofErr w:type="gramStart"/>
      <w:r w:rsidR="00EC0B7A" w:rsidRPr="00EC0B7A">
        <w:rPr>
          <w:rStyle w:val="KodlpandeChar"/>
        </w:rPr>
        <w:t>readtable</w:t>
      </w:r>
      <w:proofErr w:type="spellEnd"/>
      <w:r w:rsidR="00EC0B7A" w:rsidRPr="00EC0B7A">
        <w:rPr>
          <w:rStyle w:val="KodlpandeChar"/>
        </w:rPr>
        <w:t>(</w:t>
      </w:r>
      <w:proofErr w:type="gramEnd"/>
      <w:r w:rsidR="00EC0B7A" w:rsidRPr="00EC0B7A">
        <w:rPr>
          <w:rStyle w:val="KodlpandeChar"/>
        </w:rPr>
        <w:t>)</w:t>
      </w:r>
      <w:r w:rsidR="00EC0B7A">
        <w:t>.</w:t>
      </w:r>
      <w:r w:rsidR="00704915">
        <w:t xml:space="preserve"> Resultatet redovisas i </w:t>
      </w:r>
      <w:r w:rsidR="00704915">
        <w:fldChar w:fldCharType="begin"/>
      </w:r>
      <w:r w:rsidR="00704915">
        <w:instrText xml:space="preserve"> REF _Ref23256568 \h </w:instrText>
      </w:r>
      <w:r w:rsidR="00704915">
        <w:fldChar w:fldCharType="separate"/>
      </w:r>
      <w:r w:rsidR="00704915">
        <w:t xml:space="preserve">Figur </w:t>
      </w:r>
      <w:r w:rsidR="00704915">
        <w:rPr>
          <w:noProof/>
        </w:rPr>
        <w:t>4</w:t>
      </w:r>
      <w:r w:rsidR="00704915">
        <w:fldChar w:fldCharType="end"/>
      </w:r>
      <w:r w:rsidR="00704915">
        <w:t>.</w:t>
      </w:r>
    </w:p>
    <w:p w14:paraId="246E1296" w14:textId="35997FF4" w:rsidR="00EC0B7A" w:rsidRDefault="00EA4811" w:rsidP="00B23EC9">
      <w:pPr>
        <w:pStyle w:val="HiGBrdtex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9DDD86F" wp14:editId="41695CC5">
            <wp:simplePos x="0" y="0"/>
            <wp:positionH relativeFrom="page">
              <wp:posOffset>1257300</wp:posOffset>
            </wp:positionH>
            <wp:positionV relativeFrom="paragraph">
              <wp:posOffset>0</wp:posOffset>
            </wp:positionV>
            <wp:extent cx="4352400" cy="3380400"/>
            <wp:effectExtent l="0" t="0" r="0" b="0"/>
            <wp:wrapTopAndBottom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1" r="1082"/>
                    <a:stretch/>
                  </pic:blipFill>
                  <pic:spPr bwMode="auto">
                    <a:xfrm>
                      <a:off x="0" y="0"/>
                      <a:ext cx="4352400" cy="338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B74DB" w14:textId="1D6995A1" w:rsidR="00EA4811" w:rsidRDefault="00EA4811" w:rsidP="00B23EC9">
      <w:pPr>
        <w:pStyle w:val="HiGBrdtext"/>
      </w:pPr>
      <w:r>
        <w:rPr>
          <w:noProof/>
        </w:rPr>
        <mc:AlternateContent>
          <mc:Choice Requires="wps">
            <w:drawing>
              <wp:inline distT="0" distB="0" distL="0" distR="0" wp14:anchorId="769DF689" wp14:editId="2507D6B0">
                <wp:extent cx="4352925" cy="635"/>
                <wp:effectExtent l="0" t="0" r="9525" b="0"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195B8" w14:textId="5CE312E7" w:rsidR="005553C6" w:rsidRPr="00701AC3" w:rsidRDefault="005553C6" w:rsidP="00EA4811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8" w:name="_Ref23256568"/>
                            <w:r>
                              <w:t xml:space="preserve">Figur </w:t>
                            </w:r>
                            <w:fldSimple w:instr=" SEQ Figur \* ARABIC ">
                              <w:r w:rsidR="00F34F9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8"/>
                            <w:r>
                              <w:t xml:space="preserve">: Innehållet i Excel-filen importerad som en tabell i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DF689" id="Textruta 10" o:spid="_x0000_s1029" type="#_x0000_t202" style="width:342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" stroked="f">
                <v:textbox style="mso-fit-shape-to-text:t" inset="0,0,0,0">
                  <w:txbxContent>
                    <w:p w14:paraId="62D195B8" w14:textId="5CE312E7" w:rsidR="005553C6" w:rsidRPr="00701AC3" w:rsidRDefault="005553C6" w:rsidP="00EA4811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bookmarkStart w:id="9" w:name="_Ref23256568"/>
                      <w:r>
                        <w:t xml:space="preserve">Figur </w:t>
                      </w:r>
                      <w:fldSimple w:instr=" SEQ Figur \* ARABIC ">
                        <w:r w:rsidR="00F34F98">
                          <w:rPr>
                            <w:noProof/>
                          </w:rPr>
                          <w:t>4</w:t>
                        </w:r>
                      </w:fldSimple>
                      <w:bookmarkEnd w:id="9"/>
                      <w:r>
                        <w:t xml:space="preserve">: Innehållet i Excel-filen importerad som en tabell i </w:t>
                      </w:r>
                      <w:proofErr w:type="spellStart"/>
                      <w:r>
                        <w:t>Matlab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17D18" w14:textId="10712BAF" w:rsidR="00B23EC9" w:rsidRDefault="006A2263" w:rsidP="006A2263">
      <w:pPr>
        <w:pStyle w:val="HiGRubrik3"/>
      </w:pPr>
      <w:r>
        <w:t xml:space="preserve">Diagram över de </w:t>
      </w:r>
      <w:r w:rsidR="00C10E96">
        <w:t>bidragsgivare</w:t>
      </w:r>
      <w:r>
        <w:t xml:space="preserve"> som bidragit mest</w:t>
      </w:r>
    </w:p>
    <w:p w14:paraId="4CC8B304" w14:textId="0FF86A85" w:rsidR="00DC1918" w:rsidRDefault="00EA4811" w:rsidP="00B23EC9">
      <w:pPr>
        <w:pStyle w:val="HiGBrdtext"/>
      </w:pPr>
      <w:r>
        <w:t>Koden f</w:t>
      </w:r>
      <w:r w:rsidR="006A2263">
        <w:t xml:space="preserve">ör att skapa ett diagram över de </w:t>
      </w:r>
      <w:r w:rsidR="00C10E96">
        <w:t>bidragsgivare</w:t>
      </w:r>
      <w:r w:rsidR="006A2263">
        <w:t xml:space="preserve"> som gjort flest bidrag till </w:t>
      </w:r>
      <w:proofErr w:type="spellStart"/>
      <w:r>
        <w:t>Bootstrap:s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redovisas i </w:t>
      </w:r>
      <w:r w:rsidR="005553C6">
        <w:fldChar w:fldCharType="begin"/>
      </w:r>
      <w:r w:rsidR="005553C6">
        <w:instrText xml:space="preserve"> REF _Ref23258910 \h </w:instrText>
      </w:r>
      <w:r w:rsidR="005553C6">
        <w:fldChar w:fldCharType="separate"/>
      </w:r>
      <w:r w:rsidR="005553C6">
        <w:t xml:space="preserve">Figur </w:t>
      </w:r>
      <w:r w:rsidR="005553C6">
        <w:rPr>
          <w:noProof/>
        </w:rPr>
        <w:t>5</w:t>
      </w:r>
      <w:r w:rsidR="005553C6">
        <w:fldChar w:fldCharType="end"/>
      </w:r>
      <w:r w:rsidR="005553C6">
        <w:t>.</w:t>
      </w:r>
    </w:p>
    <w:p w14:paraId="28A4293F" w14:textId="1BDE2DF3" w:rsidR="00EA4811" w:rsidRDefault="003366D8" w:rsidP="00EA4811">
      <w:pPr>
        <w:pStyle w:val="HiGBrdtext"/>
        <w:keepNext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2865764C" wp14:editId="1823436B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392000" cy="1839600"/>
            <wp:effectExtent l="0" t="0" r="8890" b="8255"/>
            <wp:wrapTopAndBottom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A71E3" w14:textId="2407EA58" w:rsidR="00EA4811" w:rsidRDefault="00EA4811" w:rsidP="00EA4811">
      <w:pPr>
        <w:pStyle w:val="HiGFigurbeskrivning"/>
      </w:pPr>
      <w:bookmarkStart w:id="10" w:name="_Ref23258910"/>
      <w:r>
        <w:t xml:space="preserve">Figur </w:t>
      </w:r>
      <w:fldSimple w:instr=" SEQ Figur \* ARABIC ">
        <w:r w:rsidR="00F34F98">
          <w:rPr>
            <w:noProof/>
          </w:rPr>
          <w:t>5</w:t>
        </w:r>
      </w:fldSimple>
      <w:bookmarkEnd w:id="10"/>
      <w:r>
        <w:t xml:space="preserve">: Koden för att </w:t>
      </w:r>
      <w:r w:rsidR="005553C6">
        <w:t>skapa</w:t>
      </w:r>
      <w:r>
        <w:t xml:space="preserve"> ett stapeldiagram över </w:t>
      </w:r>
      <w:r w:rsidR="005553C6">
        <w:t>de användare som bidragit mest.</w:t>
      </w:r>
    </w:p>
    <w:p w14:paraId="304ED27C" w14:textId="4FFC742B" w:rsidR="00B23EC9" w:rsidRDefault="00E01F87" w:rsidP="00B23EC9">
      <w:pPr>
        <w:pStyle w:val="HiGBrdtext"/>
      </w:pPr>
      <w:r>
        <w:t xml:space="preserve">Koden grupperar antalet bidrag (eng. </w:t>
      </w:r>
      <w:proofErr w:type="spellStart"/>
      <w:r>
        <w:t>commits</w:t>
      </w:r>
      <w:proofErr w:type="spellEnd"/>
      <w:r>
        <w:t xml:space="preserve">) efter </w:t>
      </w:r>
      <w:r w:rsidR="009209E5">
        <w:t>bidragsgivare</w:t>
      </w:r>
      <w:r>
        <w:t xml:space="preserve"> med funktionen </w:t>
      </w:r>
      <w:proofErr w:type="spellStart"/>
      <w:proofErr w:type="gramStart"/>
      <w:r w:rsidRPr="003366D8">
        <w:rPr>
          <w:rStyle w:val="KodlpandeChar"/>
        </w:rPr>
        <w:t>histcounts</w:t>
      </w:r>
      <w:proofErr w:type="spellEnd"/>
      <w:r w:rsidRPr="003366D8">
        <w:rPr>
          <w:rStyle w:val="KodlpandeChar"/>
        </w:rPr>
        <w:t>(</w:t>
      </w:r>
      <w:proofErr w:type="gramEnd"/>
      <w:r w:rsidRPr="003366D8">
        <w:rPr>
          <w:rStyle w:val="KodlpandeChar"/>
        </w:rPr>
        <w:t>)</w:t>
      </w:r>
      <w:r>
        <w:t>, sorterar</w:t>
      </w:r>
      <w:r w:rsidR="003366D8">
        <w:t xml:space="preserve"> efter antalet bidrag i fallande ordning och skapar ett stapeldiagram med funktionen </w:t>
      </w:r>
      <w:r w:rsidR="003366D8" w:rsidRPr="003366D8">
        <w:rPr>
          <w:rStyle w:val="KodlpandeChar"/>
        </w:rPr>
        <w:t>bar()</w:t>
      </w:r>
      <w:r w:rsidR="003366D8">
        <w:t>.</w:t>
      </w:r>
    </w:p>
    <w:p w14:paraId="3B7DE683" w14:textId="51010DC8" w:rsidR="009209E5" w:rsidRDefault="009209E5" w:rsidP="009209E5">
      <w:pPr>
        <w:pStyle w:val="HiGRubrik3"/>
      </w:pPr>
      <w:r>
        <w:t>Utskrift av antalet bidragsgivare</w:t>
      </w:r>
      <w:r w:rsidR="00C10E96">
        <w:t>, antalet bidrag och bidrag per bidragsgivare</w:t>
      </w:r>
    </w:p>
    <w:p w14:paraId="1874EC5C" w14:textId="4335573B" w:rsidR="00F34F98" w:rsidRDefault="00F34F98" w:rsidP="00B23EC9">
      <w:pPr>
        <w:pStyle w:val="HiGBrdtext"/>
      </w:pPr>
      <w:r>
        <w:t>Programmet skriver ut antalet bidragsgivare, antalet bidrag och bidrag per bidragsgivare (</w:t>
      </w:r>
      <w:r>
        <w:fldChar w:fldCharType="begin"/>
      </w:r>
      <w:r>
        <w:instrText xml:space="preserve"> REF _Ref23419603 \h </w:instrText>
      </w:r>
      <w:r>
        <w:fldChar w:fldCharType="separate"/>
      </w:r>
      <w:r>
        <w:t xml:space="preserve">Figur </w:t>
      </w:r>
      <w:r>
        <w:rPr>
          <w:noProof/>
        </w:rPr>
        <w:t>6</w:t>
      </w:r>
      <w:r>
        <w:fldChar w:fldCharType="end"/>
      </w:r>
      <w:r>
        <w:t>).</w:t>
      </w:r>
    </w:p>
    <w:p w14:paraId="27766C5D" w14:textId="1F410A18" w:rsidR="00F34F98" w:rsidRDefault="00F34F98" w:rsidP="00B23EC9">
      <w:pPr>
        <w:pStyle w:val="HiG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1D2CF863" wp14:editId="1FCA2A54">
                <wp:simplePos x="0" y="0"/>
                <wp:positionH relativeFrom="column">
                  <wp:posOffset>294640</wp:posOffset>
                </wp:positionH>
                <wp:positionV relativeFrom="paragraph">
                  <wp:posOffset>1226185</wp:posOffset>
                </wp:positionV>
                <wp:extent cx="4449600" cy="579600"/>
                <wp:effectExtent l="0" t="0" r="8255" b="0"/>
                <wp:wrapTopAndBottom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600" cy="57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5B065" w14:textId="236FD3EC" w:rsidR="00F34F98" w:rsidRPr="00715842" w:rsidRDefault="00F34F98" w:rsidP="00F34F98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11" w:name="_Ref23419603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11"/>
                            <w:r>
                              <w:t>: Koden för att skriva ut antalet bidragsgivare, antalet bidrag och bidrag per bidragsgivare.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F863" id="Textruta 13" o:spid="_x0000_s1030" type="#_x0000_t202" style="position:absolute;margin-left:23.2pt;margin-top:96.55pt;width:350.35pt;height:4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" o:allowoverlap="f" stroked="f">
                <v:textbox style="mso-fit-shape-to-text:t" inset="0,0,0,0">
                  <w:txbxContent>
                    <w:p w14:paraId="6975B065" w14:textId="236FD3EC" w:rsidR="00F34F98" w:rsidRPr="00715842" w:rsidRDefault="00F34F98" w:rsidP="00F34F98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bookmarkStart w:id="12" w:name="_Ref23419603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12"/>
                      <w:r>
                        <w:t>: Koden för att skriva ut antalet bidragsgivare, antalet bidrag och bidrag per bidragsgivare.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586FD565" wp14:editId="5DE4774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449600" cy="903600"/>
            <wp:effectExtent l="0" t="0" r="0" b="0"/>
            <wp:wrapTopAndBottom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CE57" w14:textId="77777777" w:rsidR="00FA117E" w:rsidRDefault="00FA117E" w:rsidP="00FA117E">
      <w:pPr>
        <w:pStyle w:val="HiGBrdtext"/>
      </w:pPr>
    </w:p>
    <w:p w14:paraId="325C0F9F" w14:textId="1C61E57E" w:rsidR="00B23EC9" w:rsidRDefault="00F34F98" w:rsidP="00F34F98">
      <w:pPr>
        <w:pStyle w:val="HiGRubrik3"/>
      </w:pPr>
      <w:r>
        <w:t>Visualisering av antalet bidrag över tid</w:t>
      </w:r>
    </w:p>
    <w:p w14:paraId="3D2057A9" w14:textId="3E5AE373" w:rsidR="00F34F98" w:rsidRDefault="00C66FDB" w:rsidP="00F34F98">
      <w:pPr>
        <w:pStyle w:val="HiGBrdtext"/>
      </w:pPr>
      <w:r>
        <w:t xml:space="preserve">För att visualisera antalet bidrag till </w:t>
      </w:r>
      <w:proofErr w:type="spellStart"/>
      <w:r>
        <w:t>Bootstrap:s</w:t>
      </w:r>
      <w:proofErr w:type="spellEnd"/>
      <w:r>
        <w:t xml:space="preserve"> </w:t>
      </w:r>
      <w:proofErr w:type="spellStart"/>
      <w:r>
        <w:t>kodbas</w:t>
      </w:r>
      <w:proofErr w:type="spellEnd"/>
      <w:r>
        <w:t xml:space="preserve"> över tid </w:t>
      </w:r>
    </w:p>
    <w:p w14:paraId="6B2A4CFE" w14:textId="10BFECCB" w:rsidR="00F34F98" w:rsidRPr="00F34F98" w:rsidRDefault="00F34F98" w:rsidP="00F34F98">
      <w:pPr>
        <w:pStyle w:val="HiGBrdtex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EBE2CB" wp14:editId="4D683E51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3686175" cy="1304925"/>
            <wp:effectExtent l="0" t="0" r="9525" b="9525"/>
            <wp:wrapTopAndBottom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7DFB9" w14:textId="582E845D" w:rsidR="00F34F98" w:rsidRDefault="00F34F98" w:rsidP="00B23EC9">
      <w:pPr>
        <w:pStyle w:val="HiGBrdtext"/>
      </w:pPr>
    </w:p>
    <w:p w14:paraId="58103DE0" w14:textId="7AE40CDC" w:rsidR="00CD29B8" w:rsidRDefault="00CD29B8" w:rsidP="00F91A26">
      <w:pPr>
        <w:spacing w:line="240" w:lineRule="auto"/>
        <w:rPr>
          <w:rFonts w:ascii="Perpetua" w:hAnsi="Perpetua"/>
          <w:sz w:val="26"/>
          <w:szCs w:val="26"/>
          <w:lang w:val="sv-SE"/>
        </w:rPr>
      </w:pPr>
    </w:p>
    <w:p w14:paraId="19CE4358" w14:textId="18FA3E58" w:rsidR="002C7E6D" w:rsidRDefault="002C7E6D" w:rsidP="00F91A26">
      <w:pPr>
        <w:spacing w:line="240" w:lineRule="auto"/>
        <w:rPr>
          <w:rFonts w:ascii="Perpetua" w:hAnsi="Perpetua"/>
          <w:sz w:val="26"/>
          <w:szCs w:val="26"/>
          <w:lang w:val="sv-SE"/>
        </w:rPr>
      </w:pPr>
    </w:p>
    <w:p w14:paraId="5336725C" w14:textId="0C09CE9E" w:rsidR="002C7E6D" w:rsidRPr="00F91A26" w:rsidRDefault="002C7E6D" w:rsidP="00F91A26">
      <w:pPr>
        <w:spacing w:line="240" w:lineRule="auto"/>
        <w:rPr>
          <w:rFonts w:ascii="Perpetua" w:hAnsi="Perpetua"/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F483DFD" wp14:editId="417F14C3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667125" cy="1362075"/>
            <wp:effectExtent l="0" t="0" r="9525" b="9525"/>
            <wp:wrapTopAndBottom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7E6D" w:rsidRPr="00F91A26" w:rsidSect="00C952FB">
      <w:footerReference w:type="default" r:id="rId22"/>
      <w:pgSz w:w="11906" w:h="16838" w:code="9"/>
      <w:pgMar w:top="1440" w:right="1985" w:bottom="1440" w:left="1985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A538" w14:textId="77777777" w:rsidR="00974D37" w:rsidRDefault="00974D37" w:rsidP="004C26C0">
      <w:r>
        <w:separator/>
      </w:r>
    </w:p>
  </w:endnote>
  <w:endnote w:type="continuationSeparator" w:id="0">
    <w:p w14:paraId="03CB8802" w14:textId="77777777" w:rsidR="00974D37" w:rsidRDefault="00974D37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erpetua" w:hAnsi="Perpetua"/>
        <w:sz w:val="26"/>
        <w:szCs w:val="26"/>
      </w:rPr>
      <w:id w:val="-1128858852"/>
      <w:docPartObj>
        <w:docPartGallery w:val="Page Numbers (Bottom of Page)"/>
        <w:docPartUnique/>
      </w:docPartObj>
    </w:sdtPr>
    <w:sdtEndPr/>
    <w:sdtContent>
      <w:p w14:paraId="57EC360F" w14:textId="77777777" w:rsidR="005553C6" w:rsidRPr="00BB4145" w:rsidRDefault="005553C6" w:rsidP="00BB4145">
        <w:pPr>
          <w:pStyle w:val="Sidfot"/>
          <w:jc w:val="center"/>
          <w:rPr>
            <w:rFonts w:ascii="Perpetua" w:hAnsi="Perpetua"/>
            <w:sz w:val="26"/>
            <w:szCs w:val="26"/>
          </w:rPr>
        </w:pPr>
        <w:r w:rsidRPr="00BB4145">
          <w:rPr>
            <w:rFonts w:ascii="Perpetua" w:hAnsi="Perpetua"/>
            <w:sz w:val="26"/>
            <w:szCs w:val="26"/>
          </w:rPr>
          <w:fldChar w:fldCharType="begin"/>
        </w:r>
        <w:r w:rsidRPr="00BB4145">
          <w:rPr>
            <w:rFonts w:ascii="Perpetua" w:hAnsi="Perpetua"/>
            <w:sz w:val="26"/>
            <w:szCs w:val="26"/>
          </w:rPr>
          <w:instrText>PAGE   \* MERGEFORMAT</w:instrText>
        </w:r>
        <w:r w:rsidRPr="00BB4145">
          <w:rPr>
            <w:rFonts w:ascii="Perpetua" w:hAnsi="Perpetua"/>
            <w:sz w:val="26"/>
            <w:szCs w:val="26"/>
          </w:rPr>
          <w:fldChar w:fldCharType="separate"/>
        </w:r>
        <w:r>
          <w:rPr>
            <w:rFonts w:ascii="Perpetua" w:hAnsi="Perpetua"/>
            <w:noProof/>
            <w:sz w:val="26"/>
            <w:szCs w:val="26"/>
          </w:rPr>
          <w:t>12</w:t>
        </w:r>
        <w:r w:rsidRPr="00BB4145">
          <w:rPr>
            <w:rFonts w:ascii="Perpetua" w:hAnsi="Perpetua"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784D" w14:textId="04C44048" w:rsidR="005553C6" w:rsidRPr="00BB4145" w:rsidRDefault="005553C6" w:rsidP="0019663A">
    <w:pPr>
      <w:pStyle w:val="Sidfot"/>
      <w:jc w:val="center"/>
      <w:rPr>
        <w:rFonts w:ascii="Perpetua" w:hAnsi="Perpetua"/>
        <w:noProof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250484"/>
      <w:docPartObj>
        <w:docPartGallery w:val="Page Numbers (Bottom of Page)"/>
        <w:docPartUnique/>
      </w:docPartObj>
    </w:sdtPr>
    <w:sdtEndPr>
      <w:rPr>
        <w:rFonts w:ascii="Perpetua" w:hAnsi="Perpetua"/>
        <w:noProof/>
        <w:sz w:val="26"/>
        <w:szCs w:val="26"/>
      </w:rPr>
    </w:sdtEndPr>
    <w:sdtContent>
      <w:p w14:paraId="1E9B3D3C" w14:textId="4E65B367" w:rsidR="005553C6" w:rsidRPr="00E53E91" w:rsidRDefault="005553C6" w:rsidP="0019663A">
        <w:pPr>
          <w:pStyle w:val="Sidfot"/>
          <w:jc w:val="center"/>
        </w:pPr>
        <w:r w:rsidRPr="00BB4145">
          <w:rPr>
            <w:rFonts w:ascii="Perpetua" w:hAnsi="Perpetua"/>
            <w:noProof/>
            <w:sz w:val="26"/>
            <w:szCs w:val="26"/>
          </w:rPr>
          <w:fldChar w:fldCharType="begin"/>
        </w:r>
        <w:r w:rsidRPr="00BB4145">
          <w:rPr>
            <w:rFonts w:ascii="Perpetua" w:hAnsi="Perpetua"/>
            <w:noProof/>
            <w:sz w:val="26"/>
            <w:szCs w:val="26"/>
          </w:rPr>
          <w:instrText>PAGE   \* MERGEFORMAT</w:instrText>
        </w:r>
        <w:r w:rsidRPr="00BB4145">
          <w:rPr>
            <w:rFonts w:ascii="Perpetua" w:hAnsi="Perpetua"/>
            <w:noProof/>
            <w:sz w:val="26"/>
            <w:szCs w:val="26"/>
          </w:rPr>
          <w:fldChar w:fldCharType="separate"/>
        </w:r>
        <w:r>
          <w:rPr>
            <w:rFonts w:ascii="Perpetua" w:hAnsi="Perpetua"/>
            <w:noProof/>
            <w:sz w:val="26"/>
            <w:szCs w:val="26"/>
          </w:rPr>
          <w:t>8</w:t>
        </w:r>
        <w:r w:rsidRPr="00BB4145">
          <w:rPr>
            <w:rFonts w:ascii="Perpetua" w:hAnsi="Perpetua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523F1" w14:textId="77777777" w:rsidR="00974D37" w:rsidRDefault="00974D37" w:rsidP="004C26C0">
      <w:r>
        <w:separator/>
      </w:r>
    </w:p>
  </w:footnote>
  <w:footnote w:type="continuationSeparator" w:id="0">
    <w:p w14:paraId="30F1E846" w14:textId="77777777" w:rsidR="00974D37" w:rsidRDefault="00974D37" w:rsidP="004C2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27BF" w14:textId="04BA6447" w:rsidR="005553C6" w:rsidRPr="00611B8B" w:rsidRDefault="00974D37" w:rsidP="009F6680">
    <w:pPr>
      <w:pStyle w:val="Sidhuvud"/>
      <w:tabs>
        <w:tab w:val="clear" w:pos="4536"/>
      </w:tabs>
      <w:rPr>
        <w:sz w:val="16"/>
        <w:szCs w:val="16"/>
      </w:rPr>
    </w:pPr>
    <w:sdt>
      <w:sdtPr>
        <w:rPr>
          <w:i/>
          <w:sz w:val="16"/>
          <w:szCs w:val="16"/>
        </w:rPr>
        <w:alias w:val="Författare"/>
        <w:id w:val="4841381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5553C6">
          <w:rPr>
            <w:i/>
            <w:sz w:val="16"/>
            <w:szCs w:val="16"/>
          </w:rPr>
          <w:t>Författare</w:t>
        </w:r>
        <w:proofErr w:type="spellEnd"/>
      </w:sdtContent>
    </w:sdt>
    <w:r w:rsidR="005553C6" w:rsidRPr="00611B8B">
      <w:rPr>
        <w:i/>
        <w:sz w:val="16"/>
        <w:szCs w:val="16"/>
      </w:rPr>
      <w:tab/>
    </w:r>
    <w:sdt>
      <w:sdtPr>
        <w:rPr>
          <w:i/>
          <w:sz w:val="16"/>
          <w:szCs w:val="16"/>
        </w:rPr>
        <w:alias w:val="Titel"/>
        <w:id w:val="-14826043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553C6">
          <w:rPr>
            <w:i/>
            <w:sz w:val="16"/>
            <w:szCs w:val="16"/>
          </w:rPr>
          <w:t>Laboration</w:t>
        </w:r>
        <w:proofErr w:type="spellEnd"/>
        <w:r w:rsidR="005553C6">
          <w:rPr>
            <w:i/>
            <w:sz w:val="16"/>
            <w:szCs w:val="16"/>
          </w:rPr>
          <w:t xml:space="preserve"> 3</w:t>
        </w:r>
      </w:sdtContent>
    </w:sdt>
  </w:p>
  <w:p w14:paraId="083276E6" w14:textId="77777777" w:rsidR="005553C6" w:rsidRDefault="005553C6" w:rsidP="004C26C0">
    <w:pPr>
      <w:pStyle w:val="Sidhuvud"/>
    </w:pPr>
  </w:p>
  <w:p w14:paraId="130804FD" w14:textId="77777777" w:rsidR="005553C6" w:rsidRDefault="00555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79476B"/>
    <w:multiLevelType w:val="hybridMultilevel"/>
    <w:tmpl w:val="2356FC40"/>
    <w:lvl w:ilvl="0" w:tplc="CE9AA6CC">
      <w:start w:val="1"/>
      <w:numFmt w:val="decimal"/>
      <w:pStyle w:val="FormatNumreradlista"/>
      <w:lvlText w:val="%1."/>
      <w:lvlJc w:val="left"/>
      <w:pPr>
        <w:ind w:left="785" w:hanging="360"/>
      </w:pPr>
      <w:rPr>
        <w:rFonts w:ascii="Perpetua" w:hAnsi="Perpetua" w:hint="default"/>
        <w:b/>
        <w:sz w:val="26"/>
        <w:szCs w:val="26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457B"/>
    <w:multiLevelType w:val="hybridMultilevel"/>
    <w:tmpl w:val="6102F6E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6795"/>
    <w:multiLevelType w:val="hybridMultilevel"/>
    <w:tmpl w:val="141CF8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D50A7"/>
    <w:multiLevelType w:val="hybridMultilevel"/>
    <w:tmpl w:val="DFA2DB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E63"/>
    <w:multiLevelType w:val="hybridMultilevel"/>
    <w:tmpl w:val="8E62CC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12FD"/>
    <w:multiLevelType w:val="multilevel"/>
    <w:tmpl w:val="AD86682E"/>
    <w:lvl w:ilvl="0">
      <w:start w:val="1"/>
      <w:numFmt w:val="decimal"/>
      <w:pStyle w:val="HiGRubrik1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1418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FBE2434"/>
    <w:multiLevelType w:val="hybridMultilevel"/>
    <w:tmpl w:val="2B3028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06C8A"/>
    <w:multiLevelType w:val="hybridMultilevel"/>
    <w:tmpl w:val="218AFF26"/>
    <w:lvl w:ilvl="0" w:tplc="20ACC0E8">
      <w:numFmt w:val="bullet"/>
      <w:lvlText w:val="-"/>
      <w:lvlJc w:val="left"/>
      <w:pPr>
        <w:ind w:left="720" w:hanging="360"/>
      </w:pPr>
      <w:rPr>
        <w:rFonts w:ascii="Perpetua" w:eastAsia="Times New Roman" w:hAnsi="Perpetu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C4C80"/>
    <w:multiLevelType w:val="hybridMultilevel"/>
    <w:tmpl w:val="404C21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2E9E"/>
    <w:multiLevelType w:val="hybridMultilevel"/>
    <w:tmpl w:val="59BE4D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0F62"/>
    <w:multiLevelType w:val="hybridMultilevel"/>
    <w:tmpl w:val="9E9E985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9339F"/>
    <w:multiLevelType w:val="hybridMultilevel"/>
    <w:tmpl w:val="40B4B8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D34C5"/>
    <w:multiLevelType w:val="hybridMultilevel"/>
    <w:tmpl w:val="3E4C74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12AD3"/>
    <w:multiLevelType w:val="multilevel"/>
    <w:tmpl w:val="2B6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A5ABC"/>
    <w:multiLevelType w:val="hybridMultilevel"/>
    <w:tmpl w:val="38601A30"/>
    <w:lvl w:ilvl="0" w:tplc="041D000F">
      <w:start w:val="1"/>
      <w:numFmt w:val="decimal"/>
      <w:lvlText w:val="%1.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7C4EFB"/>
    <w:multiLevelType w:val="hybridMultilevel"/>
    <w:tmpl w:val="946C7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9458D"/>
    <w:multiLevelType w:val="hybridMultilevel"/>
    <w:tmpl w:val="F8D6F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7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11"/>
  </w:num>
  <w:num w:numId="6">
    <w:abstractNumId w:val="1"/>
  </w:num>
  <w:num w:numId="7">
    <w:abstractNumId w:val="15"/>
  </w:num>
  <w:num w:numId="8">
    <w:abstractNumId w:val="12"/>
  </w:num>
  <w:num w:numId="9">
    <w:abstractNumId w:val="19"/>
  </w:num>
  <w:num w:numId="10">
    <w:abstractNumId w:val="17"/>
  </w:num>
  <w:num w:numId="11">
    <w:abstractNumId w:val="18"/>
  </w:num>
  <w:num w:numId="12">
    <w:abstractNumId w:val="3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  <w:num w:numId="18">
    <w:abstractNumId w:val="2"/>
  </w:num>
  <w:num w:numId="19">
    <w:abstractNumId w:val="16"/>
  </w:num>
  <w:num w:numId="20">
    <w:abstractNumId w:val="10"/>
  </w:num>
  <w:num w:numId="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418"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AE"/>
    <w:rsid w:val="00006450"/>
    <w:rsid w:val="00017287"/>
    <w:rsid w:val="00020694"/>
    <w:rsid w:val="00026580"/>
    <w:rsid w:val="00031004"/>
    <w:rsid w:val="0003105B"/>
    <w:rsid w:val="0003721C"/>
    <w:rsid w:val="00042DAF"/>
    <w:rsid w:val="000452CF"/>
    <w:rsid w:val="00046CDA"/>
    <w:rsid w:val="00047AF4"/>
    <w:rsid w:val="00047F6F"/>
    <w:rsid w:val="00053CD9"/>
    <w:rsid w:val="000540FA"/>
    <w:rsid w:val="00063C19"/>
    <w:rsid w:val="00074073"/>
    <w:rsid w:val="00074505"/>
    <w:rsid w:val="000760FE"/>
    <w:rsid w:val="0007646E"/>
    <w:rsid w:val="00085D1D"/>
    <w:rsid w:val="000927FB"/>
    <w:rsid w:val="00097168"/>
    <w:rsid w:val="000B0247"/>
    <w:rsid w:val="000B1721"/>
    <w:rsid w:val="000B24B5"/>
    <w:rsid w:val="000B5AA2"/>
    <w:rsid w:val="000B66D2"/>
    <w:rsid w:val="000B7DBB"/>
    <w:rsid w:val="000C1699"/>
    <w:rsid w:val="000C2BBE"/>
    <w:rsid w:val="000E135A"/>
    <w:rsid w:val="000E1BA5"/>
    <w:rsid w:val="000E4741"/>
    <w:rsid w:val="0010661D"/>
    <w:rsid w:val="001104CA"/>
    <w:rsid w:val="00120BB7"/>
    <w:rsid w:val="001214FC"/>
    <w:rsid w:val="00132034"/>
    <w:rsid w:val="0013573E"/>
    <w:rsid w:val="00137A02"/>
    <w:rsid w:val="0014093E"/>
    <w:rsid w:val="00144915"/>
    <w:rsid w:val="00144F00"/>
    <w:rsid w:val="001509AC"/>
    <w:rsid w:val="00154C45"/>
    <w:rsid w:val="001643CD"/>
    <w:rsid w:val="00167A73"/>
    <w:rsid w:val="00172CE6"/>
    <w:rsid w:val="001761C9"/>
    <w:rsid w:val="001764EE"/>
    <w:rsid w:val="001809D5"/>
    <w:rsid w:val="001831F1"/>
    <w:rsid w:val="00184598"/>
    <w:rsid w:val="00185CAC"/>
    <w:rsid w:val="00191A22"/>
    <w:rsid w:val="0019369A"/>
    <w:rsid w:val="00193F45"/>
    <w:rsid w:val="0019663A"/>
    <w:rsid w:val="00197403"/>
    <w:rsid w:val="001A5DB5"/>
    <w:rsid w:val="001A67C7"/>
    <w:rsid w:val="001A76A5"/>
    <w:rsid w:val="001B1631"/>
    <w:rsid w:val="001B383D"/>
    <w:rsid w:val="001B4948"/>
    <w:rsid w:val="001B5B24"/>
    <w:rsid w:val="001C12CF"/>
    <w:rsid w:val="001C20D3"/>
    <w:rsid w:val="001C4293"/>
    <w:rsid w:val="001C5CCB"/>
    <w:rsid w:val="001D4960"/>
    <w:rsid w:val="001D731B"/>
    <w:rsid w:val="001D79F6"/>
    <w:rsid w:val="001E17F1"/>
    <w:rsid w:val="001E2F62"/>
    <w:rsid w:val="001F00B5"/>
    <w:rsid w:val="001F6C4E"/>
    <w:rsid w:val="00200EB1"/>
    <w:rsid w:val="00202A2C"/>
    <w:rsid w:val="00204EB0"/>
    <w:rsid w:val="0021160E"/>
    <w:rsid w:val="00214583"/>
    <w:rsid w:val="00216998"/>
    <w:rsid w:val="00220E4A"/>
    <w:rsid w:val="00225FE0"/>
    <w:rsid w:val="002329B2"/>
    <w:rsid w:val="00237BE8"/>
    <w:rsid w:val="00251055"/>
    <w:rsid w:val="0025766E"/>
    <w:rsid w:val="00264E82"/>
    <w:rsid w:val="0026524D"/>
    <w:rsid w:val="0027136E"/>
    <w:rsid w:val="0027731F"/>
    <w:rsid w:val="002956D2"/>
    <w:rsid w:val="002A6D06"/>
    <w:rsid w:val="002B2206"/>
    <w:rsid w:val="002B6DB1"/>
    <w:rsid w:val="002B6E07"/>
    <w:rsid w:val="002C65B7"/>
    <w:rsid w:val="002C7E6D"/>
    <w:rsid w:val="002D45C5"/>
    <w:rsid w:val="002E113D"/>
    <w:rsid w:val="002E242F"/>
    <w:rsid w:val="002E791C"/>
    <w:rsid w:val="002F7719"/>
    <w:rsid w:val="003034E5"/>
    <w:rsid w:val="00322B02"/>
    <w:rsid w:val="00324AFF"/>
    <w:rsid w:val="003253C7"/>
    <w:rsid w:val="0032559B"/>
    <w:rsid w:val="00326624"/>
    <w:rsid w:val="00327709"/>
    <w:rsid w:val="00335985"/>
    <w:rsid w:val="003366D8"/>
    <w:rsid w:val="00347605"/>
    <w:rsid w:val="00351A95"/>
    <w:rsid w:val="003611AE"/>
    <w:rsid w:val="00371944"/>
    <w:rsid w:val="00383212"/>
    <w:rsid w:val="00383A01"/>
    <w:rsid w:val="00392457"/>
    <w:rsid w:val="00394468"/>
    <w:rsid w:val="003A197F"/>
    <w:rsid w:val="003A7BA1"/>
    <w:rsid w:val="003B2DCB"/>
    <w:rsid w:val="003B759C"/>
    <w:rsid w:val="003B78A0"/>
    <w:rsid w:val="003B7D25"/>
    <w:rsid w:val="003C0335"/>
    <w:rsid w:val="003D2AA5"/>
    <w:rsid w:val="003D3E9B"/>
    <w:rsid w:val="003D3F91"/>
    <w:rsid w:val="003D568E"/>
    <w:rsid w:val="003D642E"/>
    <w:rsid w:val="003E37A4"/>
    <w:rsid w:val="003E4322"/>
    <w:rsid w:val="003F0D24"/>
    <w:rsid w:val="0040556D"/>
    <w:rsid w:val="0041027A"/>
    <w:rsid w:val="00415351"/>
    <w:rsid w:val="00420F4D"/>
    <w:rsid w:val="0042680E"/>
    <w:rsid w:val="004315A9"/>
    <w:rsid w:val="00433E35"/>
    <w:rsid w:val="004354E6"/>
    <w:rsid w:val="00440A4C"/>
    <w:rsid w:val="004439BB"/>
    <w:rsid w:val="0044599D"/>
    <w:rsid w:val="004473C1"/>
    <w:rsid w:val="00450E06"/>
    <w:rsid w:val="00457A17"/>
    <w:rsid w:val="00481ECE"/>
    <w:rsid w:val="00487B0C"/>
    <w:rsid w:val="00491219"/>
    <w:rsid w:val="00492100"/>
    <w:rsid w:val="004958DD"/>
    <w:rsid w:val="004A0032"/>
    <w:rsid w:val="004A03F7"/>
    <w:rsid w:val="004A2696"/>
    <w:rsid w:val="004A2E6A"/>
    <w:rsid w:val="004A309F"/>
    <w:rsid w:val="004A3CB5"/>
    <w:rsid w:val="004A430B"/>
    <w:rsid w:val="004C26C0"/>
    <w:rsid w:val="004D0A63"/>
    <w:rsid w:val="004D5744"/>
    <w:rsid w:val="004E09DB"/>
    <w:rsid w:val="004F1DF5"/>
    <w:rsid w:val="005049FA"/>
    <w:rsid w:val="00505441"/>
    <w:rsid w:val="00510F31"/>
    <w:rsid w:val="00515270"/>
    <w:rsid w:val="00522101"/>
    <w:rsid w:val="00537CEC"/>
    <w:rsid w:val="00553CA7"/>
    <w:rsid w:val="005553C6"/>
    <w:rsid w:val="005573B5"/>
    <w:rsid w:val="00557A6D"/>
    <w:rsid w:val="00570977"/>
    <w:rsid w:val="005928CF"/>
    <w:rsid w:val="0059412C"/>
    <w:rsid w:val="00594151"/>
    <w:rsid w:val="005A386A"/>
    <w:rsid w:val="005A658D"/>
    <w:rsid w:val="005A722B"/>
    <w:rsid w:val="005B20E7"/>
    <w:rsid w:val="005B3B6A"/>
    <w:rsid w:val="005C16BB"/>
    <w:rsid w:val="005C264E"/>
    <w:rsid w:val="005D163D"/>
    <w:rsid w:val="005D466B"/>
    <w:rsid w:val="005D4CEC"/>
    <w:rsid w:val="005E12A0"/>
    <w:rsid w:val="005E2036"/>
    <w:rsid w:val="005E5CA5"/>
    <w:rsid w:val="005E74F2"/>
    <w:rsid w:val="005E7CAB"/>
    <w:rsid w:val="005F4214"/>
    <w:rsid w:val="006043CE"/>
    <w:rsid w:val="006070CA"/>
    <w:rsid w:val="00622310"/>
    <w:rsid w:val="006228D5"/>
    <w:rsid w:val="00622CA2"/>
    <w:rsid w:val="0062392D"/>
    <w:rsid w:val="00623FF5"/>
    <w:rsid w:val="0062501F"/>
    <w:rsid w:val="00627111"/>
    <w:rsid w:val="00640671"/>
    <w:rsid w:val="006470CB"/>
    <w:rsid w:val="00655E7D"/>
    <w:rsid w:val="0066462C"/>
    <w:rsid w:val="00670408"/>
    <w:rsid w:val="0067137A"/>
    <w:rsid w:val="00671C65"/>
    <w:rsid w:val="00672254"/>
    <w:rsid w:val="00674C4F"/>
    <w:rsid w:val="00685A4D"/>
    <w:rsid w:val="00685DFF"/>
    <w:rsid w:val="00696556"/>
    <w:rsid w:val="006968F6"/>
    <w:rsid w:val="006A2263"/>
    <w:rsid w:val="006A3E90"/>
    <w:rsid w:val="006A7C12"/>
    <w:rsid w:val="006B1C81"/>
    <w:rsid w:val="006B39AC"/>
    <w:rsid w:val="006B67C9"/>
    <w:rsid w:val="006B69CC"/>
    <w:rsid w:val="006C0BEB"/>
    <w:rsid w:val="006C27C8"/>
    <w:rsid w:val="006D50F1"/>
    <w:rsid w:val="006E06B9"/>
    <w:rsid w:val="006E085B"/>
    <w:rsid w:val="006E4ABE"/>
    <w:rsid w:val="006E766D"/>
    <w:rsid w:val="006F1752"/>
    <w:rsid w:val="006F3F05"/>
    <w:rsid w:val="006F5EB8"/>
    <w:rsid w:val="006F6377"/>
    <w:rsid w:val="00704915"/>
    <w:rsid w:val="00713285"/>
    <w:rsid w:val="00721836"/>
    <w:rsid w:val="00721BC8"/>
    <w:rsid w:val="00723FA9"/>
    <w:rsid w:val="00724175"/>
    <w:rsid w:val="00724E30"/>
    <w:rsid w:val="00726FE9"/>
    <w:rsid w:val="00730B0C"/>
    <w:rsid w:val="007363AB"/>
    <w:rsid w:val="007414FA"/>
    <w:rsid w:val="00744033"/>
    <w:rsid w:val="00745935"/>
    <w:rsid w:val="00752D18"/>
    <w:rsid w:val="00760B01"/>
    <w:rsid w:val="0076225E"/>
    <w:rsid w:val="00764DB2"/>
    <w:rsid w:val="00766D5F"/>
    <w:rsid w:val="00783C35"/>
    <w:rsid w:val="007873CA"/>
    <w:rsid w:val="00790589"/>
    <w:rsid w:val="007966D4"/>
    <w:rsid w:val="007B08C9"/>
    <w:rsid w:val="007B41D6"/>
    <w:rsid w:val="007B7BFA"/>
    <w:rsid w:val="007C227A"/>
    <w:rsid w:val="007D35BF"/>
    <w:rsid w:val="00801B52"/>
    <w:rsid w:val="00802124"/>
    <w:rsid w:val="00812BA9"/>
    <w:rsid w:val="00817BF7"/>
    <w:rsid w:val="00826EDE"/>
    <w:rsid w:val="008274A0"/>
    <w:rsid w:val="008335C1"/>
    <w:rsid w:val="00835951"/>
    <w:rsid w:val="00835AAE"/>
    <w:rsid w:val="00836DD8"/>
    <w:rsid w:val="00837442"/>
    <w:rsid w:val="00837F91"/>
    <w:rsid w:val="0084340F"/>
    <w:rsid w:val="00846951"/>
    <w:rsid w:val="00850409"/>
    <w:rsid w:val="008507FD"/>
    <w:rsid w:val="00850D79"/>
    <w:rsid w:val="00856EE6"/>
    <w:rsid w:val="00870BD4"/>
    <w:rsid w:val="00872AD8"/>
    <w:rsid w:val="00891F06"/>
    <w:rsid w:val="008963E9"/>
    <w:rsid w:val="008A6534"/>
    <w:rsid w:val="008B0FD9"/>
    <w:rsid w:val="008B1B30"/>
    <w:rsid w:val="008B5FF0"/>
    <w:rsid w:val="008B7FCD"/>
    <w:rsid w:val="008D7305"/>
    <w:rsid w:val="008D797E"/>
    <w:rsid w:val="008D7F8B"/>
    <w:rsid w:val="008E4CB2"/>
    <w:rsid w:val="008F197F"/>
    <w:rsid w:val="008F2F3C"/>
    <w:rsid w:val="0090059D"/>
    <w:rsid w:val="00905D02"/>
    <w:rsid w:val="009079E0"/>
    <w:rsid w:val="0091456D"/>
    <w:rsid w:val="009209E5"/>
    <w:rsid w:val="009218FF"/>
    <w:rsid w:val="00923035"/>
    <w:rsid w:val="00927940"/>
    <w:rsid w:val="0094389E"/>
    <w:rsid w:val="00943BE2"/>
    <w:rsid w:val="009445FE"/>
    <w:rsid w:val="00944B7A"/>
    <w:rsid w:val="00945298"/>
    <w:rsid w:val="00946712"/>
    <w:rsid w:val="009517D4"/>
    <w:rsid w:val="009662A2"/>
    <w:rsid w:val="00974D37"/>
    <w:rsid w:val="009917A7"/>
    <w:rsid w:val="00995FE2"/>
    <w:rsid w:val="009A0744"/>
    <w:rsid w:val="009A0C44"/>
    <w:rsid w:val="009B1A5A"/>
    <w:rsid w:val="009C067A"/>
    <w:rsid w:val="009D0745"/>
    <w:rsid w:val="009D3922"/>
    <w:rsid w:val="009D636A"/>
    <w:rsid w:val="009D681E"/>
    <w:rsid w:val="009D7723"/>
    <w:rsid w:val="009E0DF8"/>
    <w:rsid w:val="009E16BD"/>
    <w:rsid w:val="009E78D8"/>
    <w:rsid w:val="009F3924"/>
    <w:rsid w:val="009F6680"/>
    <w:rsid w:val="00A01357"/>
    <w:rsid w:val="00A036E0"/>
    <w:rsid w:val="00A11273"/>
    <w:rsid w:val="00A14D02"/>
    <w:rsid w:val="00A174A1"/>
    <w:rsid w:val="00A25630"/>
    <w:rsid w:val="00A57FDC"/>
    <w:rsid w:val="00A6204E"/>
    <w:rsid w:val="00A629A2"/>
    <w:rsid w:val="00A6407C"/>
    <w:rsid w:val="00A64F0E"/>
    <w:rsid w:val="00A70B25"/>
    <w:rsid w:val="00A72165"/>
    <w:rsid w:val="00A76326"/>
    <w:rsid w:val="00A82E93"/>
    <w:rsid w:val="00A866B5"/>
    <w:rsid w:val="00A86A81"/>
    <w:rsid w:val="00A87BDC"/>
    <w:rsid w:val="00A90850"/>
    <w:rsid w:val="00A941D3"/>
    <w:rsid w:val="00A966D0"/>
    <w:rsid w:val="00AA31C4"/>
    <w:rsid w:val="00AA4974"/>
    <w:rsid w:val="00AA6930"/>
    <w:rsid w:val="00AC4687"/>
    <w:rsid w:val="00AC54B0"/>
    <w:rsid w:val="00AC7CA2"/>
    <w:rsid w:val="00AD3CDC"/>
    <w:rsid w:val="00AD6663"/>
    <w:rsid w:val="00AE5187"/>
    <w:rsid w:val="00AE6EE8"/>
    <w:rsid w:val="00AF6F12"/>
    <w:rsid w:val="00B01FCB"/>
    <w:rsid w:val="00B14204"/>
    <w:rsid w:val="00B14F6B"/>
    <w:rsid w:val="00B17802"/>
    <w:rsid w:val="00B21020"/>
    <w:rsid w:val="00B23EC9"/>
    <w:rsid w:val="00B30521"/>
    <w:rsid w:val="00B330E5"/>
    <w:rsid w:val="00B331A2"/>
    <w:rsid w:val="00B33FF9"/>
    <w:rsid w:val="00B357B0"/>
    <w:rsid w:val="00B35EB0"/>
    <w:rsid w:val="00B36A32"/>
    <w:rsid w:val="00B40C3D"/>
    <w:rsid w:val="00B41661"/>
    <w:rsid w:val="00B42DC3"/>
    <w:rsid w:val="00B448CB"/>
    <w:rsid w:val="00B55D40"/>
    <w:rsid w:val="00B653B0"/>
    <w:rsid w:val="00B80F79"/>
    <w:rsid w:val="00B91324"/>
    <w:rsid w:val="00B92C5B"/>
    <w:rsid w:val="00B96233"/>
    <w:rsid w:val="00BA063C"/>
    <w:rsid w:val="00BA1666"/>
    <w:rsid w:val="00BA263B"/>
    <w:rsid w:val="00BA5F69"/>
    <w:rsid w:val="00BB4145"/>
    <w:rsid w:val="00BC600B"/>
    <w:rsid w:val="00BC7788"/>
    <w:rsid w:val="00BE59CC"/>
    <w:rsid w:val="00BF3D60"/>
    <w:rsid w:val="00BF5128"/>
    <w:rsid w:val="00C02114"/>
    <w:rsid w:val="00C10E96"/>
    <w:rsid w:val="00C24D86"/>
    <w:rsid w:val="00C27585"/>
    <w:rsid w:val="00C3680A"/>
    <w:rsid w:val="00C40000"/>
    <w:rsid w:val="00C40E43"/>
    <w:rsid w:val="00C413BB"/>
    <w:rsid w:val="00C41B2E"/>
    <w:rsid w:val="00C520AC"/>
    <w:rsid w:val="00C55FC5"/>
    <w:rsid w:val="00C6353E"/>
    <w:rsid w:val="00C66FDB"/>
    <w:rsid w:val="00C67EE4"/>
    <w:rsid w:val="00C72E99"/>
    <w:rsid w:val="00C75E13"/>
    <w:rsid w:val="00C76D79"/>
    <w:rsid w:val="00C772FA"/>
    <w:rsid w:val="00C952FB"/>
    <w:rsid w:val="00C95EC5"/>
    <w:rsid w:val="00C978F5"/>
    <w:rsid w:val="00CA25B8"/>
    <w:rsid w:val="00CC091F"/>
    <w:rsid w:val="00CD1C9D"/>
    <w:rsid w:val="00CD29B8"/>
    <w:rsid w:val="00CD3790"/>
    <w:rsid w:val="00CE7230"/>
    <w:rsid w:val="00D00E29"/>
    <w:rsid w:val="00D02CB5"/>
    <w:rsid w:val="00D07F66"/>
    <w:rsid w:val="00D22EFF"/>
    <w:rsid w:val="00D30B0B"/>
    <w:rsid w:val="00D345AA"/>
    <w:rsid w:val="00D40E51"/>
    <w:rsid w:val="00D5038E"/>
    <w:rsid w:val="00D569AC"/>
    <w:rsid w:val="00D64C72"/>
    <w:rsid w:val="00D67028"/>
    <w:rsid w:val="00D67B52"/>
    <w:rsid w:val="00D732DA"/>
    <w:rsid w:val="00D75D05"/>
    <w:rsid w:val="00D82BAE"/>
    <w:rsid w:val="00D84868"/>
    <w:rsid w:val="00D90A97"/>
    <w:rsid w:val="00D92B60"/>
    <w:rsid w:val="00D935C0"/>
    <w:rsid w:val="00D95F06"/>
    <w:rsid w:val="00DB3AA7"/>
    <w:rsid w:val="00DB76B3"/>
    <w:rsid w:val="00DB7C56"/>
    <w:rsid w:val="00DC1918"/>
    <w:rsid w:val="00DD0B55"/>
    <w:rsid w:val="00DD37C5"/>
    <w:rsid w:val="00DD5839"/>
    <w:rsid w:val="00DE063F"/>
    <w:rsid w:val="00DE1BCE"/>
    <w:rsid w:val="00DF2497"/>
    <w:rsid w:val="00E01F87"/>
    <w:rsid w:val="00E026CE"/>
    <w:rsid w:val="00E03D6E"/>
    <w:rsid w:val="00E05526"/>
    <w:rsid w:val="00E10071"/>
    <w:rsid w:val="00E14C36"/>
    <w:rsid w:val="00E204AA"/>
    <w:rsid w:val="00E26BE8"/>
    <w:rsid w:val="00E32C9B"/>
    <w:rsid w:val="00E34C61"/>
    <w:rsid w:val="00E35663"/>
    <w:rsid w:val="00E35E76"/>
    <w:rsid w:val="00E3603B"/>
    <w:rsid w:val="00E46611"/>
    <w:rsid w:val="00E46D85"/>
    <w:rsid w:val="00E529EA"/>
    <w:rsid w:val="00E53E91"/>
    <w:rsid w:val="00E62B83"/>
    <w:rsid w:val="00E65947"/>
    <w:rsid w:val="00E7184F"/>
    <w:rsid w:val="00E72C46"/>
    <w:rsid w:val="00E81E67"/>
    <w:rsid w:val="00E84152"/>
    <w:rsid w:val="00E8496E"/>
    <w:rsid w:val="00E91847"/>
    <w:rsid w:val="00E92C37"/>
    <w:rsid w:val="00E9501A"/>
    <w:rsid w:val="00E956F9"/>
    <w:rsid w:val="00E968C5"/>
    <w:rsid w:val="00E969DA"/>
    <w:rsid w:val="00EA4811"/>
    <w:rsid w:val="00EB667B"/>
    <w:rsid w:val="00EC0B7A"/>
    <w:rsid w:val="00EC1CF7"/>
    <w:rsid w:val="00EC3CB9"/>
    <w:rsid w:val="00ED124A"/>
    <w:rsid w:val="00ED1E6C"/>
    <w:rsid w:val="00ED23A3"/>
    <w:rsid w:val="00ED49FB"/>
    <w:rsid w:val="00EE69EE"/>
    <w:rsid w:val="00EF2659"/>
    <w:rsid w:val="00EF44D6"/>
    <w:rsid w:val="00EF7C02"/>
    <w:rsid w:val="00F04505"/>
    <w:rsid w:val="00F12ABE"/>
    <w:rsid w:val="00F13E64"/>
    <w:rsid w:val="00F21568"/>
    <w:rsid w:val="00F22D90"/>
    <w:rsid w:val="00F247BF"/>
    <w:rsid w:val="00F34F98"/>
    <w:rsid w:val="00F47869"/>
    <w:rsid w:val="00F5425B"/>
    <w:rsid w:val="00F553BF"/>
    <w:rsid w:val="00F576AB"/>
    <w:rsid w:val="00F649FD"/>
    <w:rsid w:val="00F65878"/>
    <w:rsid w:val="00F66605"/>
    <w:rsid w:val="00F714AE"/>
    <w:rsid w:val="00F72145"/>
    <w:rsid w:val="00F74E96"/>
    <w:rsid w:val="00F81EDE"/>
    <w:rsid w:val="00F8281F"/>
    <w:rsid w:val="00F8655E"/>
    <w:rsid w:val="00F91A26"/>
    <w:rsid w:val="00F94808"/>
    <w:rsid w:val="00F951F4"/>
    <w:rsid w:val="00F958FB"/>
    <w:rsid w:val="00F9666D"/>
    <w:rsid w:val="00FA117E"/>
    <w:rsid w:val="00FB2633"/>
    <w:rsid w:val="00FB60E4"/>
    <w:rsid w:val="00FB787F"/>
    <w:rsid w:val="00FC2E69"/>
    <w:rsid w:val="00FC723D"/>
    <w:rsid w:val="00FD167D"/>
    <w:rsid w:val="00FD4562"/>
    <w:rsid w:val="00FD490F"/>
    <w:rsid w:val="00FF0B85"/>
    <w:rsid w:val="00FF1BE0"/>
    <w:rsid w:val="0BF9B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."/>
  <w:listSeparator w:val=";"/>
  <w14:docId w14:val="1B6CD0CA"/>
  <w15:docId w15:val="{4A79D091-85C4-4A04-B1CE-EFF47CB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9445FE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rsid w:val="009A0C44"/>
    <w:pPr>
      <w:keepNext/>
      <w:pageBreakBefore/>
      <w:numPr>
        <w:numId w:val="2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2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2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link w:val="ListstyckeChar"/>
    <w:uiPriority w:val="34"/>
    <w:rsid w:val="00A966D0"/>
    <w:pPr>
      <w:numPr>
        <w:numId w:val="1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ED23A3"/>
    <w:pPr>
      <w:tabs>
        <w:tab w:val="right" w:leader="dot" w:pos="8630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A25630"/>
    <w:rPr>
      <w:sz w:val="26"/>
      <w:szCs w:val="26"/>
    </w:rPr>
  </w:style>
  <w:style w:type="paragraph" w:styleId="Innehll3">
    <w:name w:val="toc 3"/>
    <w:basedOn w:val="Normal"/>
    <w:next w:val="Normal"/>
    <w:autoRedefine/>
    <w:uiPriority w:val="39"/>
    <w:rsid w:val="00B55D40"/>
    <w:pPr>
      <w:tabs>
        <w:tab w:val="left" w:pos="851"/>
        <w:tab w:val="right" w:leader="dot" w:pos="8494"/>
      </w:tabs>
    </w:pPr>
    <w:rPr>
      <w:noProof/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ED23A3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C75E13"/>
    <w:pPr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20" w:line="240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Figurbeskrivning"/>
    <w:next w:val="HiGBrdtext"/>
    <w:link w:val="HiGTabellbeskrivningChar"/>
    <w:qFormat/>
    <w:rsid w:val="001509AC"/>
    <w:pPr>
      <w:keepNext/>
      <w:spacing w:before="240" w:after="120"/>
      <w:jc w:val="left"/>
    </w:pPr>
  </w:style>
  <w:style w:type="character" w:customStyle="1" w:styleId="HiGBrdtextChar">
    <w:name w:val="HiG Brödtext Char"/>
    <w:basedOn w:val="Standardstycketeckensnitt"/>
    <w:link w:val="HiGBrdtext"/>
    <w:rsid w:val="00C75E13"/>
    <w:rPr>
      <w:rFonts w:ascii="Perpetua" w:eastAsia="Times New Roman" w:hAnsi="Perpetua"/>
      <w:sz w:val="26"/>
      <w:szCs w:val="26"/>
    </w:rPr>
  </w:style>
  <w:style w:type="paragraph" w:customStyle="1" w:styleId="HiGFigurbeskrivning">
    <w:name w:val="HiG Figurbeskrivning"/>
    <w:basedOn w:val="HiGBrdtext"/>
    <w:next w:val="HiGBrdtext"/>
    <w:link w:val="HiGFigurbeskrivningChar"/>
    <w:qFormat/>
    <w:rsid w:val="001509AC"/>
    <w:pPr>
      <w:suppressAutoHyphens/>
      <w:spacing w:before="120" w:after="240"/>
      <w:jc w:val="center"/>
    </w:pPr>
    <w:rPr>
      <w:i/>
      <w:sz w:val="24"/>
      <w:szCs w:val="24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/>
      <w:ind w:left="567" w:right="851"/>
      <w:jc w:val="both"/>
    </w:pPr>
    <w:rPr>
      <w:i/>
      <w:sz w:val="24"/>
    </w:rPr>
  </w:style>
  <w:style w:type="character" w:customStyle="1" w:styleId="HiGFigurbeskrivningChar">
    <w:name w:val="HiG Figurbeskrivning Char"/>
    <w:basedOn w:val="FigurtextChar"/>
    <w:link w:val="HiGFigur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5"/>
      </w:numPr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"/>
      </w:numPr>
      <w:suppressLineNumbers/>
      <w:suppressAutoHyphens/>
      <w:spacing w:after="240" w:line="276" w:lineRule="auto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812BA9"/>
    <w:pPr>
      <w:pageBreakBefore w:val="0"/>
      <w:numPr>
        <w:ilvl w:val="1"/>
      </w:numPr>
      <w:spacing w:before="360" w:after="120"/>
      <w:ind w:left="709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7363AB"/>
    <w:pPr>
      <w:numPr>
        <w:ilvl w:val="3"/>
        <w:numId w:val="4"/>
      </w:numPr>
      <w:tabs>
        <w:tab w:val="left" w:pos="992"/>
      </w:tabs>
      <w:spacing w:before="120"/>
      <w:ind w:left="992" w:hanging="992"/>
      <w:outlineLvl w:val="3"/>
    </w:pPr>
    <w:rPr>
      <w:b w:val="0"/>
      <w:u w:val="single"/>
    </w:rPr>
  </w:style>
  <w:style w:type="character" w:customStyle="1" w:styleId="HiGRubrik2Char">
    <w:name w:val="HiG Rubrik 2 Char"/>
    <w:basedOn w:val="Rubrik2Char"/>
    <w:link w:val="HiGRubrik2"/>
    <w:rsid w:val="00812BA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7363AB"/>
    <w:rPr>
      <w:rFonts w:ascii="Perpetua" w:eastAsia="Times New Roman" w:hAnsi="Perpetua"/>
      <w:sz w:val="26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B91324"/>
    <w:rPr>
      <w:color w:val="605E5C"/>
      <w:shd w:val="clear" w:color="auto" w:fill="E1DFDD"/>
    </w:rPr>
  </w:style>
  <w:style w:type="paragraph" w:styleId="Beskrivning">
    <w:name w:val="caption"/>
    <w:basedOn w:val="Normal"/>
    <w:next w:val="Normal"/>
    <w:uiPriority w:val="35"/>
    <w:unhideWhenUsed/>
    <w:qFormat/>
    <w:rsid w:val="00AA49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Kodlpande">
    <w:name w:val="Kod löpande"/>
    <w:basedOn w:val="HiGBrdtext"/>
    <w:link w:val="KodlpandeChar"/>
    <w:qFormat/>
    <w:rsid w:val="00760B01"/>
    <w:pPr>
      <w:tabs>
        <w:tab w:val="left" w:pos="567"/>
      </w:tabs>
    </w:pPr>
    <w:rPr>
      <w:rFonts w:ascii="Consolas" w:hAnsi="Consolas" w:cs="Courier New"/>
      <w:sz w:val="22"/>
    </w:rPr>
  </w:style>
  <w:style w:type="character" w:customStyle="1" w:styleId="KodlpandeChar">
    <w:name w:val="Kod löpande Char"/>
    <w:basedOn w:val="HiGBrdtextChar"/>
    <w:link w:val="Kodlpande"/>
    <w:rsid w:val="00760B01"/>
    <w:rPr>
      <w:rFonts w:ascii="Consolas" w:eastAsia="Times New Roman" w:hAnsi="Consolas" w:cs="Courier New"/>
      <w:sz w:val="22"/>
      <w:szCs w:val="26"/>
    </w:rPr>
  </w:style>
  <w:style w:type="paragraph" w:customStyle="1" w:styleId="FormatNumreradlista">
    <w:name w:val="Format Numrerad lista"/>
    <w:basedOn w:val="Liststycke"/>
    <w:link w:val="FormatNumreradlistaChar"/>
    <w:rsid w:val="000E1BA5"/>
    <w:pPr>
      <w:numPr>
        <w:numId w:val="6"/>
      </w:numPr>
      <w:shd w:val="clear" w:color="auto" w:fill="FFFFFF"/>
      <w:spacing w:after="240" w:line="240" w:lineRule="auto"/>
      <w:ind w:left="782" w:hanging="357"/>
      <w:contextualSpacing w:val="0"/>
    </w:pPr>
    <w:rPr>
      <w:rFonts w:ascii="Perpetua" w:hAnsi="Perpetua"/>
      <w:sz w:val="26"/>
      <w:lang w:val="sv-SE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0E1BA5"/>
    <w:rPr>
      <w:rFonts w:ascii="Times New Roman" w:eastAsia="Times New Roman" w:hAnsi="Times New Roman"/>
      <w:sz w:val="22"/>
      <w:szCs w:val="24"/>
      <w:lang w:val="en-US"/>
    </w:rPr>
  </w:style>
  <w:style w:type="character" w:customStyle="1" w:styleId="FormatNumreradlistaChar">
    <w:name w:val="Format Numrerad lista Char"/>
    <w:basedOn w:val="ListstyckeChar"/>
    <w:link w:val="FormatNumreradlista"/>
    <w:rsid w:val="000E1BA5"/>
    <w:rPr>
      <w:rFonts w:ascii="Perpetua" w:eastAsia="Times New Roman" w:hAnsi="Perpetua"/>
      <w:sz w:val="26"/>
      <w:szCs w:val="24"/>
      <w:shd w:val="clear" w:color="auto" w:fill="FFFFFF"/>
      <w:lang w:val="en-US"/>
    </w:rPr>
  </w:style>
  <w:style w:type="paragraph" w:customStyle="1" w:styleId="Formatmall1">
    <w:name w:val="Formatmall1"/>
    <w:basedOn w:val="Brdtext"/>
    <w:link w:val="Formatmall1Char"/>
    <w:rsid w:val="007363AB"/>
    <w:pPr>
      <w:spacing w:after="0" w:line="240" w:lineRule="auto"/>
      <w:ind w:left="851" w:right="567" w:firstLine="567"/>
      <w:jc w:val="both"/>
    </w:pPr>
    <w:rPr>
      <w:color w:val="000000"/>
      <w:szCs w:val="24"/>
    </w:rPr>
  </w:style>
  <w:style w:type="paragraph" w:customStyle="1" w:styleId="Formatmall2">
    <w:name w:val="Formatmall2"/>
    <w:basedOn w:val="Brdtext"/>
    <w:link w:val="Formatmall2Char"/>
    <w:rsid w:val="007363AB"/>
    <w:pPr>
      <w:spacing w:after="0" w:line="240" w:lineRule="auto"/>
      <w:ind w:left="851" w:right="567"/>
      <w:jc w:val="both"/>
    </w:pPr>
    <w:rPr>
      <w:color w:val="000000"/>
      <w:szCs w:val="24"/>
      <w:lang w:val="sv-SE"/>
    </w:rPr>
  </w:style>
  <w:style w:type="character" w:customStyle="1" w:styleId="Formatmall1Char">
    <w:name w:val="Formatmall1 Char"/>
    <w:basedOn w:val="BrdtextChar"/>
    <w:link w:val="Formatmall1"/>
    <w:rsid w:val="007363AB"/>
    <w:rPr>
      <w:rFonts w:ascii="Times New Roman" w:eastAsia="Times New Roman" w:hAnsi="Times New Roman"/>
      <w:color w:val="000000"/>
      <w:sz w:val="22"/>
      <w:szCs w:val="24"/>
      <w:lang w:val="en-US"/>
    </w:rPr>
  </w:style>
  <w:style w:type="character" w:customStyle="1" w:styleId="Formatmall2Char">
    <w:name w:val="Formatmall2 Char"/>
    <w:link w:val="Formatmall2"/>
    <w:rsid w:val="007363AB"/>
    <w:rPr>
      <w:rFonts w:ascii="Times New Roman" w:eastAsia="Times New Roman" w:hAnsi="Times New Roman"/>
      <w:color w:val="000000"/>
      <w:sz w:val="22"/>
      <w:szCs w:val="24"/>
    </w:rPr>
  </w:style>
  <w:style w:type="paragraph" w:styleId="Brdtext">
    <w:name w:val="Body Text"/>
    <w:basedOn w:val="Normal"/>
    <w:link w:val="BrdtextChar"/>
    <w:uiPriority w:val="99"/>
    <w:semiHidden/>
    <w:unhideWhenUsed/>
    <w:rsid w:val="007363AB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7363AB"/>
    <w:rPr>
      <w:rFonts w:ascii="Times New Roman" w:eastAsia="Times New Roman" w:hAnsi="Times New Roman"/>
      <w:sz w:val="22"/>
      <w:szCs w:val="22"/>
      <w:lang w:val="en-US"/>
    </w:rPr>
  </w:style>
  <w:style w:type="character" w:styleId="Stark">
    <w:name w:val="Strong"/>
    <w:uiPriority w:val="22"/>
    <w:qFormat/>
    <w:rsid w:val="00C75E13"/>
    <w:rPr>
      <w:b/>
      <w:bCs/>
    </w:rPr>
  </w:style>
  <w:style w:type="table" w:styleId="Rutntstabell1ljus">
    <w:name w:val="Grid Table 1 Light"/>
    <w:basedOn w:val="Normaltabell"/>
    <w:uiPriority w:val="46"/>
    <w:rsid w:val="00E35E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lundgren@live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hannameden@hot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thomaslundgren@live.com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4226C-E939-4326-965C-55B39BCA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2163</TotalTime>
  <Pages>7</Pages>
  <Words>946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Laboration 3</vt:lpstr>
    </vt:vector>
  </TitlesOfParts>
  <Company>Högskolan i Gävle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3</dc:title>
  <dc:subject/>
  <dc:creator>Författare</dc:creator>
  <cp:keywords/>
  <dc:description/>
  <cp:lastModifiedBy>Thomas Lundgren</cp:lastModifiedBy>
  <cp:revision>33</cp:revision>
  <cp:lastPrinted>2019-10-11T11:03:00Z</cp:lastPrinted>
  <dcterms:created xsi:type="dcterms:W3CDTF">2019-10-09T19:43:00Z</dcterms:created>
  <dcterms:modified xsi:type="dcterms:W3CDTF">2019-11-01T11:48:00Z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4c9bd7a7-2455-3525-a552-246997ed55d4</vt:lpwstr>
  </property>
  <property fmtid="{D5CDD505-2E9C-101B-9397-08002B2CF9AE}" pid="4" name="Mendeley Citation Style_1">
    <vt:lpwstr>http://www.zotero.org/styles/ieee</vt:lpwstr>
  </property>
</Properties>
</file>