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18.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ОСНОВНАЯ ОБРАЗОВАТЕЛЬНАЯ ПРОГРАММА</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Уровень профессионального образования</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профессиональное образование</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Образовательная программа</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подготовки специалистов среднего звена</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Специальность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Квалификации выпускника</w:t>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Разработчик веб и мультимедийных приложений</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43.0" w:type="dxa"/>
        <w:jc w:val="left"/>
        <w:tblInd w:w="-108.0" w:type="dxa"/>
        <w:tblLayout w:type="fixed"/>
        <w:tblLook w:val="0000"/>
      </w:tblPr>
      <w:tblGrid>
        <w:gridCol w:w="4253"/>
        <w:gridCol w:w="5090"/>
        <w:tblGridChange w:id="0">
          <w:tblGrid>
            <w:gridCol w:w="4253"/>
            <w:gridCol w:w="5090"/>
          </w:tblGrid>
        </w:tblGridChange>
      </w:tblGrid>
      <w:tr>
        <w:trPr>
          <w:cantSplit w:val="0"/>
          <w:tblHeader w:val="0"/>
        </w:trPr>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Утверждено протоколом Федерального учебно-методического объединения по УГПС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09.00.00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от 15 июля 2021 г. №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(реквизиты утверждающего документа)</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Зарегистрировано в государственном реестре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примерных основных образовательных программ:</w:t>
            </w: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(регистрационный номер)</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Приказ ФГБОУ ДПО ИРПО № П-24 от 02.02.2022</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(реквизиты утверждающего документа)</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2021 год</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Настоящая примерная основная образовательная программа </w:t>
        <w:br w:type="textWrapping"/>
        <w:t xml:space="preserve">по специальности среднего профессионального образования (далее – ПООП СПО) разработана на основе федерального государственного образовательного стандарта среднего профессионального образования по специальности 09.02.07 Информационные системы и программирование, утвержденного Приказом Минпросвещения России от 9 декабря 2016 года № 1547.</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ПООП СПО определяет рекомендованный объем и содержание среднего профессионального образования по специальности 09.02.07 Информационные системы и программирование, планируемые результаты освоения образовательной программы, примерные условия образовательной деятельности.</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Организация разработчик: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Федеральное учебно-методическое объединение в системе среднего профессионального образования по укрупненным группам профессий, специальностей 09.00.00 Информатика и вычислительная техника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Экспертные организации:</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Общество с ограниченной ответственностью «Мой регион»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Раздел 1. Общие положения</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2. Общая характеристика образовательной программы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3. Характеристика профессиональной деятельности выпускника</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4. Планируемые результаты освоения образовательной программы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Общие компетенции</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Профессиональные компетенции</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5. Примерная структура образовательной программы</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Примерный учебный план</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Примерный календарный учебный график</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Примерная рабочая программа воспитания</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Примерный календарный план воспитательной работы</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6. Примерные условия реализации образовательной программы</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Требования к материально-техническому обеспечению образовательной программы</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Требования к учебно-методическому обеспечению образовательной программы.</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Требования к организации воспитания обучающихся.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Требования к кадровым условиям реализации образовательной программы</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Требования к финансовым условиям реализации образовательной программы</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7. Разработчики примерной основной образовательной программы</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ПРИЛОЖЕНИЯ</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120" w:line="240" w:lineRule="auto"/>
        <w:ind w:left="1080" w:right="0" w:hanging="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Программы профессиональных модулей.</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1.1 Примерная рабочая программа профессионального модуля «Разработка модулей программного обеспечения для компьютерных систем»</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1.2 Примерная рабочая программа профессионального модуля «Осуществление интеграции программных модулей»</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1.3 Примерная рабочая программа профессионального модуля «Ревьюирование программных продуктов»</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1.4 Примерная рабочая программа профессионального модуля «Сопровождение и обслуживание программного обеспечения компьютерных систем»</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1.5 Примерная рабочая программа профессионального модуля «Проектирование и разработка ИС</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1.6 Примерная рабочая программа профессионального модуля «Сопровождение информационных систем»</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1.7 Примерная рабочая программа профессионального модуля «Соадминистрирование баз данных и серверов»</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1.8 Примерная рабочая программа профессионального модуля «Разработка дизайна веб-приложений»</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1.9 Примерная рабочая программа профессионального модуля «Проектирование, разработка и оптимизация веб-приложений»</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1.10 Примерная рабочая программа профессионального модуля «Администрирование информационных ресурсов»</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1.11 Примерная рабочая программа профессионального модуля «Разработка, администрирование и защита баз данных»</w:t>
      </w:r>
    </w:p>
    <w:p w:rsidR="00000000" w:rsidDel="00000000" w:rsidP="00000000" w:rsidRDefault="00000000" w:rsidRPr="00000000" w14:paraId="00000065">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120" w:line="240" w:lineRule="auto"/>
        <w:ind w:left="1080" w:right="0" w:hanging="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Программы учебных дисциплин.</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2.1 Примерная рабочая программа учебной дисциплины «Элементы высшей математики»</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2.2 Примерная рабочая программа учебной дисциплины «Дискретная математика с элементами математической логики»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2.3 Примерная рабочая программа учебной дисциплины «Теория вероятностей и математическая статистика»</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2.4 Примерная рабочая программа учебной дисциплины «Операционные системы и среды»</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2.5 Примерная рабочая программа учебной дисциплины «Архитектура аппаратных средств»</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2.6 Примерная рабочая программа учебной дисциплины «Информационные технологии»</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2.7 Примерная рабочая программа учебной дисциплины «Основы алгоритмизации и программирования»</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2.8 Примерная рабочая программа учебной дисциплины «Правовое обеспечение профессиональной деятельности»</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2.9 Примерная рабочая программа учебной дисциплины «Безопасность жизнедеятельности»</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2.10 Примерная рабочая программа учебной дисциплины «Экономика отрасли»</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2.11 Примерная рабочая программа учебной дисциплины «Основы проектирования баз данных»</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2.12 Примерная рабочая программа учебной дисциплины «Стандартизация, сертификация и техническое документоведение»</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2.13 Примерная рабочая программа учебной дисциплины «Численные методы»</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2.14 Примерная рабочая программа учебной дисциплины «Компьютерные сети»</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2.15 Примерная рабочая программа учебной дисциплины «Менеджмент в профессиональной деятельности»</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2.16 Примерная рабочая программа учебной дисциплины «Основы философии»</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2.17 Примерная рабочая программа учебной дисциплины «История»</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2.18 Примерная рабочая программа учебной дисциплины «Психология общения»</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2.19 Примерная рабочая программа учебной дисциплины «Иностранный язык в профессиональной деятельности»</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2.20 Примерная рабочая программа учебной дисциплины «Физическая культура»</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38" w:w="11906" w:orient="portrait"/>
          <w:pgMar w:bottom="993" w:top="1134" w:left="1843" w:right="851" w:header="709" w:footer="709"/>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3. Примерная рабочая программа воспитания</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4. Планируемые результаты освоения образовательной программы</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Общие компетенции</w:t>
      </w:r>
    </w:p>
    <w:tbl>
      <w:tblPr>
        <w:tblStyle w:val="Table2"/>
        <w:tblW w:w="90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6"/>
        <w:gridCol w:w="2268"/>
        <w:gridCol w:w="5874"/>
        <w:tblGridChange w:id="0">
          <w:tblGrid>
            <w:gridCol w:w="916"/>
            <w:gridCol w:w="2268"/>
            <w:gridCol w:w="5874"/>
          </w:tblGrid>
        </w:tblGridChange>
      </w:tblGrid>
      <w:tr>
        <w:trPr>
          <w:cantSplit w:val="1"/>
          <w:trHeight w:val="1739" w:hRule="atLeast"/>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компетенции</w:t>
            </w: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Формулировка компетенции</w:t>
            </w:r>
            <w:r w:rsidDel="00000000" w:rsidR="00000000" w:rsidRPr="00000000">
              <w:rPr>
                <w:rtl w:val="0"/>
              </w:rPr>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 умения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Pr>
              <w:footnoteReference w:customMarkFollows="0" w:id="0"/>
            </w:r>
            <w:r w:rsidDel="00000000" w:rsidR="00000000" w:rsidRPr="00000000">
              <w:rPr>
                <w:rtl w:val="0"/>
              </w:rPr>
            </w:r>
          </w:p>
        </w:tc>
      </w:tr>
      <w:tr>
        <w:trPr>
          <w:cantSplit w:val="1"/>
          <w:trHeight w:val="1895" w:hRule="atLeast"/>
          <w:tblHeader w:val="0"/>
        </w:trPr>
        <w:tc>
          <w:tcPr>
            <w:vMerge w:val="restart"/>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tc>
        <w:tc>
          <w:tcPr>
            <w:vMerge w:val="restart"/>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Выбирать способы решения задач профессиональной деятельности, применительно к различным контекстам</w:t>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распознавать задачу и/или проблему в профессиональном и/или социальном контексте;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составить план действия; определить необходимые ресурсы;</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владеть актуальными методами работы в профессиональной и смежных сферах; реализовать составленный план; оценивать результат и последствия своих действий (самостоятельно или с помощью наставника)</w:t>
            </w:r>
          </w:p>
        </w:tc>
      </w:tr>
      <w:tr>
        <w:trPr>
          <w:cantSplit w:val="1"/>
          <w:trHeight w:val="2330" w:hRule="atLeast"/>
          <w:tblHeader w:val="0"/>
        </w:trPr>
        <w:tc>
          <w:tcPr>
            <w:vMerge w:val="continue"/>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tc>
      </w:tr>
      <w:tr>
        <w:trPr>
          <w:cantSplit w:val="1"/>
          <w:trHeight w:val="1895" w:hRule="atLeast"/>
          <w:tblHeader w:val="0"/>
        </w:trPr>
        <w:tc>
          <w:tcPr>
            <w:vMerge w:val="restart"/>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tc>
        <w:tc>
          <w:tcPr>
            <w:vMerge w:val="restart"/>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поиск, анализ и интерпретацию информации, необходимой для выполнения задач профессиональной деятельности</w:t>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задачи для поиска информации; определять необходимые источники информации; планировать процесс поиска; структурировать получаемую информацию; выделять наиболее значимое в перечне информации; оценивать практическую значимость результатов поиска; оформлять результаты поиска</w:t>
            </w:r>
          </w:p>
        </w:tc>
      </w:tr>
      <w:tr>
        <w:trPr>
          <w:cantSplit w:val="1"/>
          <w:trHeight w:val="1132" w:hRule="atLeast"/>
          <w:tblHeader w:val="0"/>
        </w:trPr>
        <w:tc>
          <w:tcPr>
            <w:vMerge w:val="continue"/>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номенклатура информационных источников, применяемых в профессиональной деятельности; приемы структурирования информации; формат оформления результатов поиска информации</w:t>
            </w:r>
          </w:p>
        </w:tc>
      </w:tr>
      <w:tr>
        <w:trPr>
          <w:cantSplit w:val="1"/>
          <w:trHeight w:val="11954.62646484375" w:hRule="atLeast"/>
          <w:tblHeader w:val="0"/>
        </w:trPr>
        <w:tc>
          <w:tcPr>
            <w:vMerge w:val="restart"/>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03</w:t>
            </w:r>
          </w:p>
        </w:tc>
        <w:tc>
          <w:tcPr>
            <w:vMerge w:val="restart"/>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Планировать и реализовывать собственное профессиональное и личностное развитие.</w:t>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актуальность нормативно-правовой документации в профессиональной деятельности; применять современную научную профессиональную терминологию; определять и выстраивать траектории профессионального развития и самообразования</w:t>
            </w:r>
          </w:p>
        </w:tc>
      </w:tr>
      <w:tr>
        <w:trPr>
          <w:cantSplit w:val="1"/>
          <w:trHeight w:val="1172" w:hRule="atLeast"/>
          <w:tblHeader w:val="0"/>
        </w:trPr>
        <w:tc>
          <w:tcPr>
            <w:vMerge w:val="continue"/>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содержание актуальной нормативно-правовой документации; современная научная и профессиональная терминология; возможные траектории профессионального развития и самообразования</w:t>
            </w:r>
          </w:p>
        </w:tc>
      </w:tr>
      <w:tr>
        <w:trPr>
          <w:cantSplit w:val="1"/>
          <w:trHeight w:val="509" w:hRule="atLeast"/>
          <w:tblHeader w:val="0"/>
        </w:trPr>
        <w:tc>
          <w:tcPr>
            <w:vMerge w:val="restart"/>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tc>
        <w:tc>
          <w:tcPr>
            <w:vMerge w:val="restart"/>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в коллективе и команде, эффективно взаимодействовать с коллегами, руководством, клиентами.</w:t>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работу коллектива и команды; взаимодействовать с коллегами, руководством, клиентами в ходе профессиональной деятельности</w:t>
            </w:r>
          </w:p>
        </w:tc>
      </w:tr>
      <w:tr>
        <w:trPr>
          <w:cantSplit w:val="1"/>
          <w:trHeight w:val="991" w:hRule="atLeast"/>
          <w:tblHeader w:val="0"/>
        </w:trPr>
        <w:tc>
          <w:tcPr>
            <w:vMerge w:val="continue"/>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психологические основы деятельности коллектива, психологические особенности личности; основы проектной деятельности</w:t>
            </w:r>
          </w:p>
        </w:tc>
      </w:tr>
      <w:tr>
        <w:trPr>
          <w:cantSplit w:val="1"/>
          <w:trHeight w:val="1002" w:hRule="atLeast"/>
          <w:tblHeader w:val="0"/>
        </w:trPr>
        <w:tc>
          <w:tcPr>
            <w:vMerge w:val="restart"/>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tc>
        <w:tc>
          <w:tcPr>
            <w:vMerge w:val="restart"/>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r>
      <w:tr>
        <w:trPr>
          <w:cantSplit w:val="1"/>
          <w:trHeight w:val="1121" w:hRule="atLeast"/>
          <w:tblHeader w:val="0"/>
        </w:trPr>
        <w:tc>
          <w:tcPr>
            <w:vMerge w:val="continue"/>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социального и культурного контекста; правила оформления документов и построения устных сообщений.</w:t>
            </w:r>
          </w:p>
        </w:tc>
      </w:tr>
      <w:tr>
        <w:trPr>
          <w:cantSplit w:val="1"/>
          <w:trHeight w:val="615" w:hRule="atLeast"/>
          <w:tblHeader w:val="0"/>
        </w:trPr>
        <w:tc>
          <w:tcPr>
            <w:vMerge w:val="restart"/>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06</w:t>
            </w:r>
          </w:p>
        </w:tc>
        <w:tc>
          <w:tcPr>
            <w:vMerge w:val="restart"/>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описывать значимость своей специальности</w:t>
            </w:r>
          </w:p>
        </w:tc>
      </w:tr>
      <w:tr>
        <w:trPr>
          <w:cantSplit w:val="1"/>
          <w:trHeight w:val="1138" w:hRule="atLeast"/>
          <w:tblHeader w:val="0"/>
        </w:trPr>
        <w:tc>
          <w:tcPr>
            <w:vMerge w:val="continue"/>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сущность гражданско-патриотической позиции, общечеловеческих ценностей; значимость профессиональной деятельности по специальности</w:t>
            </w:r>
          </w:p>
        </w:tc>
      </w:tr>
      <w:tr>
        <w:trPr>
          <w:cantSplit w:val="1"/>
          <w:trHeight w:val="982" w:hRule="atLeast"/>
          <w:tblHeader w:val="0"/>
        </w:trPr>
        <w:tc>
          <w:tcPr>
            <w:vMerge w:val="restart"/>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07</w:t>
            </w:r>
          </w:p>
        </w:tc>
        <w:tc>
          <w:tcPr>
            <w:vMerge w:val="restart"/>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Содействовать сохранению окружающей среды, ресурсосбережению, эффективно действовать в чрезвычайных ситуациях.</w:t>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соблюдать нормы экологической безопасности; определять направления ресурсосбережения в рамках профессиональной деятельности по специальности</w:t>
            </w:r>
          </w:p>
        </w:tc>
      </w:tr>
      <w:tr>
        <w:trPr>
          <w:cantSplit w:val="1"/>
          <w:trHeight w:val="1228" w:hRule="atLeast"/>
          <w:tblHeader w:val="0"/>
        </w:trPr>
        <w:tc>
          <w:tcPr>
            <w:vMerge w:val="continue"/>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правила экологической безопасности при ведении профессиональной деятельности; основные ресурсы, задействованные в профессиональной деятельности; пути обеспечения ресурсосбережения</w:t>
            </w:r>
          </w:p>
        </w:tc>
      </w:tr>
      <w:tr>
        <w:trPr>
          <w:cantSplit w:val="1"/>
          <w:trHeight w:val="1267" w:hRule="atLeast"/>
          <w:tblHeader w:val="0"/>
        </w:trPr>
        <w:tc>
          <w:tcPr>
            <w:vMerge w:val="restart"/>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08</w:t>
            </w:r>
          </w:p>
        </w:tc>
        <w:tc>
          <w:tcPr>
            <w:vMerge w:val="restart"/>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физкультурно-оздоровительную деятельность для укрепления здоровья, достижения жизненных и профессиональных целей; применять рациональные приемы двигательных функций в профессиональной деятельности; пользоваться средствами профилактики перенапряжения характерными для данной специальности</w:t>
            </w:r>
          </w:p>
        </w:tc>
      </w:tr>
      <w:tr>
        <w:trPr>
          <w:cantSplit w:val="1"/>
          <w:trHeight w:val="1430" w:hRule="atLeast"/>
          <w:tblHeader w:val="0"/>
        </w:trPr>
        <w:tc>
          <w:tcPr>
            <w:vMerge w:val="continue"/>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роль физической культуры в общекультурном, профессиональном и социальном развитии человека; основы здорового образа жизни; условия профессиональной деятельности и зоны риска физического здоровья для специальности; средства профилактики перенапряжения</w:t>
            </w:r>
          </w:p>
        </w:tc>
      </w:tr>
      <w:tr>
        <w:trPr>
          <w:cantSplit w:val="1"/>
          <w:trHeight w:val="983" w:hRule="atLeast"/>
          <w:tblHeader w:val="0"/>
        </w:trPr>
        <w:tc>
          <w:tcPr>
            <w:vMerge w:val="restart"/>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tc>
        <w:tc>
          <w:tcPr>
            <w:vMerge w:val="restart"/>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информационные технологии в профессиональной деятельности</w:t>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средства информационных технологий для решения профессиональных задач; использовать современное программное обеспечение</w:t>
            </w:r>
          </w:p>
        </w:tc>
      </w:tr>
      <w:tr>
        <w:trPr>
          <w:cantSplit w:val="1"/>
          <w:trHeight w:val="956" w:hRule="atLeast"/>
          <w:tblHeader w:val="0"/>
        </w:trPr>
        <w:tc>
          <w:tcPr>
            <w:vMerge w:val="continue"/>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современные средства и устройства информатизации; порядок их применения и программное обеспечение в профессиональной деятельности</w:t>
            </w:r>
          </w:p>
        </w:tc>
      </w:tr>
      <w:tr>
        <w:trPr>
          <w:cantSplit w:val="1"/>
          <w:trHeight w:val="1895" w:hRule="atLeast"/>
          <w:tblHeader w:val="0"/>
        </w:trPr>
        <w:tc>
          <w:tcPr>
            <w:vMerge w:val="restart"/>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c>
          <w:tcPr>
            <w:vMerge w:val="restart"/>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Пользоваться профессиональной документацией на государственном и иностранном языках.</w:t>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участвовать в диалогах на знакомые общие и профессиональные темы; строить простые высказывания о себе и о своей профессиональной деятельности; кратко обосновывать и объяснить свои действия (текущие и планируемые); писать простые связные сообщения на знакомые или интересующие профессиональные темы</w:t>
            </w:r>
          </w:p>
        </w:tc>
      </w:tr>
      <w:tr>
        <w:trPr>
          <w:cantSplit w:val="1"/>
          <w:trHeight w:val="2227" w:hRule="atLeast"/>
          <w:tblHeader w:val="0"/>
        </w:trPr>
        <w:tc>
          <w:tcPr>
            <w:vMerge w:val="continue"/>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правила построения простых и сложных предложений на профессиональные темы; основные общеупотребительные глаголы (бытовая и профессиональная 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tc>
      </w:tr>
      <w:tr>
        <w:trPr>
          <w:cantSplit w:val="1"/>
          <w:trHeight w:val="1692" w:hRule="atLeast"/>
          <w:tblHeader w:val="0"/>
        </w:trPr>
        <w:tc>
          <w:tcPr>
            <w:vMerge w:val="restart"/>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11</w:t>
            </w:r>
          </w:p>
        </w:tc>
        <w:tc>
          <w:tcPr>
            <w:vMerge w:val="restart"/>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знания по финансовой грамотности, планировать предпринимательскую деятельность в профессиональной сфере.</w:t>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выявлять достоинства и недостатки коммерческой идеи; презентовать идеи открытия собственного дела в профессиональной деятельности; оформлять бизнес-план; рассчитывать размеры выплат по процентным ставкам кредитования; определять инвестиционную привлекательность коммерческих идей в рамках профессиональной деятельности; презентовать бизнес-идею; определять источники финансирования</w:t>
            </w:r>
          </w:p>
        </w:tc>
      </w:tr>
      <w:tr>
        <w:trPr>
          <w:cantSplit w:val="1"/>
          <w:trHeight w:val="1297" w:hRule="atLeast"/>
          <w:tblHeader w:val="0"/>
        </w:trPr>
        <w:tc>
          <w:tcPr>
            <w:vMerge w:val="continue"/>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 </w:t>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Профессиональные компетенции</w:t>
      </w:r>
    </w:p>
    <w:tbl>
      <w:tblPr>
        <w:tblStyle w:val="Table3"/>
        <w:tblW w:w="94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7"/>
        <w:gridCol w:w="3119"/>
        <w:gridCol w:w="4110"/>
        <w:tblGridChange w:id="0">
          <w:tblGrid>
            <w:gridCol w:w="2267"/>
            <w:gridCol w:w="3119"/>
            <w:gridCol w:w="4110"/>
          </w:tblGrid>
        </w:tblGridChange>
      </w:tblGrid>
      <w:tr>
        <w:trPr>
          <w:cantSplit w:val="0"/>
          <w:tblHeader w:val="0"/>
        </w:trPr>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Основные виды</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деятельности</w:t>
            </w:r>
            <w:r w:rsidDel="00000000" w:rsidR="00000000" w:rsidRPr="00000000">
              <w:rPr>
                <w:rtl w:val="0"/>
              </w:rPr>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 и формулировка</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компетенции</w:t>
            </w:r>
            <w:r w:rsidDel="00000000" w:rsidR="00000000" w:rsidRPr="00000000">
              <w:rPr>
                <w:rtl w:val="0"/>
              </w:rPr>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Показатели освоения компетенции</w:t>
            </w:r>
            <w:r w:rsidDel="00000000" w:rsidR="00000000" w:rsidRPr="00000000">
              <w:rPr>
                <w:rtl w:val="0"/>
              </w:rPr>
            </w:r>
          </w:p>
        </w:tc>
      </w:tr>
      <w:tr>
        <w:trPr>
          <w:cantSplit w:val="1"/>
          <w:trHeight w:val="920" w:hRule="atLeast"/>
          <w:tblHeader w:val="0"/>
        </w:trPr>
        <w:tc>
          <w:tcPr>
            <w:vMerge w:val="restart"/>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Разработка модулей программного обеспечения для компьютерных систем.</w:t>
            </w:r>
            <w:r w:rsidDel="00000000" w:rsidR="00000000" w:rsidRPr="00000000">
              <w:rPr>
                <w:rtl w:val="0"/>
              </w:rPr>
            </w:r>
          </w:p>
        </w:tc>
        <w:tc>
          <w:tcPr>
            <w:vMerge w:val="restart"/>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 Формировать алгоритмы разработки программных модулей в соответствии с техническим заданием.</w:t>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алгоритм решения поставленной задачи и реализовывать его средствами автоматизированного проектирования.</w:t>
            </w:r>
          </w:p>
        </w:tc>
      </w:tr>
      <w:tr>
        <w:trPr>
          <w:cantSplit w:val="1"/>
          <w:trHeight w:val="920" w:hRule="atLeast"/>
          <w:tblHeader w:val="0"/>
        </w:trPr>
        <w:tc>
          <w:tcPr>
            <w:vMerge w:val="continue"/>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Формировать алгоритмы разработки программных модулей в соответствии с техническим заданием.</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Оформлять документацию на программные средства.</w:t>
            </w:r>
            <w:r w:rsidDel="00000000" w:rsidR="00000000" w:rsidRPr="00000000">
              <w:rPr>
                <w:rtl w:val="0"/>
              </w:rPr>
            </w:r>
          </w:p>
        </w:tc>
      </w:tr>
      <w:tr>
        <w:trPr>
          <w:cantSplit w:val="1"/>
          <w:trHeight w:val="920" w:hRule="atLeast"/>
          <w:tblHeader w:val="0"/>
        </w:trPr>
        <w:tc>
          <w:tcPr>
            <w:vMerge w:val="continue"/>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этапы разработки программного обеспечения.</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технологии структурного и объектно-ориентированного программирования.</w:t>
            </w:r>
            <w:r w:rsidDel="00000000" w:rsidR="00000000" w:rsidRPr="00000000">
              <w:rPr>
                <w:rtl w:val="0"/>
              </w:rPr>
            </w:r>
          </w:p>
        </w:tc>
      </w:tr>
      <w:tr>
        <w:trPr>
          <w:cantSplit w:val="1"/>
          <w:trHeight w:val="460" w:hRule="atLeast"/>
          <w:tblHeader w:val="0"/>
        </w:trPr>
        <w:tc>
          <w:tcPr>
            <w:vMerge w:val="continue"/>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1.2. Разрабатывать программные модули в соответствии с техническим заданием.</w:t>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код программного продукта на основе готовой спецификации на уровне модуля.</w:t>
            </w:r>
            <w:r w:rsidDel="00000000" w:rsidR="00000000" w:rsidRPr="00000000">
              <w:rPr>
                <w:rtl w:val="0"/>
              </w:rPr>
            </w:r>
          </w:p>
        </w:tc>
      </w:tr>
      <w:tr>
        <w:trPr>
          <w:cantSplit w:val="1"/>
          <w:trHeight w:val="460" w:hRule="atLeast"/>
          <w:tblHeader w:val="0"/>
        </w:trPr>
        <w:tc>
          <w:tcPr>
            <w:vMerge w:val="continue"/>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Создавать программу по разработанному алгоритму как отдельный модуль.</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Оформлять документацию на программные средства.</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60" w:hRule="atLeast"/>
          <w:tblHeader w:val="0"/>
        </w:trPr>
        <w:tc>
          <w:tcPr>
            <w:vMerge w:val="continue"/>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этапы разработки программного обеспечения.</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технологии структурного и объектно-ориентированного программирования.</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05" w:hRule="atLeast"/>
          <w:tblHeader w:val="0"/>
        </w:trPr>
        <w:tc>
          <w:tcPr>
            <w:vMerge w:val="continue"/>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ПК.1.3. Выполнять отладку программных модулей с использованием специализированных программных средств.</w:t>
            </w:r>
          </w:p>
        </w:tc>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 </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инструментальные средства на этапе отладки программного продукта.</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Проводить тестирование программного модуля по определенному сценарию.</w:t>
            </w:r>
          </w:p>
        </w:tc>
      </w:tr>
      <w:tr>
        <w:trPr>
          <w:cantSplit w:val="1"/>
          <w:trHeight w:val="305" w:hRule="atLeast"/>
          <w:tblHeader w:val="0"/>
        </w:trPr>
        <w:tc>
          <w:tcPr>
            <w:vMerge w:val="continue"/>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отладку и тестирование программы на уровне модуля.</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Оформлять документацию на программные средства.</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05" w:hRule="atLeast"/>
          <w:tblHeader w:val="0"/>
        </w:trPr>
        <w:tc>
          <w:tcPr>
            <w:vMerge w:val="continue"/>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Основные принципы отладки и тестирования программных продуктов.</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Инструментарий отладки программных продуктов.</w:t>
            </w:r>
          </w:p>
        </w:tc>
      </w:tr>
      <w:tr>
        <w:trPr>
          <w:cantSplit w:val="1"/>
          <w:trHeight w:val="830" w:hRule="atLeast"/>
          <w:tblHeader w:val="0"/>
        </w:trPr>
        <w:tc>
          <w:tcPr>
            <w:vMerge w:val="continue"/>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1.4. Выполнять тестирование программных модулей.</w:t>
            </w:r>
          </w:p>
        </w:tc>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Проводить тестирование программного модуля по определенному сценарию.</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инструментальные средства на этапе тестирования программного продукта.</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отладку и тестирование программы на уровне модуля.</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Оформлять документацию на программные средства.</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виды и принципы тестирования программных продуктов.</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1.5. Осуществлять рефакторинг и оптимизацию программного кода.</w:t>
            </w:r>
          </w:p>
        </w:tc>
        <w:tc>
          <w:tcP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Анализировать алгоритмы, в том числе с применением инструментальных средств.</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рефакторинг и оптимизацию программного кода.</w:t>
            </w:r>
          </w:p>
        </w:tc>
      </w:tr>
      <w:tr>
        <w:trPr>
          <w:cantSplit w:val="1"/>
          <w:trHeight w:val="830" w:hRule="atLeast"/>
          <w:tblHeader w:val="0"/>
        </w:trPr>
        <w:tc>
          <w:tcPr>
            <w:vMerge w:val="continue"/>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оптимизацию и рефакторинг программного кода.</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системой контроля версий.</w:t>
            </w:r>
          </w:p>
        </w:tc>
      </w:tr>
      <w:tr>
        <w:trPr>
          <w:cantSplit w:val="1"/>
          <w:trHeight w:val="830" w:hRule="atLeast"/>
          <w:tblHeader w:val="0"/>
        </w:trPr>
        <w:tc>
          <w:tcPr>
            <w:vMerge w:val="continue"/>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Способы оптимизации и приемы рефакторинга.</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Инструментальные средства анализа алгоритма.</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организации рефакторинга и оптимизации кода.</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работы с системой контроля версий.</w:t>
            </w:r>
          </w:p>
        </w:tc>
      </w:tr>
      <w:tr>
        <w:trPr>
          <w:cantSplit w:val="1"/>
          <w:trHeight w:val="487" w:hRule="atLeast"/>
          <w:tblHeader w:val="0"/>
        </w:trPr>
        <w:tc>
          <w:tcPr>
            <w:vMerge w:val="continue"/>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1.6. Разрабатывать модули программного обеспечения для мобильных платформ.</w:t>
            </w:r>
          </w:p>
        </w:tc>
        <w:tc>
          <w:tcP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мобильные приложения.</w:t>
            </w:r>
          </w:p>
        </w:tc>
      </w:tr>
      <w:tr>
        <w:trPr>
          <w:cantSplit w:val="1"/>
          <w:trHeight w:val="486" w:hRule="atLeast"/>
          <w:tblHeader w:val="0"/>
        </w:trPr>
        <w:tc>
          <w:tcPr>
            <w:vMerge w:val="continue"/>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разработку кода программного модуля на современных языках программирования.</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Оформлять документацию на программные средства.</w:t>
            </w:r>
          </w:p>
        </w:tc>
      </w:tr>
      <w:tr>
        <w:trPr>
          <w:cantSplit w:val="1"/>
          <w:trHeight w:val="486" w:hRule="atLeast"/>
          <w:tblHeader w:val="0"/>
        </w:trPr>
        <w:tc>
          <w:tcPr>
            <w:vMerge w:val="continue"/>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этапы разработки программного обеспечения.</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технологии структурного и объектно-ориентированного программирования.</w:t>
            </w:r>
          </w:p>
        </w:tc>
      </w:tr>
      <w:tr>
        <w:trPr>
          <w:cantSplit w:val="1"/>
          <w:trHeight w:val="624" w:hRule="atLeast"/>
          <w:tblHeader w:val="0"/>
        </w:trPr>
        <w:tc>
          <w:tcPr>
            <w:vMerge w:val="restart"/>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Осуществление интеграции программных модулей</w:t>
            </w:r>
            <w:r w:rsidDel="00000000" w:rsidR="00000000" w:rsidRPr="00000000">
              <w:rPr>
                <w:rtl w:val="0"/>
              </w:rPr>
            </w:r>
          </w:p>
        </w:tc>
        <w:tc>
          <w:tcPr>
            <w:vMerge w:val="restart"/>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2.1. Разрабатывать требования к программным модулям на основе анализа проектной и технической документации на предмет взаимодействия компонент.</w:t>
            </w:r>
          </w:p>
        </w:tc>
        <w:tc>
          <w:tcPr>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и оформлять требования к программным модулям по предложенной документации.</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тестовые наборы (пакеты) для программного модуля.</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тестовые сценарии программного средства.</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Инспектировать разработанные программные модули на предмет соответствия стандартам кодирования.</w:t>
            </w:r>
          </w:p>
        </w:tc>
      </w:tr>
      <w:tr>
        <w:trPr>
          <w:cantSplit w:val="1"/>
          <w:trHeight w:val="623" w:hRule="atLeast"/>
          <w:tblHeader w:val="0"/>
        </w:trPr>
        <w:tc>
          <w:tcPr>
            <w:vMerge w:val="continue"/>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Анализировать проектную и техническую документацию.</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специализированные графические средства построения и анализа архитектуры программных продуктов.</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заданную интеграцию модулей в программные средства на базе имеющейся архитектуры и автоматизации бизнес-процессов.</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источники и приемники данных.</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Проводить сравнительный анализ. Выполнять отладку, используя методы и инструменты условной компиляции (классы Debug и Trace).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Оценивать размер минимального набора тестов.</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тестовые пакеты и тестовые сценарии.</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Выявлять ошибки в системных компонентах на основе спецификаций.</w:t>
            </w:r>
          </w:p>
        </w:tc>
      </w:tr>
      <w:tr>
        <w:trPr>
          <w:cantSplit w:val="1"/>
          <w:trHeight w:val="623" w:hRule="atLeast"/>
          <w:tblHeader w:val="0"/>
        </w:trPr>
        <w:tc>
          <w:tcPr>
            <w:vMerge w:val="continue"/>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Модели процесса разработки программного обеспечения.</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процесса разработки программного обеспечения.</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подходы к интегрированию программных модулей.</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и варианты интеграционных решений.</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Современные технологии и инструменты интеграции.</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протоколы доступа к данным.</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и способы идентификации сбоев и ошибок при интеграции приложений.</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отладочных классов.</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Стандарты качества программной документации.</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организации инспектирования и верификации.</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Встроенные и основные специализированные инструменты анализа качества программных продуктов.</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Графические средства проектирования архитектуры программных продуктов.</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организации работы в команде разработчиков.</w:t>
            </w:r>
          </w:p>
        </w:tc>
      </w:tr>
      <w:tr>
        <w:trPr>
          <w:cantSplit w:val="1"/>
          <w:trHeight w:val="343" w:hRule="atLeast"/>
          <w:tblHeader w:val="0"/>
        </w:trPr>
        <w:tc>
          <w:tcPr>
            <w:vMerge w:val="continue"/>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2.2. Выполнять интеграцию модулей в программное обеспечение.</w:t>
            </w:r>
          </w:p>
        </w:tc>
        <w:tc>
          <w:tcP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Интегрировать модули в программное обеспечение.</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Отлаживать программные модули.</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Инспектировать разработанные программные модули на предмет соответствия стандартам кодирования.</w:t>
            </w:r>
          </w:p>
        </w:tc>
      </w:tr>
      <w:tr>
        <w:trPr>
          <w:cantSplit w:val="1"/>
          <w:trHeight w:val="343" w:hRule="atLeast"/>
          <w:tblHeader w:val="0"/>
        </w:trPr>
        <w:tc>
          <w:tcPr>
            <w:vMerge w:val="continue"/>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выбранную систему контроля версий.</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методы для получения кода с заданной функциональностью и степенью качества.</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заданную интеграцию модулей в программные средства на базе имеющейся архитектуры и автоматизации бизнес-процессов.</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различные транспортные протоколы и стандарты форматирования сообщений.</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тестирование интеграции.</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постобработку данных.</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Создавать классы- исключения на основе базовых классов.</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ручное и автоматизированное тестирование программного модуля.</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Выявлять ошибки в системных компонентах на основе спецификаций.</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приемы работы в системах контроля версий.</w:t>
            </w:r>
          </w:p>
        </w:tc>
      </w:tr>
      <w:tr>
        <w:trPr>
          <w:cantSplit w:val="1"/>
          <w:trHeight w:val="343" w:hRule="atLeast"/>
          <w:tblHeader w:val="0"/>
        </w:trPr>
        <w:tc>
          <w:tcPr>
            <w:vMerge w:val="continue"/>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Модели процесса разработки программного обеспечения.</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процесса разработки программного обеспечения.</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подходы к интегрированию программных модулей.</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верификации программного обеспечения.</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Современные технологии и инструменты интеграции.</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протоколы доступа к данным.</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и способы идентификации сбоев и ошибок при интеграции приложений.</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методы отладки.</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и схемы обработки исключительных ситуаций.</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методы и виды тестирования программных продуктов.</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Стандарты качества программной документации.</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организации инспектирования и верификации.</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Приемы работы с инструментальными средствами тестирования и отладки.</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организации работы в команде разработчиков.</w:t>
            </w:r>
          </w:p>
        </w:tc>
      </w:tr>
      <w:tr>
        <w:trPr>
          <w:cantSplit w:val="1"/>
          <w:trHeight w:val="450" w:hRule="atLeast"/>
          <w:tblHeader w:val="0"/>
        </w:trPr>
        <w:tc>
          <w:tcPr>
            <w:vMerge w:val="continue"/>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2.3. Выполнять отладку программного модуля с использованием специализированных программных средств.</w:t>
            </w:r>
          </w:p>
        </w:tc>
        <w:tc>
          <w:tcP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Отлаживать программные модули.</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Инспектировать разработанные программные модули на предмет соответствия стандартам кодирования.</w:t>
            </w:r>
          </w:p>
        </w:tc>
      </w:tr>
      <w:tr>
        <w:trPr>
          <w:cantSplit w:val="1"/>
          <w:trHeight w:val="448" w:hRule="atLeast"/>
          <w:tblHeader w:val="0"/>
        </w:trPr>
        <w:tc>
          <w:tcPr>
            <w:vMerge w:val="continue"/>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выбранную систему контроля версий.</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методы для получения кода с заданной функциональностью и степенью качества.</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Анализировать проектную и техническую документацию.</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инструментальные средства отладки программных продуктов.</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источники и приемники данных.</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тестирование интеграции.</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постобработку данных.</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приемы работы в системах контроля версий.</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отладку, используя методы и инструменты условной компиляции.</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Выявлять ошибки в системных компонентах на основе спецификаций.</w:t>
            </w:r>
          </w:p>
        </w:tc>
      </w:tr>
      <w:tr>
        <w:trPr>
          <w:cantSplit w:val="1"/>
          <w:trHeight w:val="448" w:hRule="atLeast"/>
          <w:tblHeader w:val="0"/>
        </w:trPr>
        <w:tc>
          <w:tcPr>
            <w:vMerge w:val="continue"/>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Модели процесса разработки программного обеспечения.</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процесса разработки программного обеспечения.</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подходы к интегрированию программных модулей.</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верификации и аттестации программного обеспечения.</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и способы идентификации сбоев и ошибок при интеграции приложений.</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методы отладки.</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и схемы обработки исключительных ситуаций.</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Приемы работы с инструментальными средствами тестирования и отладки.</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Стандарты качества программной документации.</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организации инспектирования и верификации.</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Встроенные и основные специализированные инструменты анализа качества программных продуктов.</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организации работы в команде разработчиков.</w:t>
            </w:r>
          </w:p>
        </w:tc>
      </w:tr>
      <w:tr>
        <w:trPr>
          <w:cantSplit w:val="1"/>
          <w:trHeight w:val="343" w:hRule="atLeast"/>
          <w:tblHeader w:val="0"/>
        </w:trPr>
        <w:tc>
          <w:tcPr>
            <w:vMerge w:val="continue"/>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2.4. Осуществлять разработку тестовых наборов и тестовых сценариев для программного обеспечения.</w:t>
            </w:r>
          </w:p>
        </w:tc>
        <w:tc>
          <w:tcP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тестовые наборы (пакеты) для программного модуля.</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тестовые сценарии программного средства.</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Инспектировать разработанные программные модули на предмет соответствия стандартам кодирования.</w:t>
            </w:r>
          </w:p>
        </w:tc>
      </w:tr>
      <w:tr>
        <w:trPr>
          <w:cantSplit w:val="1"/>
          <w:trHeight w:val="343" w:hRule="atLeast"/>
          <w:tblHeader w:val="0"/>
        </w:trPr>
        <w:tc>
          <w:tcPr>
            <w:vMerge w:val="continue"/>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выбранную систему контроля версий.</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Анализировать проектную и техническую документацию.</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тестирование интеграции.</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постобработку данных.</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приемы работы в системах контроля версий.</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Оценивать размер минимального набора тестов.</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тестовые пакеты и тестовые сценарии.</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ручное и автоматизированное тестирование программного модуля.</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Выявлять ошибки в системных компонентах на основе спецификаций.</w:t>
            </w:r>
          </w:p>
        </w:tc>
      </w:tr>
      <w:tr>
        <w:trPr>
          <w:cantSplit w:val="1"/>
          <w:trHeight w:val="343" w:hRule="atLeast"/>
          <w:tblHeader w:val="0"/>
        </w:trPr>
        <w:tc>
          <w:tcPr>
            <w:vMerge w:val="continue"/>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Модели процесса разработки программного обеспечения.</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процесса разработки программного обеспечения.</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подходы к интегрированию программных модулей.</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верификации и аттестации программного обеспечения.</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и способы идентификации сбоев и ошибок при интеграции приложений.</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и схемы обработки исключительных ситуаций.</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методы и виды тестирования программных продуктов.</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Приемы работы с инструментальными средствами тестирования и отладки.</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Стандарты качества программной документации.</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организации инспектирования и верификации.</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Встроенные и основные специализированные инструменты анализа качества программных продуктов.</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организации работы в команде разработчиков.</w:t>
            </w:r>
          </w:p>
        </w:tc>
      </w:tr>
      <w:tr>
        <w:trPr>
          <w:cantSplit w:val="1"/>
          <w:trHeight w:val="343" w:hRule="atLeast"/>
          <w:tblHeader w:val="0"/>
        </w:trPr>
        <w:tc>
          <w:tcPr>
            <w:vMerge w:val="continue"/>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2.5. Производить инспектирование компонент программного обеспечения на предмет соответствия стандартам кодирования.</w:t>
            </w:r>
          </w:p>
        </w:tc>
        <w:tc>
          <w:tcP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Инспектировать разработанные программные модули на предмет соответствия стандартам кодирования.</w:t>
            </w:r>
          </w:p>
        </w:tc>
      </w:tr>
      <w:tr>
        <w:trPr>
          <w:cantSplit w:val="1"/>
          <w:trHeight w:val="343" w:hRule="atLeast"/>
          <w:tblHeader w:val="0"/>
        </w:trPr>
        <w:tc>
          <w:tcPr>
            <w:vMerge w:val="continue"/>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выбранную систему контроля версий.</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методы для получения кода с заданной функциональностью и степенью качества.</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Анализировать проектную и техническую документацию.</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постобработку данных.</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Приемы работы в системах контроля версий.</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Выявлять ошибки в системных компонентах на основе спецификаций.</w:t>
            </w:r>
          </w:p>
        </w:tc>
      </w:tr>
      <w:tr>
        <w:trPr>
          <w:cantSplit w:val="1"/>
          <w:trHeight w:val="343" w:hRule="atLeast"/>
          <w:tblHeader w:val="0"/>
        </w:trPr>
        <w:tc>
          <w:tcPr>
            <w:vMerge w:val="continue"/>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Модели процесса разработки программного обеспечения.</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процесса разработки программного обеспечения.</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подходы к интегрированию программных модулей.</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верификации и аттестации программного обеспечения.</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Стандарты качества программной документации.</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организации инспектирования и верификации.</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Встроенные и основные специализированные инструменты анализа качества программных продуктов.</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организации работы в команде разработчиков.</w:t>
            </w:r>
          </w:p>
        </w:tc>
      </w:tr>
      <w:tr>
        <w:trPr>
          <w:cantSplit w:val="1"/>
          <w:trHeight w:val="343" w:hRule="atLeast"/>
          <w:tblHeader w:val="0"/>
        </w:trPr>
        <w:tc>
          <w:tcPr>
            <w:vMerge w:val="restart"/>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Ревьюирование программных продуктов.</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3.1. Осуществлять ревьюирование программного кода в соответствии с технической документацией.</w:t>
            </w:r>
          </w:p>
        </w:tc>
        <w:tc>
          <w:tcP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построение заданных моделей программного средства с помощью графического языка (обратное проектирование).</w:t>
            </w:r>
          </w:p>
        </w:tc>
      </w:tr>
      <w:tr>
        <w:trPr>
          <w:cantSplit w:val="1"/>
          <w:trHeight w:val="343" w:hRule="atLeast"/>
          <w:tblHeader w:val="0"/>
        </w:trPr>
        <w:tc>
          <w:tcPr>
            <w:vMerge w:val="continue"/>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проектной документацией, разработанной с использованием графических языков спецификаций.</w:t>
            </w:r>
          </w:p>
        </w:tc>
      </w:tr>
      <w:tr>
        <w:trPr>
          <w:cantSplit w:val="1"/>
          <w:trHeight w:val="343" w:hRule="atLeast"/>
          <w:tblHeader w:val="0"/>
        </w:trPr>
        <w:tc>
          <w:tcPr>
            <w:vMerge w:val="continue"/>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Технологии решения задачи планирования и контроля развития проекта.</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Принятые стандарты обозначений в графических языках моделирования.</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Типовые функциональные роли в коллективе разработчиков, правила совмещения ролей.</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организации работы в команде разработчиков.</w:t>
            </w:r>
          </w:p>
        </w:tc>
      </w:tr>
      <w:tr>
        <w:trPr>
          <w:cantSplit w:val="1"/>
          <w:trHeight w:val="343" w:hRule="atLeast"/>
          <w:tblHeader w:val="0"/>
        </w:trPr>
        <w:tc>
          <w:tcPr>
            <w:vMerge w:val="continue"/>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3.2. Выполнять измерение характеристик компонент программного продукта для определения соответствия заданным критериям.</w:t>
            </w:r>
          </w:p>
        </w:tc>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характеристики программного продукта и автоматизированных средств.</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Измерять характеристики программного проекта.</w:t>
            </w:r>
          </w:p>
        </w:tc>
      </w:tr>
      <w:tr>
        <w:trPr>
          <w:cantSplit w:val="1"/>
          <w:trHeight w:val="343" w:hRule="atLeast"/>
          <w:tblHeader w:val="0"/>
        </w:trPr>
        <w:tc>
          <w:tcPr>
            <w:vMerge w:val="continue"/>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стандартные метрики по прогнозированию затрат, сроков и качества.</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метрики программного кода специализированными средствами.</w:t>
            </w:r>
          </w:p>
        </w:tc>
      </w:tr>
      <w:tr>
        <w:trPr>
          <w:cantSplit w:val="1"/>
          <w:trHeight w:val="343" w:hRule="atLeast"/>
          <w:tblHeader w:val="0"/>
        </w:trPr>
        <w:tc>
          <w:tcPr>
            <w:vMerge w:val="continue"/>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Современные стандарты качества программного продукта и процессов его обеспечения.</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организации работы в команде разработчиков.</w:t>
            </w:r>
          </w:p>
        </w:tc>
      </w:tr>
      <w:tr>
        <w:trPr>
          <w:cantSplit w:val="1"/>
          <w:trHeight w:val="343" w:hRule="atLeast"/>
          <w:tblHeader w:val="0"/>
        </w:trPr>
        <w:tc>
          <w:tcPr>
            <w:vMerge w:val="continue"/>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3.3.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w:t>
            </w:r>
          </w:p>
        </w:tc>
        <w:tc>
          <w:tcPr>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Оптимизировать программный код с использованием специализированных программных средств.</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основные методологии процессов разработки программного обеспечения.</w:t>
            </w:r>
          </w:p>
        </w:tc>
      </w:tr>
      <w:tr>
        <w:trPr>
          <w:cantSplit w:val="1"/>
          <w:trHeight w:val="343" w:hRule="atLeast"/>
          <w:tblHeader w:val="0"/>
        </w:trPr>
        <w:tc>
          <w:tcPr>
            <w:vMerge w:val="continue"/>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оптимизацию программного кода с использованием специализированных программных средств.</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методы и технологии тестирования и ревьюирования кода и проектной документации.</w:t>
            </w:r>
          </w:p>
        </w:tc>
      </w:tr>
      <w:tr>
        <w:trPr>
          <w:cantSplit w:val="1"/>
          <w:trHeight w:val="343" w:hRule="atLeast"/>
          <w:tblHeader w:val="0"/>
        </w:trPr>
        <w:tc>
          <w:tcPr>
            <w:vMerge w:val="continue"/>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построения системы диаграмм деятельности программного проекта.</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Приемы работы с инструментальными средами проектирования программных продуктов.</w:t>
            </w:r>
          </w:p>
        </w:tc>
      </w:tr>
      <w:tr>
        <w:trPr>
          <w:cantSplit w:val="1"/>
          <w:trHeight w:val="343" w:hRule="atLeast"/>
          <w:tblHeader w:val="0"/>
        </w:trPr>
        <w:tc>
          <w:tcPr>
            <w:vMerge w:val="continue"/>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3.4. Проводить сравнительный анализ программных продуктов и средств разработки, с целью выявления наилучшего решения согласно критериям, определенным техническим заданием.</w:t>
            </w:r>
          </w:p>
        </w:tc>
        <w:tc>
          <w:tcP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Обосновывать выбор методологии и средств разработки программного обеспечения.</w:t>
            </w:r>
          </w:p>
        </w:tc>
      </w:tr>
      <w:tr>
        <w:trPr>
          <w:cantSplit w:val="1"/>
          <w:trHeight w:val="343" w:hRule="atLeast"/>
          <w:tblHeader w:val="0"/>
        </w:trPr>
        <w:tc>
          <w:tcPr>
            <w:vMerge w:val="continue"/>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Проводить сравнительный анализ программных продуктов.</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Проводить сравнительный анализ средств разработки программных продуктов.</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Разграничивать подходы к менеджменту программных проектов.</w:t>
            </w:r>
          </w:p>
        </w:tc>
      </w:tr>
      <w:tr>
        <w:trPr>
          <w:cantSplit w:val="1"/>
          <w:trHeight w:val="343" w:hRule="atLeast"/>
          <w:tblHeader w:val="0"/>
        </w:trPr>
        <w:tc>
          <w:tcPr>
            <w:vMerge w:val="continue"/>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методы сравнительного анализа программных продуктов и средств разработки.</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подходы к менеджменту программных продуктов.</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методы оценки бюджета, сроков и рисков разработки программ.</w:t>
            </w:r>
          </w:p>
        </w:tc>
      </w:tr>
      <w:tr>
        <w:trPr>
          <w:cantSplit w:val="1"/>
          <w:trHeight w:val="343" w:hRule="atLeast"/>
          <w:tblHeader w:val="0"/>
        </w:trPr>
        <w:tc>
          <w:tcPr>
            <w:vMerge w:val="restart"/>
            <w:vAlign w:val="top"/>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Сопровождение и обслуживание программного обеспечения компьютерных систем.</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4.1. Осуществлять инсталляцию, настройку и обслуживание программного обеспечения компьютерных систем.</w:t>
            </w:r>
          </w:p>
        </w:tc>
        <w:tc>
          <w:tcPr>
            <w:vAlign w:val="top"/>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инсталляцию, настройку и обслуживание программного обеспечения компьютерных систем.</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Настройка отдельных компонентов программного обеспечения компьютерных систем.</w:t>
            </w:r>
          </w:p>
        </w:tc>
      </w:tr>
      <w:tr>
        <w:trPr>
          <w:cantSplit w:val="1"/>
          <w:trHeight w:val="343" w:hRule="atLeast"/>
          <w:tblHeader w:val="0"/>
        </w:trPr>
        <w:tc>
          <w:tcPr>
            <w:vMerge w:val="continue"/>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Подбирать и настраивать конфигурацию программного обеспечения компьютерных систем.</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Проводить инсталляцию программного обеспечения компьютерных систем.</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Производить настройку отдельных компонент программного обеспечения компьютерных систем.</w:t>
            </w:r>
          </w:p>
        </w:tc>
      </w:tr>
      <w:tr>
        <w:trPr>
          <w:cantSplit w:val="1"/>
          <w:trHeight w:val="343" w:hRule="atLeast"/>
          <w:tblHeader w:val="0"/>
        </w:trPr>
        <w:tc>
          <w:tcPr>
            <w:vMerge w:val="continue"/>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методы и средства эффективного анализа функционирования программного обеспечения.</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виды работ на этапе сопровождения ПО.</w:t>
            </w:r>
          </w:p>
        </w:tc>
      </w:tr>
      <w:tr>
        <w:trPr>
          <w:cantSplit w:val="1"/>
          <w:trHeight w:val="343" w:hRule="atLeast"/>
          <w:tblHeader w:val="0"/>
        </w:trPr>
        <w:tc>
          <w:tcPr>
            <w:vMerge w:val="continue"/>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4.2. Осуществлять измерения эксплуатационных характеристик программного обеспечения компьютерных систем.</w:t>
            </w:r>
          </w:p>
        </w:tc>
        <w:tc>
          <w:tcPr>
            <w:vAlign w:val="top"/>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Измерять эксплуатационные характеристики программного обеспечения компьютерных систем на соответствие требованиям.</w:t>
            </w:r>
          </w:p>
        </w:tc>
      </w:tr>
      <w:tr>
        <w:trPr>
          <w:cantSplit w:val="1"/>
          <w:trHeight w:val="343" w:hRule="atLeast"/>
          <w:tblHeader w:val="0"/>
        </w:trPr>
        <w:tc>
          <w:tcPr>
            <w:vMerge w:val="continue"/>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Измерять и анализировать эксплуатационные характеристики качества программного обеспечения.</w:t>
            </w:r>
          </w:p>
        </w:tc>
      </w:tr>
      <w:tr>
        <w:trPr>
          <w:cantSplit w:val="1"/>
          <w:trHeight w:val="343" w:hRule="atLeast"/>
          <w:tblHeader w:val="0"/>
        </w:trPr>
        <w:tc>
          <w:tcPr>
            <w:vMerge w:val="continue"/>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методы и средства эффективного анализа функционирования программного обеспечения.</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контроля конфигурации и поддержки целостности конфигурации ПО.</w:t>
            </w:r>
          </w:p>
        </w:tc>
      </w:tr>
      <w:tr>
        <w:trPr>
          <w:cantSplit w:val="1"/>
          <w:trHeight w:val="343" w:hRule="atLeast"/>
          <w:tblHeader w:val="0"/>
        </w:trPr>
        <w:tc>
          <w:tcPr>
            <w:vMerge w:val="continue"/>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4.3. Выполнять работы по модификации отдельных компонент программного обеспечения в соответствии с потребностями заказчика.</w:t>
            </w:r>
          </w:p>
        </w:tc>
        <w:tc>
          <w:tcPr>
            <w:vAlign w:val="top"/>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Модифицировать отдельные компоненты программного обеспечения в соответствии с потребностями заказчика.</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Выполнение отдельных видов работ на этапе поддержки программного обеспечения компьютерных систем.</w:t>
            </w:r>
          </w:p>
        </w:tc>
      </w:tr>
      <w:tr>
        <w:trPr>
          <w:cantSplit w:val="1"/>
          <w:trHeight w:val="343" w:hRule="atLeast"/>
          <w:tblHeader w:val="0"/>
        </w:trPr>
        <w:tc>
          <w:tcPr>
            <w:vMerge w:val="continue"/>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направления модификации программного продукта.</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и настраивать программные модули программного продукта.</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Настраивать конфигурацию программного обеспечения компьютерных систем.</w:t>
            </w:r>
          </w:p>
        </w:tc>
      </w:tr>
      <w:tr>
        <w:trPr>
          <w:cantSplit w:val="1"/>
          <w:trHeight w:val="343" w:hRule="atLeast"/>
          <w:tblHeader w:val="0"/>
        </w:trPr>
        <w:tc>
          <w:tcPr>
            <w:vMerge w:val="continue"/>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методы и средства эффективного анализа функционирования программного обеспечения.</w:t>
            </w:r>
          </w:p>
        </w:tc>
      </w:tr>
      <w:tr>
        <w:trPr>
          <w:cantSplit w:val="1"/>
          <w:trHeight w:val="343" w:hRule="atLeast"/>
          <w:tblHeader w:val="0"/>
        </w:trPr>
        <w:tc>
          <w:tcPr>
            <w:vMerge w:val="continue"/>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4.4. Обеспечивать защиту программного обеспечения компьютерных систем программными средствами.</w:t>
            </w:r>
          </w:p>
        </w:tc>
        <w:tc>
          <w:tcPr>
            <w:vAlign w:val="top"/>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Обеспечивать защиту программного обеспечения компьютерных систем программными средствами.</w:t>
            </w:r>
          </w:p>
        </w:tc>
      </w:tr>
      <w:tr>
        <w:trPr>
          <w:cantSplit w:val="1"/>
          <w:trHeight w:val="343" w:hRule="atLeast"/>
          <w:tblHeader w:val="0"/>
        </w:trPr>
        <w:tc>
          <w:tcPr>
            <w:vMerge w:val="continue"/>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методы защиты программного обеспечения компьютерных систем.</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Анализировать риски и характеристики качества программного обеспечения.</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Выбирать и использовать методы и средства защиты компьютерных систем программными и аппаратными средствами.</w:t>
            </w:r>
          </w:p>
        </w:tc>
      </w:tr>
      <w:tr>
        <w:trPr>
          <w:cantSplit w:val="1"/>
          <w:trHeight w:val="343" w:hRule="atLeast"/>
          <w:tblHeader w:val="0"/>
        </w:trPr>
        <w:tc>
          <w:tcPr>
            <w:vMerge w:val="continue"/>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средства и методы защиты компьютерных систем программными и аппаратными средствами.</w:t>
            </w:r>
          </w:p>
        </w:tc>
      </w:tr>
      <w:tr>
        <w:trPr>
          <w:cantSplit w:val="1"/>
          <w:trHeight w:val="343" w:hRule="atLeast"/>
          <w:tblHeader w:val="0"/>
        </w:trPr>
        <w:tc>
          <w:tcPr>
            <w:vMerge w:val="restart"/>
            <w:vAlign w:val="top"/>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Проектирование и разработка информационных систем.</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5.1. Собирать исходные данные для разработки проектной документации на информационную систему.</w:t>
            </w:r>
          </w:p>
        </w:tc>
        <w:tc>
          <w:tcPr>
            <w:vAlign w:val="top"/>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Анализировать предметную область.</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инструментальные средства обработки информации.</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Обеспечивать сбор данных для анализа использования и функционирования информационной системы.</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состав оборудования и программных средств разработки информационной системы.</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работы предпроектной стадии.</w:t>
            </w:r>
          </w:p>
        </w:tc>
      </w:tr>
      <w:tr>
        <w:trPr>
          <w:cantSplit w:val="1"/>
          <w:trHeight w:val="343" w:hRule="atLeast"/>
          <w:tblHeader w:val="0"/>
        </w:trPr>
        <w:tc>
          <w:tcPr>
            <w:vMerge w:val="continue"/>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постановку задачи по обработке информации.</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анализ предметной области.</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алгоритмы обработки информации для различных приложений.</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инструментальными средствами обработки информации.</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выбор модели построения информационной системы.</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выбор модели и средства построения информационной системы и программных средств.</w:t>
            </w:r>
          </w:p>
        </w:tc>
      </w:tr>
      <w:tr>
        <w:trPr>
          <w:cantSplit w:val="1"/>
          <w:trHeight w:val="343" w:hRule="atLeast"/>
          <w:tblHeader w:val="0"/>
        </w:trPr>
        <w:tc>
          <w:tcPr>
            <w:vMerge w:val="continue"/>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виды и процедуры обработки информации, модели и методы решения задач обработки информации.</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платформы для создания, исполнения и управления информационной системой.</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модели построения информационных систем, их структуру, особенности и области применения.</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Платформы для создания, исполнения и управления информационной системой.</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процессы управления проектом разработки.</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и средства проектирования, разработки и тестирования информационных систем.</w:t>
            </w:r>
          </w:p>
        </w:tc>
      </w:tr>
      <w:tr>
        <w:trPr>
          <w:cantSplit w:val="1"/>
          <w:trHeight w:val="343" w:hRule="atLeast"/>
          <w:tblHeader w:val="0"/>
        </w:trPr>
        <w:tc>
          <w:tcPr>
            <w:vMerge w:val="continue"/>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5.2. Разрабатывать проектную документацию на разработку информационной системы в соответствии с требованиями заказчика.</w:t>
            </w:r>
          </w:p>
        </w:tc>
        <w:tc>
          <w:tcPr>
            <w:vAlign w:val="top"/>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проектную документацию на информационную систему.</w:t>
            </w:r>
          </w:p>
        </w:tc>
      </w:tr>
      <w:tr>
        <w:trPr>
          <w:cantSplit w:val="1"/>
          <w:trHeight w:val="343" w:hRule="atLeast"/>
          <w:tblHeader w:val="0"/>
        </w:trPr>
        <w:tc>
          <w:tcPr>
            <w:vMerge w:val="continue"/>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математическую и информационную постановку задач по обработке информации.</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алгоритмы обработки информации для различных приложений.</w:t>
            </w:r>
          </w:p>
        </w:tc>
      </w:tr>
      <w:tr>
        <w:trPr>
          <w:cantSplit w:val="1"/>
          <w:trHeight w:val="343" w:hRule="atLeast"/>
          <w:tblHeader w:val="0"/>
        </w:trPr>
        <w:tc>
          <w:tcPr>
            <w:vMerge w:val="continue"/>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платформы для создания, исполнения и управления информационной системой.</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Национальную и международную систему стандартизации и сертификации и систему обеспечения качества продукции, методы контроля качества.</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Сервисно - ориентированные архитектуры.</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Важность рассмотрения всех возможных вариантов и получения наилучшего решения на основе анализа и интересов клиента.</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и средства проектирования информационных систем.</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понятия системного анализа.</w:t>
            </w:r>
          </w:p>
        </w:tc>
      </w:tr>
      <w:tr>
        <w:trPr>
          <w:cantSplit w:val="1"/>
          <w:trHeight w:val="343" w:hRule="atLeast"/>
          <w:tblHeader w:val="0"/>
        </w:trPr>
        <w:tc>
          <w:tcPr>
            <w:vMerge w:val="continue"/>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5.3. Разрабатывать подсистемы безопасности информационной системы в соответствии с техническим заданием.</w:t>
            </w:r>
          </w:p>
        </w:tc>
        <w:tc>
          <w:tcPr>
            <w:vAlign w:val="top"/>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Управлять процессом разработки приложений с использованием инструментальных средств.</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Модифицировать отдельные модули информационной системы.</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Программировать в соответствии с требованиями технического задания.</w:t>
            </w:r>
          </w:p>
        </w:tc>
      </w:tr>
      <w:tr>
        <w:trPr>
          <w:cantSplit w:val="1"/>
          <w:trHeight w:val="343" w:hRule="atLeast"/>
          <w:tblHeader w:val="0"/>
        </w:trPr>
        <w:tc>
          <w:tcPr>
            <w:vMerge w:val="continue"/>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Создавать и управлять проектом по разработке приложения и формулировать его задачи.</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языки структурного, объектно-ориентированного программирования и языка сценариев для создания независимых программ.</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графический интерфейс приложения.</w:t>
            </w:r>
          </w:p>
        </w:tc>
      </w:tr>
      <w:tr>
        <w:trPr>
          <w:cantSplit w:val="1"/>
          <w:trHeight w:val="343" w:hRule="atLeast"/>
          <w:tblHeader w:val="0"/>
        </w:trPr>
        <w:tc>
          <w:tcPr>
            <w:vMerge w:val="continue"/>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Национальной и международной системы стандартизации и сертификации и систему обеспечения качества продукции.</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контроля качества объектно-ориентированного программирования.</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Объектно-ориентированное программирование.</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Спецификации языка программирования, принципы создания графического пользовательского интерфейса (GUI), файлового ввода-вывода, создания сетевого сервера и сетевого клиента.</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Файлового ввода-вывода.</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Создания сетевого сервера и сетевого клиента.</w:t>
            </w:r>
          </w:p>
        </w:tc>
      </w:tr>
      <w:tr>
        <w:trPr>
          <w:cantSplit w:val="1"/>
          <w:trHeight w:val="343" w:hRule="atLeast"/>
          <w:tblHeader w:val="0"/>
        </w:trPr>
        <w:tc>
          <w:tcPr>
            <w:vMerge w:val="continue"/>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5.4. Производить разработку модулей информационной системы в соответствии с техническим заданием.</w:t>
            </w:r>
          </w:p>
        </w:tc>
        <w:tc>
          <w:tcPr>
            <w:vAlign w:val="top"/>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документацию по эксплуатации информационной системы.</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Проводить оценку качества и экономической эффективности информационной системы в рамках своей компетенции.</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Модифицировать отдельные модули информационной системы.</w:t>
            </w:r>
          </w:p>
        </w:tc>
      </w:tr>
      <w:tr>
        <w:trPr>
          <w:cantSplit w:val="1"/>
          <w:trHeight w:val="343" w:hRule="atLeast"/>
          <w:tblHeader w:val="0"/>
        </w:trPr>
        <w:tc>
          <w:tcPr>
            <w:vMerge w:val="continue"/>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языки структурного, объектно-ориентированного программирования и языка сценариев для создания независимых программ.</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Решать прикладные вопросы программирования и языка сценариев для создания программ.</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Проектировать и разрабатывать систему по заданным требованиям и спецификациям.</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графический интерфейс приложения.</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Создавать проект по разработке приложения и формулировать его задачи.</w:t>
            </w:r>
          </w:p>
        </w:tc>
      </w:tr>
      <w:tr>
        <w:trPr>
          <w:cantSplit w:val="1"/>
          <w:trHeight w:val="343" w:hRule="atLeast"/>
          <w:tblHeader w:val="0"/>
        </w:trPr>
        <w:tc>
          <w:tcPr>
            <w:vMerge w:val="continue"/>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Национальной и международной систему стандартизации и сертификации и систему обеспечения качества продукции, методы контроля качества.</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Объектно-ориентированное программирование.</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Спецификации языка программирования, принципы создания графического пользовательского интерфейса (GUI).</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Важность рассмотрения всех возможных вариантов и получения наилучшего решения на основе анализа и интересов клиента.</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Файлового ввода-вывода, создания сетевого сервера и сетевого клиента.</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Платформы для создания, исполнения и управления информационной системой.</w:t>
            </w:r>
          </w:p>
        </w:tc>
      </w:tr>
      <w:tr>
        <w:trPr>
          <w:cantSplit w:val="1"/>
          <w:trHeight w:val="343" w:hRule="atLeast"/>
          <w:tblHeader w:val="0"/>
        </w:trPr>
        <w:tc>
          <w:tcPr>
            <w:vMerge w:val="continue"/>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tc>
        <w:tc>
          <w:tcPr>
            <w:vAlign w:val="top"/>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методики тестирования разрабатываемых приложений.</w:t>
            </w:r>
          </w:p>
        </w:tc>
      </w:tr>
      <w:tr>
        <w:trPr>
          <w:cantSplit w:val="1"/>
          <w:trHeight w:val="343" w:hRule="atLeast"/>
          <w:tblHeader w:val="0"/>
        </w:trPr>
        <w:tc>
          <w:tcPr>
            <w:vMerge w:val="continue"/>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методы тестирования в соответствии с техническим заданием.</w:t>
            </w:r>
          </w:p>
        </w:tc>
      </w:tr>
      <w:tr>
        <w:trPr>
          <w:cantSplit w:val="1"/>
          <w:trHeight w:val="343" w:hRule="atLeast"/>
          <w:tblHeader w:val="0"/>
        </w:trPr>
        <w:tc>
          <w:tcPr>
            <w:vMerge w:val="continue"/>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программных средств, используемых в разработке ИС.</w:t>
            </w:r>
          </w:p>
        </w:tc>
      </w:tr>
      <w:tr>
        <w:trPr>
          <w:cantSplit w:val="1"/>
          <w:trHeight w:val="343" w:hRule="atLeast"/>
          <w:tblHeader w:val="0"/>
        </w:trPr>
        <w:tc>
          <w:tcPr>
            <w:vMerge w:val="continue"/>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5.6. Разрабатывать техническую документацию на эксплуатацию информационной системы.</w:t>
            </w:r>
          </w:p>
        </w:tc>
        <w:tc>
          <w:tcPr>
            <w:vAlign w:val="top"/>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проектную документацию на информационную систему.</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Формировать отчетную документации по результатам работ.</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стандарты при оформлении программной документации.</w:t>
            </w:r>
          </w:p>
        </w:tc>
      </w:tr>
      <w:tr>
        <w:trPr>
          <w:cantSplit w:val="1"/>
          <w:trHeight w:val="343" w:hRule="atLeast"/>
          <w:tblHeader w:val="0"/>
        </w:trPr>
        <w:tc>
          <w:tcPr>
            <w:vMerge w:val="continue"/>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проектную документацию на эксплуатацию информационной системы.</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стандарты при оформлении программной документации.</w:t>
            </w:r>
          </w:p>
        </w:tc>
      </w:tr>
      <w:tr>
        <w:trPr>
          <w:cantSplit w:val="1"/>
          <w:trHeight w:val="343" w:hRule="atLeast"/>
          <w:tblHeader w:val="0"/>
        </w:trPr>
        <w:tc>
          <w:tcPr>
            <w:vMerge w:val="continue"/>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модели построения информационных систем, их структура.</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критерии оценки качества и надежности функционирования информационной системы.</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Реинжиниринг бизнес-процессов.</w:t>
            </w:r>
          </w:p>
        </w:tc>
      </w:tr>
      <w:tr>
        <w:trPr>
          <w:cantSplit w:val="1"/>
          <w:trHeight w:val="343" w:hRule="atLeast"/>
          <w:tblHeader w:val="0"/>
        </w:trPr>
        <w:tc>
          <w:tcPr>
            <w:vMerge w:val="continue"/>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5.7. Производить оценку информационной системы для выявления возможности ее модернизации.</w:t>
            </w:r>
          </w:p>
        </w:tc>
        <w:tc>
          <w:tcPr>
            <w:vAlign w:val="top"/>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Проводить оценку качества и экономической эффективности информационной системы в рамках своей компетенции.</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критерии оценки качества и надежности функционирования информационной системы.</w:t>
            </w:r>
          </w:p>
        </w:tc>
      </w:tr>
      <w:tr>
        <w:trPr>
          <w:cantSplit w:val="1"/>
          <w:trHeight w:val="343" w:hRule="atLeast"/>
          <w:tblHeader w:val="0"/>
        </w:trPr>
        <w:tc>
          <w:tcPr>
            <w:vMerge w:val="continue"/>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методы и критерии оценивания предметной области и методы определения стратегии развития бизнес-процессов организации.</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Решать прикладные вопросы интеллектуальных систем с использованием статических экспертных систем, экспертных систем реального времени.</w:t>
            </w:r>
          </w:p>
        </w:tc>
      </w:tr>
      <w:tr>
        <w:trPr>
          <w:cantSplit w:val="1"/>
          <w:trHeight w:val="343" w:hRule="atLeast"/>
          <w:tblHeader w:val="0"/>
        </w:trPr>
        <w:tc>
          <w:tcPr>
            <w:vMerge w:val="continue"/>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Системы обеспечения качества продукции.</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контроля качества в соответствии со стандартами.</w:t>
            </w:r>
          </w:p>
        </w:tc>
      </w:tr>
      <w:tr>
        <w:trPr>
          <w:cantSplit w:val="1"/>
          <w:trHeight w:val="343" w:hRule="atLeast"/>
          <w:tblHeader w:val="0"/>
        </w:trPr>
        <w:tc>
          <w:tcPr>
            <w:vMerge w:val="restart"/>
            <w:vAlign w:val="top"/>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Сопровождение информационных систем.</w:t>
            </w:r>
            <w:r w:rsidDel="00000000" w:rsidR="00000000" w:rsidRPr="00000000">
              <w:rPr>
                <w:rtl w:val="0"/>
              </w:rPr>
            </w:r>
          </w:p>
        </w:tc>
        <w:tc>
          <w:tcPr>
            <w:vMerge w:val="restart"/>
            <w:vAlign w:val="top"/>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6.1. Разрабатывать техническое задание на сопровождение информационной системы.</w:t>
            </w:r>
          </w:p>
        </w:tc>
        <w:tc>
          <w:tcPr>
            <w:vAlign w:val="top"/>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техническое задание на сопровождение информационной системы в соответствии с предметной областью.</w:t>
            </w:r>
          </w:p>
        </w:tc>
      </w:tr>
      <w:tr>
        <w:trPr>
          <w:cantSplit w:val="1"/>
          <w:trHeight w:val="343" w:hRule="atLeast"/>
          <w:tblHeader w:val="0"/>
        </w:trPr>
        <w:tc>
          <w:tcPr>
            <w:vMerge w:val="continue"/>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Поддерживать документацию в актуальном состоянии.</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Формировать предложения о расширении функциональности информационной системы.</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43" w:hRule="atLeast"/>
          <w:tblHeader w:val="0"/>
        </w:trPr>
        <w:tc>
          <w:tcPr>
            <w:vMerge w:val="continue"/>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Классификация информационных систем.</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работы экспертных систем.</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Достижения мировой и отечественной информатики в области интеллектуализации информационных систем.</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6.2. Выполнять исправление ошибок в программном коде информационной системы.</w:t>
            </w:r>
          </w:p>
        </w:tc>
        <w:tc>
          <w:tcPr>
            <w:vAlign w:val="top"/>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Исправлять ошибки в программном коде информационной системы в процессе эксплуатации.</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инсталляцию, настройку и сопровождение информационной системы.</w:t>
            </w:r>
          </w:p>
        </w:tc>
      </w:tr>
      <w:tr>
        <w:trPr>
          <w:cantSplit w:val="1"/>
          <w:trHeight w:val="830" w:hRule="atLeast"/>
          <w:tblHeader w:val="0"/>
        </w:trPr>
        <w:tc>
          <w:tcPr>
            <w:vMerge w:val="continue"/>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Идентифицировать ошибки, возникающие в процессе эксплуатации системы.</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Исправлять ошибки в программном коде информационной системы в процессе эксплуатации.</w:t>
            </w:r>
          </w:p>
        </w:tc>
      </w:tr>
      <w:tr>
        <w:trPr>
          <w:cantSplit w:val="1"/>
          <w:trHeight w:val="830" w:hRule="atLeast"/>
          <w:tblHeader w:val="0"/>
        </w:trPr>
        <w:tc>
          <w:tcPr>
            <w:vMerge w:val="continue"/>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задачи сопровождения информационной системы.</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Регламенты и нормы по обновлению и сопровождению обслуживаемой информационной системы.</w:t>
            </w:r>
          </w:p>
        </w:tc>
      </w:tr>
      <w:tr>
        <w:trPr>
          <w:cantSplit w:val="1"/>
          <w:trHeight w:val="830" w:hRule="atLeast"/>
          <w:tblHeader w:val="0"/>
        </w:trPr>
        <w:tc>
          <w:tcPr>
            <w:vMerge w:val="continue"/>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6.3. Разрабатывать обучающую документацию для пользователей информационной системы.</w:t>
            </w:r>
          </w:p>
        </w:tc>
        <w:tc>
          <w:tcPr>
            <w:vAlign w:val="top"/>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разработку обучающей документации информационной системы.</w:t>
            </w:r>
          </w:p>
        </w:tc>
      </w:tr>
      <w:tr>
        <w:trPr>
          <w:cantSplit w:val="1"/>
          <w:trHeight w:val="830" w:hRule="atLeast"/>
          <w:tblHeader w:val="0"/>
        </w:trPr>
        <w:tc>
          <w:tcPr>
            <w:vMerge w:val="continue"/>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обучающие материалы для пользователей по эксплуатации ИС.</w:t>
            </w:r>
          </w:p>
        </w:tc>
      </w:tr>
      <w:tr>
        <w:trPr>
          <w:cantSplit w:val="1"/>
          <w:trHeight w:val="830" w:hRule="atLeast"/>
          <w:tblHeader w:val="0"/>
        </w:trPr>
        <w:tc>
          <w:tcPr>
            <w:vMerge w:val="continue"/>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обеспечения и контроля качества ИС.</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разработки обучающей документации.</w:t>
            </w:r>
          </w:p>
        </w:tc>
      </w:tr>
      <w:tr>
        <w:trPr>
          <w:cantSplit w:val="1"/>
          <w:trHeight w:val="415" w:hRule="atLeast"/>
          <w:tblHeader w:val="0"/>
        </w:trPr>
        <w:tc>
          <w:tcPr>
            <w:vMerge w:val="continue"/>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6.4. Оценивать качество и надежность функционирования информационной системы в соответствии с критериями технического задания.</w:t>
            </w:r>
          </w:p>
        </w:tc>
        <w:tc>
          <w:tcPr>
            <w:vAlign w:val="top"/>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оценку качества и надежности функционирования информационной системы на соответствие техническим требованиям.</w:t>
            </w:r>
          </w:p>
        </w:tc>
      </w:tr>
      <w:tr>
        <w:trPr>
          <w:cantSplit w:val="1"/>
          <w:trHeight w:val="830" w:hRule="atLeast"/>
          <w:tblHeader w:val="0"/>
        </w:trPr>
        <w:tc>
          <w:tcPr>
            <w:vMerge w:val="continue"/>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документацию систем качества.</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основные правила и документы системы сертификации РФ.</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Характеристики и атрибуты качества ИС.</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обеспечения и контроля качества ИС в соответствии со стандартами.</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Политику безопасности в современных информационных системах.</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6.5. Осуществлять техническое сопровождение, обновление и восстановление данных ИС в соответствии с техническим заданием.</w:t>
            </w:r>
          </w:p>
        </w:tc>
        <w:tc>
          <w:tcPr>
            <w:vAlign w:val="top"/>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регламенты по обновлению, техническому сопровождению, восстановлению данных информационной системы.</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доступ пользователей к информационной системе.</w:t>
            </w:r>
          </w:p>
        </w:tc>
      </w:tr>
      <w:tr>
        <w:trPr>
          <w:cantSplit w:val="1"/>
          <w:trHeight w:val="830" w:hRule="atLeast"/>
          <w:tblHeader w:val="0"/>
        </w:trPr>
        <w:tc>
          <w:tcPr>
            <w:vMerge w:val="continue"/>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техническое сопровождение, сохранение и восстановление базы данных информационной системы.</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Составлять планы резервного копирования.</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интервал резервного копирования.</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основные технологии экспертных систем.</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настройку информационной системы для пользователя согласно технической документации.</w:t>
            </w:r>
          </w:p>
        </w:tc>
      </w:tr>
      <w:tr>
        <w:trPr>
          <w:cantSplit w:val="1"/>
          <w:trHeight w:val="830" w:hRule="atLeast"/>
          <w:tblHeader w:val="0"/>
        </w:trPr>
        <w:tc>
          <w:tcPr>
            <w:vMerge w:val="continue"/>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Регламенты по обновлению и техническому сопровождению обслуживаемой информационной системы.</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Терминология и методы резервного копирования, восстановление информации в информационной системе.</w:t>
            </w:r>
          </w:p>
        </w:tc>
      </w:tr>
      <w:tr>
        <w:trPr>
          <w:cantSplit w:val="1"/>
          <w:trHeight w:val="830" w:hRule="atLeast"/>
          <w:tblHeader w:val="0"/>
        </w:trPr>
        <w:tc>
          <w:tcPr>
            <w:vMerge w:val="restart"/>
            <w:vAlign w:val="top"/>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Соадминистрирование баз данных и серверов.</w:t>
            </w:r>
            <w:r w:rsidDel="00000000" w:rsidR="00000000" w:rsidRPr="00000000">
              <w:rPr>
                <w:rtl w:val="0"/>
              </w:rPr>
            </w:r>
          </w:p>
        </w:tc>
        <w:tc>
          <w:tcPr>
            <w:vMerge w:val="restart"/>
            <w:vAlign w:val="top"/>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7.1. Выявлять технические проблемы, возникающие в процессе эксплуатации баз данных и серверов.</w:t>
            </w:r>
          </w:p>
        </w:tc>
        <w:tc>
          <w:tcPr>
            <w:vAlign w:val="top"/>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Идентифицировать технические проблемы, возникающих в процессе эксплуатации баз данных.</w:t>
            </w:r>
          </w:p>
        </w:tc>
      </w:tr>
      <w:tr>
        <w:trPr>
          <w:cantSplit w:val="1"/>
          <w:trHeight w:val="830" w:hRule="atLeast"/>
          <w:tblHeader w:val="0"/>
        </w:trPr>
        <w:tc>
          <w:tcPr>
            <w:vMerge w:val="continue"/>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Добавлять, обновлять и удалять данные.</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запросы на выборку и обработку данных на языке SQL.</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Модели данных, иерархическую, сетевую и реляционную модели данных, их типы, основные операции и ограничения.</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Уровни качества программной продукции.</w:t>
            </w:r>
          </w:p>
        </w:tc>
      </w:tr>
      <w:tr>
        <w:trPr>
          <w:cantSplit w:val="1"/>
          <w:trHeight w:val="830" w:hRule="atLeast"/>
          <w:tblHeader w:val="0"/>
        </w:trPr>
        <w:tc>
          <w:tcPr>
            <w:vMerge w:val="continue"/>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7.2. Осуществлять администрирование отдельных компонент серверов.</w:t>
            </w:r>
          </w:p>
        </w:tc>
        <w:tc>
          <w:tcPr>
            <w:vAlign w:val="top"/>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Участвовать в администрировании отдельных компонент серверов.</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основные функции по администрированию баз данных.</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Проектировать и создавать базы данных.</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Тенденции развития банков данных.</w:t>
              <w:br w:type="textWrapping"/>
              <w:t xml:space="preserve">Технология установки и настройки сервера баз данных.</w:t>
              <w:br w:type="textWrapping"/>
              <w:t xml:space="preserve">Требования к безопасности сервера базы данных.</w:t>
            </w:r>
          </w:p>
        </w:tc>
      </w:tr>
      <w:tr>
        <w:trPr>
          <w:cantSplit w:val="1"/>
          <w:trHeight w:val="830" w:hRule="atLeast"/>
          <w:tblHeader w:val="0"/>
        </w:trPr>
        <w:tc>
          <w:tcPr>
            <w:vMerge w:val="continue"/>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7.3. Формировать требования к конфигурации локальных компьютерных сетей и серверного оборудования, необходимые для работы баз данных и серверов.</w:t>
            </w:r>
          </w:p>
        </w:tc>
        <w:tc>
          <w:tcPr>
            <w:vAlign w:val="top"/>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Формировать необходимые для работы информационной системы требования к конфигурации локальных компьютерных сетей.</w:t>
            </w:r>
          </w:p>
        </w:tc>
      </w:tr>
      <w:tr>
        <w:trPr>
          <w:cantSplit w:val="1"/>
          <w:trHeight w:val="830" w:hRule="atLeast"/>
          <w:tblHeader w:val="0"/>
        </w:trPr>
        <w:tc>
          <w:tcPr>
            <w:vMerge w:val="continue"/>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Формировать требования к конфигурации локальных компьютерных сетей и серверного оборудования, необходимые для работы баз данных и серверов в рамках поставленной задачи.</w:t>
            </w:r>
          </w:p>
        </w:tc>
      </w:tr>
      <w:tr>
        <w:trPr>
          <w:cantSplit w:val="1"/>
          <w:trHeight w:val="830" w:hRule="atLeast"/>
          <w:tblHeader w:val="0"/>
        </w:trPr>
        <w:tc>
          <w:tcPr>
            <w:vMerge w:val="continue"/>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Представление структур данных.</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Технология установки и настройки сервера баз данных.</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безопасности сервера базы данных.</w:t>
            </w:r>
          </w:p>
        </w:tc>
      </w:tr>
      <w:tr>
        <w:trPr>
          <w:cantSplit w:val="1"/>
          <w:trHeight w:val="830" w:hRule="atLeast"/>
          <w:tblHeader w:val="0"/>
        </w:trPr>
        <w:tc>
          <w:tcPr>
            <w:vMerge w:val="continue"/>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7.4. Осуществлять администрирование баз данных в рамках своей компетенции.</w:t>
            </w:r>
          </w:p>
        </w:tc>
        <w:tc>
          <w:tcPr>
            <w:vAlign w:val="top"/>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Участвовать в соадминистрировании серверов.</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Проверять наличие сертификатов на информационную систему или бизнес-приложения.</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законодательство Российской Федерации в области сертификации программных средств информационных технологий.</w:t>
            </w:r>
          </w:p>
        </w:tc>
      </w:tr>
      <w:tr>
        <w:trPr>
          <w:cantSplit w:val="1"/>
          <w:trHeight w:val="830" w:hRule="atLeast"/>
          <w:tblHeader w:val="0"/>
        </w:trPr>
        <w:tc>
          <w:tcPr>
            <w:vMerge w:val="continue"/>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Развертывать, обслуживать и поддерживать работу современных баз данных и серверов.</w:t>
            </w:r>
          </w:p>
        </w:tc>
      </w:tr>
      <w:tr>
        <w:trPr>
          <w:cantSplit w:val="1"/>
          <w:trHeight w:val="830" w:hRule="atLeast"/>
          <w:tblHeader w:val="0"/>
        </w:trPr>
        <w:tc>
          <w:tcPr>
            <w:vMerge w:val="continue"/>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Модели данных и их типы. </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операции и ограничения.</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Уровни качества программной продукции.</w:t>
            </w:r>
          </w:p>
        </w:tc>
      </w:tr>
      <w:tr>
        <w:trPr>
          <w:cantSplit w:val="1"/>
          <w:trHeight w:val="830" w:hRule="atLeast"/>
          <w:tblHeader w:val="0"/>
        </w:trPr>
        <w:tc>
          <w:tcPr>
            <w:vMerge w:val="continue"/>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7.5. Проводить аудит систем безопасности баз данных и серверов, с использованием регламентов по защите информации.</w:t>
            </w:r>
          </w:p>
        </w:tc>
        <w:tc>
          <w:tcPr>
            <w:vAlign w:val="top"/>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политику безопасности SQL сервера, базы данных и отдельных объектов базы данных.</w:t>
            </w:r>
          </w:p>
        </w:tc>
      </w:tr>
      <w:tr>
        <w:trPr>
          <w:cantSplit w:val="1"/>
          <w:trHeight w:val="830" w:hRule="atLeast"/>
          <w:tblHeader w:val="0"/>
        </w:trPr>
        <w:tc>
          <w:tcPr>
            <w:vMerge w:val="continue"/>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политику безопасности SQL сервера, базы данных и отдельных объектов базы данных.</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Владеть технологиями проведения сертификации программного средства.</w:t>
            </w:r>
          </w:p>
        </w:tc>
      </w:tr>
      <w:tr>
        <w:trPr>
          <w:cantSplit w:val="1"/>
          <w:trHeight w:val="830" w:hRule="atLeast"/>
          <w:tblHeader w:val="0"/>
        </w:trPr>
        <w:tc>
          <w:tcPr>
            <w:vMerge w:val="continue"/>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Технология установки и настройки сервера баз данных.</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безопасности сервера базы данных.</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Государственные стандарты и требования к обслуживанию баз данных.</w:t>
            </w:r>
          </w:p>
        </w:tc>
      </w:tr>
      <w:tr>
        <w:trPr>
          <w:cantSplit w:val="1"/>
          <w:trHeight w:val="830" w:hRule="atLeast"/>
          <w:tblHeader w:val="0"/>
        </w:trPr>
        <w:tc>
          <w:tcPr>
            <w:vMerge w:val="restart"/>
            <w:vAlign w:val="top"/>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Разработка дизайна веб-приложений.</w:t>
            </w:r>
            <w:r w:rsidDel="00000000" w:rsidR="00000000" w:rsidRPr="00000000">
              <w:rPr>
                <w:rtl w:val="0"/>
              </w:rPr>
            </w:r>
          </w:p>
        </w:tc>
        <w:tc>
          <w:tcPr>
            <w:vMerge w:val="restart"/>
            <w:vAlign w:val="top"/>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8.1. Разрабатывать дизайн-концепции веб-приложений в соответствии с корпоративным стилем заказчика.</w:t>
            </w:r>
          </w:p>
        </w:tc>
        <w:tc>
          <w:tcPr>
            <w:vAlign w:val="top"/>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эскизы веб-приложения.</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схемы интерфейса веб-приложения.</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прототип дизайна веб-приложения.</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дизайн веб-приложений в соответствии со стандартами и требованиями заказчика.</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интерфейс пользователя для веб-приложений с использованием современных стандартов.</w:t>
            </w:r>
          </w:p>
        </w:tc>
      </w:tr>
      <w:tr>
        <w:trPr>
          <w:cantSplit w:val="1"/>
          <w:trHeight w:val="830" w:hRule="atLeast"/>
          <w:tblHeader w:val="0"/>
        </w:trPr>
        <w:tc>
          <w:tcPr>
            <w:vMerge w:val="continue"/>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Создавать дизайн с применением промежуточных эскизов, прототипов, требований к эргономике и технической эстетике.</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Учитывать существующие правила корпоративного стиля.</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Придерживаться оригинальной концепции дизайна проекта и улучшать его визуальную привлекательность.</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интерфейс пользователя для веб-приложений с использованием современных стандартов.</w:t>
            </w:r>
          </w:p>
        </w:tc>
      </w:tr>
      <w:tr>
        <w:trPr>
          <w:cantSplit w:val="1"/>
          <w:trHeight w:val="830" w:hRule="atLeast"/>
          <w:tblHeader w:val="0"/>
        </w:trPr>
        <w:tc>
          <w:tcPr>
            <w:vMerge w:val="continue"/>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Нормы и правила выбора стилистических решений.</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Способы создания эскиза, схем интерфейса и прототипа дизайна по предоставляемым инструкциям и спецификациям.</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Правила поддержания фирменного стиля, бренда и стилевых инструкций.</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 UIX - UI &amp;UXDesign.</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Инструменты для разработки эскизов, схем интерфейсов и прототипа дизайна веб-приложений.</w:t>
            </w:r>
          </w:p>
        </w:tc>
      </w:tr>
      <w:tr>
        <w:trPr>
          <w:cantSplit w:val="1"/>
          <w:trHeight w:val="830" w:hRule="atLeast"/>
          <w:tblHeader w:val="0"/>
        </w:trPr>
        <w:tc>
          <w:tcPr>
            <w:vMerge w:val="continue"/>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8.2. Формировать требования к дизайну веб-приложений на основе анализа предметной области и целевой аудитории.</w:t>
            </w:r>
          </w:p>
        </w:tc>
        <w:tc>
          <w:tcPr>
            <w:vAlign w:val="top"/>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Формировать требования к дизайну веб-приложений.</w:t>
            </w:r>
          </w:p>
        </w:tc>
      </w:tr>
      <w:tr>
        <w:trPr>
          <w:cantSplit w:val="1"/>
          <w:trHeight w:val="830" w:hRule="atLeast"/>
          <w:tblHeader w:val="0"/>
        </w:trPr>
        <w:tc>
          <w:tcPr>
            <w:vMerge w:val="continue"/>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Выбирать наиболее подходящее для целевого рынка дизайнерское решение.</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Учитывать существующие правила корпоративного стиля.</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Анализировать целевой рынок и продвигать продукцию, используя дизайн веб-приложений.</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анализ предметной области и целевой аудитории.</w:t>
            </w:r>
          </w:p>
        </w:tc>
      </w:tr>
      <w:tr>
        <w:trPr>
          <w:cantSplit w:val="1"/>
          <w:trHeight w:val="830" w:hRule="atLeast"/>
          <w:tblHeader w:val="0"/>
        </w:trPr>
        <w:tc>
          <w:tcPr>
            <w:vMerge w:val="continue"/>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Нормы и правила выбора стилистических решений.</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Вопросы, связанные с когнитивными, социальными, культурными, технологическими и экономическими условиями при разработке дизайна.</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Государственные стандарты и требования к разработке дизайна веб-приложений.</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 UIX - UI &amp;UXDesign.</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Современные тенденции дизайна.</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Ограничения, накладываемые мобильными устройствами и разрешениями экранов при просмотре веб-приложений.</w:t>
            </w:r>
          </w:p>
        </w:tc>
      </w:tr>
      <w:tr>
        <w:trPr>
          <w:cantSplit w:val="1"/>
          <w:trHeight w:val="830" w:hRule="atLeast"/>
          <w:tblHeader w:val="0"/>
        </w:trPr>
        <w:tc>
          <w:tcPr>
            <w:vMerge w:val="continue"/>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8.3. Осуществлять разработку дизайна веб-приложения с учетом современных тенденций в области веб-разработки.</w:t>
            </w:r>
          </w:p>
        </w:tc>
        <w:tc>
          <w:tcPr>
            <w:vAlign w:val="top"/>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графические макеты для веб-приложений с использованием современных стандартов.</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Создавать, использовать и оптимизировать изображения для веб – приложений.</w:t>
            </w:r>
          </w:p>
        </w:tc>
      </w:tr>
      <w:tr>
        <w:trPr>
          <w:cantSplit w:val="1"/>
          <w:trHeight w:val="416" w:hRule="atLeast"/>
          <w:tblHeader w:val="0"/>
        </w:trPr>
        <w:tc>
          <w:tcPr>
            <w:vMerge w:val="continue"/>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Создавать, использовать и оптимизировать изображения для веб-приложений.</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Создавать «отзывчивый» дизайн, отображаемый корректно на различных устройствах и при разных разрешениях.</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специальные графические редакторы.</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Интегрировать в готовый дизайн-проект новые графические элементы, не нарушая общей концепции.</w:t>
            </w:r>
          </w:p>
        </w:tc>
      </w:tr>
      <w:tr>
        <w:trPr>
          <w:cantSplit w:val="1"/>
          <w:trHeight w:val="830" w:hRule="atLeast"/>
          <w:tblHeader w:val="0"/>
        </w:trPr>
        <w:tc>
          <w:tcPr>
            <w:vMerge w:val="continue"/>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Современные методики разработки графического интерфейса.</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и нормы подготовки и использования изображений в сети Интернет.</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и методы адаптации графики для Веб-приложений.</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Ограничения, накладываемые мобильными устройствами и разрешениями экранов при просмотре Веб-приложений.</w:t>
            </w:r>
          </w:p>
        </w:tc>
      </w:tr>
      <w:tr>
        <w:trPr>
          <w:cantSplit w:val="1"/>
          <w:trHeight w:val="830" w:hRule="atLeast"/>
          <w:tblHeader w:val="0"/>
        </w:trPr>
        <w:tc>
          <w:tcPr>
            <w:vMerge w:val="restart"/>
            <w:vAlign w:val="top"/>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Проектирование, разработка и оптимизация веб-приложений.</w:t>
            </w:r>
            <w:r w:rsidDel="00000000" w:rsidR="00000000" w:rsidRPr="00000000">
              <w:rPr>
                <w:rtl w:val="0"/>
              </w:rPr>
            </w:r>
          </w:p>
        </w:tc>
        <w:tc>
          <w:tcPr>
            <w:vMerge w:val="restart"/>
            <w:vAlign w:val="top"/>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9.1. Разрабатывать техническое задание на веб-приложение в соответствии с требованиями заказчика.</w:t>
            </w:r>
          </w:p>
        </w:tc>
        <w:tc>
          <w:tcPr>
            <w:vAlign w:val="top"/>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сбор предварительных данных для выявления требований к веб-приложению.</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первоначальные требования заказчика к веб-приложению и возможности их реализации.</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Подбирать оптимальные варианты реализации задач и согласование их с заказчиком.</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Оформлять техническое задание.</w:t>
            </w:r>
          </w:p>
        </w:tc>
      </w:tr>
      <w:tr>
        <w:trPr>
          <w:cantSplit w:val="1"/>
          <w:trHeight w:val="830" w:hRule="atLeast"/>
          <w:tblHeader w:val="0"/>
        </w:trPr>
        <w:tc>
          <w:tcPr>
            <w:vMerge w:val="continue"/>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Проводить анкетирование.</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Проводить интервьюирование.</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Оформлять техническую документацию.</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выбор одного из типовых решений.</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со специализированным программным обеспечением для планирования времени и организации работы с клиентами.</w:t>
            </w:r>
          </w:p>
        </w:tc>
      </w:tr>
      <w:tr>
        <w:trPr>
          <w:cantSplit w:val="1"/>
          <w:trHeight w:val="830" w:hRule="atLeast"/>
          <w:tblHeader w:val="0"/>
        </w:trPr>
        <w:tc>
          <w:tcPr>
            <w:vMerge w:val="continue"/>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Инструменты и методы выявления требований.</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Типовые решения по разработке веб-приложений.</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Нормы и стандарты оформления технической документации.</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проектирования и разработки информационных систем.</w:t>
            </w:r>
          </w:p>
        </w:tc>
      </w:tr>
      <w:tr>
        <w:trPr>
          <w:cantSplit w:val="1"/>
          <w:trHeight w:val="830" w:hRule="atLeast"/>
          <w:tblHeader w:val="0"/>
        </w:trPr>
        <w:tc>
          <w:tcPr>
            <w:vMerge w:val="continue"/>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9.2. Разрабатывать веб-приложение в соответствии с техническим заданием.</w:t>
            </w:r>
          </w:p>
        </w:tc>
        <w:tc>
          <w:tcPr>
            <w:vAlign w:val="top"/>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верстку страниц веб-приложений.</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Кодировать на языках веб-программирования.</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базы данных.</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специальные готовые технические решения при разработке веб-приложений.</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разработку и проектирование информационных систем.</w:t>
            </w:r>
          </w:p>
        </w:tc>
      </w:tr>
      <w:tr>
        <w:trPr>
          <w:cantSplit w:val="1"/>
          <w:trHeight w:val="830" w:hRule="atLeast"/>
          <w:tblHeader w:val="0"/>
        </w:trPr>
        <w:tc>
          <w:tcPr>
            <w:vMerge w:val="continue"/>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программный код клиентской и серверной части веб-приложений.</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язык разметки страниц веб-приложения.</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Оформлять код программы в соответствии со стандартом кодирования.</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объектные модели веб-приложений и браузера.</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открытые библиотеки (framework).</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выбранную среду программирования и средства системы управления базами данных.</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взаимодействие клиентской и серверной частей веб-приложений.</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и проектировать информационные системы</w:t>
            </w:r>
          </w:p>
        </w:tc>
      </w:tr>
      <w:tr>
        <w:trPr>
          <w:cantSplit w:val="1"/>
          <w:trHeight w:val="830" w:hRule="atLeast"/>
          <w:tblHeader w:val="0"/>
        </w:trPr>
        <w:tc>
          <w:tcPr>
            <w:vMerge w:val="continue"/>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Языки программирования и разметки для разработки клиентской и серверной части веб-приложений.</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работы объектной модели веб-приложений и браузера.</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технологии клиент-сервер.</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отображения веб-приложений в размерах рабочего пространства устройств.</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отображения элементов ИР в различных браузерах.</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выбранной среды программирования и системы управления базами данных.</w:t>
            </w:r>
          </w:p>
        </w:tc>
      </w:tr>
      <w:tr>
        <w:trPr>
          <w:cantSplit w:val="1"/>
          <w:trHeight w:val="830" w:hRule="atLeast"/>
          <w:tblHeader w:val="0"/>
        </w:trPr>
        <w:tc>
          <w:tcPr>
            <w:vMerge w:val="continue"/>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9.3. Разрабатывать интерфейс пользователя веб-приложений в соответствии с техническим заданием.</w:t>
            </w:r>
          </w:p>
        </w:tc>
        <w:tc>
          <w:tcPr>
            <w:vAlign w:val="top"/>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интерфейс пользователя.</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анимационные эффекты.</w:t>
            </w: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программный код клиентской части веб-приложений.</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Оформлять код программы в соответствии со стандартом кодирования.</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объектные модели веб-приложений и браузера.</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анимацию для веб-приложений для повышения его доступности и визуальной привлекательности (Canvas).</w:t>
            </w: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Языки программирования и разметки для разработки клиентской части веб-приложений.</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работы объектной модели веб-приложений и браузера.</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Технологии для разработки анимации.</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Способы манипуляции элементами страницы веб-приложения.</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анимации и способы ее применения.</w:t>
            </w:r>
          </w:p>
        </w:tc>
      </w:tr>
      <w:tr>
        <w:trPr>
          <w:cantSplit w:val="1"/>
          <w:trHeight w:val="830" w:hRule="atLeast"/>
          <w:tblHeader w:val="0"/>
        </w:trPr>
        <w:tc>
          <w:tcPr>
            <w:vMerge w:val="continue"/>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9.4. Осуществлять техническое сопровождение и восстановление веб-приложений в соответствии с техническим заданием.</w:t>
            </w:r>
          </w:p>
        </w:tc>
        <w:tc>
          <w:tcPr>
            <w:vAlign w:val="top"/>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Устанавливать и настраивать веб-серверы, СУБД для организации работы веб-приложений.</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инструментальные средства контроля версий и баз данных.</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Проводить работы по резервному копированию веб-приложений.</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регистрацию и обработку запросов Заказчика в службе технической поддержки.</w:t>
            </w:r>
          </w:p>
        </w:tc>
      </w:tr>
      <w:tr>
        <w:trPr>
          <w:cantSplit w:val="1"/>
          <w:trHeight w:val="830" w:hRule="atLeast"/>
          <w:tblHeader w:val="0"/>
        </w:trPr>
        <w:tc>
          <w:tcPr>
            <w:vMerge w:val="continue"/>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Подключать и настраивать системы мониторинга работы Веб-приложений и сбора статистики его использования.</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Устанавливать и настраивать веб-сервера, СУБД для организации работы веб-приложений.</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системами Helpdesk.</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Выяснять из беседы с заказчиком и понимать причины возникших аварийных ситуаций с информационным ресурсом.</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Анализировать и решать типовые запросы заказчиков.</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регламентные процедуры по резервированию данных.</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Устанавливать прикладное программное обеспечение для резервирования веб-приложений.</w:t>
            </w:r>
          </w:p>
        </w:tc>
      </w:tr>
      <w:tr>
        <w:trPr>
          <w:cantSplit w:val="1"/>
          <w:trHeight w:val="830" w:hRule="atLeast"/>
          <w:tblHeader w:val="0"/>
        </w:trPr>
        <w:tc>
          <w:tcPr>
            <w:vMerge w:val="continue"/>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показатели использования Веб-приложений и способы их анализа.</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Регламенты работ по резервному копированию и развертыванию резервной копий веб-приложений.</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Способы и средства мониторинга работы веб-приложений.</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развертывания веб-служб и серверов.</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организации работы службы технической поддержки.</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Общие основы решения практических задач по созданию резервных копий.</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9.5. Производить тестирование разработанного веб приложения.</w:t>
            </w:r>
          </w:p>
        </w:tc>
        <w:tc>
          <w:tcPr>
            <w:vAlign w:val="top"/>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инструментальные средства контроля версий и баз данных, учета дефектов.</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Тестировать веб-приложения с точки зрения логической целостности.</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Тестировать интеграцию веб-приложения с внешними сервисами и учетными системами.</w:t>
            </w:r>
          </w:p>
        </w:tc>
      </w:tr>
      <w:tr>
        <w:trPr>
          <w:cantSplit w:val="1"/>
          <w:trHeight w:val="830" w:hRule="atLeast"/>
          <w:tblHeader w:val="0"/>
        </w:trPr>
        <w:tc>
          <w:tcPr>
            <w:vMerge w:val="continue"/>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отладку и тестирование программного кода (в том числе с использованием инструментальных средств).</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оптимизацию и рефакторинг программного кода.</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Кодировать на скриптовых языках программирования.</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Тестировать веб-приложения с использованием тест-планов.</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инструменты подготовки тестовых данных.</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Выбирать и комбинировать техники тестирования веб-приложений.</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системами контроля версий в соответствии с регламентом использования системы контроля версий.</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проверку веб-приложения по техническому заданию.</w:t>
            </w:r>
          </w:p>
        </w:tc>
      </w:tr>
      <w:tr>
        <w:trPr>
          <w:cantSplit w:val="1"/>
          <w:trHeight w:val="830" w:hRule="atLeast"/>
          <w:tblHeader w:val="0"/>
        </w:trPr>
        <w:tc>
          <w:tcPr>
            <w:vMerge w:val="continue"/>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Сетевые протоколы и основы web-технологий.</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Современные методики тестирования эргономики пользовательских интерфейсов.</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отладки и тестирования программных продуктов.</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организации работы при проведении процедур тестирования.</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Возможности используемой системы контроля версий и вспомогательных инструментальных программных средств для обработки исходного текста программного кода.</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Регламент использования системы контроля версий.</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Предметную область проекта для составления тест-планов.</w:t>
            </w:r>
          </w:p>
        </w:tc>
      </w:tr>
      <w:tr>
        <w:trPr>
          <w:cantSplit w:val="1"/>
          <w:trHeight w:val="830" w:hRule="atLeast"/>
          <w:tblHeader w:val="0"/>
        </w:trPr>
        <w:tc>
          <w:tcPr>
            <w:vMerge w:val="continue"/>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9.6. Размещать веб приложения в сети в соответствии с техническим заданием.</w:t>
            </w:r>
          </w:p>
        </w:tc>
        <w:tc>
          <w:tcPr>
            <w:vAlign w:val="top"/>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Публиковать веб-приложения на базе хостинга в сети Интернет.</w:t>
            </w:r>
          </w:p>
        </w:tc>
      </w:tr>
      <w:tr>
        <w:trPr>
          <w:cantSplit w:val="1"/>
          <w:trHeight w:val="830" w:hRule="atLeast"/>
          <w:tblHeader w:val="0"/>
        </w:trPr>
        <w:tc>
          <w:tcPr>
            <w:vMerge w:val="continue"/>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Выбирать хостинг в соответствии с параметрами веб-приложения.</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Составлять сравнительную характеристику хостингов.</w:t>
            </w:r>
          </w:p>
        </w:tc>
      </w:tr>
      <w:tr>
        <w:trPr>
          <w:cantSplit w:val="1"/>
          <w:trHeight w:val="830" w:hRule="atLeast"/>
          <w:tblHeader w:val="0"/>
        </w:trPr>
        <w:tc>
          <w:tcPr>
            <w:vMerge w:val="continue"/>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Характеристики, типы и виды хостингов.</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и способы передачи информации в сети Интернет.</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Устройство и работу хостинг-систем.</w:t>
            </w:r>
          </w:p>
        </w:tc>
      </w:tr>
      <w:tr>
        <w:trPr>
          <w:cantSplit w:val="1"/>
          <w:trHeight w:val="830" w:hRule="atLeast"/>
          <w:tblHeader w:val="0"/>
        </w:trPr>
        <w:tc>
          <w:tcPr>
            <w:vMerge w:val="continue"/>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9.7. Осуществлять сбор статистической информации о работе веб-приложений для анализа эффективности его работы.</w:t>
            </w:r>
          </w:p>
        </w:tc>
        <w:tc>
          <w:tcPr>
            <w:vAlign w:val="top"/>
          </w:tcPr>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Реализовывать мероприятия по продвижению веб-приложений в сети Интернет.</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Собирать и предварительно анализировать статистическую информацию о работе веб-приложений.</w:t>
            </w:r>
          </w:p>
        </w:tc>
      </w:tr>
      <w:tr>
        <w:trPr>
          <w:cantSplit w:val="1"/>
          <w:trHeight w:val="830" w:hRule="atLeast"/>
          <w:tblHeader w:val="0"/>
        </w:trPr>
        <w:tc>
          <w:tcPr>
            <w:vMerge w:val="continue"/>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Подключать и настраивать системы мониторинга работы Веб-приложений и сбора статистики его использования.</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Составлять отчет по основным показателям использования Веб-приложений (рейтинг, источники и поведение пользователей, конверсия и др.).</w:t>
            </w:r>
          </w:p>
        </w:tc>
      </w:tr>
      <w:tr>
        <w:trPr>
          <w:cantSplit w:val="1"/>
          <w:trHeight w:val="830" w:hRule="atLeast"/>
          <w:tblHeader w:val="0"/>
        </w:trPr>
        <w:tc>
          <w:tcPr>
            <w:vMerge w:val="continue"/>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показатели использования Веб-приложений и способы их анализа.</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и методы расчета индексов цитируемости Веб-приложений (ТИЦ, ВИЦ).</w:t>
            </w:r>
          </w:p>
        </w:tc>
      </w:tr>
      <w:tr>
        <w:trPr>
          <w:cantSplit w:val="1"/>
          <w:trHeight w:val="830" w:hRule="atLeast"/>
          <w:tblHeader w:val="0"/>
        </w:trPr>
        <w:tc>
          <w:tcPr>
            <w:vMerge w:val="continue"/>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9.8. Осуществлять аудит безопасности веб-приложения в соответствии с регламентами по безопасности.</w:t>
            </w:r>
          </w:p>
        </w:tc>
        <w:tc>
          <w:tcPr>
            <w:vAlign w:val="top"/>
          </w:tcPr>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Обеспечивать безопасную и бесперебойную работу.</w:t>
            </w:r>
          </w:p>
        </w:tc>
      </w:tr>
      <w:tr>
        <w:trPr>
          <w:cantSplit w:val="1"/>
          <w:trHeight w:val="830" w:hRule="atLeast"/>
          <w:tblHeader w:val="0"/>
        </w:trPr>
        <w:tc>
          <w:tcPr>
            <w:vMerge w:val="continue"/>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аудит безопасности веб-приложений.</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Модифицировать веб-приложение с целью внедрения программного кода по обеспечению безопасности его работы.</w:t>
            </w:r>
          </w:p>
        </w:tc>
      </w:tr>
      <w:tr>
        <w:trPr>
          <w:cantSplit w:val="1"/>
          <w:trHeight w:val="830" w:hRule="atLeast"/>
          <w:tblHeader w:val="0"/>
        </w:trPr>
        <w:tc>
          <w:tcPr>
            <w:vMerge w:val="continue"/>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Источники угроз информационной безопасности и меры по их предотвращению. Регламенты и методы разработки безопасных веб-приложений.</w:t>
            </w:r>
          </w:p>
        </w:tc>
      </w:tr>
      <w:tr>
        <w:trPr>
          <w:cantSplit w:val="1"/>
          <w:trHeight w:val="830" w:hRule="atLeast"/>
          <w:tblHeader w:val="0"/>
        </w:trPr>
        <w:tc>
          <w:tcPr>
            <w:vMerge w:val="continue"/>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9.9. Модернизировать веб-приложение с учетом правил и норм подготовки информации для поисковых систем.</w:t>
            </w:r>
          </w:p>
        </w:tc>
        <w:tc>
          <w:tcPr>
            <w:vAlign w:val="top"/>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Модернизировать веб-приложения с учетом правил и норм подготовки информации для поисковых систем</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1"/>
          <w:trHeight w:val="830" w:hRule="atLeast"/>
          <w:tblHeader w:val="0"/>
        </w:trPr>
        <w:tc>
          <w:tcPr>
            <w:vMerge w:val="continue"/>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Модифицировать код веб-приложения в соответствии с требованиями и регламентами поисковых систем. </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Размещать текстовую и графическую информацию на страницах веб-приложения.</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Редактировать HTML-код с использованием систем администрирования.</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Проверять HTML-код на соответствие отраслевым стандартам.</w:t>
            </w:r>
          </w:p>
        </w:tc>
      </w:tr>
      <w:tr>
        <w:trPr>
          <w:cantSplit w:val="1"/>
          <w:trHeight w:val="830" w:hRule="atLeast"/>
          <w:tblHeader w:val="0"/>
        </w:trPr>
        <w:tc>
          <w:tcPr>
            <w:vMerge w:val="continue"/>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работы систем управления сайтами.</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функционирования поисковых сервисов и особенности оптимизации Веб-приложений под них (SEO).</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оптимизации Веб-приложений под социальные медиа (SMO).</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9.10. Реализовывать мероприятия по продвижению веб-приложений в сети Интернет.</w:t>
            </w:r>
          </w:p>
        </w:tc>
        <w:tc>
          <w:tcPr>
            <w:vAlign w:val="top"/>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Реализовывать мероприятия по продвижению веб-приложений в сети Интернет.</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Собирать и предварительно анализировать статистическую информацию о работе веб-приложений.</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Подключать и настраивать системы мониторинга работы Веб-приложений и сбора статистики его использования.</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системами продвижения веб-приложений.</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Публиковать информации о веб-приложении в специальных справочниках и каталогах.</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подбор и анализ ключевых слов и фраз для соответствующей предметной области с использованием специализированных программных средств.</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Составлять тексты, включающие ссылки на продвигаемый сайт, для размещения на сайтах партнеров.</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оптимизацию веб-приложения с целью повышения его рейтинга в сети интернет.</w:t>
            </w:r>
          </w:p>
        </w:tc>
      </w:tr>
      <w:tr>
        <w:trPr>
          <w:cantSplit w:val="1"/>
          <w:trHeight w:val="830" w:hRule="atLeast"/>
          <w:tblHeader w:val="0"/>
        </w:trPr>
        <w:tc>
          <w:tcPr>
            <w:vMerge w:val="continue"/>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функционирования поисковых сервисов.</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и методы расчета индексов цитируемости веб-приложений (ТИЦ, ВИЦ).</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Стратегии продвижения веб-приложений в сети Интернет.</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поисковых запросов пользователей в интернете.</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Программные средства и платформы для подбора ключевых словосочетаний, отражающих специфику сайта.</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Инструменты сбора и анализа поисковых запросов.</w:t>
            </w:r>
          </w:p>
        </w:tc>
      </w:tr>
      <w:tr>
        <w:trPr>
          <w:cantSplit w:val="1"/>
          <w:trHeight w:val="830" w:hRule="atLeast"/>
          <w:tblHeader w:val="0"/>
        </w:trPr>
        <w:tc>
          <w:tcPr>
            <w:vMerge w:val="restart"/>
            <w:vAlign w:val="top"/>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Администрирование информационных ресурсов.</w:t>
            </w:r>
            <w:r w:rsidDel="00000000" w:rsidR="00000000" w:rsidRPr="00000000">
              <w:rPr>
                <w:rtl w:val="0"/>
              </w:rPr>
            </w:r>
          </w:p>
        </w:tc>
        <w:tc>
          <w:tcPr>
            <w:vMerge w:val="restart"/>
            <w:vAlign w:val="top"/>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10.1. Обрабатывать статический и динамический информационный контент.</w:t>
            </w:r>
          </w:p>
        </w:tc>
        <w:tc>
          <w:tcPr>
            <w:vAlign w:val="top"/>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обработку и публикацию статического и динамического контента.</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Настраивать внутренние связи между информационными блоками/ страницами в системе управления контентом.</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монтаж динамического информационного контента.</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Обновлять информацию в базах данных.</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Размещать и обновлять информационные материалы через систему управления контентом (CMS).</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Выявлять потенциальные источники информации (среди сайтов производителей и основных дистрибьюторов товаров, конкурентов, тематических сообществ и форумов, электронных и печатных каталогов и справочников, информационных систем и баз данных организации).</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поиск и извлечения (копирование, сохранение) недостающей графической и (или) текстовой информации.</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поиск информации о новых товарах и услугах, других материалов для актуализации (пополнения) сайта новыми сведениями.</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мониторинг новостных лент, форумов, социальных сетей, рассылок.</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Составлять краткие и развернутые тексты объявлений для размещения на сайте, в социальных сетях, форумах и на тематических порталах.</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Размещать новости на сайте и в социальных сетях, контроль правильности работы RSS-каналов и механизмов кросспостинга.</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сбор и обработку материалов для электронных рассылок.</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обработку комментариев пользователей, подготовку оперативных ответов или поручение этой задачи сотрудникам организации.</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анализ и корректировку ответов, подготовленных представителями организации.</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ведение базы данных и отчетов по обращениям, вопросам, жалобам.</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Модерировать сообщения и комментарии пользователей.</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Повышать посещаемость, снижать негативные реакции, поддерживать дружелюбную тональность в комментариях к официальным сообщениям организации.</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настройку параметров форума и управление характеристиками постоянных пользователей.</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отраслевым оборудованием обработки информационного контента.</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Формировать задания для исправления веб-писателям, публикаторам, веб-дизайнерам и веб-мастерам.</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Устанавливать права доступа и других характеристик веб-страниц, информационных ресурсов для просмотра и скачивания.</w:t>
            </w:r>
          </w:p>
        </w:tc>
      </w:tr>
      <w:tr>
        <w:trPr>
          <w:cantSplit w:val="1"/>
          <w:trHeight w:val="830" w:hRule="atLeast"/>
          <w:tblHeader w:val="0"/>
        </w:trPr>
        <w:tc>
          <w:tcPr>
            <w:vMerge w:val="continue"/>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Подготавливать и обрабатывать цифровую информацию.</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Размещать цифровую информацию на информационных ресурсах согласно правилам и регламентам.</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поиск информации в сети Интернет различными методами.</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оптимизацию контента для эффективной индексации поисковыми системами.</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процесс допечатной подготовки информационного контента.</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Инсталлировать и работать со специализированным прикладным программным обеспечением.</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в графическом редакторе.</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Обрабатывать растровые и векторные изображения.</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пакетами прикладных программ верстки текстов.</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подготовку оригинал-макетов.</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пакетами прикладных программ обработки отраслевой информации.</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программами подготовки презентаций.</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Инсталлировать и работать с прикладным программным обеспечением обработки динамического информационного контента.</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Инсталлировать и работать со специализированным прикладным программным обеспечением монтажа динамического информационного контента.</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выбор средств монтажа динамического контента.</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событийно-ориентированный монтаж динамического контента.</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Заполнять веб-формы, уверенно владеть одним или несколькими браузерами.</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Владеть текстовыми и графическими редакторами, технологиями размещения и передачи информации в сетях Интернет/интранет.</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Размещать мультимедийные объекты на веб-страницах.</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Владеть методами работы с информационными базами данных.</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навигацию по различным веб-ресурсам, регистрироваться на сайтах.</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Владеть различными методами поиска информации в Интернет (по ключевым словам, с помощью каталогов).</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агрегаторами новостей, электронными подписками, социальными сетями, форумами.</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большими объемами информации.</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Писать тексты литературным, техническим и рекламным языком.</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Реферировать, аннотировать и модифицировать тексты.</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Владеть функциональными особенностями популярных социальных сетей.</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Конвертировать аналоговые форматы информационного содержания в цифровые.</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Публиковать динамическое информационное содержание в заданном формате.</w:t>
            </w:r>
          </w:p>
        </w:tc>
      </w:tr>
      <w:tr>
        <w:trPr>
          <w:cantSplit w:val="1"/>
          <w:trHeight w:val="830" w:hRule="atLeast"/>
          <w:tblHeader w:val="0"/>
        </w:trPr>
        <w:tc>
          <w:tcPr>
            <w:vMerge w:val="continue"/>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различным типам информационных ресурсов для представления информации в сети Интернет.</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Законодательство о работе сети Интернет.</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и механизмы работы поисковых систем, функциональные возможности сервисов поиска.</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Технологии работы со статическим информационным контентом.</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Стандарты форматов представления статического информационного контента.</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Стандарты форматов представления графических данных.</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Последовательность и правила допечатной подготовки.</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Правила подготовки и оформления презентаций.</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Программное обеспечение обработки информационного контента.</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эргономики.</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Математические методы обработки информации.</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Информационные технологии работы с динамическим контентом.</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Стандарты форматов представления динамических данных.</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Терминологию в области динамического информационного контента.</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линейного и нелинейного монтажа динамического контента.</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Правила построения динамического информационного контента.</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организации информационных баз данных.</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Общие принципы отображения статических и динамических веб-страниц, ключевые веб-технологии, используемые на веб-сайтах.</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различным типам информационных ресурсов (текст, графика, мультимедиа и др.) для представления на веб-сайте.</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Общие принципы разграничения прав доступа к информации в сети Интернет, обеспечение информационной безопасности.</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и механизмы работы поисковых систем, функциональные возможности популярных сервисов поиска.</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Законодательство Российской Федерации в области интеллектуальной собственности, правила использования информационных материалов в Интернет.</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копирайтинга и рерайта.</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Технологии организации и ведения новостных лент, RSS-каналов, электронных подписок, рассылок по электронной почте.</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Знание специальной терминологии и веб-этикета.</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спама и нежелательного контента, методы и средства борьбы с ними.</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Правила и методы публикации динамической информации на внешних ресурсах (социальные сети, форумы, доски объявлений и пр.).</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и методы расчета индексов цитируемости (ТИЦ, ВИЦ);</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работы и виды контекстной рекламы в сети Интернет.</w:t>
            </w:r>
          </w:p>
        </w:tc>
      </w:tr>
      <w:tr>
        <w:trPr>
          <w:cantSplit w:val="1"/>
          <w:trHeight w:val="830" w:hRule="atLeast"/>
          <w:tblHeader w:val="0"/>
        </w:trPr>
        <w:tc>
          <w:tcPr>
            <w:vMerge w:val="continue"/>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10.2. Разрабатывать технические документы для управления информационными ресурсами.</w:t>
            </w:r>
          </w:p>
        </w:tc>
        <w:tc>
          <w:tcPr>
            <w:vAlign w:val="top"/>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технические документы для управления информационными ресурсами.</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Выявлять потенциальные источники информации.</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Формировать задания для исправления веб-писателям, публикаторам, веб-дизайнерам и веб-мастерам.</w:t>
            </w:r>
          </w:p>
        </w:tc>
      </w:tr>
      <w:tr>
        <w:trPr>
          <w:cantSplit w:val="1"/>
          <w:trHeight w:val="830" w:hRule="atLeast"/>
          <w:tblHeader w:val="0"/>
        </w:trPr>
        <w:tc>
          <w:tcPr>
            <w:vMerge w:val="continue"/>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пакетами прикладных программ обработки отраслевой информации.</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подготовку отчета об ошибках.</w:t>
            </w:r>
          </w:p>
        </w:tc>
      </w:tr>
      <w:tr>
        <w:trPr>
          <w:cantSplit w:val="1"/>
          <w:trHeight w:val="830" w:hRule="atLeast"/>
          <w:tblHeader w:val="0"/>
        </w:trPr>
        <w:tc>
          <w:tcPr>
            <w:vMerge w:val="continue"/>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различным типам информационных ресурсов.</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Технологии работы со статическим и динамическим информационным контентом.</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Стандарты для оформления технической документации.</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Законодательство Российской Федерации в области интеллектуальной собственности, правила использования информационных материалов в Интернет.</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Терминология отраслевой направленности.</w:t>
            </w:r>
          </w:p>
        </w:tc>
      </w:tr>
      <w:tr>
        <w:trPr>
          <w:cantSplit w:val="1"/>
          <w:trHeight w:val="830" w:hRule="atLeast"/>
          <w:tblHeader w:val="0"/>
        </w:trPr>
        <w:tc>
          <w:tcPr>
            <w:vMerge w:val="restart"/>
            <w:vAlign w:val="top"/>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Разработка, администрирование и защита баз данных.</w:t>
            </w:r>
            <w:r w:rsidDel="00000000" w:rsidR="00000000" w:rsidRPr="00000000">
              <w:rPr>
                <w:rtl w:val="0"/>
              </w:rPr>
            </w:r>
          </w:p>
        </w:tc>
        <w:tc>
          <w:tcPr>
            <w:vMerge w:val="restart"/>
            <w:vAlign w:val="top"/>
          </w:tcPr>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11.1. Осуществлять сбор, обработку и анализ информации для проектирования баз данных.</w:t>
            </w:r>
          </w:p>
        </w:tc>
        <w:tc>
          <w:tcPr>
            <w:vAlign w:val="top"/>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сбор, обработку и анализ информации для проектирования баз данных.</w:t>
            </w:r>
          </w:p>
        </w:tc>
      </w:tr>
      <w:tr>
        <w:trPr>
          <w:cantSplit w:val="1"/>
          <w:trHeight w:val="830" w:hRule="atLeast"/>
          <w:tblHeader w:val="0"/>
        </w:trPr>
        <w:tc>
          <w:tcPr>
            <w:vMerge w:val="continue"/>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документами отраслевой направленности.</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Собирать, обрабатывать и анализировать информацию на предпроектной стадии.</w:t>
            </w:r>
          </w:p>
        </w:tc>
      </w:tr>
      <w:tr>
        <w:trPr>
          <w:cantSplit w:val="1"/>
          <w:trHeight w:val="830" w:hRule="atLeast"/>
          <w:tblHeader w:val="0"/>
        </w:trPr>
        <w:tc>
          <w:tcPr>
            <w:vMerge w:val="continue"/>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описания схем баз данных в современных СУБД.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положения теории баз данных, хранилищ данных, баз знаний.</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структуризации и нормализации базы данных.</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построения концептуальной, логической и физической модели данных.</w:t>
            </w:r>
          </w:p>
        </w:tc>
      </w:tr>
      <w:tr>
        <w:trPr>
          <w:cantSplit w:val="1"/>
          <w:trHeight w:val="830" w:hRule="atLeast"/>
          <w:tblHeader w:val="0"/>
        </w:trPr>
        <w:tc>
          <w:tcPr>
            <w:vMerge w:val="continue"/>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11.2. Проектировать базу данных на основе анализа предметной области.</w:t>
            </w:r>
          </w:p>
        </w:tc>
        <w:tc>
          <w:tcPr>
            <w:vAlign w:val="top"/>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работы с документами отраслевой направленности.</w:t>
            </w:r>
          </w:p>
        </w:tc>
      </w:tr>
      <w:tr>
        <w:trPr>
          <w:cantSplit w:val="1"/>
          <w:trHeight w:val="830" w:hRule="atLeast"/>
          <w:tblHeader w:val="0"/>
        </w:trPr>
        <w:tc>
          <w:tcPr>
            <w:vMerge w:val="continue"/>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современными case-средствами проектирования баз данных.</w:t>
            </w:r>
          </w:p>
        </w:tc>
      </w:tr>
      <w:tr>
        <w:trPr>
          <w:cantSplit w:val="1"/>
          <w:trHeight w:val="830" w:hRule="atLeast"/>
          <w:tblHeader w:val="0"/>
        </w:trPr>
        <w:tc>
          <w:tcPr>
            <w:vMerge w:val="continue"/>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структуризации и нормализации базы данных.</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Структуры данных СУБД, общий подход к организации представлений, таблиц, индексов и кластеров.</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11.3. Разрабатывать объекты базы данных в соответствии с результатами анализа предметной области.</w:t>
            </w:r>
          </w:p>
        </w:tc>
        <w:tc>
          <w:tcPr>
            <w:vAlign w:val="top"/>
          </w:tcPr>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объектами баз данных в конкретной системе управления базами данных.</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стандартные методы защиты объектов базы данных.</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документами отраслевой направленности.</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средства заполнения базы данных.</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стандартные методы защиты объектов базы данных.</w:t>
            </w:r>
          </w:p>
        </w:tc>
      </w:tr>
      <w:tr>
        <w:trPr>
          <w:cantSplit w:val="1"/>
          <w:trHeight w:val="830" w:hRule="atLeast"/>
          <w:tblHeader w:val="0"/>
        </w:trPr>
        <w:tc>
          <w:tcPr>
            <w:vMerge w:val="continue"/>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современными case-средствами проектирования баз данных.</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Создавать объекты баз данных в современных СУБД.</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описания схем баз данных в современных СУБД.</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Структуры данных СУБД, общий подход к организации представлений, таблиц, индексов и кластеров.</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организации целостности данных.</w:t>
            </w:r>
          </w:p>
        </w:tc>
      </w:tr>
      <w:tr>
        <w:trPr>
          <w:cantSplit w:val="1"/>
          <w:trHeight w:val="830" w:hRule="atLeast"/>
          <w:tblHeader w:val="0"/>
        </w:trPr>
        <w:tc>
          <w:tcPr>
            <w:vMerge w:val="continue"/>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11.4. Реализовывать базу данных в конкретной системе управления базами данных.</w:t>
            </w:r>
          </w:p>
        </w:tc>
        <w:tc>
          <w:tcPr>
            <w:vAlign w:val="top"/>
          </w:tcPr>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объектами базы данных в конкретной системе управления базами данных.</w:t>
            </w:r>
          </w:p>
        </w:tc>
      </w:tr>
      <w:tr>
        <w:trPr>
          <w:cantSplit w:val="1"/>
          <w:trHeight w:val="830" w:hRule="atLeast"/>
          <w:tblHeader w:val="0"/>
        </w:trPr>
        <w:tc>
          <w:tcPr>
            <w:vMerge w:val="continue"/>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Создавать объекты баз данных в современных СУБД.</w:t>
            </w: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структуризации и нормализации базы данных.</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построения концептуальной, логической и физической модели данных.</w:t>
            </w:r>
          </w:p>
        </w:tc>
      </w:tr>
      <w:tr>
        <w:trPr>
          <w:cantSplit w:val="1"/>
          <w:trHeight w:val="830" w:hRule="atLeast"/>
          <w:tblHeader w:val="0"/>
        </w:trPr>
        <w:tc>
          <w:tcPr>
            <w:vMerge w:val="continue"/>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11.5. Администрировать базы данных.</w:t>
            </w:r>
          </w:p>
        </w:tc>
        <w:tc>
          <w:tcPr>
            <w:vAlign w:val="top"/>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работы с объектами базы данных в конкретной системе управления базами данных.</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стандартные методы для защиты объектов базы данных.</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стандартные процедуры резервного копирования и мониторинга выполнения этой процедуры.</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процедуру восстановления базы данных и вести мониторинг выполнения этой процедуры.</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830" w:hRule="atLeast"/>
          <w:tblHeader w:val="0"/>
        </w:trPr>
        <w:tc>
          <w:tcPr>
            <w:vMerge w:val="continue"/>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Технологии передачи и обмена данными в компьютерных сетях.</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Алгоритм проведения процедуры резервного копирования.</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Алгоритм проведения процедуры восстановления базы данных.</w:t>
            </w:r>
          </w:p>
        </w:tc>
      </w:tr>
      <w:tr>
        <w:trPr>
          <w:cantSplit w:val="1"/>
          <w:trHeight w:val="830" w:hRule="atLeast"/>
          <w:tblHeader w:val="0"/>
        </w:trPr>
        <w:tc>
          <w:tcPr>
            <w:vMerge w:val="continue"/>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11.6. Защищать информацию в базе данных с использованием технологии защиты информации.</w:t>
            </w:r>
          </w:p>
        </w:tc>
        <w:tc>
          <w:tcPr>
            <w:vAlign w:val="top"/>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Практический опыт:</w:t>
            </w:r>
            <w:r w:rsidDel="00000000" w:rsidR="00000000" w:rsidRPr="00000000">
              <w:rPr>
                <w:rtl w:val="0"/>
              </w:rPr>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стандартные методы защиты объектов базы данных.</w:t>
            </w:r>
          </w:p>
        </w:tc>
      </w:tr>
      <w:tr>
        <w:trPr>
          <w:cantSplit w:val="1"/>
          <w:trHeight w:val="830" w:hRule="atLeast"/>
          <w:tblHeader w:val="0"/>
        </w:trPr>
        <w:tc>
          <w:tcPr>
            <w:vMerge w:val="continue"/>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установку и настройку программного обеспечения для обеспечения работы пользователя с базой данных.</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Обеспечивать информационную безопасность на уровне базы данных.</w:t>
            </w:r>
          </w:p>
        </w:tc>
      </w:tr>
      <w:tr>
        <w:trPr>
          <w:cantSplit w:val="1"/>
          <w:trHeight w:val="830" w:hRule="atLeast"/>
          <w:tblHeader w:val="0"/>
        </w:trPr>
        <w:tc>
          <w:tcPr>
            <w:vMerge w:val="continue"/>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организации целостности данных.</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Способы контроля доступа к данным и управления привилегиями.</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разработки приложений баз данных.</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методы и средства защиты данных в базе данных</w:t>
            </w:r>
          </w:p>
        </w:tc>
      </w:tr>
    </w:tbl>
    <w:bookmarkStart w:colFirst="0" w:colLast="0" w:name="bookmark=id.tyjcwt" w:id="5"/>
    <w:bookmarkEnd w:id="5"/>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34" w:top="1134" w:left="1843" w:right="851" w:header="709" w:footer="709"/>
        </w:sectPr>
      </w:pPr>
      <w:r w:rsidDel="00000000" w:rsidR="00000000" w:rsidRPr="00000000">
        <w:rPr>
          <w:rtl w:val="0"/>
        </w:rPr>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6. Примерные условия образовательной деятельности</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Требования к материально-техническому оснащению образовательной программы</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Специальные помещения должны представлять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работы, мастерские и лаборатории, оснащенные оборудованием, техническими средствами обучения и материалами, учитывающими требования международных стандартов.</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специальных помещений</w:t>
      </w: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Кабинеты:</w:t>
      </w:r>
      <w:r w:rsidDel="00000000" w:rsidR="00000000" w:rsidRPr="00000000">
        <w:rPr>
          <w:rtl w:val="0"/>
        </w:rPr>
      </w:r>
    </w:p>
    <w:p w:rsidR="00000000" w:rsidDel="00000000" w:rsidP="00000000" w:rsidRDefault="00000000" w:rsidRPr="00000000" w14:paraId="0000055E">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Социально-экономических дисциплин;</w:t>
      </w:r>
    </w:p>
    <w:p w:rsidR="00000000" w:rsidDel="00000000" w:rsidP="00000000" w:rsidRDefault="00000000" w:rsidRPr="00000000" w14:paraId="0000055F">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Иностранного языка (лингафонный);</w:t>
      </w:r>
    </w:p>
    <w:p w:rsidR="00000000" w:rsidDel="00000000" w:rsidP="00000000" w:rsidRDefault="00000000" w:rsidRPr="00000000" w14:paraId="00000560">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Математических дисциплин;</w:t>
      </w:r>
    </w:p>
    <w:p w:rsidR="00000000" w:rsidDel="00000000" w:rsidP="00000000" w:rsidRDefault="00000000" w:rsidRPr="00000000" w14:paraId="00000561">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Естественнонаучных дисциплин;</w:t>
      </w:r>
    </w:p>
    <w:p w:rsidR="00000000" w:rsidDel="00000000" w:rsidP="00000000" w:rsidRDefault="00000000" w:rsidRPr="00000000" w14:paraId="00000562">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Информатики;</w:t>
      </w:r>
    </w:p>
    <w:p w:rsidR="00000000" w:rsidDel="00000000" w:rsidP="00000000" w:rsidRDefault="00000000" w:rsidRPr="00000000" w14:paraId="00000563">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Безопасности жизнедеятельности;</w:t>
      </w:r>
    </w:p>
    <w:p w:rsidR="00000000" w:rsidDel="00000000" w:rsidP="00000000" w:rsidRDefault="00000000" w:rsidRPr="00000000" w14:paraId="00000564">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Метрологии и стандартизации.</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Лаборатории:</w:t>
      </w:r>
      <w:r w:rsidDel="00000000" w:rsidR="00000000" w:rsidRPr="00000000">
        <w:rPr>
          <w:rtl w:val="0"/>
        </w:rPr>
      </w:r>
    </w:p>
    <w:p w:rsidR="00000000" w:rsidDel="00000000" w:rsidP="00000000" w:rsidRDefault="00000000" w:rsidRPr="00000000" w14:paraId="00000568">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Вычислительной техники, архитектуры персонального компьютера и периферийных устройств;</w:t>
      </w:r>
    </w:p>
    <w:p w:rsidR="00000000" w:rsidDel="00000000" w:rsidP="00000000" w:rsidRDefault="00000000" w:rsidRPr="00000000" w14:paraId="00000569">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Программного обеспечения и сопровождения компьютерных систем;</w:t>
      </w:r>
    </w:p>
    <w:p w:rsidR="00000000" w:rsidDel="00000000" w:rsidP="00000000" w:rsidRDefault="00000000" w:rsidRPr="00000000" w14:paraId="0000056A">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Программирования и баз данных;</w:t>
      </w:r>
    </w:p>
    <w:p w:rsidR="00000000" w:rsidDel="00000000" w:rsidP="00000000" w:rsidRDefault="00000000" w:rsidRPr="00000000" w14:paraId="0000056B">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Организации и принципов построения информационных систем;</w:t>
      </w:r>
    </w:p>
    <w:p w:rsidR="00000000" w:rsidDel="00000000" w:rsidP="00000000" w:rsidRDefault="00000000" w:rsidRPr="00000000" w14:paraId="0000056C">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Информационных ресурсов;</w:t>
      </w:r>
    </w:p>
    <w:p w:rsidR="00000000" w:rsidDel="00000000" w:rsidP="00000000" w:rsidRDefault="00000000" w:rsidRPr="00000000" w14:paraId="0000056D">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Разработки веб-приложений.</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Студии: </w:t>
      </w:r>
      <w:r w:rsidDel="00000000" w:rsidR="00000000" w:rsidRPr="00000000">
        <w:rPr>
          <w:rtl w:val="0"/>
        </w:rPr>
      </w:r>
    </w:p>
    <w:p w:rsidR="00000000" w:rsidDel="00000000" w:rsidP="00000000" w:rsidRDefault="00000000" w:rsidRPr="00000000" w14:paraId="0000057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Инженерной и компьютерной графики;</w:t>
      </w:r>
    </w:p>
    <w:p w:rsidR="00000000" w:rsidDel="00000000" w:rsidP="00000000" w:rsidRDefault="00000000" w:rsidRPr="00000000" w14:paraId="0000057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Разработки дизайна веб-приложений.</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Спортивный комплекс: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Залы:</w:t>
      </w: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Библиотека, читальный зал с выходом в интернет</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Актовый зал</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6.1.2. Материально-техническое оснащение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лабораторий, мастерских и баз практики по специальности 09.02.07 Информационные системы и программирование</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Образовательная организация, реализующая программу по специальности 09.02.07 Информационные системы и программирование должна располагать материально-технической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противопожарным правилам и нормам. Минимально необходимый для реализации ООП перечень материально- технического обеспечения, включает в себя: </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6.1.2.1. Оснащение лабораторий и мастерских</w:t>
      </w:r>
      <w:r w:rsidDel="00000000" w:rsidR="00000000" w:rsidRPr="00000000">
        <w:rPr>
          <w:rtl w:val="0"/>
        </w:rPr>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Лаборатория «Вычислительной техники, архитектуры персонального компьютера и периферийных устройств»:</w:t>
      </w:r>
      <w:r w:rsidDel="00000000" w:rsidR="00000000" w:rsidRPr="00000000">
        <w:rPr>
          <w:rtl w:val="0"/>
        </w:rPr>
      </w:r>
    </w:p>
    <w:p w:rsidR="00000000" w:rsidDel="00000000" w:rsidP="00000000" w:rsidRDefault="00000000" w:rsidRPr="00000000" w14:paraId="0000057D">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0" w:right="0" w:firstLine="8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Автоматизированные рабочие места на 12-15 обучающихся (процессор не ниже Core i3, оперативная память объемом не менее 4 Гб;) или аналоги;</w:t>
      </w:r>
    </w:p>
    <w:p w:rsidR="00000000" w:rsidDel="00000000" w:rsidP="00000000" w:rsidRDefault="00000000" w:rsidRPr="00000000" w14:paraId="0000057E">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0" w:right="0" w:firstLine="8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Автоматизированное рабочее место преподавателя (процессор не ниже Core i3, оперативная память объемом не менее 4 Гб;) или аналоги;</w:t>
      </w:r>
    </w:p>
    <w:p w:rsidR="00000000" w:rsidDel="00000000" w:rsidP="00000000" w:rsidRDefault="00000000" w:rsidRPr="00000000" w14:paraId="0000057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0" w:right="0" w:firstLine="8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12-15 комплектов компьютерных комплектующих для произведения сборки, разборки и сервисного обслуживания ПК и оргтехники;</w:t>
      </w:r>
    </w:p>
    <w:p w:rsidR="00000000" w:rsidDel="00000000" w:rsidP="00000000" w:rsidRDefault="00000000" w:rsidRPr="00000000" w14:paraId="00000580">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0" w:right="0" w:firstLine="8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Специализированная мебель для сервисного обслуживания ПК с заземлением и защитой от статического напряжения;</w:t>
      </w:r>
    </w:p>
    <w:p w:rsidR="00000000" w:rsidDel="00000000" w:rsidP="00000000" w:rsidRDefault="00000000" w:rsidRPr="00000000" w14:paraId="00000581">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0" w:right="0" w:firstLine="8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Проектор и экран; </w:t>
      </w:r>
    </w:p>
    <w:p w:rsidR="00000000" w:rsidDel="00000000" w:rsidP="00000000" w:rsidRDefault="00000000" w:rsidRPr="00000000" w14:paraId="00000582">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0" w:right="0" w:firstLine="8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Маркерная доска;</w:t>
      </w:r>
    </w:p>
    <w:p w:rsidR="00000000" w:rsidDel="00000000" w:rsidP="00000000" w:rsidRDefault="00000000" w:rsidRPr="00000000" w14:paraId="00000583">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0" w:right="0" w:firstLine="8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общего и профессионального назначения.</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Лаборатория «Программного обеспечения и сопровождения компьютерных систем»:</w:t>
      </w:r>
      <w:r w:rsidDel="00000000" w:rsidR="00000000" w:rsidRPr="00000000">
        <w:rPr>
          <w:rtl w:val="0"/>
        </w:rPr>
      </w:r>
    </w:p>
    <w:p w:rsidR="00000000" w:rsidDel="00000000" w:rsidP="00000000" w:rsidRDefault="00000000" w:rsidRPr="00000000" w14:paraId="0000058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0" w:right="0" w:firstLine="6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Автоматизированные рабочие места на 12-15 обучающихся (процессор не ниже Core i3, оперативная память объемом не менее 4 Гб;) или аналоги;</w:t>
      </w:r>
    </w:p>
    <w:p w:rsidR="00000000" w:rsidDel="00000000" w:rsidP="00000000" w:rsidRDefault="00000000" w:rsidRPr="00000000" w14:paraId="00000587">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0" w:right="0" w:firstLine="6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Автоматизированное рабочее место преподавателя (процессор не ниже Core i3, оперативная память объемом не менее 4 Гб;)или аналоги;</w:t>
      </w:r>
    </w:p>
    <w:p w:rsidR="00000000" w:rsidDel="00000000" w:rsidP="00000000" w:rsidRDefault="00000000" w:rsidRPr="00000000" w14:paraId="00000588">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0" w:right="0" w:firstLine="6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Проектор и экран; </w:t>
      </w:r>
    </w:p>
    <w:p w:rsidR="00000000" w:rsidDel="00000000" w:rsidP="00000000" w:rsidRDefault="00000000" w:rsidRPr="00000000" w14:paraId="00000589">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0" w:right="0" w:firstLine="6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Маркерная доска;</w:t>
      </w:r>
    </w:p>
    <w:p w:rsidR="00000000" w:rsidDel="00000000" w:rsidP="00000000" w:rsidRDefault="00000000" w:rsidRPr="00000000" w14:paraId="0000058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0" w:right="0" w:firstLine="6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общего и профессионального назначения</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Лаборатория «Программирования и баз данных»:</w:t>
      </w:r>
      <w:r w:rsidDel="00000000" w:rsidR="00000000" w:rsidRPr="00000000">
        <w:rPr>
          <w:rtl w:val="0"/>
        </w:rPr>
      </w:r>
    </w:p>
    <w:p w:rsidR="00000000" w:rsidDel="00000000" w:rsidP="00000000" w:rsidRDefault="00000000" w:rsidRPr="00000000" w14:paraId="0000058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Автоматизированные рабочие места на 12-15 обучающихся (процессор не ниже Core i3, оперативная память объемом не менее 8 Гб) или аналоги;</w:t>
      </w:r>
    </w:p>
    <w:p w:rsidR="00000000" w:rsidDel="00000000" w:rsidP="00000000" w:rsidRDefault="00000000" w:rsidRPr="00000000" w14:paraId="0000058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Автоматизированное рабочее место преподавателя (процессор не ниже Core i3, оперативная память объемом не менее 8 Гб) или аналоги;</w:t>
      </w:r>
    </w:p>
    <w:p w:rsidR="00000000" w:rsidDel="00000000" w:rsidP="00000000" w:rsidRDefault="00000000" w:rsidRPr="00000000" w14:paraId="0000058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Сервер в лаборатории (8-ядерный процессор с частотой не менее 3 ГГц, оперативная память объемом не менее 16 Гб, жесткие диски общим объемом не менее 1 Тб, программное обеспечение: WindowsServer 2012 или более новая версия) или выделение аналогичного по характеристикам виртуального сервера из общей фермы серверов</w:t>
      </w:r>
    </w:p>
    <w:p w:rsidR="00000000" w:rsidDel="00000000" w:rsidP="00000000" w:rsidRDefault="00000000" w:rsidRPr="00000000" w14:paraId="0000059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Проектор и экран; </w:t>
      </w:r>
    </w:p>
    <w:p w:rsidR="00000000" w:rsidDel="00000000" w:rsidP="00000000" w:rsidRDefault="00000000" w:rsidRPr="00000000" w14:paraId="00000591">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Маркерная доска;</w:t>
      </w:r>
    </w:p>
    <w:p w:rsidR="00000000" w:rsidDel="00000000" w:rsidP="00000000" w:rsidRDefault="00000000" w:rsidRPr="00000000" w14:paraId="00000592">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общего и профессионального назначения, в том числе включающее в себя следующее ПО:</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EclipseIDEforJavaEEDevelopers, .NETFrameworkJDK 8, MicrosoftSQLServerExpressEdition, MicrosoftVisioProfessional, MicrosoftVisualStudio, MySQLInstallerforWindows, NetBeans, SQLServerManagementStudio, MicrosoftSQLServerJavaConnector, AndroidStudio, IntelliJIDEA. </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Лаборатория «Организации и принципов построения информационных систем»:</w:t>
      </w:r>
      <w:r w:rsidDel="00000000" w:rsidR="00000000" w:rsidRPr="00000000">
        <w:rPr>
          <w:rtl w:val="0"/>
        </w:rPr>
      </w:r>
    </w:p>
    <w:p w:rsidR="00000000" w:rsidDel="00000000" w:rsidP="00000000" w:rsidRDefault="00000000" w:rsidRPr="00000000" w14:paraId="0000059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Автоматизированные рабочие места на 12-15 обучающихся (процессор не ниже Core i3, оперативная память объемом не менее 8 Гб) или аналоги;</w:t>
      </w:r>
    </w:p>
    <w:p w:rsidR="00000000" w:rsidDel="00000000" w:rsidP="00000000" w:rsidRDefault="00000000" w:rsidRPr="00000000" w14:paraId="0000059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Автоматизированное рабочее место преподавателя (процессор не ниже Core i3, оперативная память объемом не менее 8 Гб) или аналоги;</w:t>
      </w:r>
    </w:p>
    <w:p w:rsidR="00000000" w:rsidDel="00000000" w:rsidP="00000000" w:rsidRDefault="00000000" w:rsidRPr="00000000" w14:paraId="0000059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Проектор и экран; </w:t>
      </w:r>
    </w:p>
    <w:p w:rsidR="00000000" w:rsidDel="00000000" w:rsidP="00000000" w:rsidRDefault="00000000" w:rsidRPr="00000000" w14:paraId="0000059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Маркерная доска;</w:t>
      </w:r>
    </w:p>
    <w:p w:rsidR="00000000" w:rsidDel="00000000" w:rsidP="00000000" w:rsidRDefault="00000000" w:rsidRPr="00000000" w14:paraId="0000059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общего и профессионального назначения, в том числе включающее в себя следующее ПО:</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EclipseIDEforJavaEEDevelopers, .NETFrameworkJDK 8, MicrosoftSQLServerExpressEdition, MicrosoftVisioProfessional, MicrosoftVisualStudio, MySQLInstallerforWindows, NetBeans, SQLServerManagementStudio, MicrosoftSQLServerJavaConnector, AndroidStudio, IntelliJIDEA.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Лаборатория «Информационных ресурсов»:</w:t>
      </w:r>
      <w:r w:rsidDel="00000000" w:rsidR="00000000" w:rsidRPr="00000000">
        <w:rPr>
          <w:rtl w:val="0"/>
        </w:rPr>
      </w:r>
    </w:p>
    <w:p w:rsidR="00000000" w:rsidDel="00000000" w:rsidP="00000000" w:rsidRDefault="00000000" w:rsidRPr="00000000" w14:paraId="0000059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Автоматизированные рабочие места на 12-15 обучающихся (процессор не ниже Core i3, оперативная память объемом не менее 4 Гб;)или аналоги;</w:t>
      </w:r>
    </w:p>
    <w:p w:rsidR="00000000" w:rsidDel="00000000" w:rsidP="00000000" w:rsidRDefault="00000000" w:rsidRPr="00000000" w14:paraId="0000059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Автоматизированное рабочее место преподавателя (процессор не ниже Core i3, оперативная память объемом не менее 4 Гб;или аналоги;)</w:t>
      </w:r>
    </w:p>
    <w:p w:rsidR="00000000" w:rsidDel="00000000" w:rsidP="00000000" w:rsidRDefault="00000000" w:rsidRPr="00000000" w14:paraId="000005A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Многофункциональное устройство (МФУ) формата А4;</w:t>
      </w:r>
    </w:p>
    <w:p w:rsidR="00000000" w:rsidDel="00000000" w:rsidP="00000000" w:rsidRDefault="00000000" w:rsidRPr="00000000" w14:paraId="000005A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Проектор и экран; </w:t>
      </w:r>
    </w:p>
    <w:p w:rsidR="00000000" w:rsidDel="00000000" w:rsidP="00000000" w:rsidRDefault="00000000" w:rsidRPr="00000000" w14:paraId="000005A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Маркерная доска;</w:t>
      </w:r>
    </w:p>
    <w:p w:rsidR="00000000" w:rsidDel="00000000" w:rsidP="00000000" w:rsidRDefault="00000000" w:rsidRPr="00000000" w14:paraId="000005A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общего и профессионального назначения.</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Лаборатория «Разработка веб-приложений»:</w:t>
      </w:r>
      <w:r w:rsidDel="00000000" w:rsidR="00000000" w:rsidRPr="00000000">
        <w:rPr>
          <w:rtl w:val="0"/>
        </w:rPr>
      </w:r>
    </w:p>
    <w:p w:rsidR="00000000" w:rsidDel="00000000" w:rsidP="00000000" w:rsidRDefault="00000000" w:rsidRPr="00000000" w14:paraId="000005A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Автоматизированные рабочие места на 12-15 обучающихся с конфигурацией: Core i3 или аналог, дискретная видеокарта, не менее 8GB ОЗУ, один или два монитора 23", мышь, клавиатура;</w:t>
      </w:r>
    </w:p>
    <w:p w:rsidR="00000000" w:rsidDel="00000000" w:rsidP="00000000" w:rsidRDefault="00000000" w:rsidRPr="00000000" w14:paraId="000005A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Автоматизированное рабочее место преподавателя с конфигурацией: Core i5 или аналог, дискретная видеокарта, не менее 8GB ОЗУ, один или два монитора 23", мышь, клавиатура;</w:t>
      </w:r>
    </w:p>
    <w:p w:rsidR="00000000" w:rsidDel="00000000" w:rsidP="00000000" w:rsidRDefault="00000000" w:rsidRPr="00000000" w14:paraId="000005A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Специализированная эргономичная мебель для работы за компьютером;</w:t>
      </w:r>
    </w:p>
    <w:p w:rsidR="00000000" w:rsidDel="00000000" w:rsidP="00000000" w:rsidRDefault="00000000" w:rsidRPr="00000000" w14:paraId="000005A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Проектор и экран; </w:t>
      </w:r>
    </w:p>
    <w:p w:rsidR="00000000" w:rsidDel="00000000" w:rsidP="00000000" w:rsidRDefault="00000000" w:rsidRPr="00000000" w14:paraId="000005A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Маркерная доска;</w:t>
      </w:r>
    </w:p>
    <w:p w:rsidR="00000000" w:rsidDel="00000000" w:rsidP="00000000" w:rsidRDefault="00000000" w:rsidRPr="00000000" w14:paraId="000005A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Принтер A4, черно-белый, лазерный;</w:t>
      </w:r>
    </w:p>
    <w:p w:rsidR="00000000" w:rsidDel="00000000" w:rsidP="00000000" w:rsidRDefault="00000000" w:rsidRPr="00000000" w14:paraId="000005A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общего и профессионального назначения;</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Студия «Инженерной и компьютерной графики»:</w:t>
      </w:r>
      <w:r w:rsidDel="00000000" w:rsidR="00000000" w:rsidRPr="00000000">
        <w:rPr>
          <w:rtl w:val="0"/>
        </w:rPr>
      </w:r>
    </w:p>
    <w:p w:rsidR="00000000" w:rsidDel="00000000" w:rsidP="00000000" w:rsidRDefault="00000000" w:rsidRPr="00000000" w14:paraId="000005A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Автоматизированные рабочие места на 12-15 обучающихся с конфигурацией: Core i3 или аналог, дискретная видеокарта, не менее 8GB ОЗУ, один или два монитора 23", мышь, клавиатура;</w:t>
      </w:r>
    </w:p>
    <w:p w:rsidR="00000000" w:rsidDel="00000000" w:rsidP="00000000" w:rsidRDefault="00000000" w:rsidRPr="00000000" w14:paraId="000005B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Автоматизированное рабочее место преподавателя с конфигурацией: Core i5 или аналог, дискретная видеокарта, не менее 8GB ОЗУ, один или два монитора 23", мышь, клавиатура;</w:t>
      </w:r>
    </w:p>
    <w:p w:rsidR="00000000" w:rsidDel="00000000" w:rsidP="00000000" w:rsidRDefault="00000000" w:rsidRPr="00000000" w14:paraId="000005B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Специализированная эргономичная мебель для работы за компьютером;</w:t>
      </w:r>
    </w:p>
    <w:p w:rsidR="00000000" w:rsidDel="00000000" w:rsidP="00000000" w:rsidRDefault="00000000" w:rsidRPr="00000000" w14:paraId="000005B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Офисный мольберт (флипчарт);</w:t>
      </w:r>
    </w:p>
    <w:p w:rsidR="00000000" w:rsidDel="00000000" w:rsidP="00000000" w:rsidRDefault="00000000" w:rsidRPr="00000000" w14:paraId="000005B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Проектор и экран;</w:t>
      </w:r>
    </w:p>
    <w:p w:rsidR="00000000" w:rsidDel="00000000" w:rsidP="00000000" w:rsidRDefault="00000000" w:rsidRPr="00000000" w14:paraId="000005B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Маркерная доска;</w:t>
      </w:r>
    </w:p>
    <w:p w:rsidR="00000000" w:rsidDel="00000000" w:rsidP="00000000" w:rsidRDefault="00000000" w:rsidRPr="00000000" w14:paraId="000005B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Принтер A3, цветной;</w:t>
      </w:r>
    </w:p>
    <w:p w:rsidR="00000000" w:rsidDel="00000000" w:rsidP="00000000" w:rsidRDefault="00000000" w:rsidRPr="00000000" w14:paraId="000005B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общего и профессионального назначения.</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Студия «Разработки дизайна веб-приложений»:</w:t>
      </w:r>
      <w:r w:rsidDel="00000000" w:rsidR="00000000" w:rsidRPr="00000000">
        <w:rPr>
          <w:rtl w:val="0"/>
        </w:rPr>
      </w:r>
    </w:p>
    <w:p w:rsidR="00000000" w:rsidDel="00000000" w:rsidP="00000000" w:rsidRDefault="00000000" w:rsidRPr="00000000" w14:paraId="000005B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Автоматизированные рабочие места на 12-15 обучающихся с конфигурацией: Core i5 или аналог, дискретная видеокарта от 2GB ОЗУ, не менее 8GB ОЗУ, два монитора 23", мышь, клавиатура;</w:t>
      </w:r>
    </w:p>
    <w:p w:rsidR="00000000" w:rsidDel="00000000" w:rsidP="00000000" w:rsidRDefault="00000000" w:rsidRPr="00000000" w14:paraId="000005B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Автоматизированное рабочее место преподавателя с конфигурацией: Core i5 или аналог, дискретная видеокарта, не менее 8GB ОЗУ, один или два монитора 23", мышь, клавиатура;</w:t>
      </w:r>
    </w:p>
    <w:p w:rsidR="00000000" w:rsidDel="00000000" w:rsidP="00000000" w:rsidRDefault="00000000" w:rsidRPr="00000000" w14:paraId="000005B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Специализированная эргономичная мебель для работы за компьютером;</w:t>
      </w:r>
    </w:p>
    <w:p w:rsidR="00000000" w:rsidDel="00000000" w:rsidP="00000000" w:rsidRDefault="00000000" w:rsidRPr="00000000" w14:paraId="000005B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Проектор и экран;</w:t>
      </w:r>
    </w:p>
    <w:p w:rsidR="00000000" w:rsidDel="00000000" w:rsidP="00000000" w:rsidRDefault="00000000" w:rsidRPr="00000000" w14:paraId="000005B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Маркерная доска;</w:t>
      </w:r>
    </w:p>
    <w:p w:rsidR="00000000" w:rsidDel="00000000" w:rsidP="00000000" w:rsidRDefault="00000000" w:rsidRPr="00000000" w14:paraId="000005B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Принтер A3, цветной;</w:t>
      </w:r>
    </w:p>
    <w:p w:rsidR="00000000" w:rsidDel="00000000" w:rsidP="00000000" w:rsidRDefault="00000000" w:rsidRPr="00000000" w14:paraId="000005B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Многофункциональное устройство (МФУ) формата А4;</w:t>
      </w:r>
    </w:p>
    <w:p w:rsidR="00000000" w:rsidDel="00000000" w:rsidP="00000000" w:rsidRDefault="00000000" w:rsidRPr="00000000" w14:paraId="000005B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общего и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профессионального назначения.</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6.1.2.2. Требования к оснащению баз практик</w:t>
      </w: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Реализация образовательной программы предполагает обязательную учебную и производственную практику.</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Учебная практика реализуется в мастерских профессиональной образовательной организации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соответствии с выбранной траекторией, в том числе оборудования и инструментов, используемых при проведении чемпионатов WorldSkills и указанных в инфраструктурных листах конкурсной документации WorldSkills по компетенции «Веб-дизайн 17 WebDesign» и «Программные решения для бизнеса 09 IT SoftwareSolutionsforBusiness» (или их аналогов)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Оборудование предприятий и технологическое оснащение рабочих мест производственной практики должно соответствовать содержанию деятельности и давать возможность обучающемуся овладеть профессиональными компетенциями по всем осваиваемым видам деятельности, предусмотренным программой с использованием современных технологий, материалов и оборудования.</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Требования к учебно-методическому обеспечению образовательной программы</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Библиотечный фонд образовательной организации должен быть укомплектован печатными и (или) электронными учебными изданиями (включая учебники и учебные пособия) по каждой дисциплине (модулю) из расчета одно печатное и (или) электронное учебное издание по каждой дисциплине (модулю) на одного обучающегося.</w:t>
      </w: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не менее 25 процентов обучающихся к цифровой (электронной) библиотеке.</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Образовательная программа должна обеспечиваться учебно-методической документацией по всем учебным дисциплинам (модулям).</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Обучающиеся инвалиды и лица с ограниченными возможностями здоровья должны быть обеспечены печатными и (или) электронными учебными изданиями, адаптированными при необходимости для обучения указанных обучающихся.</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7. Разработчики ПООП</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Организация-разработчик: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Федеральное учебно-методическое объединение в системе среднего профессионального образования по укрупненным группам профессий, специальностей 09.00.00 Информатика и вычислительная техника </w:t>
      </w: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Разработчики:</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Кузора Игорь Вячеславович -к.ф.-м.н., руководитель отдела образовательных программ фирмы «1С», координатор комитета АПКИТ по образованию, ответственный секретарь СПК-ИТ.</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Филиппович Андрей Юрьевич - декан факультета Информатики и систем управления, профессор НОЦ инфокогнитивных технологий Московского политехнического университета.</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Камалетдинова Татьяна Сергеевна - исполнительный директор ГУП "Центр информационных технологий Республики Татарстан</w:t>
      </w: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Осадчий Александр Владимирович - национальный эксперт WorldskillsRussia, заведующий кафедрой Информационных технологий, Государственное автономное профессиональное образовательное учреждение города Москвы «Колледж предпринимательства №11»</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Рамазанова Дамира Акмаловна – руководитель учебного центра, заместитель директора по НПИД, Государственное автономное профессиональное образовательное учреждение «Межрегиональный центр компетенций – Казанский техникум информационных технологий и связи»</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Беляков Илья Владимирович – руководитель специализированного центра компетенций, Государственное бюджетное образовательное учреждение «Южно-Уральский государственный технический колледж»</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Кириллов Алексей Иванович - з</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аместитель директора по общим вопросам, Федеральное государственное бюджетное образовательное учреждение высшего образования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«МГУТУ им. К.Г. Разумовского» (ПКУ) Университетский колледж информационных технологий</w:t>
      </w:r>
      <w:r w:rsidDel="00000000" w:rsidR="00000000" w:rsidRPr="00000000">
        <w:rPr>
          <w:rtl w:val="0"/>
        </w:rPr>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Прищеп Михаил Сергеевич - з</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аведующий лабораторией,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Федерального государственного образовательного учреждения высшего образования «Российский экономический университет имени Г.В. Плеханова» Московский приборостроительный техникум</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Кривоносова Наталья Викторовна – методист, преподаватель спец. дисциплин,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Федеральное государственное бюджетное образовательное учреждение высшего образования «Санкт-Петербургский государственный университет телекоммуникаций им. проф. М.А. Бонч-Бруевича».</w:t>
      </w: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Каторгина Оксана Павловна – старший методист, председатель ЦМК «Профессиональных модулей 09.02.02», преподаватель, Федеральное государственное бюджетное образовательное учреждение высшего образования «Российский экономический университет имени Г.В. Плеханова» Московский приборостроительный техникум</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Дюбанова Ольга Анатольевна – руководитель образовательной программы Государственное автономное профессиональное образовательное учреждение «Межрегиональный центр компетенций – Казанский техникум информационных технологий и связи»</w:t>
      </w:r>
      <w:r w:rsidDel="00000000" w:rsidR="00000000" w:rsidRPr="00000000">
        <w:br w:type="page"/>
      </w: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Приложение 1.5</w:t>
      </w:r>
      <w:r w:rsidDel="00000000" w:rsidR="00000000" w:rsidRPr="00000000">
        <w:rPr>
          <w:rtl w:val="0"/>
        </w:rPr>
      </w:r>
    </w:p>
    <w:p w:rsidR="00000000" w:rsidDel="00000000" w:rsidP="00000000" w:rsidRDefault="00000000" w:rsidRPr="00000000" w14:paraId="000005E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05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ПРОФЕССИОНАЛЬНОГО МОДУЛЯ</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«ПМ.05 Проектирование и разработка информационных систем»</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807.0" w:type="dxa"/>
        <w:jc w:val="left"/>
        <w:tblInd w:w="-108.0" w:type="dxa"/>
        <w:tblLayout w:type="fixed"/>
        <w:tblLook w:val="0000"/>
      </w:tblPr>
      <w:tblGrid>
        <w:gridCol w:w="9007"/>
        <w:gridCol w:w="800"/>
        <w:tblGridChange w:id="0">
          <w:tblGrid>
            <w:gridCol w:w="9007"/>
            <w:gridCol w:w="800"/>
          </w:tblGrid>
        </w:tblGridChange>
      </w:tblGrid>
      <w:tr>
        <w:trPr>
          <w:cantSplit w:val="0"/>
          <w:trHeight w:val="394" w:hRule="atLeast"/>
          <w:tblHeader w:val="0"/>
        </w:trPr>
        <w:tc>
          <w:tcPr>
            <w:vAlign w:val="top"/>
          </w:tcPr>
          <w:p w:rsidR="00000000" w:rsidDel="00000000" w:rsidP="00000000" w:rsidRDefault="00000000" w:rsidRPr="00000000" w14:paraId="00000601">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ОБЩАЯ ХАРАКТЕРИСТИКА ПРИМЕРНОЙ РАБОЧЕЙ ПРОГРАММЫ ПРОФЕССИОНАЛЬНОГО МОДУЛЯ</w:t>
            </w:r>
            <w:r w:rsidDel="00000000" w:rsidR="00000000" w:rsidRPr="00000000">
              <w:rPr>
                <w:rtl w:val="0"/>
              </w:rPr>
            </w:r>
          </w:p>
        </w:tc>
        <w:tc>
          <w:tcPr>
            <w:vAlign w:val="top"/>
          </w:tcPr>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603">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СТРУКТУРА И СОДЕРЖАНИЕ ПРОФЕССИОНАЛЬНОГО МОДУЛЯ</w:t>
            </w:r>
            <w:r w:rsidDel="00000000" w:rsidR="00000000" w:rsidRPr="00000000">
              <w:rPr>
                <w:rtl w:val="0"/>
              </w:rPr>
            </w:r>
          </w:p>
        </w:tc>
        <w:tc>
          <w:tcPr>
            <w:vAlign w:val="top"/>
          </w:tcPr>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4" w:hRule="atLeast"/>
          <w:tblHeader w:val="0"/>
        </w:trPr>
        <w:tc>
          <w:tcPr>
            <w:vAlign w:val="top"/>
          </w:tcPr>
          <w:p w:rsidR="00000000" w:rsidDel="00000000" w:rsidP="00000000" w:rsidRDefault="00000000" w:rsidRPr="00000000" w14:paraId="00000605">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ИНФОРМАЦИОННОЕ ОБЕСПЕЧЕНИЕ ОБУЧЕНИЯ ПО МОДУЛЮ</w:t>
            </w:r>
            <w:r w:rsidDel="00000000" w:rsidR="00000000" w:rsidRPr="00000000">
              <w:rPr>
                <w:rtl w:val="0"/>
              </w:rPr>
            </w:r>
          </w:p>
        </w:tc>
        <w:tc>
          <w:tcPr>
            <w:vAlign w:val="top"/>
          </w:tcPr>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2" w:hRule="atLeast"/>
          <w:tblHeader w:val="0"/>
        </w:trPr>
        <w:tc>
          <w:tcPr>
            <w:vAlign w:val="top"/>
          </w:tcPr>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 КОНТРОЛЬ И ОЦЕНКА РЕЗУЛЬТАТОВ ОСВОЕНИЯ ПРОФЕССИОНАЛЬНОГО МОДУЛЯ</w:t>
            </w:r>
            <w:r w:rsidDel="00000000" w:rsidR="00000000" w:rsidRPr="00000000">
              <w:rPr>
                <w:rtl w:val="0"/>
              </w:rPr>
            </w:r>
          </w:p>
        </w:tc>
        <w:tc>
          <w:tcPr>
            <w:vAlign w:val="top"/>
          </w:tcPr>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8" w:type="default"/>
          <w:footerReference r:id="rId9" w:type="even"/>
          <w:type w:val="nextPage"/>
          <w:pgSz w:h="16838" w:w="11906" w:orient="portrait"/>
          <w:pgMar w:bottom="1134" w:top="851" w:left="1701" w:right="850" w:header="708" w:footer="708"/>
        </w:sectPr>
      </w:pPr>
      <w:r w:rsidDel="00000000" w:rsidR="00000000" w:rsidRPr="00000000">
        <w:rPr>
          <w:rtl w:val="0"/>
        </w:rPr>
      </w:r>
    </w:p>
    <w:p w:rsidR="00000000" w:rsidDel="00000000" w:rsidP="00000000" w:rsidRDefault="00000000" w:rsidRPr="00000000" w14:paraId="000006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 ОБЩАЯ ХАРАКТЕРИСТИКА ПРИМЕРНОЙ РАБОЧЕЙ ПРОГРАММЫ</w:t>
      </w:r>
      <w:r w:rsidDel="00000000" w:rsidR="00000000" w:rsidRPr="00000000">
        <w:rPr>
          <w:rtl w:val="0"/>
        </w:rPr>
      </w:r>
    </w:p>
    <w:p w:rsidR="00000000" w:rsidDel="00000000" w:rsidP="00000000" w:rsidRDefault="00000000" w:rsidRPr="00000000" w14:paraId="000006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ПРОФЕССИОНАЛЬНОГО МОДУЛЯ</w:t>
      </w:r>
      <w:r w:rsidDel="00000000" w:rsidR="00000000" w:rsidRPr="00000000">
        <w:rPr>
          <w:rtl w:val="0"/>
        </w:rPr>
      </w:r>
    </w:p>
    <w:p w:rsidR="00000000" w:rsidDel="00000000" w:rsidP="00000000" w:rsidRDefault="00000000" w:rsidRPr="00000000" w14:paraId="000006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Проектирование и разработка информационных систем</w:t>
      </w:r>
      <w:r w:rsidDel="00000000" w:rsidR="00000000" w:rsidRPr="00000000">
        <w:rPr>
          <w:rtl w:val="0"/>
        </w:rPr>
      </w:r>
    </w:p>
    <w:p w:rsidR="00000000" w:rsidDel="00000000" w:rsidP="00000000" w:rsidRDefault="00000000" w:rsidRPr="00000000" w14:paraId="000006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Цель и планируемые результаты освоения профессионального модуля </w:t>
      </w:r>
      <w:r w:rsidDel="00000000" w:rsidR="00000000" w:rsidRPr="00000000">
        <w:rPr>
          <w:rtl w:val="0"/>
        </w:rPr>
      </w:r>
    </w:p>
    <w:p w:rsidR="00000000" w:rsidDel="00000000" w:rsidP="00000000" w:rsidRDefault="00000000" w:rsidRPr="00000000" w14:paraId="000006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результате изучения профессионального модуля студент должен освоить основной вид деятельности </w:t>
      </w: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Проектирование и разработка информационных систем</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 соответствующие ему общие и профессиональные компетенции:</w:t>
      </w:r>
    </w:p>
    <w:p w:rsidR="00000000" w:rsidDel="00000000" w:rsidP="00000000" w:rsidRDefault="00000000" w:rsidRPr="00000000" w14:paraId="000006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Перечень общих компетенций</w:t>
      </w:r>
    </w:p>
    <w:tbl>
      <w:tblPr>
        <w:tblStyle w:val="Table5"/>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8470"/>
        <w:tblGridChange w:id="0">
          <w:tblGrid>
            <w:gridCol w:w="1101"/>
            <w:gridCol w:w="8470"/>
          </w:tblGrid>
        </w:tblGridChange>
      </w:tblGrid>
      <w:tr>
        <w:trPr>
          <w:cantSplit w:val="0"/>
          <w:trHeight w:val="354" w:hRule="atLeast"/>
          <w:tblHeader w:val="0"/>
        </w:trPr>
        <w:tc>
          <w:tcPr>
            <w:vAlign w:val="top"/>
          </w:tcPr>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w:t>
            </w:r>
          </w:p>
        </w:tc>
        <w:tc>
          <w:tcPr>
            <w:vAlign w:val="top"/>
          </w:tcPr>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Наименование общих компетенций</w:t>
            </w:r>
          </w:p>
        </w:tc>
      </w:tr>
      <w:tr>
        <w:trPr>
          <w:cantSplit w:val="0"/>
          <w:trHeight w:val="327" w:hRule="atLeast"/>
          <w:tblHeader w:val="0"/>
        </w:trPr>
        <w:tc>
          <w:tcPr>
            <w:vAlign w:val="top"/>
          </w:tcPr>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tc>
        <w:tc>
          <w:tcPr>
            <w:vAlign w:val="top"/>
          </w:tcPr>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Выбирать способы решения задач профессиональной деятельности, применительно к различным контекстам.</w:t>
            </w:r>
          </w:p>
        </w:tc>
      </w:tr>
      <w:tr>
        <w:trPr>
          <w:cantSplit w:val="0"/>
          <w:trHeight w:val="663" w:hRule="atLeast"/>
          <w:tblHeader w:val="0"/>
        </w:trPr>
        <w:tc>
          <w:tcPr>
            <w:vAlign w:val="top"/>
          </w:tcPr>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tc>
        <w:tc>
          <w:tcPr>
            <w:vAlign w:val="top"/>
          </w:tcPr>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поиск, анализ и интерпретацию информации, необходимой для выполнения задач профессиональной деятельности.</w:t>
            </w:r>
          </w:p>
        </w:tc>
      </w:tr>
      <w:tr>
        <w:trPr>
          <w:cantSplit w:val="0"/>
          <w:tblHeader w:val="0"/>
        </w:trPr>
        <w:tc>
          <w:tcPr>
            <w:vAlign w:val="top"/>
          </w:tcPr>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3</w:t>
            </w:r>
          </w:p>
        </w:tc>
        <w:tc>
          <w:tcPr>
            <w:vAlign w:val="top"/>
          </w:tcPr>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Планировать и реализовывать собственное профессиональное и личностное развитие.</w:t>
            </w:r>
          </w:p>
        </w:tc>
      </w:tr>
      <w:tr>
        <w:trPr>
          <w:cantSplit w:val="0"/>
          <w:tblHeader w:val="0"/>
        </w:trPr>
        <w:tc>
          <w:tcPr>
            <w:vAlign w:val="top"/>
          </w:tcPr>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tc>
        <w:tc>
          <w:tcPr>
            <w:vAlign w:val="top"/>
          </w:tcPr>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Планировать и реализовывать собственное профессиональное и личностное развитие.</w:t>
            </w:r>
          </w:p>
        </w:tc>
      </w:tr>
      <w:tr>
        <w:trPr>
          <w:cantSplit w:val="0"/>
          <w:tblHeader w:val="0"/>
        </w:trPr>
        <w:tc>
          <w:tcPr>
            <w:vAlign w:val="top"/>
          </w:tcPr>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tc>
        <w:tc>
          <w:tcPr>
            <w:vAlign w:val="top"/>
          </w:tcPr>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Планировать и реализовывать собственное профессиональное и личностное развитие.</w:t>
            </w:r>
          </w:p>
        </w:tc>
      </w:tr>
      <w:tr>
        <w:trPr>
          <w:cantSplit w:val="0"/>
          <w:tblHeader w:val="0"/>
        </w:trPr>
        <w:tc>
          <w:tcPr>
            <w:vAlign w:val="top"/>
          </w:tcPr>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6</w:t>
            </w:r>
          </w:p>
        </w:tc>
        <w:tc>
          <w:tcPr>
            <w:vAlign w:val="top"/>
          </w:tcPr>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r>
      <w:tr>
        <w:trPr>
          <w:cantSplit w:val="0"/>
          <w:tblHeader w:val="0"/>
        </w:trPr>
        <w:tc>
          <w:tcPr>
            <w:vAlign w:val="top"/>
          </w:tcPr>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7</w:t>
            </w:r>
          </w:p>
        </w:tc>
        <w:tc>
          <w:tcPr>
            <w:vAlign w:val="top"/>
          </w:tcPr>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Содействовать сохранению окружающей среды, ресурсосбережению, эффективно действовать в чрезвычайных ситуациях.</w:t>
            </w:r>
          </w:p>
        </w:tc>
      </w:tr>
      <w:tr>
        <w:trPr>
          <w:cantSplit w:val="0"/>
          <w:tblHeader w:val="0"/>
        </w:trPr>
        <w:tc>
          <w:tcPr>
            <w:vAlign w:val="top"/>
          </w:tcPr>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8</w:t>
            </w:r>
          </w:p>
        </w:tc>
        <w:tc>
          <w:tcPr>
            <w:vAlign w:val="top"/>
          </w:tcPr>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trPr>
          <w:cantSplit w:val="0"/>
          <w:tblHeader w:val="0"/>
        </w:trPr>
        <w:tc>
          <w:tcPr>
            <w:vAlign w:val="top"/>
          </w:tcPr>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tc>
        <w:tc>
          <w:tcPr>
            <w:vAlign w:val="top"/>
          </w:tcPr>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информационные технологии в профессиональной деятельности.</w:t>
            </w:r>
          </w:p>
        </w:tc>
      </w:tr>
      <w:tr>
        <w:trPr>
          <w:cantSplit w:val="0"/>
          <w:trHeight w:val="715" w:hRule="atLeast"/>
          <w:tblHeader w:val="0"/>
        </w:trPr>
        <w:tc>
          <w:tcPr>
            <w:vAlign w:val="top"/>
          </w:tcPr>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c>
          <w:tcPr>
            <w:vAlign w:val="top"/>
          </w:tcPr>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Пользоваться профессиональной документацией на государственном и иностранном языках.</w:t>
            </w:r>
          </w:p>
        </w:tc>
      </w:tr>
      <w:tr>
        <w:trPr>
          <w:cantSplit w:val="0"/>
          <w:tblHeader w:val="0"/>
        </w:trPr>
        <w:tc>
          <w:tcPr>
            <w:vAlign w:val="top"/>
          </w:tcPr>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11</w:t>
            </w:r>
          </w:p>
        </w:tc>
        <w:tc>
          <w:tcPr>
            <w:vAlign w:val="top"/>
          </w:tcPr>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знания по финансовой грамотности, планировать предпринимательскую деятельность в профессиональной сфере.</w:t>
            </w:r>
          </w:p>
        </w:tc>
      </w:tr>
    </w:tbl>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Перечень профессиональных компетенций</w:t>
      </w:r>
    </w:p>
    <w:tbl>
      <w:tblPr>
        <w:tblStyle w:val="Table6"/>
        <w:tblW w:w="96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2"/>
        <w:gridCol w:w="8364"/>
        <w:tblGridChange w:id="0">
          <w:tblGrid>
            <w:gridCol w:w="1242"/>
            <w:gridCol w:w="8364"/>
          </w:tblGrid>
        </w:tblGridChange>
      </w:tblGrid>
      <w:tr>
        <w:trPr>
          <w:cantSplit w:val="0"/>
          <w:tblHeader w:val="0"/>
        </w:trPr>
        <w:tc>
          <w:tcPr>
            <w:vAlign w:val="center"/>
          </w:tcPr>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w:t>
            </w:r>
            <w:r w:rsidDel="00000000" w:rsidR="00000000" w:rsidRPr="00000000">
              <w:rPr>
                <w:rtl w:val="0"/>
              </w:rPr>
            </w:r>
          </w:p>
        </w:tc>
        <w:tc>
          <w:tcPr>
            <w:vAlign w:val="center"/>
          </w:tcPr>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Наименование видов деятельности и профессиональных компетенций</w:t>
            </w:r>
          </w:p>
        </w:tc>
      </w:tr>
      <w:tr>
        <w:trPr>
          <w:cantSplit w:val="0"/>
          <w:tblHeader w:val="0"/>
        </w:trPr>
        <w:tc>
          <w:tcPr>
            <w:vAlign w:val="center"/>
          </w:tcPr>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ВД 5</w:t>
            </w:r>
          </w:p>
        </w:tc>
        <w:tc>
          <w:tcPr>
            <w:vAlign w:val="center"/>
          </w:tcPr>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Проектирование и разработка информационных систем</w:t>
            </w:r>
          </w:p>
        </w:tc>
      </w:tr>
      <w:tr>
        <w:trPr>
          <w:cantSplit w:val="0"/>
          <w:tblHeader w:val="0"/>
        </w:trPr>
        <w:tc>
          <w:tcPr>
            <w:vAlign w:val="center"/>
          </w:tcPr>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5.1</w:t>
            </w:r>
          </w:p>
        </w:tc>
        <w:tc>
          <w:tcPr>
            <w:vAlign w:val="center"/>
          </w:tcPr>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Собирать исходные данные для разработки проектной документации на информационную систему.</w:t>
            </w:r>
          </w:p>
        </w:tc>
      </w:tr>
      <w:tr>
        <w:trPr>
          <w:cantSplit w:val="0"/>
          <w:tblHeader w:val="0"/>
        </w:trPr>
        <w:tc>
          <w:tcPr>
            <w:vAlign w:val="center"/>
          </w:tcPr>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5.2</w:t>
            </w:r>
          </w:p>
        </w:tc>
        <w:tc>
          <w:tcPr>
            <w:vAlign w:val="center"/>
          </w:tcPr>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проектную документацию на разработку информационной системы в соответствии с требованиями заказчика</w:t>
            </w:r>
          </w:p>
        </w:tc>
      </w:tr>
      <w:tr>
        <w:trPr>
          <w:cantSplit w:val="0"/>
          <w:tblHeader w:val="0"/>
        </w:trPr>
        <w:tc>
          <w:tcPr>
            <w:vAlign w:val="center"/>
          </w:tcPr>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5.3</w:t>
            </w:r>
          </w:p>
        </w:tc>
        <w:tc>
          <w:tcPr>
            <w:vAlign w:val="center"/>
          </w:tcPr>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подсистемы безопасности информационной системы в соответствии с техническим заданием</w:t>
            </w:r>
          </w:p>
        </w:tc>
      </w:tr>
      <w:tr>
        <w:trPr>
          <w:cantSplit w:val="0"/>
          <w:tblHeader w:val="0"/>
        </w:trPr>
        <w:tc>
          <w:tcPr>
            <w:vAlign w:val="center"/>
          </w:tcPr>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5.4</w:t>
            </w:r>
          </w:p>
        </w:tc>
        <w:tc>
          <w:tcPr>
            <w:vAlign w:val="center"/>
          </w:tcPr>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Производить разработку модулей информационной системы в соответствии с техническим заданием</w:t>
            </w:r>
          </w:p>
        </w:tc>
      </w:tr>
      <w:tr>
        <w:trPr>
          <w:cantSplit w:val="0"/>
          <w:tblHeader w:val="0"/>
        </w:trPr>
        <w:tc>
          <w:tcPr>
            <w:vAlign w:val="center"/>
          </w:tcPr>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5.5</w:t>
            </w:r>
          </w:p>
        </w:tc>
        <w:tc>
          <w:tcPr>
            <w:vAlign w:val="center"/>
          </w:tcPr>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tc>
      </w:tr>
      <w:tr>
        <w:trPr>
          <w:cantSplit w:val="0"/>
          <w:tblHeader w:val="0"/>
        </w:trPr>
        <w:tc>
          <w:tcPr>
            <w:vAlign w:val="center"/>
          </w:tcPr>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5.6</w:t>
            </w:r>
          </w:p>
        </w:tc>
        <w:tc>
          <w:tcPr>
            <w:vAlign w:val="center"/>
          </w:tcPr>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техническую документацию на эксплуатацию информационной системы</w:t>
            </w:r>
          </w:p>
        </w:tc>
      </w:tr>
      <w:tr>
        <w:trPr>
          <w:cantSplit w:val="0"/>
          <w:tblHeader w:val="0"/>
        </w:trPr>
        <w:tc>
          <w:tcPr>
            <w:vAlign w:val="center"/>
          </w:tcPr>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5.7</w:t>
            </w:r>
          </w:p>
        </w:tc>
        <w:tc>
          <w:tcPr>
            <w:vAlign w:val="center"/>
          </w:tcPr>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Производить оценку информационной системы для выявления возможности ее модернизации.</w:t>
            </w:r>
          </w:p>
        </w:tc>
      </w:tr>
    </w:tbl>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1.1.3. В результате освоения профессионального модуля студент должен:</w:t>
      </w:r>
    </w:p>
    <w:tbl>
      <w:tblPr>
        <w:tblStyle w:val="Table7"/>
        <w:tblW w:w="9606.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7"/>
        <w:gridCol w:w="8359"/>
        <w:tblGridChange w:id="0">
          <w:tblGrid>
            <w:gridCol w:w="1247"/>
            <w:gridCol w:w="8359"/>
          </w:tblGrid>
        </w:tblGridChange>
      </w:tblGrid>
      <w:tr>
        <w:trPr>
          <w:cantSplit w:val="0"/>
          <w:tblHeader w:val="0"/>
        </w:trPr>
        <w:tc>
          <w:tcPr>
            <w:vAlign w:val="top"/>
          </w:tcPr>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Иметь практический опыт</w:t>
            </w:r>
          </w:p>
        </w:tc>
        <w:tc>
          <w:tcPr>
            <w:vAlign w:val="top"/>
          </w:tcPr>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управлении процессом разработки приложений с использованием инструментальных средств; обеспечении сбора данных для анализа использования и функционирования информационной системы; программировании в соответствии с требованиями технического задания; использовании критериев оценки качества и надежности функционирования информационной системы; применении методики тестирования разрабатываемых приложений; определении состава оборудования и программных средств разработки информационной системы; разработке документации по эксплуатации информационной системы; проведении оценки качества и экономической эффективности информационной системы в рамках своей компетенции; модификации отдельных модулей информационной системы.</w:t>
            </w:r>
          </w:p>
        </w:tc>
      </w:tr>
      <w:tr>
        <w:trPr>
          <w:cantSplit w:val="0"/>
          <w:tblHeader w:val="0"/>
        </w:trPr>
        <w:tc>
          <w:tcPr>
            <w:vAlign w:val="top"/>
          </w:tcPr>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уметь</w:t>
            </w:r>
          </w:p>
        </w:tc>
        <w:tc>
          <w:tcPr>
            <w:vAlign w:val="top"/>
          </w:tcPr>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постановку задач по обработке информации; проводить анализ предметной области; осуществлять выбор модели и средства построения информационной системы и программных средств; использовать алгоритмы обработки информации для различных приложений; решать прикладные вопросы программирования и языка сценариев для создания программ; разрабатывать графический интерфейс приложения; создавать и управлять проектом по разработке приложения; проектировать и разрабатывать систему по заданным требованиям и спецификациям</w:t>
            </w:r>
          </w:p>
        </w:tc>
      </w:tr>
      <w:tr>
        <w:trPr>
          <w:cantSplit w:val="0"/>
          <w:tblHeader w:val="0"/>
        </w:trPr>
        <w:tc>
          <w:tcPr>
            <w:vAlign w:val="top"/>
          </w:tcPr>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знать</w:t>
            </w:r>
          </w:p>
        </w:tc>
        <w:tc>
          <w:tcPr>
            <w:vAlign w:val="top"/>
          </w:tcPr>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виды и процедуры обработки информации, модели и методы решения задач обработки информации; основные платформы для создания, исполнения и управления информационной системой; основные процессы управления проектом разработки; основные модели построения информационных систем, их структуру, особенности и области применения; методы и средства проектирования, разработки и тестирования информационных систем; систему стандартизации, сертификации и систему обеспечения качества продукции</w:t>
            </w:r>
          </w:p>
        </w:tc>
      </w:tr>
    </w:tbl>
    <w:p w:rsidR="00000000" w:rsidDel="00000000" w:rsidP="00000000" w:rsidRDefault="00000000" w:rsidRPr="00000000" w14:paraId="00000646">
      <w:pPr>
        <w:keepNext w:val="1"/>
        <w:keepLines w:val="1"/>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120" w:line="240" w:lineRule="auto"/>
        <w:ind w:left="72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Количество часов, отводимое на освоение профессионального модуля</w:t>
      </w:r>
      <w:r w:rsidDel="00000000" w:rsidR="00000000" w:rsidRPr="00000000">
        <w:rPr>
          <w:rtl w:val="0"/>
        </w:rPr>
      </w:r>
    </w:p>
    <w:p w:rsidR="00000000" w:rsidDel="00000000" w:rsidP="00000000" w:rsidRDefault="00000000" w:rsidRPr="00000000" w14:paraId="0000064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90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0"/>
        <w:gridCol w:w="2588"/>
        <w:gridCol w:w="2480"/>
        <w:gridCol w:w="1850"/>
        <w:tblGridChange w:id="0">
          <w:tblGrid>
            <w:gridCol w:w="1990"/>
            <w:gridCol w:w="2588"/>
            <w:gridCol w:w="2480"/>
            <w:gridCol w:w="1850"/>
          </w:tblGrid>
        </w:tblGridChange>
      </w:tblGrid>
      <w:tr>
        <w:trPr>
          <w:cantSplit w:val="1"/>
          <w:tblHeader w:val="0"/>
        </w:trPr>
        <w:tc>
          <w:tcPr>
            <w:vMerge w:val="restart"/>
            <w:vAlign w:val="top"/>
          </w:tcPr>
          <w:p w:rsidR="00000000" w:rsidDel="00000000" w:rsidP="00000000" w:rsidRDefault="00000000" w:rsidRPr="00000000" w14:paraId="000006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64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Квалификация</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4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Специалист по информационным системам</w:t>
            </w:r>
          </w:p>
        </w:tc>
        <w:tc>
          <w:tcPr>
            <w:vAlign w:val="top"/>
          </w:tcPr>
          <w:p w:rsidR="00000000" w:rsidDel="00000000" w:rsidP="00000000" w:rsidRDefault="00000000" w:rsidRPr="00000000" w14:paraId="0000064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Специалист по информационным ресурсам</w:t>
            </w:r>
          </w:p>
        </w:tc>
        <w:tc>
          <w:tcPr>
            <w:vAlign w:val="top"/>
          </w:tcPr>
          <w:p w:rsidR="00000000" w:rsidDel="00000000" w:rsidP="00000000" w:rsidRDefault="00000000" w:rsidRPr="00000000" w14:paraId="0000065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Разработчик веб и мультимедийных приложений</w:t>
            </w:r>
          </w:p>
        </w:tc>
      </w:tr>
      <w:tr>
        <w:trPr>
          <w:cantSplit w:val="0"/>
          <w:tblHeader w:val="0"/>
        </w:trPr>
        <w:tc>
          <w:tcPr>
            <w:vAlign w:val="top"/>
          </w:tcPr>
          <w:p w:rsidR="00000000" w:rsidDel="00000000" w:rsidP="00000000" w:rsidRDefault="00000000" w:rsidRPr="00000000" w14:paraId="000006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 часов:</w:t>
            </w:r>
            <w:r w:rsidDel="00000000" w:rsidR="00000000" w:rsidRPr="00000000">
              <w:rPr>
                <w:rtl w:val="0"/>
              </w:rPr>
            </w:r>
          </w:p>
        </w:tc>
        <w:tc>
          <w:tcPr>
            <w:vAlign w:val="center"/>
          </w:tcPr>
          <w:p w:rsidR="00000000" w:rsidDel="00000000" w:rsidP="00000000" w:rsidRDefault="00000000" w:rsidRPr="00000000" w14:paraId="0000065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w:t>
            </w:r>
          </w:p>
        </w:tc>
        <w:tc>
          <w:tcPr>
            <w:vAlign w:val="center"/>
          </w:tcPr>
          <w:p w:rsidR="00000000" w:rsidDel="00000000" w:rsidP="00000000" w:rsidRDefault="00000000" w:rsidRPr="00000000" w14:paraId="0000065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335</w:t>
            </w:r>
          </w:p>
        </w:tc>
        <w:tc>
          <w:tcPr>
            <w:vAlign w:val="top"/>
          </w:tcPr>
          <w:p w:rsidR="00000000" w:rsidDel="00000000" w:rsidP="00000000" w:rsidRDefault="00000000" w:rsidRPr="00000000" w14:paraId="0000065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600</w:t>
            </w:r>
          </w:p>
        </w:tc>
      </w:tr>
      <w:tr>
        <w:trPr>
          <w:cantSplit w:val="0"/>
          <w:tblHeader w:val="0"/>
        </w:trPr>
        <w:tc>
          <w:tcPr>
            <w:vAlign w:val="top"/>
          </w:tcPr>
          <w:p w:rsidR="00000000" w:rsidDel="00000000" w:rsidP="00000000" w:rsidRDefault="00000000" w:rsidRPr="00000000" w14:paraId="000006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освоение МДК</w:t>
            </w:r>
          </w:p>
        </w:tc>
        <w:tc>
          <w:tcPr>
            <w:vAlign w:val="center"/>
          </w:tcPr>
          <w:p w:rsidR="00000000" w:rsidDel="00000000" w:rsidP="00000000" w:rsidRDefault="00000000" w:rsidRPr="00000000" w14:paraId="000006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375</w:t>
            </w:r>
          </w:p>
        </w:tc>
        <w:tc>
          <w:tcPr>
            <w:vAlign w:val="center"/>
          </w:tcPr>
          <w:p w:rsidR="00000000" w:rsidDel="00000000" w:rsidP="00000000" w:rsidRDefault="00000000" w:rsidRPr="00000000" w14:paraId="0000065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235</w:t>
            </w:r>
          </w:p>
        </w:tc>
        <w:tc>
          <w:tcPr>
            <w:vAlign w:val="top"/>
          </w:tcPr>
          <w:p w:rsidR="00000000" w:rsidDel="00000000" w:rsidP="00000000" w:rsidRDefault="00000000" w:rsidRPr="00000000" w14:paraId="0000065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375</w:t>
            </w:r>
          </w:p>
        </w:tc>
      </w:tr>
      <w:tr>
        <w:trPr>
          <w:cantSplit w:val="0"/>
          <w:tblHeader w:val="0"/>
        </w:trPr>
        <w:tc>
          <w:tcPr>
            <w:gridSpan w:val="4"/>
            <w:vAlign w:val="center"/>
          </w:tcPr>
          <w:p w:rsidR="00000000" w:rsidDel="00000000" w:rsidP="00000000" w:rsidRDefault="00000000" w:rsidRPr="00000000" w14:paraId="0000065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практики</w:t>
            </w:r>
          </w:p>
        </w:tc>
      </w:tr>
      <w:tr>
        <w:trPr>
          <w:cantSplit w:val="0"/>
          <w:tblHeader w:val="0"/>
        </w:trPr>
        <w:tc>
          <w:tcPr>
            <w:vAlign w:val="top"/>
          </w:tcPr>
          <w:p w:rsidR="00000000" w:rsidDel="00000000" w:rsidP="00000000" w:rsidRDefault="00000000" w:rsidRPr="00000000" w14:paraId="000006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учебную</w:t>
            </w:r>
          </w:p>
        </w:tc>
        <w:tc>
          <w:tcPr>
            <w:vAlign w:val="center"/>
          </w:tcPr>
          <w:p w:rsidR="00000000" w:rsidDel="00000000" w:rsidP="00000000" w:rsidRDefault="00000000" w:rsidRPr="00000000" w14:paraId="0000065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w:t>
            </w:r>
          </w:p>
        </w:tc>
        <w:tc>
          <w:tcPr>
            <w:vAlign w:val="center"/>
          </w:tcPr>
          <w:p w:rsidR="00000000" w:rsidDel="00000000" w:rsidP="00000000" w:rsidRDefault="00000000" w:rsidRPr="00000000" w14:paraId="0000065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w:t>
            </w:r>
          </w:p>
        </w:tc>
        <w:tc>
          <w:tcPr>
            <w:vAlign w:val="top"/>
          </w:tcPr>
          <w:p w:rsidR="00000000" w:rsidDel="00000000" w:rsidP="00000000" w:rsidRDefault="00000000" w:rsidRPr="00000000" w14:paraId="0000066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r>
      <w:tr>
        <w:trPr>
          <w:cantSplit w:val="0"/>
          <w:tblHeader w:val="0"/>
        </w:trPr>
        <w:tc>
          <w:tcPr>
            <w:vAlign w:val="top"/>
          </w:tcPr>
          <w:p w:rsidR="00000000" w:rsidDel="00000000" w:rsidP="00000000" w:rsidRDefault="00000000" w:rsidRPr="00000000" w14:paraId="000006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производственную</w:t>
            </w:r>
          </w:p>
        </w:tc>
        <w:tc>
          <w:tcPr>
            <w:vAlign w:val="center"/>
          </w:tcPr>
          <w:p w:rsidR="00000000" w:rsidDel="00000000" w:rsidP="00000000" w:rsidRDefault="00000000" w:rsidRPr="00000000" w14:paraId="0000066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w:t>
            </w:r>
          </w:p>
        </w:tc>
        <w:tc>
          <w:tcPr>
            <w:vAlign w:val="center"/>
          </w:tcPr>
          <w:p w:rsidR="00000000" w:rsidDel="00000000" w:rsidP="00000000" w:rsidRDefault="00000000" w:rsidRPr="00000000" w14:paraId="0000066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w:t>
            </w:r>
          </w:p>
        </w:tc>
        <w:tc>
          <w:tcPr>
            <w:vAlign w:val="top"/>
          </w:tcPr>
          <w:p w:rsidR="00000000" w:rsidDel="00000000" w:rsidP="00000000" w:rsidRDefault="00000000" w:rsidRPr="00000000" w14:paraId="0000066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w:t>
            </w:r>
          </w:p>
        </w:tc>
      </w:tr>
      <w:tr>
        <w:trPr>
          <w:cantSplit w:val="0"/>
          <w:tblHeader w:val="0"/>
        </w:trPr>
        <w:tc>
          <w:tcPr>
            <w:vAlign w:val="top"/>
          </w:tcPr>
          <w:p w:rsidR="00000000" w:rsidDel="00000000" w:rsidP="00000000" w:rsidRDefault="00000000" w:rsidRPr="00000000" w14:paraId="000006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Самостоятельная работа</w:t>
            </w:r>
          </w:p>
        </w:tc>
        <w:tc>
          <w:tcPr>
            <w:vAlign w:val="center"/>
          </w:tcPr>
          <w:p w:rsidR="00000000" w:rsidDel="00000000" w:rsidP="00000000" w:rsidRDefault="00000000" w:rsidRPr="00000000" w14:paraId="0000066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6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6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992" w:top="1134" w:left="1418" w:right="851" w:header="709" w:footer="709"/>
        </w:sectPr>
      </w:pPr>
      <w:r w:rsidDel="00000000" w:rsidR="00000000" w:rsidRPr="00000000">
        <w:rPr>
          <w:rtl w:val="0"/>
        </w:rPr>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профессионального модуля</w:t>
      </w:r>
      <w:r w:rsidDel="00000000" w:rsidR="00000000" w:rsidRPr="00000000">
        <w:rPr>
          <w:rtl w:val="0"/>
        </w:rPr>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Структура профессионального модуля</w:t>
      </w:r>
      <w:r w:rsidDel="00000000" w:rsidR="00000000" w:rsidRPr="00000000">
        <w:rPr>
          <w:rtl w:val="0"/>
        </w:rPr>
      </w:r>
    </w:p>
    <w:tbl>
      <w:tblPr>
        <w:tblStyle w:val="Table9"/>
        <w:tblW w:w="14100.000000000002"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2"/>
        <w:gridCol w:w="2276"/>
        <w:gridCol w:w="37"/>
        <w:gridCol w:w="1215"/>
        <w:gridCol w:w="1379"/>
        <w:gridCol w:w="282"/>
        <w:gridCol w:w="1080"/>
        <w:gridCol w:w="502"/>
        <w:gridCol w:w="953"/>
        <w:gridCol w:w="62"/>
        <w:gridCol w:w="1433"/>
        <w:gridCol w:w="1557"/>
        <w:gridCol w:w="17"/>
        <w:gridCol w:w="1605"/>
        <w:tblGridChange w:id="0">
          <w:tblGrid>
            <w:gridCol w:w="1702"/>
            <w:gridCol w:w="2276"/>
            <w:gridCol w:w="37"/>
            <w:gridCol w:w="1215"/>
            <w:gridCol w:w="1379"/>
            <w:gridCol w:w="282"/>
            <w:gridCol w:w="1080"/>
            <w:gridCol w:w="502"/>
            <w:gridCol w:w="953"/>
            <w:gridCol w:w="62"/>
            <w:gridCol w:w="1433"/>
            <w:gridCol w:w="1557"/>
            <w:gridCol w:w="17"/>
            <w:gridCol w:w="1605"/>
          </w:tblGrid>
        </w:tblGridChange>
      </w:tblGrid>
      <w:tr>
        <w:trPr>
          <w:cantSplit w:val="1"/>
          <w:tblHeader w:val="0"/>
        </w:trPr>
        <w:tc>
          <w:tcPr>
            <w:vMerge w:val="restart"/>
            <w:vAlign w:val="center"/>
          </w:tcPr>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Коды профессиональных общих компетенций</w:t>
            </w:r>
          </w:p>
        </w:tc>
        <w:tc>
          <w:tcPr>
            <w:vMerge w:val="restart"/>
            <w:vAlign w:val="center"/>
          </w:tcPr>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Наименования разделов профессионального модуля</w:t>
            </w:r>
          </w:p>
        </w:tc>
        <w:tc>
          <w:tcPr>
            <w:gridSpan w:val="2"/>
            <w:vMerge w:val="restart"/>
            <w:vAlign w:val="center"/>
          </w:tcPr>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Суммарный объем нагрузки, час.</w:t>
            </w:r>
          </w:p>
        </w:tc>
        <w:tc>
          <w:tcPr>
            <w:gridSpan w:val="8"/>
            <w:vAlign w:val="center"/>
          </w:tcPr>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Объем профессионального модуля, час</w:t>
            </w:r>
            <w:r w:rsidDel="00000000" w:rsidR="00000000" w:rsidRPr="00000000">
              <w:rPr>
                <w:rtl w:val="0"/>
              </w:rPr>
            </w:r>
          </w:p>
        </w:tc>
        <w:tc>
          <w:tcPr>
            <w:gridSpan w:val="2"/>
            <w:vMerge w:val="restart"/>
            <w:vAlign w:val="top"/>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w:t>
            </w:r>
          </w:p>
        </w:tc>
      </w:tr>
      <w:tr>
        <w:trPr>
          <w:cantSplit w:val="1"/>
          <w:tblHeader w:val="0"/>
        </w:trPr>
        <w:tc>
          <w:tcPr>
            <w:vMerge w:val="continue"/>
            <w:vAlign w:val="center"/>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center"/>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vAlign w:val="center"/>
          </w:tcPr>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Обучение по МДК</w:t>
            </w:r>
            <w:r w:rsidDel="00000000" w:rsidR="00000000" w:rsidRPr="00000000">
              <w:rPr>
                <w:rtl w:val="0"/>
              </w:rPr>
            </w:r>
          </w:p>
        </w:tc>
        <w:tc>
          <w:tcPr>
            <w:gridSpan w:val="3"/>
            <w:vAlign w:val="center"/>
          </w:tcPr>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Практики</w:t>
            </w:r>
            <w:r w:rsidDel="00000000" w:rsidR="00000000" w:rsidRPr="00000000">
              <w:rPr>
                <w:rtl w:val="0"/>
              </w:rPr>
            </w:r>
          </w:p>
        </w:tc>
        <w:tc>
          <w:tcPr>
            <w:gridSpan w:val="2"/>
            <w:vMerge w:val="continue"/>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center"/>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Всего</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Лабораторных и практических занятий</w:t>
            </w:r>
          </w:p>
        </w:tc>
        <w:tc>
          <w:tcPr>
            <w:vAlign w:val="center"/>
          </w:tcPr>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Курсовых работ (проектов)</w:t>
            </w:r>
          </w:p>
        </w:tc>
        <w:tc>
          <w:tcPr>
            <w:gridSpan w:val="2"/>
            <w:vAlign w:val="center"/>
          </w:tcPr>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Учебная</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Производственная</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(если предусмотрена рассредоточенная практика)</w:t>
            </w:r>
            <w:r w:rsidDel="00000000" w:rsidR="00000000" w:rsidRPr="00000000">
              <w:rPr>
                <w:rtl w:val="0"/>
              </w:rPr>
            </w:r>
          </w:p>
        </w:tc>
        <w:tc>
          <w:tcPr>
            <w:gridSpan w:val="2"/>
            <w:vMerge w:val="continue"/>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rPr>
                <w:rtl w:val="0"/>
              </w:rPr>
            </w:r>
          </w:p>
        </w:tc>
        <w:tc>
          <w:tcPr>
            <w:gridSpan w:val="2"/>
            <w:vAlign w:val="center"/>
          </w:tcPr>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rPr>
                <w:rtl w:val="0"/>
              </w:rPr>
            </w:r>
          </w:p>
        </w:tc>
        <w:tc>
          <w:tcPr>
            <w:gridSpan w:val="2"/>
            <w:vAlign w:val="center"/>
          </w:tcPr>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rPr>
                <w:rtl w:val="0"/>
              </w:rPr>
            </w:r>
          </w:p>
        </w:tc>
        <w:tc>
          <w:tcPr>
            <w:gridSpan w:val="2"/>
            <w:vAlign w:val="center"/>
          </w:tcPr>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r w:rsidDel="00000000" w:rsidR="00000000" w:rsidRPr="00000000">
              <w:rPr>
                <w:rtl w:val="0"/>
              </w:rPr>
            </w:r>
          </w:p>
        </w:tc>
        <w:tc>
          <w:tcPr>
            <w:vAlign w:val="center"/>
          </w:tcPr>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rPr>
                <w:rtl w:val="0"/>
              </w:rPr>
            </w:r>
          </w:p>
        </w:tc>
        <w:tc>
          <w:tcPr>
            <w:gridSpan w:val="2"/>
            <w:vAlign w:val="center"/>
          </w:tcPr>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rPr>
                <w:rtl w:val="0"/>
              </w:rPr>
            </w:r>
          </w:p>
        </w:tc>
      </w:tr>
      <w:tr>
        <w:trPr>
          <w:cantSplit w:val="1"/>
          <w:tblHeader w:val="0"/>
        </w:trPr>
        <w:tc>
          <w:tcPr>
            <w:vAlign w:val="top"/>
          </w:tcPr>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ПК 5.1, ПК 5.2, ПК 5.6, ПК 5.7</w:t>
            </w:r>
            <w:r w:rsidDel="00000000" w:rsidR="00000000" w:rsidRPr="00000000">
              <w:rPr>
                <w:rtl w:val="0"/>
              </w:rPr>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Раздел 1. </w:t>
            </w:r>
            <w:r w:rsidDel="00000000" w:rsidR="00000000" w:rsidRPr="00000000">
              <w:rPr>
                <w:rtl w:val="0"/>
              </w:rPr>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Технологии проектирования и дизайн информационных систем</w:t>
            </w:r>
            <w:r w:rsidDel="00000000" w:rsidR="00000000" w:rsidRPr="00000000">
              <w:rPr>
                <w:rtl w:val="0"/>
              </w:rPr>
            </w:r>
          </w:p>
        </w:tc>
        <w:tc>
          <w:tcPr>
            <w:gridSpan w:val="2"/>
            <w:vAlign w:val="top"/>
          </w:tcPr>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110 квалификация специалист по информационным системам;</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84 квалификация специалист по информационным ресурсам;</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110 квалификация разработчик web и мультимедийных приложений</w:t>
            </w:r>
            <w:r w:rsidDel="00000000" w:rsidR="00000000" w:rsidRPr="00000000">
              <w:rPr>
                <w:rtl w:val="0"/>
              </w:rPr>
            </w:r>
          </w:p>
        </w:tc>
        <w:tc>
          <w:tcPr>
            <w:gridSpan w:val="2"/>
            <w:vAlign w:val="top"/>
          </w:tcPr>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110 квалификация специалист по информационным системам;</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84 квалификация специалист по информационным ресурсам;</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110 квалификация разработчик web и мультимедийных приложений</w:t>
            </w:r>
          </w:p>
        </w:tc>
        <w:tc>
          <w:tcPr>
            <w:gridSpan w:val="2"/>
            <w:vAlign w:val="top"/>
          </w:tcPr>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46 квалификация специалист по информационным системам;</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40 квалификация специалист по информационным ресурсам;</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46 квалификация разработчик web и мультимедийных приложений</w:t>
            </w:r>
          </w:p>
        </w:tc>
        <w:tc>
          <w:tcPr>
            <w:vMerge w:val="restart"/>
            <w:vAlign w:val="top"/>
          </w:tcPr>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 квалификация специалист по информационным системам;</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 квалификация специалист по информационным ресурсам;</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квалификация разработчик web и мультимедийных приложений</w:t>
            </w:r>
          </w:p>
        </w:tc>
        <w:tc>
          <w:tcPr>
            <w:vMerge w:val="restart"/>
            <w:vAlign w:val="top"/>
          </w:tcPr>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w:t>
            </w:r>
            <w:r w:rsidDel="00000000" w:rsidR="00000000" w:rsidRPr="00000000">
              <w:rPr>
                <w:rtl w:val="0"/>
              </w:rPr>
            </w:r>
          </w:p>
        </w:tc>
      </w:tr>
      <w:tr>
        <w:trPr>
          <w:cantSplit w:val="1"/>
          <w:tblHeader w:val="0"/>
        </w:trPr>
        <w:tc>
          <w:tcPr>
            <w:vAlign w:val="top"/>
          </w:tcPr>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ПК5.1, ПК 5.2, ПК 5.3, ПК 5.4, </w:t>
            </w: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Раздел 2.</w:t>
            </w:r>
            <w:r w:rsidDel="00000000" w:rsidR="00000000" w:rsidRPr="00000000">
              <w:rPr>
                <w:rtl w:val="0"/>
              </w:rPr>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Инструментарий и технологии разработки кода информационных систем</w:t>
            </w:r>
            <w:r w:rsidDel="00000000" w:rsidR="00000000" w:rsidRPr="00000000">
              <w:rPr>
                <w:rtl w:val="0"/>
              </w:rPr>
            </w:r>
          </w:p>
        </w:tc>
        <w:tc>
          <w:tcPr>
            <w:gridSpan w:val="2"/>
            <w:vAlign w:val="top"/>
          </w:tcPr>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140 квалификация специалист по информационным системам;</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87 квалификация специалист по информационным ресурсам;</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140 квалификация разработчик web и мультимедийных приложений</w:t>
            </w:r>
            <w:r w:rsidDel="00000000" w:rsidR="00000000" w:rsidRPr="00000000">
              <w:rPr>
                <w:rtl w:val="0"/>
              </w:rPr>
            </w:r>
          </w:p>
        </w:tc>
        <w:tc>
          <w:tcPr>
            <w:gridSpan w:val="2"/>
            <w:vAlign w:val="top"/>
          </w:tcPr>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140 квалификация специалист по информационным системам;</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87 квалификация специалист по информационным ресурсам;</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140 квалификация разработчик web и мультимедийных приложений</w:t>
            </w:r>
            <w:r w:rsidDel="00000000" w:rsidR="00000000" w:rsidRPr="00000000">
              <w:rPr>
                <w:rtl w:val="0"/>
              </w:rPr>
            </w:r>
          </w:p>
        </w:tc>
        <w:tc>
          <w:tcPr>
            <w:gridSpan w:val="2"/>
            <w:vAlign w:val="top"/>
          </w:tcPr>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52 квалификация специалист по информационным системам;</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40 квалификация специалист по информационным ресурсам;</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52 квалификация разработчик web и мультимедийных приложений</w:t>
            </w:r>
            <w:r w:rsidDel="00000000" w:rsidR="00000000" w:rsidRPr="00000000">
              <w:rPr>
                <w:rtl w:val="0"/>
              </w:rPr>
            </w:r>
          </w:p>
        </w:tc>
        <w:tc>
          <w:tcPr>
            <w:vMerge w:val="continue"/>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w:t>
            </w:r>
            <w:r w:rsidDel="00000000" w:rsidR="00000000" w:rsidRPr="00000000">
              <w:rPr>
                <w:rtl w:val="0"/>
              </w:rPr>
            </w:r>
          </w:p>
        </w:tc>
      </w:tr>
      <w:tr>
        <w:trPr>
          <w:cantSplit w:val="1"/>
          <w:tblHeader w:val="0"/>
        </w:trPr>
        <w:tc>
          <w:tcPr>
            <w:vAlign w:val="top"/>
          </w:tcPr>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ПК 5.2, ПК 5.5, ПК 5.6</w:t>
            </w:r>
            <w:r w:rsidDel="00000000" w:rsidR="00000000" w:rsidRPr="00000000">
              <w:rPr>
                <w:rtl w:val="0"/>
              </w:rPr>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Раздел 3. </w:t>
            </w:r>
            <w:r w:rsidDel="00000000" w:rsidR="00000000" w:rsidRPr="00000000">
              <w:rPr>
                <w:rtl w:val="0"/>
              </w:rPr>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Методы и средства тестирования информационных систем</w:t>
            </w:r>
            <w:r w:rsidDel="00000000" w:rsidR="00000000" w:rsidRPr="00000000">
              <w:rPr>
                <w:rtl w:val="0"/>
              </w:rPr>
            </w:r>
          </w:p>
        </w:tc>
        <w:tc>
          <w:tcPr>
            <w:gridSpan w:val="2"/>
            <w:vAlign w:val="top"/>
          </w:tcPr>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125 квалификация специалист по информационным системам;</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64 квалификация специалист по информационным ресурсам;</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125 квалификация разработчик web и мультимедийных приложений</w:t>
            </w:r>
            <w:r w:rsidDel="00000000" w:rsidR="00000000" w:rsidRPr="00000000">
              <w:rPr>
                <w:rtl w:val="0"/>
              </w:rPr>
            </w:r>
          </w:p>
        </w:tc>
        <w:tc>
          <w:tcPr>
            <w:gridSpan w:val="2"/>
            <w:vAlign w:val="top"/>
          </w:tcPr>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125 квалификация специалист по информационным системам;</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64 квалификация специалист по информационным ресурсам;</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125 квалификация разработчик web и мультимедийных приложений</w:t>
            </w:r>
            <w:r w:rsidDel="00000000" w:rsidR="00000000" w:rsidRPr="00000000">
              <w:rPr>
                <w:rtl w:val="0"/>
              </w:rPr>
            </w:r>
          </w:p>
        </w:tc>
        <w:tc>
          <w:tcPr>
            <w:gridSpan w:val="2"/>
            <w:vAlign w:val="top"/>
          </w:tcPr>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54 квалификация специалист по информационным системам;</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30 квалификация специалист по информационным ресурсам;</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54 квалификация разработчик web и мультимедийных приложений</w:t>
            </w:r>
            <w:r w:rsidDel="00000000" w:rsidR="00000000" w:rsidRPr="00000000">
              <w:rPr>
                <w:rtl w:val="0"/>
              </w:rPr>
            </w:r>
          </w:p>
        </w:tc>
        <w:tc>
          <w:tcPr>
            <w:vMerge w:val="continue"/>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Производственная практика (по профилю специальности), часов (если предусмотрена итоговая (концентрированная) практика)</w:t>
            </w:r>
            <w:r w:rsidDel="00000000" w:rsidR="00000000" w:rsidRPr="00000000">
              <w:rPr>
                <w:rtl w:val="0"/>
              </w:rPr>
            </w:r>
          </w:p>
        </w:tc>
        <w:tc>
          <w:tcPr>
            <w:gridSpan w:val="2"/>
            <w:shd w:fill="auto" w:val="clear"/>
            <w:vAlign w:val="top"/>
          </w:tcPr>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75 квалификация специалист по информационным системам;</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 квалификация специалист по информационным ресурсам;</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125 квалификация разработчик web и мультимедийных приложений</w:t>
            </w:r>
            <w:r w:rsidDel="00000000" w:rsidR="00000000" w:rsidRPr="00000000">
              <w:rPr>
                <w:rtl w:val="0"/>
              </w:rPr>
            </w:r>
          </w:p>
        </w:tc>
        <w:tc>
          <w:tcPr>
            <w:gridSpan w:val="7"/>
            <w:shd w:fill="c0c0c0" w:val="clear"/>
            <w:vAlign w:val="top"/>
          </w:tcPr>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75 квалификация специалист по информационным системам;</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 квалификация специалист по информационным ресурсам;</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125 квалификация разработчик web и мультимедийных приложений</w:t>
            </w:r>
            <w:r w:rsidDel="00000000" w:rsidR="00000000" w:rsidRPr="00000000">
              <w:rPr>
                <w:rtl w:val="0"/>
              </w:rPr>
            </w:r>
          </w:p>
        </w:tc>
        <w:tc>
          <w:tcPr>
            <w:vAlign w:val="top"/>
          </w:tcPr>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Всего:</w:t>
            </w:r>
            <w:r w:rsidDel="00000000" w:rsidR="00000000" w:rsidRPr="00000000">
              <w:rPr>
                <w:rtl w:val="0"/>
              </w:rPr>
            </w:r>
          </w:p>
        </w:tc>
        <w:tc>
          <w:tcPr>
            <w:vAlign w:val="top"/>
          </w:tcPr>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500 квалификация специалист по информационным системам;</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335 квалификация специалист по информационным ресурсам;</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600 квалификация разработчик web и мультимедийных приложений</w:t>
            </w:r>
            <w:r w:rsidDel="00000000" w:rsidR="00000000" w:rsidRPr="00000000">
              <w:rPr>
                <w:rtl w:val="0"/>
              </w:rPr>
            </w:r>
          </w:p>
        </w:tc>
        <w:tc>
          <w:tcPr>
            <w:vAlign w:val="top"/>
          </w:tcPr>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375 квалификация специалист по информационным системам;</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235 квалификация специалист по информационным ресурсам;</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375 квалификация разработчик web и мультимедийных приложений</w:t>
            </w:r>
            <w:r w:rsidDel="00000000" w:rsidR="00000000" w:rsidRPr="00000000">
              <w:rPr>
                <w:rtl w:val="0"/>
              </w:rPr>
            </w:r>
          </w:p>
        </w:tc>
        <w:tc>
          <w:tcPr>
            <w:gridSpan w:val="2"/>
            <w:vAlign w:val="top"/>
          </w:tcPr>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140 квалификация специалист по информационным системам;</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110 квалификация специалист по информационным ресурсам;</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152 квалификация разработчик web и мультимедийных приложений</w:t>
            </w:r>
            <w:r w:rsidDel="00000000" w:rsidR="00000000" w:rsidRPr="00000000">
              <w:rPr>
                <w:rtl w:val="0"/>
              </w:rPr>
            </w:r>
          </w:p>
        </w:tc>
        <w:tc>
          <w:tcPr>
            <w:gridSpan w:val="3"/>
            <w:vAlign w:val="top"/>
          </w:tcPr>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w:t>
            </w:r>
            <w:r w:rsidDel="00000000" w:rsidR="00000000" w:rsidRPr="00000000">
              <w:rPr>
                <w:rtl w:val="0"/>
              </w:rPr>
            </w:r>
          </w:p>
        </w:tc>
        <w:tc>
          <w:tcPr>
            <w:vAlign w:val="top"/>
          </w:tcPr>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 квалификация специалист по информационным системам;</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 квалификация специалист по информационным ресурсам;</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квалификация разработчик web и мультимедийных приложений</w:t>
            </w:r>
            <w:r w:rsidDel="00000000" w:rsidR="00000000" w:rsidRPr="00000000">
              <w:rPr>
                <w:rtl w:val="0"/>
              </w:rPr>
            </w:r>
          </w:p>
        </w:tc>
        <w:tc>
          <w:tcPr>
            <w:vAlign w:val="top"/>
          </w:tcPr>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75 квалификация специалист по информационным системам;</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 квалификация специалист по информационным ресурсам;</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125 квалификация разработчик web и мультимедийных приложений</w:t>
            </w:r>
            <w:r w:rsidDel="00000000" w:rsidR="00000000" w:rsidRPr="00000000">
              <w:rPr>
                <w:rtl w:val="0"/>
              </w:rPr>
            </w:r>
          </w:p>
        </w:tc>
        <w:tc>
          <w:tcPr>
            <w:gridSpan w:val="2"/>
            <w:vAlign w:val="top"/>
          </w:tcPr>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w:t>
            </w:r>
            <w:r w:rsidDel="00000000" w:rsidR="00000000" w:rsidRPr="00000000">
              <w:rPr>
                <w:rtl w:val="0"/>
              </w:rPr>
            </w:r>
          </w:p>
        </w:tc>
      </w:tr>
    </w:tbl>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 Тематический план и содержание профессионального модуля (ПМ)</w:t>
      </w:r>
      <w:r w:rsidDel="00000000" w:rsidR="00000000" w:rsidRPr="00000000">
        <w:rPr>
          <w:rtl w:val="0"/>
        </w:rPr>
      </w:r>
    </w:p>
    <w:tbl>
      <w:tblPr>
        <w:tblStyle w:val="Table10"/>
        <w:tblW w:w="14933.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7"/>
        <w:gridCol w:w="9282"/>
        <w:gridCol w:w="1096"/>
        <w:gridCol w:w="1099"/>
        <w:gridCol w:w="1099"/>
        <w:tblGridChange w:id="0">
          <w:tblGrid>
            <w:gridCol w:w="2357"/>
            <w:gridCol w:w="9282"/>
            <w:gridCol w:w="1096"/>
            <w:gridCol w:w="1099"/>
            <w:gridCol w:w="1099"/>
          </w:tblGrid>
        </w:tblGridChange>
      </w:tblGrid>
      <w:tr>
        <w:trPr>
          <w:cantSplit w:val="1"/>
          <w:tblHeader w:val="0"/>
        </w:trPr>
        <w:tc>
          <w:tcPr>
            <w:vMerge w:val="restart"/>
            <w:vAlign w:val="top"/>
          </w:tcPr>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разделов и тем профессионального модуля (ПМ), междисциплинарных курсов (МДК) </w:t>
            </w:r>
            <w:r w:rsidDel="00000000" w:rsidR="00000000" w:rsidRPr="00000000">
              <w:rPr>
                <w:rtl w:val="0"/>
              </w:rPr>
            </w:r>
          </w:p>
        </w:tc>
        <w:tc>
          <w:tcPr>
            <w:vMerge w:val="restart"/>
            <w:vAlign w:val="top"/>
          </w:tcPr>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лабораторные работы и практические занятия,) учебная работа обучающихся, курсовая работа (проект) </w:t>
            </w:r>
            <w:r w:rsidDel="00000000" w:rsidR="00000000" w:rsidRPr="00000000">
              <w:rPr>
                <w:rtl w:val="0"/>
              </w:rPr>
            </w:r>
          </w:p>
        </w:tc>
        <w:tc>
          <w:tcPr>
            <w:gridSpan w:val="3"/>
            <w:vAlign w:val="center"/>
          </w:tcPr>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r>
      <w:tr>
        <w:trPr>
          <w:cantSplit w:val="1"/>
          <w:trHeight w:val="2473" w:hRule="atLeast"/>
          <w:tblHeader w:val="0"/>
        </w:trPr>
        <w:tc>
          <w:tcPr>
            <w:vMerge w:val="continue"/>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специалист по информационным системам</w:t>
            </w:r>
          </w:p>
        </w:tc>
        <w:tc>
          <w:tcPr>
            <w:vAlign w:val="center"/>
          </w:tcPr>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специалист по информационным ресурсам</w:t>
            </w:r>
          </w:p>
        </w:tc>
        <w:tc>
          <w:tcPr>
            <w:vAlign w:val="center"/>
          </w:tcPr>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разработчик web и мультимедийных приложений</w:t>
            </w:r>
          </w:p>
        </w:tc>
      </w:tr>
      <w:tr>
        <w:trPr>
          <w:cantSplit w:val="0"/>
          <w:tblHeader w:val="0"/>
        </w:trPr>
        <w:tc>
          <w:tcPr>
            <w:gridSpan w:val="2"/>
            <w:vAlign w:val="top"/>
          </w:tcPr>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1. Технологии проектирования и дизайн информационных систем</w:t>
            </w:r>
            <w:r w:rsidDel="00000000" w:rsidR="00000000" w:rsidRPr="00000000">
              <w:rPr>
                <w:rtl w:val="0"/>
              </w:rPr>
            </w:r>
          </w:p>
        </w:tc>
        <w:tc>
          <w:tcPr>
            <w:vAlign w:val="center"/>
          </w:tcPr>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110 </w:t>
            </w:r>
            <w:r w:rsidDel="00000000" w:rsidR="00000000" w:rsidRPr="00000000">
              <w:rPr>
                <w:rtl w:val="0"/>
              </w:rPr>
            </w:r>
          </w:p>
        </w:tc>
        <w:tc>
          <w:tcPr>
            <w:vAlign w:val="center"/>
          </w:tcPr>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84 </w:t>
            </w:r>
            <w:r w:rsidDel="00000000" w:rsidR="00000000" w:rsidRPr="00000000">
              <w:rPr>
                <w:rtl w:val="0"/>
              </w:rPr>
            </w:r>
          </w:p>
        </w:tc>
        <w:tc>
          <w:tcPr>
            <w:vAlign w:val="center"/>
          </w:tcPr>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110</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МДК. 05.01 Проектирование и дизайн информационных систем</w:t>
            </w:r>
            <w:r w:rsidDel="00000000" w:rsidR="00000000" w:rsidRPr="00000000">
              <w:rPr>
                <w:rtl w:val="0"/>
              </w:rPr>
            </w:r>
          </w:p>
        </w:tc>
        <w:tc>
          <w:tcPr>
            <w:vAlign w:val="center"/>
          </w:tcPr>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110 </w:t>
            </w:r>
            <w:r w:rsidDel="00000000" w:rsidR="00000000" w:rsidRPr="00000000">
              <w:rPr>
                <w:rtl w:val="0"/>
              </w:rPr>
            </w:r>
          </w:p>
        </w:tc>
        <w:tc>
          <w:tcPr>
            <w:vAlign w:val="center"/>
          </w:tcPr>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84 </w:t>
            </w:r>
            <w:r w:rsidDel="00000000" w:rsidR="00000000" w:rsidRPr="00000000">
              <w:rPr>
                <w:rtl w:val="0"/>
              </w:rPr>
            </w:r>
          </w:p>
        </w:tc>
        <w:tc>
          <w:tcPr>
            <w:vAlign w:val="center"/>
          </w:tcPr>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110 </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5.1.1. Основы проектирования информационных систем</w:t>
            </w:r>
            <w:r w:rsidDel="00000000" w:rsidR="00000000" w:rsidRPr="00000000">
              <w:rPr>
                <w:rtl w:val="0"/>
              </w:rPr>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w:t>
            </w:r>
            <w:r w:rsidDel="00000000" w:rsidR="00000000" w:rsidRPr="00000000">
              <w:rPr>
                <w:rtl w:val="0"/>
              </w:rPr>
            </w:r>
          </w:p>
        </w:tc>
        <w:tc>
          <w:tcPr>
            <w:vMerge w:val="restart"/>
            <w:vAlign w:val="top"/>
          </w:tcPr>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46</w:t>
            </w:r>
            <w:r w:rsidDel="00000000" w:rsidR="00000000" w:rsidRPr="00000000">
              <w:rPr>
                <w:rtl w:val="0"/>
              </w:rPr>
            </w:r>
          </w:p>
        </w:tc>
        <w:tc>
          <w:tcPr>
            <w:vMerge w:val="restart"/>
            <w:vAlign w:val="top"/>
          </w:tcPr>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w:t>
            </w:r>
            <w:r w:rsidDel="00000000" w:rsidR="00000000" w:rsidRPr="00000000">
              <w:rPr>
                <w:rtl w:val="0"/>
              </w:rPr>
            </w:r>
          </w:p>
        </w:tc>
        <w:tc>
          <w:tcPr>
            <w:vMerge w:val="restart"/>
            <w:vAlign w:val="top"/>
          </w:tcPr>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46</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36">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понятия и определения ИС. Жизненный цикл информационных систем</w:t>
            </w:r>
          </w:p>
        </w:tc>
        <w:tc>
          <w:tcPr>
            <w:vMerge w:val="continue"/>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3B">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Организация и методы сбора информации. Анализ предметной области. Основные понятия системного и структурного анализа.</w:t>
            </w:r>
          </w:p>
        </w:tc>
        <w:tc>
          <w:tcPr>
            <w:vMerge w:val="continue"/>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40">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Постановка задачи обработки информации. Основные виды, алгоритмы и процедуры обработки информации, модели и методы решения задач обработки информации.</w:t>
            </w:r>
          </w:p>
        </w:tc>
        <w:tc>
          <w:tcPr>
            <w:vMerge w:val="continue"/>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45">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модели построения информационных систем, их структура, особенности и области применения.</w:t>
            </w:r>
          </w:p>
        </w:tc>
        <w:tc>
          <w:tcPr>
            <w:vMerge w:val="continue"/>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02" w:hRule="atLeast"/>
          <w:tblHeader w:val="0"/>
        </w:trPr>
        <w:tc>
          <w:tcPr>
            <w:vMerge w:val="continue"/>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4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Сервисно - ориентированные архитектуры. Анализ интересов клиента. Выбор вариантов решений</w:t>
            </w:r>
          </w:p>
        </w:tc>
        <w:tc>
          <w:tcPr>
            <w:vMerge w:val="continue"/>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4F">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Методы и средства проектирования информационных систем. Case-средства для моделирования деловых процессов (бизнес-процессов). Инструментальная среда –структура, интерфейс, элементы управления.</w:t>
            </w:r>
          </w:p>
        </w:tc>
        <w:tc>
          <w:tcPr>
            <w:vMerge w:val="continue"/>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5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Принципы построения модели IDEF0: контекстная диаграмма, субъект моделирования, цель и точка зрения. </w:t>
            </w:r>
          </w:p>
        </w:tc>
        <w:tc>
          <w:tcPr>
            <w:vMerge w:val="continue"/>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59">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Диаграммы IDEF0: диаграммы декомпозиции, диаграммы дерева узлов, диаграммы только для экспозиции (FEO). </w:t>
            </w:r>
          </w:p>
        </w:tc>
        <w:tc>
          <w:tcPr>
            <w:vMerge w:val="continue"/>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5E">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Работы (Activity). Стрелки (Arrow). Туннелирование стрелок. Нумерация работ и диаграмм. Каркас диаграммы.</w:t>
            </w:r>
          </w:p>
        </w:tc>
        <w:tc>
          <w:tcPr>
            <w:vMerge w:val="continue"/>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66" w:hRule="atLeast"/>
          <w:tblHeader w:val="0"/>
        </w:trPr>
        <w:tc>
          <w:tcPr>
            <w:vMerge w:val="continue"/>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63">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Слияние и расщепление моделей.</w:t>
            </w:r>
          </w:p>
        </w:tc>
        <w:tc>
          <w:tcPr>
            <w:vMerge w:val="continue"/>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6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Особенности информационного, программного и технического обеспечения различных видов информационных систем. Экспертные системы. Системы реального времени</w:t>
            </w:r>
          </w:p>
        </w:tc>
        <w:tc>
          <w:tcPr>
            <w:vMerge w:val="continue"/>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6D">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экономической эффективности информационной системы. Стоимостная оценка проекта. Классификация типов оценок стоимости: оценка порядка величины, концептуальная оценка, предварительная оценка, окончательная оценка, контрольная оценка.</w:t>
            </w:r>
          </w:p>
        </w:tc>
        <w:tc>
          <w:tcPr>
            <w:vMerge w:val="continue"/>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773">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процессы управления проектом. Средства управления проектами</w:t>
            </w:r>
          </w:p>
        </w:tc>
        <w:tc>
          <w:tcPr>
            <w:vMerge w:val="continue"/>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restart"/>
            <w:vAlign w:val="top"/>
          </w:tcPr>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vMerge w:val="restart"/>
            <w:vAlign w:val="top"/>
          </w:tcPr>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vMerge w:val="restart"/>
            <w:vAlign w:val="top"/>
          </w:tcPr>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16</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7D">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«Анализ предметной области различными методами: контент-анализ, вебометрический анализ, анализ ситуаций, моделирование и др.»</w:t>
            </w:r>
          </w:p>
        </w:tc>
        <w:tc>
          <w:tcPr>
            <w:vMerge w:val="continue"/>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82">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«Изучение устройств автоматизированного сбора информации»</w:t>
            </w:r>
          </w:p>
        </w:tc>
        <w:tc>
          <w:tcPr>
            <w:vMerge w:val="continue"/>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87">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«Оценка экономической эффективности информационной системы»</w:t>
            </w:r>
          </w:p>
        </w:tc>
        <w:tc>
          <w:tcPr>
            <w:vMerge w:val="continue"/>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8C">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«Разработка модели архитектуры информационной системы»</w:t>
            </w:r>
          </w:p>
        </w:tc>
        <w:tc>
          <w:tcPr>
            <w:vMerge w:val="continue"/>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792">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«Обоснование выбора средств проектирования информационной системы»</w:t>
            </w:r>
          </w:p>
        </w:tc>
        <w:tc>
          <w:tcPr>
            <w:vMerge w:val="continue"/>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5" w:right="-2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798">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40" w:lineRule="auto"/>
              <w:ind w:left="265" w:right="-2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Практическая работа «Описание бизнес-процессов заданной предметной области»</w:t>
            </w:r>
          </w:p>
        </w:tc>
        <w:tc>
          <w:tcPr>
            <w:vMerge w:val="continue"/>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5.1.2. Система обеспечения качества информационных систем</w:t>
            </w:r>
            <w:r w:rsidDel="00000000" w:rsidR="00000000" w:rsidRPr="00000000">
              <w:rPr>
                <w:rtl w:val="0"/>
              </w:rPr>
            </w:r>
          </w:p>
        </w:tc>
        <w:tc>
          <w:tcPr>
            <w:vAlign w:val="top"/>
          </w:tcPr>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w:t>
            </w:r>
            <w:r w:rsidDel="00000000" w:rsidR="00000000" w:rsidRPr="00000000">
              <w:rPr>
                <w:rtl w:val="0"/>
              </w:rPr>
            </w:r>
          </w:p>
        </w:tc>
        <w:tc>
          <w:tcPr>
            <w:vMerge w:val="restart"/>
            <w:vAlign w:val="top"/>
          </w:tcPr>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rPr>
                <w:rtl w:val="0"/>
              </w:rPr>
            </w:r>
          </w:p>
        </w:tc>
        <w:tc>
          <w:tcPr>
            <w:vMerge w:val="restart"/>
            <w:vAlign w:val="top"/>
          </w:tcPr>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w:t>
            </w:r>
            <w:r w:rsidDel="00000000" w:rsidR="00000000" w:rsidRPr="00000000">
              <w:rPr>
                <w:rtl w:val="0"/>
              </w:rPr>
            </w:r>
          </w:p>
        </w:tc>
        <w:tc>
          <w:tcPr>
            <w:vMerge w:val="restart"/>
            <w:vAlign w:val="top"/>
          </w:tcPr>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A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понятия качества информационной системы. Национальный стандарт обеспечения качества автоматизированных информационных систем.</w:t>
            </w:r>
          </w:p>
        </w:tc>
        <w:tc>
          <w:tcPr>
            <w:vMerge w:val="continue"/>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A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Международная система стандартизации и сертификации качества продукции. Стандарты группы ISO.</w:t>
            </w:r>
          </w:p>
        </w:tc>
        <w:tc>
          <w:tcPr>
            <w:vMerge w:val="continue"/>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AC">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Методы контроля качества в информационных системах. Особенности контроля в различных видах систем</w:t>
            </w:r>
          </w:p>
        </w:tc>
        <w:tc>
          <w:tcPr>
            <w:vMerge w:val="continue"/>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B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Автоматизация систем управления качеством разработки.</w:t>
            </w:r>
          </w:p>
        </w:tc>
        <w:tc>
          <w:tcPr>
            <w:vMerge w:val="continue"/>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B6">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Обеспечение безопасности функционирования информационных систем</w:t>
            </w:r>
          </w:p>
        </w:tc>
        <w:tc>
          <w:tcPr>
            <w:vMerge w:val="continue"/>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BB">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Стратегия развития бизнес-процессов. Критерии оценивания предметной области и методы определения стратегии развития бизнес-процессов. Модернизация в информационных системах</w:t>
            </w:r>
          </w:p>
        </w:tc>
        <w:tc>
          <w:tcPr>
            <w:vMerge w:val="continue"/>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vAlign w:val="top"/>
          </w:tcPr>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vMerge w:val="restart"/>
            <w:vAlign w:val="top"/>
          </w:tcPr>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vMerge w:val="restart"/>
            <w:vAlign w:val="top"/>
          </w:tcPr>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r>
      <w:tr>
        <w:trPr>
          <w:cantSplit w:val="1"/>
          <w:tblHeader w:val="0"/>
        </w:trPr>
        <w:tc>
          <w:tcPr>
            <w:vMerge w:val="continue"/>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C5">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«Построение модели управления качеством процесса изучения модуля «Проектирование и разработка информационных систем»»</w:t>
            </w:r>
          </w:p>
        </w:tc>
        <w:tc>
          <w:tcPr>
            <w:vMerge w:val="continue"/>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«Реинжиниринг методом интеграции»</w:t>
            </w:r>
          </w:p>
        </w:tc>
        <w:tc>
          <w:tcPr>
            <w:vMerge w:val="continue"/>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D0">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«Разработка требований безопасности информационной системы»</w:t>
            </w:r>
          </w:p>
        </w:tc>
        <w:tc>
          <w:tcPr>
            <w:vMerge w:val="continue"/>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7D6">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«Реинжиниринг бизнес-процессов методом горизонтального и/или вертикального сжатия»</w:t>
            </w:r>
          </w:p>
        </w:tc>
        <w:tc>
          <w:tcPr>
            <w:vMerge w:val="continue"/>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75" w:hRule="atLeast"/>
          <w:tblHeader w:val="0"/>
        </w:trPr>
        <w:tc>
          <w:tcPr>
            <w:vMerge w:val="restart"/>
            <w:vAlign w:val="top"/>
          </w:tcPr>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5.1.3. Разработка документации информационных систем</w:t>
            </w:r>
            <w:r w:rsidDel="00000000" w:rsidR="00000000" w:rsidRPr="00000000">
              <w:rPr>
                <w:rtl w:val="0"/>
              </w:rPr>
            </w:r>
          </w:p>
        </w:tc>
        <w:tc>
          <w:tcPr>
            <w:vAlign w:val="top"/>
          </w:tcPr>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w:t>
            </w:r>
            <w:r w:rsidDel="00000000" w:rsidR="00000000" w:rsidRPr="00000000">
              <w:rPr>
                <w:rtl w:val="0"/>
              </w:rPr>
            </w:r>
          </w:p>
        </w:tc>
        <w:tc>
          <w:tcPr>
            <w:vMerge w:val="restart"/>
            <w:vAlign w:val="top"/>
          </w:tcPr>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r w:rsidDel="00000000" w:rsidR="00000000" w:rsidRPr="00000000">
              <w:rPr>
                <w:rtl w:val="0"/>
              </w:rPr>
            </w:r>
          </w:p>
        </w:tc>
        <w:tc>
          <w:tcPr>
            <w:vMerge w:val="restart"/>
            <w:vAlign w:val="top"/>
          </w:tcPr>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rPr>
                <w:rtl w:val="0"/>
              </w:rPr>
            </w:r>
          </w:p>
        </w:tc>
        <w:tc>
          <w:tcPr>
            <w:vMerge w:val="restart"/>
            <w:vAlign w:val="top"/>
          </w:tcPr>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r w:rsidDel="00000000" w:rsidR="00000000" w:rsidRPr="00000000">
              <w:rPr>
                <w:rtl w:val="0"/>
              </w:rPr>
            </w:r>
          </w:p>
        </w:tc>
      </w:tr>
      <w:tr>
        <w:trPr>
          <w:cantSplit w:val="1"/>
          <w:trHeight w:val="675" w:hRule="atLeast"/>
          <w:tblHeader w:val="0"/>
        </w:trPr>
        <w:tc>
          <w:tcPr>
            <w:vMerge w:val="continue"/>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E0">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Перечень и комплектность документов на информационные системы согласно ЕСПД и ЕСКД. Задачи документирования</w:t>
            </w:r>
          </w:p>
        </w:tc>
        <w:tc>
          <w:tcPr>
            <w:vMerge w:val="continue"/>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675" w:hRule="atLeast"/>
          <w:tblHeader w:val="0"/>
        </w:trPr>
        <w:tc>
          <w:tcPr>
            <w:vMerge w:val="continue"/>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7E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Предпроектная стадия разработки. Техническое задание на разработку: основные разделы. </w:t>
            </w:r>
          </w:p>
        </w:tc>
        <w:tc>
          <w:tcPr>
            <w:vMerge w:val="continue"/>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47" w:hRule="atLeast"/>
          <w:tblHeader w:val="0"/>
        </w:trPr>
        <w:tc>
          <w:tcPr>
            <w:vMerge w:val="continue"/>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7E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Построение и оптимизация сетевого графика.</w:t>
            </w:r>
          </w:p>
        </w:tc>
        <w:tc>
          <w:tcPr>
            <w:vMerge w:val="continue"/>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55" w:hRule="atLeast"/>
          <w:tblHeader w:val="0"/>
        </w:trPr>
        <w:tc>
          <w:tcPr>
            <w:vMerge w:val="continue"/>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F1">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Проектная документация. Техническая документация. Отчетная документация</w:t>
            </w:r>
          </w:p>
        </w:tc>
        <w:tc>
          <w:tcPr>
            <w:vMerge w:val="continue"/>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90" w:hRule="atLeast"/>
          <w:tblHeader w:val="0"/>
        </w:trPr>
        <w:tc>
          <w:tcPr>
            <w:vMerge w:val="continue"/>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F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Пользовательская документация. Маркетинговая документация</w:t>
            </w:r>
          </w:p>
        </w:tc>
        <w:tc>
          <w:tcPr>
            <w:vMerge w:val="continue"/>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89" w:hRule="atLeast"/>
          <w:tblHeader w:val="0"/>
        </w:trPr>
        <w:tc>
          <w:tcPr>
            <w:vMerge w:val="continue"/>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7F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Самодокументирующиеся программы. </w:t>
            </w:r>
          </w:p>
        </w:tc>
        <w:tc>
          <w:tcPr>
            <w:vMerge w:val="continue"/>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27" w:hRule="atLeast"/>
          <w:tblHeader w:val="0"/>
        </w:trPr>
        <w:tc>
          <w:tcPr>
            <w:vMerge w:val="continue"/>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01">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Назначение, виды и оформление сертификатов.</w:t>
            </w:r>
          </w:p>
        </w:tc>
        <w:tc>
          <w:tcPr>
            <w:vMerge w:val="continue"/>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77" w:hRule="atLeast"/>
          <w:tblHeader w:val="0"/>
        </w:trPr>
        <w:tc>
          <w:tcPr>
            <w:vMerge w:val="continue"/>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vAlign w:val="top"/>
          </w:tcPr>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w:t>
            </w:r>
          </w:p>
        </w:tc>
        <w:tc>
          <w:tcPr>
            <w:vMerge w:val="restart"/>
            <w:vAlign w:val="top"/>
          </w:tcPr>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w:t>
            </w:r>
          </w:p>
        </w:tc>
        <w:tc>
          <w:tcPr>
            <w:vMerge w:val="restart"/>
            <w:vAlign w:val="top"/>
          </w:tcPr>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w:t>
            </w:r>
          </w:p>
        </w:tc>
      </w:tr>
      <w:tr>
        <w:trPr>
          <w:cantSplit w:val="1"/>
          <w:trHeight w:val="675" w:hRule="atLeast"/>
          <w:tblHeader w:val="0"/>
        </w:trPr>
        <w:tc>
          <w:tcPr>
            <w:vMerge w:val="continue"/>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0B">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«Проектирование спецификации информационной системы индивидуальному заданию» </w:t>
            </w:r>
          </w:p>
        </w:tc>
        <w:tc>
          <w:tcPr>
            <w:vMerge w:val="continue"/>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75" w:hRule="atLeast"/>
          <w:tblHeader w:val="0"/>
        </w:trPr>
        <w:tc>
          <w:tcPr>
            <w:vMerge w:val="continue"/>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10">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«Разработка общего функционального описания программного средства по индивидуальному заданию»</w:t>
            </w:r>
          </w:p>
        </w:tc>
        <w:tc>
          <w:tcPr>
            <w:vMerge w:val="continue"/>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75" w:hRule="atLeast"/>
          <w:tblHeader w:val="0"/>
        </w:trPr>
        <w:tc>
          <w:tcPr>
            <w:vMerge w:val="continue"/>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15">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«Разработка руководства по инсталляции программного средства по индивидуальному заданию»</w:t>
            </w:r>
          </w:p>
        </w:tc>
        <w:tc>
          <w:tcPr>
            <w:vMerge w:val="continue"/>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75" w:hRule="atLeast"/>
          <w:tblHeader w:val="0"/>
        </w:trPr>
        <w:tc>
          <w:tcPr>
            <w:vMerge w:val="continue"/>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1A">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«Разработка руководства пользователя программного средства по индивидуальному заданию»</w:t>
            </w:r>
          </w:p>
        </w:tc>
        <w:tc>
          <w:tcPr>
            <w:vMerge w:val="continue"/>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29" w:hRule="atLeast"/>
          <w:tblHeader w:val="0"/>
        </w:trPr>
        <w:tc>
          <w:tcPr>
            <w:vMerge w:val="continue"/>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1F">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«Изучение средств автоматизированного документирования»</w:t>
            </w:r>
          </w:p>
        </w:tc>
        <w:tc>
          <w:tcPr>
            <w:vMerge w:val="continue"/>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2. Инструментарий и технологии разработки кода информационных систем</w:t>
            </w:r>
            <w:r w:rsidDel="00000000" w:rsidR="00000000" w:rsidRPr="00000000">
              <w:rPr>
                <w:rtl w:val="0"/>
              </w:rPr>
            </w:r>
          </w:p>
        </w:tc>
        <w:tc>
          <w:tcPr>
            <w:vAlign w:val="center"/>
          </w:tcPr>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140 </w:t>
            </w:r>
            <w:r w:rsidDel="00000000" w:rsidR="00000000" w:rsidRPr="00000000">
              <w:rPr>
                <w:rtl w:val="0"/>
              </w:rPr>
            </w:r>
          </w:p>
        </w:tc>
        <w:tc>
          <w:tcPr>
            <w:vAlign w:val="center"/>
          </w:tcPr>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87 </w:t>
            </w:r>
            <w:r w:rsidDel="00000000" w:rsidR="00000000" w:rsidRPr="00000000">
              <w:rPr>
                <w:rtl w:val="0"/>
              </w:rPr>
            </w:r>
          </w:p>
        </w:tc>
        <w:tc>
          <w:tcPr>
            <w:vAlign w:val="center"/>
          </w:tcPr>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140 </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МДК. 05.02 Разработка кода информационных систем.</w:t>
            </w:r>
            <w:r w:rsidDel="00000000" w:rsidR="00000000" w:rsidRPr="00000000">
              <w:rPr>
                <w:rtl w:val="0"/>
              </w:rPr>
            </w:r>
          </w:p>
        </w:tc>
        <w:tc>
          <w:tcPr>
            <w:vAlign w:val="center"/>
          </w:tcPr>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140 </w:t>
            </w:r>
            <w:r w:rsidDel="00000000" w:rsidR="00000000" w:rsidRPr="00000000">
              <w:rPr>
                <w:rtl w:val="0"/>
              </w:rPr>
            </w:r>
          </w:p>
        </w:tc>
        <w:tc>
          <w:tcPr>
            <w:vAlign w:val="center"/>
          </w:tcPr>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87</w:t>
            </w:r>
            <w:r w:rsidDel="00000000" w:rsidR="00000000" w:rsidRPr="00000000">
              <w:rPr>
                <w:rtl w:val="0"/>
              </w:rPr>
            </w:r>
          </w:p>
        </w:tc>
        <w:tc>
          <w:tcPr>
            <w:vAlign w:val="center"/>
          </w:tcPr>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140</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5.2.1. Основные инструменты для создания, исполнения и управления информационной системой</w:t>
            </w: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w:t>
            </w:r>
            <w:r w:rsidDel="00000000" w:rsidR="00000000" w:rsidRPr="00000000">
              <w:rPr>
                <w:rtl w:val="0"/>
              </w:rPr>
            </w:r>
          </w:p>
        </w:tc>
        <w:tc>
          <w:tcPr>
            <w:vMerge w:val="restart"/>
            <w:vAlign w:val="top"/>
          </w:tcPr>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74</w:t>
            </w:r>
            <w:r w:rsidDel="00000000" w:rsidR="00000000" w:rsidRPr="00000000">
              <w:rPr>
                <w:rtl w:val="0"/>
              </w:rPr>
            </w:r>
          </w:p>
        </w:tc>
        <w:tc>
          <w:tcPr>
            <w:vMerge w:val="restart"/>
            <w:vAlign w:val="top"/>
          </w:tcPr>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w:t>
            </w:r>
            <w:r w:rsidDel="00000000" w:rsidR="00000000" w:rsidRPr="00000000">
              <w:rPr>
                <w:rtl w:val="0"/>
              </w:rPr>
            </w:r>
          </w:p>
        </w:tc>
        <w:tc>
          <w:tcPr>
            <w:vMerge w:val="restart"/>
            <w:vAlign w:val="top"/>
          </w:tcPr>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74</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Структура CASE-средства. Структура среды разработки. Основные возможности.</w:t>
            </w:r>
          </w:p>
        </w:tc>
        <w:tc>
          <w:tcPr>
            <w:vMerge w:val="continue"/>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Основные инструменты среды для создания, исполнения и управления информационной системой. Выбор средств обработки информации</w:t>
            </w:r>
          </w:p>
        </w:tc>
        <w:tc>
          <w:tcPr>
            <w:vMerge w:val="continue"/>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Организация работы в команде разработчиков. Система контроля версий: совместимость, установка, настройка</w:t>
            </w:r>
          </w:p>
        </w:tc>
        <w:tc>
          <w:tcPr>
            <w:vMerge w:val="continue"/>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Обеспечение кроссплатформенности информационной системы</w:t>
            </w:r>
          </w:p>
        </w:tc>
        <w:tc>
          <w:tcPr>
            <w:vMerge w:val="continue"/>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Сервисно - ориентированные архитектуры.</w:t>
            </w:r>
          </w:p>
        </w:tc>
        <w:tc>
          <w:tcPr>
            <w:vMerge w:val="continue"/>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Интегрированные среды разработки для создания независимых программ.</w:t>
            </w:r>
          </w:p>
        </w:tc>
        <w:tc>
          <w:tcPr>
            <w:vMerge w:val="continue"/>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Особенности объектно-ориентированных и структурных языков программирования.</w:t>
            </w:r>
          </w:p>
        </w:tc>
        <w:tc>
          <w:tcPr>
            <w:vMerge w:val="continue"/>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сценариев с помощью специализированных языков</w:t>
            </w:r>
          </w:p>
        </w:tc>
        <w:tc>
          <w:tcPr>
            <w:vMerge w:val="continue"/>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vAlign w:val="top"/>
          </w:tcPr>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p>
        </w:tc>
        <w:tc>
          <w:tcPr>
            <w:vMerge w:val="restart"/>
            <w:vAlign w:val="top"/>
          </w:tcPr>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vMerge w:val="restart"/>
            <w:vAlign w:val="top"/>
          </w:tcPr>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p>
        </w:tc>
      </w:tr>
      <w:tr>
        <w:trPr>
          <w:cantSplit w:val="1"/>
          <w:tblHeader w:val="0"/>
        </w:trPr>
        <w:tc>
          <w:tcPr>
            <w:vMerge w:val="continue"/>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6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«Построение диаграммы Вариантов использования</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диаграммы. Последовательности и генерация кода»</w:t>
            </w:r>
          </w:p>
        </w:tc>
        <w:tc>
          <w:tcPr>
            <w:vMerge w:val="continue"/>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6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«Построение диаграммы Кооперации и диаграммы Развертывания и генерация кода»</w:t>
            </w:r>
          </w:p>
        </w:tc>
        <w:tc>
          <w:tcPr>
            <w:vMerge w:val="continue"/>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Лабораторная работа «Построение диаграммы Деятельности, диаграммы Состояний и диаграммы Классов и генерация кода»</w:t>
            </w:r>
          </w:p>
        </w:tc>
        <w:tc>
          <w:tcPr>
            <w:vMerge w:val="continue"/>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87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Лабораторная работа «Построение диаграммы компонентов и генерация кода»</w:t>
            </w:r>
          </w:p>
        </w:tc>
        <w:tc>
          <w:tcPr>
            <w:vMerge w:val="continue"/>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87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Лабораторная работа «Построение диаграмм потоков данных и генерация кода»</w:t>
            </w:r>
          </w:p>
        </w:tc>
        <w:tc>
          <w:tcPr>
            <w:vMerge w:val="continue"/>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5.2.2. Разработка и модификация информационных систем</w:t>
            </w:r>
            <w:r w:rsidDel="00000000" w:rsidR="00000000" w:rsidRPr="00000000">
              <w:rPr>
                <w:rtl w:val="0"/>
              </w:rPr>
            </w:r>
          </w:p>
        </w:tc>
        <w:tc>
          <w:tcPr>
            <w:vAlign w:val="top"/>
          </w:tcPr>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w:t>
            </w:r>
            <w:r w:rsidDel="00000000" w:rsidR="00000000" w:rsidRPr="00000000">
              <w:rPr>
                <w:rtl w:val="0"/>
              </w:rPr>
            </w:r>
          </w:p>
        </w:tc>
        <w:tc>
          <w:tcPr>
            <w:vMerge w:val="restart"/>
            <w:vAlign w:val="top"/>
          </w:tcPr>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w:t>
            </w:r>
            <w:r w:rsidDel="00000000" w:rsidR="00000000" w:rsidRPr="00000000">
              <w:rPr>
                <w:rtl w:val="0"/>
              </w:rPr>
            </w:r>
          </w:p>
        </w:tc>
        <w:tc>
          <w:tcPr>
            <w:vMerge w:val="restart"/>
            <w:vAlign w:val="top"/>
          </w:tcPr>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w:t>
            </w:r>
            <w:r w:rsidDel="00000000" w:rsidR="00000000" w:rsidRPr="00000000">
              <w:rPr>
                <w:rtl w:val="0"/>
              </w:rPr>
            </w:r>
          </w:p>
        </w:tc>
        <w:tc>
          <w:tcPr>
            <w:vMerge w:val="restart"/>
            <w:vAlign w:val="top"/>
          </w:tcPr>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88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Обоснование и осуществление выбора модели построения или модификации информационной системы. </w:t>
            </w:r>
          </w:p>
        </w:tc>
        <w:tc>
          <w:tcPr>
            <w:vMerge w:val="continue"/>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88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Обоснование и осуществление выбора средства построения информационной системы и программных средств.</w:t>
            </w:r>
          </w:p>
        </w:tc>
        <w:tc>
          <w:tcPr>
            <w:vMerge w:val="continue"/>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8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Построение архитектуры проекта. Шаблон проекта</w:t>
            </w:r>
          </w:p>
        </w:tc>
        <w:tc>
          <w:tcPr>
            <w:vMerge w:val="continue"/>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9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конфигурации информационной системы. Выбор технических средств.</w:t>
            </w:r>
          </w:p>
        </w:tc>
        <w:tc>
          <w:tcPr>
            <w:vMerge w:val="continue"/>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9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репозитория проекта, определение уровня доступа в системе контроля версий. Распределение ролей</w:t>
            </w:r>
          </w:p>
        </w:tc>
        <w:tc>
          <w:tcPr>
            <w:vMerge w:val="continue"/>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9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Настройки среды разработки</w:t>
            </w:r>
          </w:p>
        </w:tc>
        <w:tc>
          <w:tcPr>
            <w:vMerge w:val="continue"/>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A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Мониторинг разработки проекта. Сохранение версий проекта</w:t>
            </w:r>
          </w:p>
        </w:tc>
        <w:tc>
          <w:tcPr>
            <w:vMerge w:val="continue"/>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A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интерфейсу пользователя. Принципы создания графического пользовательского интерфейса (GUI).</w:t>
            </w:r>
          </w:p>
        </w:tc>
        <w:tc>
          <w:tcPr>
            <w:vMerge w:val="continue"/>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AC">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Понятие спецификации языка программирования. Синтаксис языка программирования. Стиль программирования</w:t>
            </w:r>
          </w:p>
        </w:tc>
        <w:tc>
          <w:tcPr>
            <w:vMerge w:val="continue"/>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B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конструкции выбранного языка программирования. Описание переменных, организация ввода-вывода, реализация типовых алгоритмов</w:t>
            </w:r>
          </w:p>
        </w:tc>
        <w:tc>
          <w:tcPr>
            <w:vMerge w:val="continue"/>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8B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сетевого сервера и сетевого клиента. </w:t>
            </w:r>
          </w:p>
        </w:tc>
        <w:tc>
          <w:tcPr>
            <w:vMerge w:val="continue"/>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8B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графического интерфейса пользователя. </w:t>
            </w:r>
          </w:p>
        </w:tc>
        <w:tc>
          <w:tcPr>
            <w:vMerge w:val="continue"/>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C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Отладка приложений. Организация обработки исключений.</w:t>
            </w:r>
          </w:p>
        </w:tc>
        <w:tc>
          <w:tcPr>
            <w:vMerge w:val="continue"/>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8C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Виды, цели и уровни интеграции программных модулей. </w:t>
            </w:r>
          </w:p>
        </w:tc>
        <w:tc>
          <w:tcPr>
            <w:vMerge w:val="continue"/>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8C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Выбор источников и приемников данных, сопоставление объектов данных.</w:t>
            </w:r>
          </w:p>
        </w:tc>
        <w:tc>
          <w:tcPr>
            <w:vMerge w:val="continue"/>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8D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Транспортные протоколы. Стандарты форматирования сообщений.</w:t>
            </w:r>
          </w:p>
        </w:tc>
        <w:tc>
          <w:tcPr>
            <w:vMerge w:val="continue"/>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8D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Организация файлового ввода-вывода. </w:t>
            </w:r>
          </w:p>
        </w:tc>
        <w:tc>
          <w:tcPr>
            <w:vMerge w:val="continue"/>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8E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 отладки. Отладочные классы. </w:t>
            </w:r>
          </w:p>
        </w:tc>
        <w:tc>
          <w:tcPr>
            <w:vMerge w:val="continue"/>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E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Спецификация настроек типовой ИС.</w:t>
            </w:r>
          </w:p>
        </w:tc>
        <w:tc>
          <w:tcPr>
            <w:vMerge w:val="continue"/>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vAlign w:val="top"/>
          </w:tcPr>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p>
        </w:tc>
        <w:tc>
          <w:tcPr>
            <w:vMerge w:val="restart"/>
            <w:vAlign w:val="top"/>
          </w:tcPr>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vMerge w:val="restart"/>
            <w:vAlign w:val="top"/>
          </w:tcPr>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p>
        </w:tc>
      </w:tr>
      <w:tr>
        <w:trPr>
          <w:cantSplit w:val="1"/>
          <w:tblHeader w:val="0"/>
        </w:trPr>
        <w:tc>
          <w:tcPr>
            <w:vMerge w:val="continue"/>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EF">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«Обоснование выбора технических средств»</w:t>
            </w:r>
          </w:p>
        </w:tc>
        <w:tc>
          <w:tcPr>
            <w:vMerge w:val="continue"/>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F4">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«Стоимостная оценка проекта»</w:t>
            </w:r>
          </w:p>
        </w:tc>
        <w:tc>
          <w:tcPr>
            <w:vMerge w:val="continue"/>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8FA">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«Построение и обоснование модели проекта»</w:t>
            </w:r>
          </w:p>
        </w:tc>
        <w:tc>
          <w:tcPr>
            <w:vMerge w:val="continue"/>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FF">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«Установка и настройка системы контроля версий с разграничением ролей»</w:t>
            </w:r>
          </w:p>
        </w:tc>
        <w:tc>
          <w:tcPr>
            <w:vMerge w:val="continue"/>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04">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«Проектирование и разработка интерфейса пользователя»</w:t>
            </w:r>
          </w:p>
        </w:tc>
        <w:tc>
          <w:tcPr>
            <w:vMerge w:val="continue"/>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90A">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«Разработка графического интерфейса пользователя»</w:t>
            </w:r>
          </w:p>
        </w:tc>
        <w:tc>
          <w:tcPr>
            <w:vMerge w:val="continue"/>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0F">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«Реализация алгоритмов обработки числовых данных. Отладка приложения»</w:t>
            </w:r>
          </w:p>
        </w:tc>
        <w:tc>
          <w:tcPr>
            <w:vMerge w:val="continue"/>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14">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«Реализация алгоритмов поиска. Отладка приложения»</w:t>
            </w:r>
          </w:p>
        </w:tc>
        <w:tc>
          <w:tcPr>
            <w:vMerge w:val="continue"/>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19">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«Реализация обработки табличных данных. Отладка приложения» </w:t>
            </w:r>
          </w:p>
        </w:tc>
        <w:tc>
          <w:tcPr>
            <w:vMerge w:val="continue"/>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1E">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«Разработка и отладка генератора случайных символов»</w:t>
            </w:r>
          </w:p>
        </w:tc>
        <w:tc>
          <w:tcPr>
            <w:vMerge w:val="continue"/>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23">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«Разработка приложений для моделирования процессов и явлений. Отладка приложения»</w:t>
            </w:r>
          </w:p>
        </w:tc>
        <w:tc>
          <w:tcPr>
            <w:vMerge w:val="continue"/>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28">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«Интеграция модуля в информационную систему»</w:t>
            </w:r>
          </w:p>
        </w:tc>
        <w:tc>
          <w:tcPr>
            <w:vMerge w:val="continue"/>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2D">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«Программирование обмена сообщениями между модулями»</w:t>
            </w:r>
          </w:p>
        </w:tc>
        <w:tc>
          <w:tcPr>
            <w:vMerge w:val="continue"/>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933">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«Организация файлового ввода-вывода данных»</w:t>
            </w:r>
          </w:p>
        </w:tc>
        <w:tc>
          <w:tcPr>
            <w:vMerge w:val="continue"/>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939">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«Разработка модулей экспертной системы»</w:t>
            </w:r>
          </w:p>
        </w:tc>
        <w:tc>
          <w:tcPr>
            <w:vMerge w:val="continue"/>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F">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сетевого сервера и сетевого клиента.»</w:t>
            </w:r>
          </w:p>
        </w:tc>
        <w:tc>
          <w:tcPr>
            <w:vMerge w:val="continue"/>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3. Методы и средства тестирования информационных систем</w:t>
            </w:r>
            <w:r w:rsidDel="00000000" w:rsidR="00000000" w:rsidRPr="00000000">
              <w:rPr>
                <w:rtl w:val="0"/>
              </w:rPr>
            </w:r>
          </w:p>
        </w:tc>
        <w:tc>
          <w:tcPr>
            <w:vAlign w:val="center"/>
          </w:tcPr>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125</w:t>
            </w:r>
            <w:r w:rsidDel="00000000" w:rsidR="00000000" w:rsidRPr="00000000">
              <w:rPr>
                <w:rtl w:val="0"/>
              </w:rPr>
            </w:r>
          </w:p>
        </w:tc>
        <w:tc>
          <w:tcPr>
            <w:vAlign w:val="center"/>
          </w:tcPr>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64</w:t>
            </w:r>
            <w:r w:rsidDel="00000000" w:rsidR="00000000" w:rsidRPr="00000000">
              <w:rPr>
                <w:rtl w:val="0"/>
              </w:rPr>
            </w:r>
          </w:p>
        </w:tc>
        <w:tc>
          <w:tcPr>
            <w:vAlign w:val="center"/>
          </w:tcPr>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125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МДК. 05.03 Тестирование информационных систем</w:t>
            </w:r>
            <w:r w:rsidDel="00000000" w:rsidR="00000000" w:rsidRPr="00000000">
              <w:rPr>
                <w:rtl w:val="0"/>
              </w:rPr>
            </w:r>
          </w:p>
        </w:tc>
        <w:tc>
          <w:tcPr>
            <w:vAlign w:val="center"/>
          </w:tcPr>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125</w:t>
            </w:r>
            <w:r w:rsidDel="00000000" w:rsidR="00000000" w:rsidRPr="00000000">
              <w:rPr>
                <w:rtl w:val="0"/>
              </w:rPr>
            </w:r>
          </w:p>
        </w:tc>
        <w:tc>
          <w:tcPr>
            <w:vAlign w:val="center"/>
          </w:tcPr>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64</w:t>
            </w:r>
            <w:r w:rsidDel="00000000" w:rsidR="00000000" w:rsidRPr="00000000">
              <w:rPr>
                <w:rtl w:val="0"/>
              </w:rPr>
            </w:r>
          </w:p>
        </w:tc>
        <w:tc>
          <w:tcPr>
            <w:vAlign w:val="center"/>
          </w:tcPr>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125</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5.3.1. Отладка и тестирование информационных систем</w:t>
            </w:r>
            <w:r w:rsidDel="00000000" w:rsidR="00000000" w:rsidRPr="00000000">
              <w:rPr>
                <w:rtl w:val="0"/>
              </w:rPr>
            </w:r>
          </w:p>
        </w:tc>
        <w:tc>
          <w:tcPr>
            <w:vAlign w:val="top"/>
          </w:tcPr>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w:t>
            </w:r>
            <w:r w:rsidDel="00000000" w:rsidR="00000000" w:rsidRPr="00000000">
              <w:rPr>
                <w:rtl w:val="0"/>
              </w:rPr>
            </w:r>
          </w:p>
        </w:tc>
        <w:tc>
          <w:tcPr>
            <w:vMerge w:val="restart"/>
            <w:vAlign w:val="top"/>
          </w:tcPr>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125</w:t>
            </w:r>
            <w:r w:rsidDel="00000000" w:rsidR="00000000" w:rsidRPr="00000000">
              <w:rPr>
                <w:rtl w:val="0"/>
              </w:rPr>
            </w:r>
          </w:p>
        </w:tc>
        <w:tc>
          <w:tcPr>
            <w:vMerge w:val="restart"/>
            <w:vAlign w:val="top"/>
          </w:tcPr>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64</w:t>
            </w:r>
            <w:r w:rsidDel="00000000" w:rsidR="00000000" w:rsidRPr="00000000">
              <w:rPr>
                <w:rtl w:val="0"/>
              </w:rPr>
            </w:r>
          </w:p>
        </w:tc>
        <w:tc>
          <w:tcPr>
            <w:vMerge w:val="restart"/>
            <w:vAlign w:val="top"/>
          </w:tcPr>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125</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5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Организация тестирования в команде разработчиков</w:t>
            </w:r>
          </w:p>
        </w:tc>
        <w:tc>
          <w:tcPr>
            <w:vMerge w:val="continue"/>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5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Виды и методы тестирования (в том числе автоматизированные)</w:t>
            </w:r>
          </w:p>
        </w:tc>
        <w:tc>
          <w:tcPr>
            <w:vMerge w:val="continue"/>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5D">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Тестовые сценарии, тестовые варианты. Оформление результатов тестирования</w:t>
            </w:r>
          </w:p>
        </w:tc>
        <w:tc>
          <w:tcPr>
            <w:vMerge w:val="continue"/>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96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Инструментарии анализа качества программных продуктов в среде разработке. </w:t>
            </w:r>
          </w:p>
        </w:tc>
        <w:tc>
          <w:tcPr>
            <w:vMerge w:val="continue"/>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96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Обработка исключительных ситуаций. Методы и способы идентификации сбоев и ошибок. </w:t>
            </w:r>
          </w:p>
        </w:tc>
        <w:tc>
          <w:tcPr>
            <w:vMerge w:val="continue"/>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F">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Выявление ошибок системных компонентов. </w:t>
            </w:r>
          </w:p>
        </w:tc>
        <w:tc>
          <w:tcPr>
            <w:vMerge w:val="continue"/>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Дополнительно для квалификаций "Специалист по информационным системам" и "Разработчик web и мультимедийных приложений": </w:t>
            </w:r>
            <w:r w:rsidDel="00000000" w:rsidR="00000000" w:rsidRPr="00000000">
              <w:rPr>
                <w:rtl w:val="0"/>
              </w:rPr>
            </w:r>
          </w:p>
          <w:p w:rsidR="00000000" w:rsidDel="00000000" w:rsidP="00000000" w:rsidRDefault="00000000" w:rsidRPr="00000000" w14:paraId="0000097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Реинжиниринг бизнес-процессов в информационных системах. </w:t>
            </w:r>
          </w:p>
        </w:tc>
        <w:tc>
          <w:tcPr>
            <w:vMerge w:val="continue"/>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vAlign w:val="top"/>
          </w:tcPr>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p>
        </w:tc>
        <w:tc>
          <w:tcPr>
            <w:vMerge w:val="restart"/>
            <w:vAlign w:val="top"/>
          </w:tcPr>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p>
        </w:tc>
        <w:tc>
          <w:tcPr>
            <w:vMerge w:val="restart"/>
            <w:vAlign w:val="top"/>
          </w:tcPr>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p>
        </w:tc>
      </w:tr>
      <w:tr>
        <w:trPr>
          <w:cantSplit w:val="1"/>
          <w:tblHeader w:val="0"/>
        </w:trPr>
        <w:tc>
          <w:tcPr>
            <w:vMerge w:val="continue"/>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7F">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«Разработка тестового сценария проекта»</w:t>
            </w:r>
          </w:p>
        </w:tc>
        <w:tc>
          <w:tcPr>
            <w:vMerge w:val="continue"/>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84">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«Разработка тестовых пакетов»</w:t>
            </w:r>
          </w:p>
        </w:tc>
        <w:tc>
          <w:tcPr>
            <w:vMerge w:val="continue"/>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89">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«Использование инструментария анализа качества»</w:t>
            </w:r>
          </w:p>
        </w:tc>
        <w:tc>
          <w:tcPr>
            <w:vMerge w:val="continue"/>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8E">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«Анализ и обеспечение обработки исключительных ситуаций»</w:t>
            </w:r>
          </w:p>
        </w:tc>
        <w:tc>
          <w:tcPr>
            <w:vMerge w:val="continue"/>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93">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«Функциональное тестирование»</w:t>
            </w:r>
          </w:p>
        </w:tc>
        <w:tc>
          <w:tcPr>
            <w:vMerge w:val="continue"/>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98">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«Тестирование безопасности»</w:t>
            </w:r>
          </w:p>
        </w:tc>
        <w:tc>
          <w:tcPr>
            <w:vMerge w:val="continue"/>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9D">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«Нагрузочное тестирование, стрессовое тестирование»</w:t>
            </w:r>
          </w:p>
        </w:tc>
        <w:tc>
          <w:tcPr>
            <w:vMerge w:val="continue"/>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A2">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«Тестирование интеграции»</w:t>
            </w:r>
          </w:p>
        </w:tc>
        <w:tc>
          <w:tcPr>
            <w:vMerge w:val="continue"/>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A7">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«Конфигурационное тестирование»</w:t>
            </w:r>
          </w:p>
        </w:tc>
        <w:tc>
          <w:tcPr>
            <w:vMerge w:val="continue"/>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AC">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«Тестирование установки»</w:t>
            </w:r>
          </w:p>
        </w:tc>
        <w:tc>
          <w:tcPr>
            <w:vMerge w:val="continue"/>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Курсовой проект (работа)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если предусмотрено)</w:t>
            </w:r>
            <w:r w:rsidDel="00000000" w:rsidR="00000000" w:rsidRPr="00000000">
              <w:rPr>
                <w:rtl w:val="0"/>
              </w:rPr>
            </w:r>
          </w:p>
        </w:tc>
        <w:tc>
          <w:tcPr>
            <w:gridSpan w:val="3"/>
            <w:vAlign w:val="center"/>
          </w:tcPr>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Учебная практика по модулю</w:t>
            </w:r>
            <w:r w:rsidDel="00000000" w:rsidR="00000000" w:rsidRPr="00000000">
              <w:rPr>
                <w:rtl w:val="0"/>
              </w:rPr>
            </w:r>
          </w:p>
        </w:tc>
        <w:tc>
          <w:tcPr>
            <w:vAlign w:val="center"/>
          </w:tcPr>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w:t>
            </w:r>
            <w:r w:rsidDel="00000000" w:rsidR="00000000" w:rsidRPr="00000000">
              <w:rPr>
                <w:rtl w:val="0"/>
              </w:rPr>
            </w:r>
          </w:p>
        </w:tc>
        <w:tc>
          <w:tcPr>
            <w:vAlign w:val="center"/>
          </w:tcPr>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w:t>
            </w:r>
            <w:r w:rsidDel="00000000" w:rsidR="00000000" w:rsidRPr="00000000">
              <w:rPr>
                <w:rtl w:val="0"/>
              </w:rPr>
            </w:r>
          </w:p>
        </w:tc>
        <w:tc>
          <w:tcPr>
            <w:vAlign w:val="center"/>
          </w:tcPr>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100</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Производственная практика </w:t>
            </w:r>
            <w:r w:rsidDel="00000000" w:rsidR="00000000" w:rsidRPr="00000000">
              <w:rPr>
                <w:rtl w:val="0"/>
              </w:rPr>
            </w:r>
          </w:p>
        </w:tc>
        <w:tc>
          <w:tcPr>
            <w:vAlign w:val="center"/>
          </w:tcPr>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75</w:t>
            </w:r>
            <w:r w:rsidDel="00000000" w:rsidR="00000000" w:rsidRPr="00000000">
              <w:rPr>
                <w:rtl w:val="0"/>
              </w:rPr>
            </w:r>
          </w:p>
        </w:tc>
        <w:tc>
          <w:tcPr>
            <w:vAlign w:val="center"/>
          </w:tcPr>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w:t>
            </w:r>
            <w:r w:rsidDel="00000000" w:rsidR="00000000" w:rsidRPr="00000000">
              <w:rPr>
                <w:rtl w:val="0"/>
              </w:rPr>
            </w:r>
          </w:p>
        </w:tc>
        <w:tc>
          <w:tcPr>
            <w:vAlign w:val="center"/>
          </w:tcPr>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500</w:t>
            </w:r>
            <w:r w:rsidDel="00000000" w:rsidR="00000000" w:rsidRPr="00000000">
              <w:rPr>
                <w:rtl w:val="0"/>
              </w:rPr>
            </w:r>
          </w:p>
        </w:tc>
        <w:tc>
          <w:tcPr>
            <w:vAlign w:val="center"/>
          </w:tcPr>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335</w:t>
            </w:r>
            <w:r w:rsidDel="00000000" w:rsidR="00000000" w:rsidRPr="00000000">
              <w:rPr>
                <w:rtl w:val="0"/>
              </w:rPr>
            </w:r>
          </w:p>
        </w:tc>
        <w:tc>
          <w:tcPr>
            <w:vAlign w:val="center"/>
          </w:tcPr>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600</w:t>
            </w:r>
            <w:r w:rsidDel="00000000" w:rsidR="00000000" w:rsidRPr="00000000">
              <w:rPr>
                <w:rtl w:val="0"/>
              </w:rPr>
            </w:r>
          </w:p>
        </w:tc>
      </w:tr>
    </w:tbl>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6" w:w="16838" w:orient="landscape"/>
          <w:pgMar w:bottom="851" w:top="851" w:left="992" w:right="1134" w:header="709" w:footer="709"/>
        </w:sect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3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УСЛОВИЯ РЕАЛИЗАЦИИ ПРОФЕССИОНАЛЬНОГО МОДУЛЯ</w:t>
      </w:r>
      <w:r w:rsidDel="00000000" w:rsidR="00000000" w:rsidRPr="00000000">
        <w:rPr>
          <w:rtl w:val="0"/>
        </w:rPr>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Для реализации программы профессионального модуля должны быть предусмотрены следующие специальные помещения:</w:t>
      </w:r>
      <w:r w:rsidDel="00000000" w:rsidR="00000000" w:rsidRPr="00000000">
        <w:rPr>
          <w:rtl w:val="0"/>
        </w:rPr>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Лаборатории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Организации и принципов построения информационных систем</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оснащенные в соответствии с п. 6.1.2.1. Примерной программы по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специальности:</w:t>
      </w:r>
      <w:r w:rsidDel="00000000" w:rsidR="00000000" w:rsidRPr="00000000">
        <w:rPr>
          <w:rtl w:val="0"/>
        </w:rPr>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Оснащенные базы практики, в соответствии с п 6.1.2.3 Примерной программы по с</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пециальности.</w:t>
      </w:r>
      <w:r w:rsidDel="00000000" w:rsidR="00000000" w:rsidRPr="00000000">
        <w:rPr>
          <w:rtl w:val="0"/>
        </w:rPr>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r w:rsidDel="00000000" w:rsidR="00000000" w:rsidRPr="00000000">
        <w:rPr>
          <w:rtl w:val="0"/>
        </w:rPr>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Федорова, Г.И. Разработка, внедрение и адаптация программного обеспечения отраслевой направленности: учебное пособие. – Москва: КУРС, 2021. – 336 с.</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Федорова, Г. Н. Разработка, внедрение и адаптация программного обеспечения отраслевой направленности : учебное пособие / Г. Н. Федорова. — Москва : КУРС : ИНФРА-М, 2021. — 336 с. — (Среднее профессиональное образование). - ISBN 978-5-906818-41-6. - Текст : электронный. - URL: https://znanium.com/catalog/product/1138896 (дата обращения: 13.12.2021). – Режим доступа: по подписке.</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3.2.3. Дополнительные источники</w:t>
      </w:r>
      <w:r w:rsidDel="00000000" w:rsidR="00000000" w:rsidRPr="00000000">
        <w:rPr>
          <w:rtl w:val="0"/>
        </w:rPr>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Васильев Р.Б. Управление развитием информационных систем : учебник / Васильев Р.Б., Калянов Г.Н., Левочкина Г.А.. — Москва : Интернет-Университет Информационных Технологий (ИНТУИТ), Ай Пи Ар Медиа, 2020. — 507 c. — ISBN 978-5-4497-0561-7. — Текст : электронный // Электронно-библиотечная система IPR BOOKS : [сайт]. — URL: https://www.iprbookshop.ru/94864.html (дата обращения: 13.12.2021). — Режим доступа: для авторизир. пользователей.</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 КОНТРОЛЬ И ОЦЕНКА РЕЗУЛЬТАТОВ ОСВОЕНИЯ ПРОФЕССИОНАЛЬНОГО МОДУЛЯ (ПО РАЗДЕЛАМ)</w:t>
      </w:r>
      <w:r w:rsidDel="00000000" w:rsidR="00000000" w:rsidRPr="00000000">
        <w:rPr>
          <w:rtl w:val="0"/>
        </w:rPr>
      </w:r>
    </w:p>
    <w:tbl>
      <w:tblPr>
        <w:tblStyle w:val="Table11"/>
        <w:tblW w:w="9803.0" w:type="dxa"/>
        <w:jc w:val="left"/>
        <w:tblInd w:w="28.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8"/>
        <w:gridCol w:w="4819"/>
        <w:gridCol w:w="2586"/>
        <w:tblGridChange w:id="0">
          <w:tblGrid>
            <w:gridCol w:w="2398"/>
            <w:gridCol w:w="4819"/>
            <w:gridCol w:w="2586"/>
          </w:tblGrid>
        </w:tblGridChange>
      </w:tblGrid>
      <w:tr>
        <w:trPr>
          <w:cantSplit w:val="0"/>
          <w:tblHeader w:val="0"/>
        </w:trPr>
        <w:tc>
          <w:tcPr>
            <w:vAlign w:val="top"/>
          </w:tcPr>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 и наименование профессиональных и общих компетенций, формируемых в рамках модуля</w:t>
            </w:r>
          </w:p>
        </w:tc>
        <w:tc>
          <w:tcPr>
            <w:vAlign w:val="top"/>
          </w:tcPr>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Критерии оценки</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оценки</w:t>
            </w:r>
          </w:p>
        </w:tc>
      </w:tr>
      <w:tr>
        <w:trPr>
          <w:cantSplit w:val="0"/>
          <w:tblHeader w:val="0"/>
        </w:trPr>
        <w:tc>
          <w:tcPr>
            <w:gridSpan w:val="3"/>
            <w:vAlign w:val="top"/>
          </w:tcPr>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модуля 1. Технологии проектирования и дизайн информационных систем</w:t>
            </w:r>
            <w:r w:rsidDel="00000000" w:rsidR="00000000" w:rsidRPr="00000000">
              <w:rPr>
                <w:rtl w:val="0"/>
              </w:rPr>
            </w:r>
          </w:p>
        </w:tc>
      </w:tr>
      <w:tr>
        <w:trPr>
          <w:cantSplit w:val="0"/>
          <w:tblHeader w:val="0"/>
        </w:trPr>
        <w:tc>
          <w:tcPr>
            <w:vAlign w:val="top"/>
          </w:tcPr>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5.1 Собирать исходные данные для разработки проектной документации на информационную систему.</w:t>
            </w:r>
          </w:p>
        </w:tc>
        <w:tc>
          <w:tcPr>
            <w:vAlign w:val="top"/>
          </w:tcPr>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сформулирована задача по обработке информации; выполнен анализ предметной области; выполнены сбор и обработка исходной информации с помощью инструментальных средств.</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Построена и обоснована модель информационной системы; выбраны и обоснованы средства реализации информационной системы.</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сформулирована задача по обработке информации; выполнен анализ предметной области; собрана исходная информация; выполнена обработка исходной информации с помощью инструментальных средств.</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Построена и обоснована модель информационной системы; выбраны и обоснованы средства реализации информационной системы.</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сформулирована задача по обработке информации; выполнен анализ предметной области; собрана исходная информация; частично выполнена обработка исходной информации с помощью инструментальных средств.</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Построена модель информационной системы; выбраны средства реализации информационной системы.</w:t>
            </w:r>
          </w:p>
        </w:tc>
        <w:tc>
          <w:tcPr>
            <w:vAlign w:val="top"/>
          </w:tcPr>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постановке задачи по обработке информации в заданной сфере деятельности, анализу предметной области, сбору и обработке исходной информации</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 построению модели информационной системы</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p>
        </w:tc>
      </w:tr>
      <w:tr>
        <w:trPr>
          <w:cantSplit w:val="0"/>
          <w:trHeight w:val="266" w:hRule="atLeast"/>
          <w:tblHeader w:val="0"/>
        </w:trPr>
        <w:tc>
          <w:tcPr>
            <w:vAlign w:val="top"/>
          </w:tcPr>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5.2 Разрабатывать проектную документацию на разработку информационной системы в соответствии с требованиями заказчика.</w:t>
            </w:r>
          </w:p>
        </w:tc>
        <w:tc>
          <w:tcPr>
            <w:vAlign w:val="top"/>
          </w:tcPr>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требования клиента проанализированы, предложен и обоснован математический алгоритм решения задачи по обработке информации; указаны стандарты на оформление алгоритмов; предложенный алгоритм оформлен в соответствии с требованиями стандартов.</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требования клиента проанализированы, предложен математический алгоритм решения задачи по обработке информации; предложенный алгоритм оформлен в соответствии с требованиями стандартов.</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требования клиента проанализированы, предложен математический алгоритм решения задачи по обработке информации; предложенный алгоритм оформлен в соответствии с требованиями стандартов с некоторыми отклонениями.</w:t>
            </w:r>
          </w:p>
        </w:tc>
        <w:tc>
          <w:tcPr>
            <w:vAlign w:val="top"/>
          </w:tcPr>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анализу интересов клиента (изложенным в задании); разработке и оформлению алгоритма решения задачи по обработке информации</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p>
        </w:tc>
      </w:tr>
      <w:tr>
        <w:trPr>
          <w:cantSplit w:val="0"/>
          <w:trHeight w:val="266" w:hRule="atLeast"/>
          <w:tblHeader w:val="0"/>
        </w:trPr>
        <w:tc>
          <w:tcPr>
            <w:vAlign w:val="top"/>
          </w:tcPr>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5.6 Разрабатывать техническую документацию на эксплуатацию информационной системы.</w:t>
            </w:r>
          </w:p>
        </w:tc>
        <w:tc>
          <w:tcPr>
            <w:vAlign w:val="top"/>
          </w:tcPr>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разработанные документы по содержанию и оформлению полностью соответствуют стандартам; содержание отдельных разделов хорошо структурировано, логически увязано, проиллюстрировано диаграммами и схемами; терминология полностью соответствует принятой в соответствующей области профессиональной терминологии.</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разработанные документы по содержанию и оформлению соответствуют стандартам; содержание отдельных разделов логически увязано, проиллюстрировано диаграммами и схемами; терминология соответствует принятой в соответствующей области профессиональной терминологии.</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разработанные документы по содержанию и оформлению соответствуют стандартам с незначительными отклонениями; содержание отдельных разделов проиллюстрировано диаграммами и схемами; терминология соответствует общепринятой.</w:t>
            </w:r>
          </w:p>
        </w:tc>
        <w:tc>
          <w:tcPr>
            <w:vAlign w:val="top"/>
          </w:tcPr>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разработке технической документации на эксплуатацию информационной системы (или отдельных документов).</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p>
        </w:tc>
      </w:tr>
      <w:tr>
        <w:trPr>
          <w:cantSplit w:val="0"/>
          <w:trHeight w:val="266" w:hRule="atLeast"/>
          <w:tblHeader w:val="0"/>
        </w:trPr>
        <w:tc>
          <w:tcPr>
            <w:vAlign w:val="top"/>
          </w:tcPr>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5.7 Производить оценку информационной системы для выявления возможности ее модернизации.</w:t>
            </w:r>
          </w:p>
        </w:tc>
        <w:tc>
          <w:tcPr>
            <w:vAlign w:val="top"/>
          </w:tcPr>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определены и обоснованы критерии для оценки качества информационной системы; выполнена оценка качества информационной системы в соответствии с выбранными критериями; определены конкретные направления модернизации.</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определены и обоснованы критерии для оценки качества информационной системы; выполнена оценка качества информационной системы в соответствии с выбранными критериями; определены общие направления модернизации.</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определены основные критерии для оценки качества информационной системы; выполнена оценка качества информационной системы в соответствии с выбранными критериями; определены некоторые направления модернизации.</w:t>
            </w:r>
          </w:p>
        </w:tc>
        <w:tc>
          <w:tcPr>
            <w:vAlign w:val="top"/>
          </w:tcPr>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оценке качества предложенной информационной системы</w:t>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модуля 2. Инструментарий и технологии разработки кода информационных систем</w:t>
            </w:r>
            <w:r w:rsidDel="00000000" w:rsidR="00000000" w:rsidRPr="00000000">
              <w:rPr>
                <w:rtl w:val="0"/>
              </w:rPr>
            </w:r>
          </w:p>
        </w:tc>
      </w:tr>
      <w:tr>
        <w:trPr>
          <w:cantSplit w:val="0"/>
          <w:tblHeader w:val="0"/>
        </w:trPr>
        <w:tc>
          <w:tcPr>
            <w:vAlign w:val="top"/>
          </w:tcPr>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5.1 Собирать исходные данные для разработки проектной документации на информационную систему.</w:t>
            </w:r>
          </w:p>
        </w:tc>
        <w:tc>
          <w:tcPr>
            <w:vAlign w:val="top"/>
          </w:tcPr>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сформулирована задача по обработке информации; выполнен анализ предметной области; выполнены сбор и обработка исходной информации с помощью инструментальных средств.</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Построена и обоснована модель информационной системы; выбраны и обоснованы средства реализации информационной системы.</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сформулирована задача по обработке информации; выполнен анализ предметной области; собрана исходная информация; выполнена обработка исходной информации с помощью инструментальных средств.</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Построена и обоснована модель информационной системы; выбраны и обоснованы средства реализации информационной системы.</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сформулирована задача по обработке информации; выполнен анализ предметной области; собрана исходная информация; частично выполнена обработка исходной информации с помощью инструментальных средств.</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Построена модель информационной системы; выбраны средства реализации информационной системы.</w:t>
            </w:r>
          </w:p>
        </w:tc>
        <w:tc>
          <w:tcPr>
            <w:vAlign w:val="top"/>
          </w:tcPr>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постановке задачи по обработке информации в заданной сфере деятельности, анализу предметной области, сбору и обработке исходной информации</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 построению модели информационной системы</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p>
        </w:tc>
      </w:tr>
      <w:tr>
        <w:trPr>
          <w:cantSplit w:val="0"/>
          <w:trHeight w:val="266" w:hRule="atLeast"/>
          <w:tblHeader w:val="0"/>
        </w:trPr>
        <w:tc>
          <w:tcPr>
            <w:vAlign w:val="top"/>
          </w:tcPr>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5.2 Разрабатывать проектную документацию на разработку информационной системы в соответствии с требованиями заказчика.</w:t>
            </w:r>
          </w:p>
        </w:tc>
        <w:tc>
          <w:tcPr>
            <w:vAlign w:val="top"/>
          </w:tcPr>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требования клиента проанализированы, предложен и обоснован математический алгоритм решения задачи по обработке информации; указаны стандарты на оформление алгоритмов; предложенный алгоритм оформлен в соответствии с требованиями стандартов.</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требования клиента проанализированы, предложен математический алгоритм решения задачи по обработке информации; предложенный алгоритм оформлен в соответствии с требованиями стандартов.</w:t>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требования клиента проанализированы, предложен математический алгоритм решения задачи по обработке информации; предложенный алгоритм оформлен в соответствии с требованиями стандартов с некоторыми отклонениями.</w:t>
            </w:r>
          </w:p>
        </w:tc>
        <w:tc>
          <w:tcPr>
            <w:vAlign w:val="top"/>
          </w:tcPr>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анализу интересов клиента (изложенным в задании); разработке и оформлению алгоритма решения задачи по обработке информации</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p>
        </w:tc>
      </w:tr>
      <w:tr>
        <w:trPr>
          <w:cantSplit w:val="0"/>
          <w:trHeight w:val="266" w:hRule="atLeast"/>
          <w:tblHeader w:val="0"/>
        </w:trPr>
        <w:tc>
          <w:tcPr>
            <w:vAlign w:val="top"/>
          </w:tcPr>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5.3 Разрабатывать подсистемы безопасности информационной системы в соответствии с техническим заданием.</w:t>
            </w:r>
          </w:p>
        </w:tc>
        <w:tc>
          <w:tcPr>
            <w:vAlign w:val="top"/>
          </w:tcPr>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 проект подсистемы безопасности информационной системы, в спецификации отражены задачи проекта в полном объеме. </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проекте предусмотрен файловый ввод-вывод; разработаны клиентская и серверная часть проекта; при разработке использованы языки структурного, объектно-ориентированного программирования и языка сценариев; разработан графический интерфейс приложения в соответствии с принципами проектирования GUI.</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 проект подсистемы безопасности информационной системы, в спецификации отражены основные задачи проекта. </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проекте предусмотрен файловый ввод-вывод; разработаны основные функции клиентской и серверной части проекта; при разработке использованы языки структурного, объектно-ориентированного программирования и языка сценариев; разработан графический интерфейс приложения в соответствии с принципами проектирования GUI.</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 проект подсистемы безопасности информационной системы, в спецификации отражены задачи проекта с некоторыми недочетами. </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проекте частично реализован файловый ввод-вывод; разработаны основные функции клиентской и серверной части проекта; при разработке использованы языки структурного, объектно-ориентированного программирования и языка сценариев; частично разработан графический интерфейс приложения.</w:t>
            </w:r>
          </w:p>
        </w:tc>
        <w:tc>
          <w:tcPr>
            <w:vAlign w:val="top"/>
          </w:tcPr>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разработке проекта (подсистемы) по обеспечению безопасности информационной системы.</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серверной и клиентской части проекта.</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p>
        </w:tc>
      </w:tr>
      <w:tr>
        <w:trPr>
          <w:cantSplit w:val="0"/>
          <w:trHeight w:val="266" w:hRule="atLeast"/>
          <w:tblHeader w:val="0"/>
        </w:trPr>
        <w:tc>
          <w:tcPr>
            <w:vAlign w:val="top"/>
          </w:tcPr>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5.4 Производить разработку модулей информационной системы в соответствии с техническим заданием.</w:t>
            </w:r>
          </w:p>
        </w:tc>
        <w:tc>
          <w:tcPr>
            <w:vAlign w:val="top"/>
          </w:tcPr>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разработаны варианты возможных решений, выбран и обоснован оптимальный на основе анализа интересов клиента; разработаны модули информационной системы; при разработке использованы языки структурного, объектно-ориентированного программирования и языка сценариев; разработана документация на модули (по перечню в задании); выполнена оценка качества разработанных модулей по выбранным и обоснованным метрикам. </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Разработан проект, в проекте разработан графический интерфейс приложения в соответствии с принципами проектирования GUI.</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 и обоснован вариант возможного решения, на основе анализа интересов клиента; разработаны модули информационной системы; при разработке использованы языки структурного, объектно-ориентированного программирования и языка сценариев; разработана документация на модули (по перечню в задании); выполнена оценка качества разработанных модулей по набору метрик.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Разработан проект, в проекте разработан графический интерфейс приложения в соответствии с принципами проектирования GUI.</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 вариант возможного решения; разработаны модули информационной системы; при разработке использованы языки структурного, объектно-ориентированного программирования и языка сценариев; разработана документация на модули (по перечню в задании); выполнена оценка качества разработанных модулей по набору метрик. </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Дополнительно для квалификаций " Специалист по информационным системам" и "Разработчик web и мультимедийных приложений":</w:t>
            </w:r>
            <w:r w:rsidDel="00000000" w:rsidR="00000000" w:rsidRPr="00000000">
              <w:rPr>
                <w:rtl w:val="0"/>
              </w:rPr>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Разработан проект, в проекте разработан графический интерфейс приложения.</w:t>
            </w:r>
          </w:p>
        </w:tc>
        <w:tc>
          <w:tcPr>
            <w:vAlign w:val="top"/>
          </w:tcPr>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разработке модулей информационной системы, документации на разработанные модуле и оценке их качества.</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p>
        </w:tc>
      </w:tr>
      <w:tr>
        <w:trPr>
          <w:cantSplit w:val="0"/>
          <w:tblHeader w:val="0"/>
        </w:trPr>
        <w:tc>
          <w:tcPr>
            <w:gridSpan w:val="3"/>
            <w:vAlign w:val="top"/>
          </w:tcPr>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модуля 3. Методы и средства тестирования информационных систем</w:t>
            </w:r>
            <w:r w:rsidDel="00000000" w:rsidR="00000000" w:rsidRPr="00000000">
              <w:rPr>
                <w:rtl w:val="0"/>
              </w:rPr>
            </w:r>
          </w:p>
        </w:tc>
      </w:tr>
      <w:tr>
        <w:trPr>
          <w:cantSplit w:val="0"/>
          <w:tblHeader w:val="0"/>
        </w:trPr>
        <w:tc>
          <w:tcPr>
            <w:vAlign w:val="top"/>
          </w:tcPr>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5.2 Разрабатывать проектную документацию на разработку информационной системы в соответствии с требованиями заказчика.</w:t>
            </w:r>
          </w:p>
        </w:tc>
        <w:tc>
          <w:tcPr>
            <w:vAlign w:val="top"/>
          </w:tcPr>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требования клиента проанализированы, предложен и обоснован математический алгоритм решения задачи по обработке информации; указаны стандарты на оформление алгоритмов; предложенный алгоритм оформлен в соответствии с требованиями стандартов.</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требования клиента проанализированы, предложен математический алгоритм решения задачи по обработке информации; предложенный алгоритм оформлен в соответствии с требованиями стандартов.</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требования клиента проанализированы, предложен математический алгоритм решения задачи по обработке информации; предложенный алгоритм оформлен в соответствии с требованиями стандартов с некоторыми отклонениями.</w:t>
            </w:r>
          </w:p>
        </w:tc>
        <w:tc>
          <w:tcPr>
            <w:vAlign w:val="top"/>
          </w:tcPr>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анализу интересов клиента (изложенным в задании); разработке и оформлению алгоритма решения задачи по обработке информации</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p>
        </w:tc>
      </w:tr>
      <w:tr>
        <w:trPr>
          <w:cantSplit w:val="0"/>
          <w:trHeight w:val="266" w:hRule="atLeast"/>
          <w:tblHeader w:val="0"/>
        </w:trPr>
        <w:tc>
          <w:tcPr>
            <w:vAlign w:val="top"/>
          </w:tcPr>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tc>
        <w:tc>
          <w:tcPr>
            <w:vAlign w:val="top"/>
          </w:tcPr>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выбраны и обоснованы методики тестирования информационной системы; информационная система протестирована в соответствии с выбранными методами в полном объеме; в результате тестирования выявлены и зафиксированы ошибки кодирования; результаты тестирования оформлены в соответствии с рекомендованными нормативными документами.</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выбраны и обоснованы методики тестирования информационной системы; информационная система протестирована в соответствии с выбранными методами в достаточном объеме; в результате тестирования выявлены ошибки кодирования; результаты тестирования оформлены в соответствии с рекомендованными нормативными документами.</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выбраны методики тестирования информационной системы; информационная система протестирована в соответствии с в достаточном объеме; в результате тестирования выявлены ошибки кодирования; результаты тестирования зафиксированы.</w:t>
            </w:r>
          </w:p>
        </w:tc>
        <w:tc>
          <w:tcPr>
            <w:vAlign w:val="top"/>
          </w:tcPr>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тестированию информационной системы.</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p>
        </w:tc>
      </w:tr>
      <w:tr>
        <w:trPr>
          <w:cantSplit w:val="0"/>
          <w:trHeight w:val="266" w:hRule="atLeast"/>
          <w:tblHeader w:val="0"/>
        </w:trPr>
        <w:tc>
          <w:tcPr>
            <w:vAlign w:val="top"/>
          </w:tcPr>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5.6 Разрабатывать техническую документацию на эксплуатацию информационной системы.</w:t>
            </w:r>
          </w:p>
        </w:tc>
        <w:tc>
          <w:tcPr>
            <w:vAlign w:val="top"/>
          </w:tcPr>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разработанные документы по содержанию и оформлению полностью соответствуют стандартам; содержание отдельных разделов хорошо структурировано, логически увязано, проиллюстрировано диаграммами и схемами; терминология полностью соответствует принятой в соответствующей области профессиональной терминологии.</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разработанные документы по содержанию и оформлению соответствуют стандартам; содержание отдельных разделов логически увязано, проиллюстрировано диаграммами и схемами; терминология соответствует принятой в соответствующей области профессиональной терминологии.</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разработанные документы по содержанию и оформлению соответствуют стандартам с незначительными отклонениями; содержание отдельных разделов проиллюстрировано диаграммами и схемами; терминология соответствует общепринятой.</w:t>
            </w:r>
          </w:p>
        </w:tc>
        <w:tc>
          <w:tcPr>
            <w:vAlign w:val="top"/>
          </w:tcPr>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разработке технической документации на эксплуатацию информационной системы (или отдельных документов).</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76" w:hRule="atLeast"/>
          <w:tblHeader w:val="0"/>
        </w:trPr>
        <w:tc>
          <w:tcPr>
            <w:vAlign w:val="top"/>
          </w:tcPr>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 Выбирать способы решения задач профессиональной деятельности, применительно к различным контекстам.</w:t>
            </w:r>
          </w:p>
        </w:tc>
        <w:tc>
          <w:tcPr>
            <w:vAlign w:val="top"/>
          </w:tcPr>
          <w:p w:rsidR="00000000" w:rsidDel="00000000" w:rsidP="00000000" w:rsidRDefault="00000000" w:rsidRPr="00000000" w14:paraId="00000A5D">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обоснованность постановки цели, выбора и применения методов и способов решения профессиональных задач;</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адекватная оценка и самооценка эффективности и качества выполнения профессиональных задач</w:t>
            </w:r>
          </w:p>
        </w:tc>
        <w:tc>
          <w:tcPr>
            <w:vMerge w:val="restart"/>
            <w:vAlign w:val="top"/>
          </w:tcPr>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работ</w:t>
            </w:r>
          </w:p>
        </w:tc>
      </w:tr>
      <w:tr>
        <w:trPr>
          <w:cantSplit w:val="1"/>
          <w:trHeight w:val="137" w:hRule="atLeast"/>
          <w:tblHeader w:val="0"/>
        </w:trPr>
        <w:tc>
          <w:tcPr>
            <w:vAlign w:val="top"/>
          </w:tcPr>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 Осуществлять поиск, анализ и интерпретацию информации, необходимой для выполнения задач профессиональной деятельности.</w:t>
            </w:r>
          </w:p>
        </w:tc>
        <w:tc>
          <w:tcPr>
            <w:vAlign w:val="top"/>
          </w:tcPr>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tc>
        <w:tc>
          <w:tcPr>
            <w:vMerge w:val="continue"/>
            <w:vAlign w:val="top"/>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03. Планировать и реализовывать собственное профессиональное и личностное развитие.</w:t>
            </w:r>
          </w:p>
        </w:tc>
        <w:tc>
          <w:tcPr>
            <w:vAlign w:val="top"/>
          </w:tcPr>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демонстрация ответственности за принятые решения;</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обоснованность самоанализа и коррекция результатов собственной работы</w:t>
            </w:r>
          </w:p>
        </w:tc>
        <w:tc>
          <w:tcPr>
            <w:vMerge w:val="continue"/>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 Работать в коллективе и команде, эффективно взаимодействовать с коллегами, руководством, клиентами.</w:t>
            </w:r>
          </w:p>
        </w:tc>
        <w:tc>
          <w:tcPr>
            <w:vAlign w:val="top"/>
          </w:tcPr>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взаимодействовать с обучающимися, преподавателями и мастерами в ходе обучения, с руководителями учебной и производственной практик;</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обоснованность анализа работы членов команды (подчиненных)</w:t>
            </w:r>
          </w:p>
        </w:tc>
        <w:tc>
          <w:tcPr>
            <w:vMerge w:val="continue"/>
            <w:vAlign w:val="top"/>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 Осуществлять устную и письменную коммуникацию на государственном языке с учетом особенностей социального и культурного контекста.</w:t>
            </w:r>
          </w:p>
        </w:tc>
        <w:tc>
          <w:tcPr>
            <w:vAlign w:val="top"/>
          </w:tcPr>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демонстрировать грамотность устной и письменной речи, - ясность формулирования и изложения мыслей</w:t>
            </w:r>
          </w:p>
        </w:tc>
        <w:tc>
          <w:tcPr>
            <w:vMerge w:val="continue"/>
            <w:vAlign w:val="top"/>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261" w:hRule="atLeast"/>
          <w:tblHeader w:val="0"/>
        </w:trPr>
        <w:tc>
          <w:tcPr>
            <w:vAlign w:val="top"/>
          </w:tcPr>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06.  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c>
          <w:tcPr>
            <w:vAlign w:val="top"/>
          </w:tcPr>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соблюдение норм поведения во время учебных занятий и прохождения учебной и производственной практик,</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соблюдение стандартов антикоррупционного поведения</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07. Содействовать сохранению окружающей среды, ресурсосбережению, эффективно действовать в чрезвычайных ситуациях.</w:t>
            </w:r>
          </w:p>
        </w:tc>
        <w:tc>
          <w:tcPr>
            <w:vAlign w:val="top"/>
          </w:tcPr>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эффективное выполнение правил ТБ во время учебных занятий, при прохождении учебной и производственной практик;</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демонстрация знаний и использование ресурсосберегающих технологий в профессиональной деятельности</w:t>
            </w:r>
          </w:p>
        </w:tc>
        <w:tc>
          <w:tcPr>
            <w:vMerge w:val="continue"/>
            <w:vAlign w:val="top"/>
          </w:tcPr>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vAlign w:val="top"/>
          </w:tcPr>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эффективность использовать средств физической культуры для сохранения и укрепления здоровья при выполнении профессиональной деятельности.</w:t>
            </w:r>
          </w:p>
        </w:tc>
        <w:tc>
          <w:tcPr>
            <w:vMerge w:val="continue"/>
            <w:vAlign w:val="top"/>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 Использовать информационные технологии в профессиональной деятельности.</w:t>
            </w:r>
          </w:p>
        </w:tc>
        <w:tc>
          <w:tcPr>
            <w:vAlign w:val="top"/>
          </w:tcPr>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vMerge w:val="continue"/>
            <w:vAlign w:val="top"/>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7" w:hRule="atLeast"/>
          <w:tblHeader w:val="0"/>
        </w:trPr>
        <w:tc>
          <w:tcPr>
            <w:vAlign w:val="top"/>
          </w:tcPr>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Пользоваться профессиональной документацией на государственном и иностранном языках.</w:t>
            </w:r>
          </w:p>
        </w:tc>
        <w:tc>
          <w:tcPr>
            <w:vAlign w:val="top"/>
          </w:tcPr>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эффективность использования в профессиональной деятельности необходимой технической документации, в том числе на английском языке</w:t>
            </w:r>
          </w:p>
        </w:tc>
        <w:tc>
          <w:tcPr>
            <w:tcBorders>
              <w:top w:color="000000" w:space="0" w:sz="0" w:val="nil"/>
              <w:bottom w:color="000000" w:space="0" w:sz="0" w:val="nil"/>
            </w:tcBorders>
            <w:vAlign w:val="top"/>
          </w:tcPr>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7" w:hRule="atLeast"/>
          <w:tblHeader w:val="0"/>
        </w:trPr>
        <w:tc>
          <w:tcPr>
            <w:vAlign w:val="top"/>
          </w:tcPr>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11. Использовать знания по финансовой грамотности, планировать предпринимательскую деятельность в профессиональной сфере.</w:t>
            </w:r>
          </w:p>
        </w:tc>
        <w:tc>
          <w:tcPr>
            <w:vAlign w:val="top"/>
          </w:tcPr>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-эффективно использовать знания по финансовой грамотности,</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 планировать предпринимательскую деятельность в профессиональной сфере при проведении работ по конструированию сетевой инфраструктуры</w:t>
            </w:r>
          </w:p>
        </w:tc>
        <w:tc>
          <w:tcPr>
            <w:tcBorders>
              <w:top w:color="000000" w:space="0" w:sz="0" w:val="nil"/>
            </w:tcBorders>
            <w:vAlign w:val="top"/>
          </w:tcPr>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0" w:type="default"/>
          <w:footerReference r:id="rId11" w:type="even"/>
          <w:type w:val="nextPage"/>
          <w:pgSz w:h="16838" w:w="11906" w:orient="portrait"/>
          <w:pgMar w:bottom="1134" w:top="1134" w:left="1134" w:right="567" w:header="708" w:footer="708"/>
        </w:sectPr>
      </w:pPr>
      <w:r w:rsidDel="00000000" w:rsidR="00000000" w:rsidRPr="00000000">
        <w:rPr>
          <w:rtl w:val="0"/>
        </w:rPr>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1.</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A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0A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ПРОФЕССИОНАЛЬНОГО МОДУЛЯ</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«ПМ.08 Разработка дизайна веб-приложений»</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807.0" w:type="dxa"/>
        <w:jc w:val="left"/>
        <w:tblInd w:w="-108.0" w:type="dxa"/>
        <w:tblLayout w:type="fixed"/>
        <w:tblLook w:val="0000"/>
      </w:tblPr>
      <w:tblGrid>
        <w:gridCol w:w="9007"/>
        <w:gridCol w:w="800"/>
        <w:tblGridChange w:id="0">
          <w:tblGrid>
            <w:gridCol w:w="9007"/>
            <w:gridCol w:w="800"/>
          </w:tblGrid>
        </w:tblGridChange>
      </w:tblGrid>
      <w:tr>
        <w:trPr>
          <w:cantSplit w:val="0"/>
          <w:trHeight w:val="394" w:hRule="atLeast"/>
          <w:tblHeader w:val="0"/>
        </w:trPr>
        <w:tc>
          <w:tcPr>
            <w:vAlign w:val="top"/>
          </w:tcPr>
          <w:p w:rsidR="00000000" w:rsidDel="00000000" w:rsidP="00000000" w:rsidRDefault="00000000" w:rsidRPr="00000000" w14:paraId="00000AA2">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ОБЩАЯ ХАРАКТЕРИСТИКА ПРИМЕРНОЙ РАБОЧЕЙ ПРОГРАММЫ ПРОФЕССИОНАЛЬНОГО МОДУЛЯ</w:t>
            </w:r>
            <w:r w:rsidDel="00000000" w:rsidR="00000000" w:rsidRPr="00000000">
              <w:rPr>
                <w:rtl w:val="0"/>
              </w:rPr>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AA5">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СТРУКТУРА И СОДЕРЖАНИЕ ПРОФЕССИОНАЛЬНОГО МОДУЛЯ</w:t>
            </w:r>
            <w:r w:rsidDel="00000000" w:rsidR="00000000" w:rsidRPr="00000000">
              <w:rPr>
                <w:rtl w:val="0"/>
              </w:rPr>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4" w:hRule="atLeast"/>
          <w:tblHeader w:val="0"/>
        </w:trPr>
        <w:tc>
          <w:tcPr>
            <w:vAlign w:val="top"/>
          </w:tcPr>
          <w:p w:rsidR="00000000" w:rsidDel="00000000" w:rsidP="00000000" w:rsidRDefault="00000000" w:rsidRPr="00000000" w14:paraId="00000AA8">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ИНФОРМАЦИОННОЕ ОБЕСПЕЧЕНИЕ ОБУЧЕНИЯ ПО МОДУЛЮ</w:t>
            </w:r>
            <w:r w:rsidDel="00000000" w:rsidR="00000000" w:rsidRPr="00000000">
              <w:rPr>
                <w:rtl w:val="0"/>
              </w:rPr>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2" w:hRule="atLeast"/>
          <w:tblHeader w:val="0"/>
        </w:trPr>
        <w:tc>
          <w:tcPr>
            <w:vAlign w:val="top"/>
          </w:tcPr>
          <w:p w:rsidR="00000000" w:rsidDel="00000000" w:rsidP="00000000" w:rsidRDefault="00000000" w:rsidRPr="00000000" w14:paraId="00000AAB">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КОНТРОЛЬ И ОЦЕНКА РЕЗУЛЬТАТОВ ОСВОЕНИЯ ПРОФЕССИОНАЛЬНОГО МОДУЛЯ</w:t>
            </w:r>
            <w:r w:rsidDel="00000000" w:rsidR="00000000" w:rsidRPr="00000000">
              <w:rPr>
                <w:rtl w:val="0"/>
              </w:rPr>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 ОБЩАЯ ХАРАКТЕРИСТИКА ПРИМЕРНОЙ РАБОЧЕЙ ПРОГРАММЫ</w:t>
      </w:r>
      <w:r w:rsidDel="00000000" w:rsidR="00000000" w:rsidRPr="00000000">
        <w:rPr>
          <w:rtl w:val="0"/>
        </w:rPr>
      </w:r>
    </w:p>
    <w:p w:rsidR="00000000" w:rsidDel="00000000" w:rsidP="00000000" w:rsidRDefault="00000000" w:rsidRPr="00000000" w14:paraId="00000AB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ПРОФЕССИОНАЛЬНОГО МОДУЛЯ</w:t>
      </w:r>
      <w:r w:rsidDel="00000000" w:rsidR="00000000" w:rsidRPr="00000000">
        <w:rPr>
          <w:rtl w:val="0"/>
        </w:rPr>
      </w:r>
    </w:p>
    <w:p w:rsidR="00000000" w:rsidDel="00000000" w:rsidP="00000000" w:rsidRDefault="00000000" w:rsidRPr="00000000" w14:paraId="00000A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«ПМ.08. Разработка дизайна веб-приложений»</w:t>
      </w:r>
      <w:r w:rsidDel="00000000" w:rsidR="00000000" w:rsidRPr="00000000">
        <w:rPr>
          <w:rtl w:val="0"/>
        </w:rPr>
      </w:r>
    </w:p>
    <w:p w:rsidR="00000000" w:rsidDel="00000000" w:rsidP="00000000" w:rsidRDefault="00000000" w:rsidRPr="00000000" w14:paraId="00000A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1.1. Цель и планируемые результаты освоения профессионального модуля </w:t>
      </w:r>
      <w:r w:rsidDel="00000000" w:rsidR="00000000" w:rsidRPr="00000000">
        <w:rPr>
          <w:rtl w:val="0"/>
        </w:rPr>
      </w:r>
    </w:p>
    <w:p w:rsidR="00000000" w:rsidDel="00000000" w:rsidP="00000000" w:rsidRDefault="00000000" w:rsidRPr="00000000" w14:paraId="00000AB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результате изучения профессионального модуля студент должен освоить основной вид деятельности </w:t>
      </w: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Разработка дизайна веб-приложений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 соответствующие ему общие компетенции, и профессиональные компетенции:</w:t>
      </w:r>
    </w:p>
    <w:p w:rsidR="00000000" w:rsidDel="00000000" w:rsidP="00000000" w:rsidRDefault="00000000" w:rsidRPr="00000000" w14:paraId="00000A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Перечень общих компетенций</w:t>
      </w:r>
    </w:p>
    <w:tbl>
      <w:tblPr>
        <w:tblStyle w:val="Table13"/>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9"/>
        <w:gridCol w:w="8342"/>
        <w:tblGridChange w:id="0">
          <w:tblGrid>
            <w:gridCol w:w="1229"/>
            <w:gridCol w:w="8342"/>
          </w:tblGrid>
        </w:tblGridChange>
      </w:tblGrid>
      <w:tr>
        <w:trPr>
          <w:cantSplit w:val="0"/>
          <w:tblHeader w:val="0"/>
        </w:trPr>
        <w:tc>
          <w:tcPr>
            <w:vAlign w:val="top"/>
          </w:tcPr>
          <w:p w:rsidR="00000000" w:rsidDel="00000000" w:rsidP="00000000" w:rsidRDefault="00000000" w:rsidRPr="00000000" w14:paraId="00000A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Код</w:t>
            </w:r>
            <w:r w:rsidDel="00000000" w:rsidR="00000000" w:rsidRPr="00000000">
              <w:rPr>
                <w:rtl w:val="0"/>
              </w:rPr>
            </w:r>
          </w:p>
        </w:tc>
        <w:tc>
          <w:tcPr>
            <w:vAlign w:val="top"/>
          </w:tcPr>
          <w:p w:rsidR="00000000" w:rsidDel="00000000" w:rsidP="00000000" w:rsidRDefault="00000000" w:rsidRPr="00000000" w14:paraId="00000AB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Наименование общих компетенций</w:t>
            </w:r>
            <w:r w:rsidDel="00000000" w:rsidR="00000000" w:rsidRPr="00000000">
              <w:rPr>
                <w:rtl w:val="0"/>
              </w:rPr>
            </w:r>
          </w:p>
        </w:tc>
      </w:tr>
      <w:tr>
        <w:trPr>
          <w:cantSplit w:val="0"/>
          <w:trHeight w:val="327" w:hRule="atLeast"/>
          <w:tblHeader w:val="0"/>
        </w:trPr>
        <w:tc>
          <w:tcPr>
            <w:vAlign w:val="top"/>
          </w:tcPr>
          <w:p w:rsidR="00000000" w:rsidDel="00000000" w:rsidP="00000000" w:rsidRDefault="00000000" w:rsidRPr="00000000" w14:paraId="00000A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1</w:t>
            </w:r>
          </w:p>
        </w:tc>
        <w:tc>
          <w:tcPr>
            <w:vAlign w:val="top"/>
          </w:tcPr>
          <w:p w:rsidR="00000000" w:rsidDel="00000000" w:rsidP="00000000" w:rsidRDefault="00000000" w:rsidRPr="00000000" w14:paraId="00000A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Выбирать способы решения задач профессиональной деятельности, применительно к различным контекстам.</w:t>
            </w:r>
          </w:p>
        </w:tc>
      </w:tr>
      <w:tr>
        <w:trPr>
          <w:cantSplit w:val="0"/>
          <w:tblHeader w:val="0"/>
        </w:trPr>
        <w:tc>
          <w:tcPr>
            <w:vAlign w:val="top"/>
          </w:tcPr>
          <w:p w:rsidR="00000000" w:rsidDel="00000000" w:rsidP="00000000" w:rsidRDefault="00000000" w:rsidRPr="00000000" w14:paraId="00000A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2</w:t>
            </w:r>
          </w:p>
        </w:tc>
        <w:tc>
          <w:tcPr>
            <w:vAlign w:val="top"/>
          </w:tcPr>
          <w:p w:rsidR="00000000" w:rsidDel="00000000" w:rsidP="00000000" w:rsidRDefault="00000000" w:rsidRPr="00000000" w14:paraId="00000A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Осуществлять поиск, анализ и интерпретацию информации, необходимой для выполнения задач профессиональной деятельности.</w:t>
            </w:r>
          </w:p>
        </w:tc>
      </w:tr>
      <w:tr>
        <w:trPr>
          <w:cantSplit w:val="0"/>
          <w:tblHeader w:val="0"/>
        </w:trPr>
        <w:tc>
          <w:tcPr>
            <w:vAlign w:val="top"/>
          </w:tcPr>
          <w:p w:rsidR="00000000" w:rsidDel="00000000" w:rsidP="00000000" w:rsidRDefault="00000000" w:rsidRPr="00000000" w14:paraId="00000A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3</w:t>
            </w:r>
          </w:p>
        </w:tc>
        <w:tc>
          <w:tcPr>
            <w:vAlign w:val="top"/>
          </w:tcPr>
          <w:p w:rsidR="00000000" w:rsidDel="00000000" w:rsidP="00000000" w:rsidRDefault="00000000" w:rsidRPr="00000000" w14:paraId="00000AC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Планировать и реализовывать собственное профессиональное и личностное развитие.</w:t>
            </w:r>
          </w:p>
        </w:tc>
      </w:tr>
      <w:tr>
        <w:trPr>
          <w:cantSplit w:val="0"/>
          <w:tblHeader w:val="0"/>
        </w:trPr>
        <w:tc>
          <w:tcPr>
            <w:vAlign w:val="top"/>
          </w:tcPr>
          <w:p w:rsidR="00000000" w:rsidDel="00000000" w:rsidP="00000000" w:rsidRDefault="00000000" w:rsidRPr="00000000" w14:paraId="00000AC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4</w:t>
            </w:r>
          </w:p>
        </w:tc>
        <w:tc>
          <w:tcPr>
            <w:vAlign w:val="top"/>
          </w:tcPr>
          <w:p w:rsidR="00000000" w:rsidDel="00000000" w:rsidP="00000000" w:rsidRDefault="00000000" w:rsidRPr="00000000" w14:paraId="00000AC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Планировать и реализовывать собственное профессиональное и личностное развитие.</w:t>
            </w:r>
            <w:r w:rsidDel="00000000" w:rsidR="00000000" w:rsidRPr="00000000">
              <w:rPr>
                <w:rtl w:val="0"/>
              </w:rPr>
            </w:r>
          </w:p>
        </w:tc>
      </w:tr>
      <w:tr>
        <w:trPr>
          <w:cantSplit w:val="0"/>
          <w:tblHeader w:val="0"/>
        </w:trPr>
        <w:tc>
          <w:tcPr>
            <w:vAlign w:val="top"/>
          </w:tcPr>
          <w:p w:rsidR="00000000" w:rsidDel="00000000" w:rsidP="00000000" w:rsidRDefault="00000000" w:rsidRPr="00000000" w14:paraId="00000AC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5</w:t>
            </w:r>
          </w:p>
        </w:tc>
        <w:tc>
          <w:tcPr>
            <w:vAlign w:val="top"/>
          </w:tcPr>
          <w:p w:rsidR="00000000" w:rsidDel="00000000" w:rsidP="00000000" w:rsidRDefault="00000000" w:rsidRPr="00000000" w14:paraId="00000AC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Планировать и реализовывать собственное профессиональное и личностное развитие.</w:t>
            </w:r>
          </w:p>
        </w:tc>
      </w:tr>
      <w:tr>
        <w:trPr>
          <w:cantSplit w:val="0"/>
          <w:tblHeader w:val="0"/>
        </w:trPr>
        <w:tc>
          <w:tcPr>
            <w:vAlign w:val="top"/>
          </w:tcPr>
          <w:p w:rsidR="00000000" w:rsidDel="00000000" w:rsidP="00000000" w:rsidRDefault="00000000" w:rsidRPr="00000000" w14:paraId="00000AC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6</w:t>
            </w:r>
          </w:p>
        </w:tc>
        <w:tc>
          <w:tcPr>
            <w:vAlign w:val="top"/>
          </w:tcPr>
          <w:p w:rsidR="00000000" w:rsidDel="00000000" w:rsidP="00000000" w:rsidRDefault="00000000" w:rsidRPr="00000000" w14:paraId="00000AC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r>
      <w:tr>
        <w:trPr>
          <w:cantSplit w:val="0"/>
          <w:tblHeader w:val="0"/>
        </w:trPr>
        <w:tc>
          <w:tcPr>
            <w:vAlign w:val="top"/>
          </w:tcPr>
          <w:p w:rsidR="00000000" w:rsidDel="00000000" w:rsidP="00000000" w:rsidRDefault="00000000" w:rsidRPr="00000000" w14:paraId="00000A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7</w:t>
            </w:r>
          </w:p>
        </w:tc>
        <w:tc>
          <w:tcPr>
            <w:vAlign w:val="top"/>
          </w:tcPr>
          <w:p w:rsidR="00000000" w:rsidDel="00000000" w:rsidP="00000000" w:rsidRDefault="00000000" w:rsidRPr="00000000" w14:paraId="00000A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Содействовать сохранению окружающей среды, ресурсосбережению, эффективно действовать в чрезвычайных ситуациях.</w:t>
            </w:r>
          </w:p>
        </w:tc>
      </w:tr>
      <w:tr>
        <w:trPr>
          <w:cantSplit w:val="0"/>
          <w:tblHeader w:val="0"/>
        </w:trPr>
        <w:tc>
          <w:tcPr>
            <w:vAlign w:val="top"/>
          </w:tcPr>
          <w:p w:rsidR="00000000" w:rsidDel="00000000" w:rsidP="00000000" w:rsidRDefault="00000000" w:rsidRPr="00000000" w14:paraId="00000A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8</w:t>
            </w:r>
          </w:p>
        </w:tc>
        <w:tc>
          <w:tcPr>
            <w:vAlign w:val="top"/>
          </w:tcPr>
          <w:p w:rsidR="00000000" w:rsidDel="00000000" w:rsidP="00000000" w:rsidRDefault="00000000" w:rsidRPr="00000000" w14:paraId="00000A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trPr>
          <w:cantSplit w:val="0"/>
          <w:tblHeader w:val="0"/>
        </w:trPr>
        <w:tc>
          <w:tcPr>
            <w:vAlign w:val="top"/>
          </w:tcPr>
          <w:p w:rsidR="00000000" w:rsidDel="00000000" w:rsidP="00000000" w:rsidRDefault="00000000" w:rsidRPr="00000000" w14:paraId="00000A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9</w:t>
            </w:r>
          </w:p>
        </w:tc>
        <w:tc>
          <w:tcPr>
            <w:vAlign w:val="top"/>
          </w:tcPr>
          <w:p w:rsidR="00000000" w:rsidDel="00000000" w:rsidP="00000000" w:rsidRDefault="00000000" w:rsidRPr="00000000" w14:paraId="00000A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Использовать информационные технологии в профессиональной деятельности.</w:t>
            </w:r>
          </w:p>
        </w:tc>
      </w:tr>
      <w:tr>
        <w:trPr>
          <w:cantSplit w:val="0"/>
          <w:tblHeader w:val="0"/>
        </w:trPr>
        <w:tc>
          <w:tcPr>
            <w:vAlign w:val="top"/>
          </w:tcPr>
          <w:p w:rsidR="00000000" w:rsidDel="00000000" w:rsidP="00000000" w:rsidRDefault="00000000" w:rsidRPr="00000000" w14:paraId="00000A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10</w:t>
            </w:r>
          </w:p>
        </w:tc>
        <w:tc>
          <w:tcPr>
            <w:vAlign w:val="top"/>
          </w:tcPr>
          <w:p w:rsidR="00000000" w:rsidDel="00000000" w:rsidP="00000000" w:rsidRDefault="00000000" w:rsidRPr="00000000" w14:paraId="00000A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Пользоваться профессиональной документацией на государственном и иностранном языках.</w:t>
            </w:r>
          </w:p>
        </w:tc>
      </w:tr>
      <w:tr>
        <w:trPr>
          <w:cantSplit w:val="0"/>
          <w:tblHeader w:val="0"/>
        </w:trPr>
        <w:tc>
          <w:tcPr>
            <w:vAlign w:val="top"/>
          </w:tcPr>
          <w:p w:rsidR="00000000" w:rsidDel="00000000" w:rsidP="00000000" w:rsidRDefault="00000000" w:rsidRPr="00000000" w14:paraId="00000A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11</w:t>
            </w:r>
          </w:p>
        </w:tc>
        <w:tc>
          <w:tcPr>
            <w:vAlign w:val="top"/>
          </w:tcPr>
          <w:p w:rsidR="00000000" w:rsidDel="00000000" w:rsidP="00000000" w:rsidRDefault="00000000" w:rsidRPr="00000000" w14:paraId="00000AD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Использовать знания по финансовой грамотности, планировать предпринимательскую деятельность в профессиональной сфере.</w:t>
            </w:r>
          </w:p>
        </w:tc>
      </w:tr>
    </w:tbl>
    <w:p w:rsidR="00000000" w:rsidDel="00000000" w:rsidP="00000000" w:rsidRDefault="00000000" w:rsidRPr="00000000" w14:paraId="00000A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Перечень профессиональных компетенций </w:t>
      </w:r>
    </w:p>
    <w:tbl>
      <w:tblPr>
        <w:tblStyle w:val="Table14"/>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4"/>
        <w:gridCol w:w="8367"/>
        <w:tblGridChange w:id="0">
          <w:tblGrid>
            <w:gridCol w:w="1204"/>
            <w:gridCol w:w="8367"/>
          </w:tblGrid>
        </w:tblGridChange>
      </w:tblGrid>
      <w:tr>
        <w:trPr>
          <w:cantSplit w:val="0"/>
          <w:tblHeader w:val="0"/>
        </w:trPr>
        <w:tc>
          <w:tcPr>
            <w:vAlign w:val="top"/>
          </w:tcPr>
          <w:p w:rsidR="00000000" w:rsidDel="00000000" w:rsidP="00000000" w:rsidRDefault="00000000" w:rsidRPr="00000000" w14:paraId="00000A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Код</w:t>
            </w:r>
            <w:r w:rsidDel="00000000" w:rsidR="00000000" w:rsidRPr="00000000">
              <w:rPr>
                <w:rtl w:val="0"/>
              </w:rPr>
            </w:r>
          </w:p>
        </w:tc>
        <w:tc>
          <w:tcPr>
            <w:vAlign w:val="top"/>
          </w:tcPr>
          <w:p w:rsidR="00000000" w:rsidDel="00000000" w:rsidP="00000000" w:rsidRDefault="00000000" w:rsidRPr="00000000" w14:paraId="00000A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Наименование видов деятельности и профессиональных компетенций</w:t>
            </w:r>
            <w:r w:rsidDel="00000000" w:rsidR="00000000" w:rsidRPr="00000000">
              <w:rPr>
                <w:rtl w:val="0"/>
              </w:rPr>
            </w:r>
          </w:p>
        </w:tc>
      </w:tr>
      <w:tr>
        <w:trPr>
          <w:cantSplit w:val="0"/>
          <w:tblHeader w:val="0"/>
        </w:trPr>
        <w:tc>
          <w:tcPr>
            <w:vAlign w:val="top"/>
          </w:tcPr>
          <w:p w:rsidR="00000000" w:rsidDel="00000000" w:rsidP="00000000" w:rsidRDefault="00000000" w:rsidRPr="00000000" w14:paraId="00000A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ВД 8</w:t>
            </w:r>
          </w:p>
        </w:tc>
        <w:tc>
          <w:tcPr>
            <w:vAlign w:val="top"/>
          </w:tcPr>
          <w:p w:rsidR="00000000" w:rsidDel="00000000" w:rsidP="00000000" w:rsidRDefault="00000000" w:rsidRPr="00000000" w14:paraId="00000A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дизайна веб-приложений</w:t>
            </w:r>
            <w:r w:rsidDel="00000000" w:rsidR="00000000" w:rsidRPr="00000000">
              <w:rPr>
                <w:rtl w:val="0"/>
              </w:rPr>
            </w:r>
          </w:p>
        </w:tc>
      </w:tr>
      <w:tr>
        <w:trPr>
          <w:cantSplit w:val="0"/>
          <w:tblHeader w:val="0"/>
        </w:trPr>
        <w:tc>
          <w:tcPr>
            <w:vAlign w:val="top"/>
          </w:tcPr>
          <w:p w:rsidR="00000000" w:rsidDel="00000000" w:rsidP="00000000" w:rsidRDefault="00000000" w:rsidRPr="00000000" w14:paraId="00000A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 8.1</w:t>
            </w:r>
          </w:p>
        </w:tc>
        <w:tc>
          <w:tcPr>
            <w:vAlign w:val="top"/>
          </w:tcPr>
          <w:p w:rsidR="00000000" w:rsidDel="00000000" w:rsidP="00000000" w:rsidRDefault="00000000" w:rsidRPr="00000000" w14:paraId="00000A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Разрабатывать дизайн-концепции веб-приложений в соответствии с корпоративным стилем заказчика</w:t>
            </w:r>
          </w:p>
        </w:tc>
      </w:tr>
      <w:tr>
        <w:trPr>
          <w:cantSplit w:val="0"/>
          <w:tblHeader w:val="0"/>
        </w:trPr>
        <w:tc>
          <w:tcPr>
            <w:vAlign w:val="top"/>
          </w:tcPr>
          <w:p w:rsidR="00000000" w:rsidDel="00000000" w:rsidP="00000000" w:rsidRDefault="00000000" w:rsidRPr="00000000" w14:paraId="00000A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 8.2</w:t>
            </w:r>
          </w:p>
        </w:tc>
        <w:tc>
          <w:tcPr>
            <w:vAlign w:val="top"/>
          </w:tcPr>
          <w:p w:rsidR="00000000" w:rsidDel="00000000" w:rsidP="00000000" w:rsidRDefault="00000000" w:rsidRPr="00000000" w14:paraId="00000A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Формировать требования к дизайну веб-приложений на основе анализа предметной области и целевой аудитории.</w:t>
            </w:r>
          </w:p>
        </w:tc>
      </w:tr>
      <w:tr>
        <w:trPr>
          <w:cantSplit w:val="0"/>
          <w:tblHeader w:val="0"/>
        </w:trPr>
        <w:tc>
          <w:tcPr>
            <w:vAlign w:val="top"/>
          </w:tcPr>
          <w:p w:rsidR="00000000" w:rsidDel="00000000" w:rsidP="00000000" w:rsidRDefault="00000000" w:rsidRPr="00000000" w14:paraId="00000AD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 8.3</w:t>
            </w:r>
          </w:p>
        </w:tc>
        <w:tc>
          <w:tcPr>
            <w:vAlign w:val="top"/>
          </w:tcPr>
          <w:p w:rsidR="00000000" w:rsidDel="00000000" w:rsidP="00000000" w:rsidRDefault="00000000" w:rsidRPr="00000000" w14:paraId="00000A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Осуществлять разработку дизайна веб-приложения с учетом современных тенденций в области веб-разработки</w:t>
            </w:r>
          </w:p>
        </w:tc>
      </w:tr>
    </w:tbl>
    <w:p w:rsidR="00000000" w:rsidDel="00000000" w:rsidP="00000000" w:rsidRDefault="00000000" w:rsidRPr="00000000" w14:paraId="00000AD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1.1.3. В результате освоения профессионального модуля студент должен:</w:t>
      </w:r>
    </w:p>
    <w:tbl>
      <w:tblPr>
        <w:tblStyle w:val="Table15"/>
        <w:tblW w:w="96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8080"/>
        <w:tblGridChange w:id="0">
          <w:tblGrid>
            <w:gridCol w:w="1526"/>
            <w:gridCol w:w="8080"/>
          </w:tblGrid>
        </w:tblGridChange>
      </w:tblGrid>
      <w:tr>
        <w:trPr>
          <w:cantSplit w:val="0"/>
          <w:tblHeader w:val="0"/>
        </w:trPr>
        <w:tc>
          <w:tcPr>
            <w:vAlign w:val="top"/>
          </w:tcPr>
          <w:p w:rsidR="00000000" w:rsidDel="00000000" w:rsidP="00000000" w:rsidRDefault="00000000" w:rsidRPr="00000000" w14:paraId="00000AE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Иметь практический опыт</w:t>
            </w:r>
          </w:p>
        </w:tc>
        <w:tc>
          <w:tcPr>
            <w:vAlign w:val="top"/>
          </w:tcPr>
          <w:p w:rsidR="00000000" w:rsidDel="00000000" w:rsidP="00000000" w:rsidRDefault="00000000" w:rsidRPr="00000000" w14:paraId="00000A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разработке дизайна веб-приложений в соответствии со стандартами и требованиями заказчика; создании, использовании и оптимизировании изображений для веб-приложений; разработке интерфейса пользователя для веб-приложений с использованием современных стандартов</w:t>
            </w:r>
          </w:p>
        </w:tc>
      </w:tr>
      <w:tr>
        <w:trPr>
          <w:cantSplit w:val="0"/>
          <w:tblHeader w:val="0"/>
        </w:trPr>
        <w:tc>
          <w:tcPr>
            <w:vAlign w:val="top"/>
          </w:tcPr>
          <w:p w:rsidR="00000000" w:rsidDel="00000000" w:rsidP="00000000" w:rsidRDefault="00000000" w:rsidRPr="00000000" w14:paraId="00000AE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уметь</w:t>
            </w:r>
          </w:p>
        </w:tc>
        <w:tc>
          <w:tcPr>
            <w:vAlign w:val="top"/>
          </w:tcPr>
          <w:p w:rsidR="00000000" w:rsidDel="00000000" w:rsidP="00000000" w:rsidRDefault="00000000" w:rsidRPr="00000000" w14:paraId="00000A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создавать, использовать и оптимизировать изображения для веб-приложений; выбирать наиболее подходящее для целевого рынка дизайнерское решение; создавать дизайн с применением промежуточных эскизов, требований к эргономике и технической эстетике; разрабатывать интерфейс пользователя для веб-приложений с использованием современных стандартов</w:t>
            </w:r>
          </w:p>
        </w:tc>
      </w:tr>
      <w:tr>
        <w:trPr>
          <w:cantSplit w:val="0"/>
          <w:tblHeader w:val="0"/>
        </w:trPr>
        <w:tc>
          <w:tcPr>
            <w:vAlign w:val="top"/>
          </w:tcPr>
          <w:p w:rsidR="00000000" w:rsidDel="00000000" w:rsidP="00000000" w:rsidRDefault="00000000" w:rsidRPr="00000000" w14:paraId="00000A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знать</w:t>
            </w:r>
          </w:p>
        </w:tc>
        <w:tc>
          <w:tcPr>
            <w:vAlign w:val="top"/>
          </w:tcPr>
          <w:p w:rsidR="00000000" w:rsidDel="00000000" w:rsidP="00000000" w:rsidRDefault="00000000" w:rsidRPr="00000000" w14:paraId="00000AE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нормы и правила выбора стилистических решений; современные методики разработки графического интерфейса; требования и нормы подготовки и использования изображений в информационно-телекоммуникационной сети "Интернет" (далее - сеть Интернет); государственные стандарты и требования к разработке дизайна веб-приложений</w:t>
            </w:r>
          </w:p>
        </w:tc>
      </w:tr>
    </w:tbl>
    <w:p w:rsidR="00000000" w:rsidDel="00000000" w:rsidP="00000000" w:rsidRDefault="00000000" w:rsidRPr="00000000" w14:paraId="00000A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Количество часов, отводимое на освоение профессионального модуля</w:t>
      </w:r>
      <w:r w:rsidDel="00000000" w:rsidR="00000000" w:rsidRPr="00000000">
        <w:rPr>
          <w:rtl w:val="0"/>
        </w:rPr>
      </w:r>
    </w:p>
    <w:p w:rsidR="00000000" w:rsidDel="00000000" w:rsidP="00000000" w:rsidRDefault="00000000" w:rsidRPr="00000000" w14:paraId="00000A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Всего часов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_________475__________________</w:t>
      </w:r>
      <w:r w:rsidDel="00000000" w:rsidR="00000000" w:rsidRPr="00000000">
        <w:rPr>
          <w:rtl w:val="0"/>
        </w:rPr>
      </w:r>
    </w:p>
    <w:p w:rsidR="00000000" w:rsidDel="00000000" w:rsidP="00000000" w:rsidRDefault="00000000" w:rsidRPr="00000000" w14:paraId="00000A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 них   на освоение МДК_____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250______</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на практики, в том числе учебную ___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 </w:t>
      </w:r>
    </w:p>
    <w:p w:rsidR="00000000" w:rsidDel="00000000" w:rsidP="00000000" w:rsidRDefault="00000000" w:rsidRPr="00000000" w14:paraId="00000AE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 производственную</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_____125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Только для квалификации Разработчик web и мультимедийных приложений</w:t>
      </w:r>
      <w:r w:rsidDel="00000000" w:rsidR="00000000" w:rsidRPr="00000000">
        <w:rPr>
          <w:rtl w:val="0"/>
        </w:rPr>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2" w:type="default"/>
          <w:footerReference r:id="rId13" w:type="even"/>
          <w:type w:val="nextPage"/>
          <w:pgSz w:h="16838" w:w="11906" w:orient="portrait"/>
          <w:pgMar w:bottom="1134" w:top="1134" w:left="1134" w:right="1134" w:header="709" w:footer="709"/>
        </w:sectPr>
      </w:pPr>
      <w:r w:rsidDel="00000000" w:rsidR="00000000" w:rsidRPr="00000000">
        <w:rPr>
          <w:rtl w:val="0"/>
        </w:rPr>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СТРУКТУРА и содержание профессионального модуля</w:t>
      </w:r>
      <w:r w:rsidDel="00000000" w:rsidR="00000000" w:rsidRPr="00000000">
        <w:rPr>
          <w:rtl w:val="0"/>
        </w:rPr>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2.1. Структура профессионального модуля</w:t>
      </w:r>
      <w:r w:rsidDel="00000000" w:rsidR="00000000" w:rsidRPr="00000000">
        <w:rPr>
          <w:rtl w:val="0"/>
        </w:rPr>
      </w:r>
    </w:p>
    <w:tbl>
      <w:tblPr>
        <w:tblStyle w:val="Table16"/>
        <w:tblW w:w="14787.999999999996"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1"/>
        <w:gridCol w:w="2348"/>
        <w:gridCol w:w="1301"/>
        <w:gridCol w:w="1523"/>
        <w:gridCol w:w="24"/>
        <w:gridCol w:w="1500"/>
        <w:gridCol w:w="44"/>
        <w:gridCol w:w="1219"/>
        <w:gridCol w:w="1789"/>
        <w:gridCol w:w="1908"/>
        <w:gridCol w:w="1201"/>
        <w:tblGridChange w:id="0">
          <w:tblGrid>
            <w:gridCol w:w="1931"/>
            <w:gridCol w:w="2348"/>
            <w:gridCol w:w="1301"/>
            <w:gridCol w:w="1523"/>
            <w:gridCol w:w="24"/>
            <w:gridCol w:w="1500"/>
            <w:gridCol w:w="44"/>
            <w:gridCol w:w="1219"/>
            <w:gridCol w:w="1789"/>
            <w:gridCol w:w="1908"/>
            <w:gridCol w:w="1201"/>
          </w:tblGrid>
        </w:tblGridChange>
      </w:tblGrid>
      <w:tr>
        <w:trPr>
          <w:cantSplit w:val="1"/>
          <w:trHeight w:val="353" w:hRule="atLeast"/>
          <w:tblHeader w:val="0"/>
        </w:trPr>
        <w:tc>
          <w:tcPr>
            <w:vMerge w:val="restart"/>
            <w:vAlign w:val="center"/>
          </w:tcPr>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Коды профессиональных общих компетенций</w:t>
            </w:r>
          </w:p>
        </w:tc>
        <w:tc>
          <w:tcPr>
            <w:vMerge w:val="restart"/>
            <w:vAlign w:val="center"/>
          </w:tcPr>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Наименования разделов профессионального модуля</w:t>
            </w:r>
          </w:p>
        </w:tc>
        <w:tc>
          <w:tcPr>
            <w:vMerge w:val="restart"/>
            <w:vAlign w:val="center"/>
          </w:tcPr>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Суммарный объем нагрузки, час.</w:t>
            </w:r>
          </w:p>
        </w:tc>
        <w:tc>
          <w:tcPr>
            <w:gridSpan w:val="7"/>
            <w:vAlign w:val="center"/>
          </w:tcPr>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Объем профессионального модуля, час.</w:t>
            </w:r>
          </w:p>
        </w:tc>
        <w:tc>
          <w:tcPr>
            <w:vMerge w:val="restart"/>
            <w:vAlign w:val="center"/>
          </w:tcPr>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Pr>
              <w:footnoteReference w:customMarkFollows="0" w:id="2"/>
            </w: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vAlign w:val="center"/>
          </w:tcPr>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Обучение по МДК</w:t>
            </w:r>
            <w:r w:rsidDel="00000000" w:rsidR="00000000" w:rsidRPr="00000000">
              <w:rPr>
                <w:rtl w:val="0"/>
              </w:rPr>
            </w:r>
          </w:p>
        </w:tc>
        <w:tc>
          <w:tcPr>
            <w:gridSpan w:val="2"/>
            <w:vAlign w:val="center"/>
          </w:tcPr>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Практики</w:t>
            </w:r>
            <w:r w:rsidDel="00000000" w:rsidR="00000000" w:rsidRPr="00000000">
              <w:rPr>
                <w:rtl w:val="0"/>
              </w:rPr>
            </w:r>
          </w:p>
        </w:tc>
        <w:tc>
          <w:tcPr>
            <w:vMerge w:val="continue"/>
            <w:vAlign w:val="center"/>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Всего</w:t>
            </w:r>
          </w:p>
        </w:tc>
        <w:tc>
          <w:tcPr>
            <w:gridSpan w:val="2"/>
            <w:vAlign w:val="center"/>
          </w:tcPr>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Лабораторных и практических занятий</w:t>
            </w:r>
          </w:p>
        </w:tc>
        <w:tc>
          <w:tcPr>
            <w:vAlign w:val="center"/>
          </w:tcPr>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Курсовых работ (проектов)</w:t>
            </w:r>
          </w:p>
        </w:tc>
        <w:tc>
          <w:tcPr>
            <w:vAlign w:val="center"/>
          </w:tcPr>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Учебная</w:t>
            </w:r>
          </w:p>
        </w:tc>
        <w:tc>
          <w:tcPr>
            <w:vAlign w:val="center"/>
          </w:tcPr>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Производственная</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 8.1</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Раздел 1. Технология проектирования и разработки интерфейсов пользователя</w:t>
            </w:r>
          </w:p>
        </w:tc>
        <w:tc>
          <w:tcPr>
            <w:vAlign w:val="top"/>
          </w:tcPr>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w:t>
            </w:r>
          </w:p>
        </w:tc>
        <w:tc>
          <w:tcPr>
            <w:gridSpan w:val="2"/>
            <w:vAlign w:val="top"/>
          </w:tcPr>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w:t>
            </w:r>
          </w:p>
        </w:tc>
        <w:tc>
          <w:tcPr>
            <w:gridSpan w:val="2"/>
            <w:vAlign w:val="top"/>
          </w:tcPr>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p>
        </w:tc>
        <w:tc>
          <w:tcPr>
            <w:vMerge w:val="restart"/>
            <w:vAlign w:val="top"/>
          </w:tcPr>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w:t>
            </w:r>
          </w:p>
        </w:tc>
        <w:tc>
          <w:tcPr>
            <w:vMerge w:val="restart"/>
          </w:tcPr>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c>
          <w:tcPr>
            <w:vMerge w:val="restart"/>
            <w:vAlign w:val="center"/>
          </w:tcPr>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w:t>
            </w:r>
          </w:p>
        </w:tc>
      </w:tr>
      <w:tr>
        <w:trPr>
          <w:cantSplit w:val="1"/>
          <w:tblHeader w:val="0"/>
        </w:trPr>
        <w:tc>
          <w:tcPr>
            <w:vAlign w:val="top"/>
          </w:tcPr>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 8.2, ПК 8.3</w:t>
            </w:r>
          </w:p>
        </w:tc>
        <w:tc>
          <w:tcPr>
            <w:vAlign w:val="top"/>
          </w:tcPr>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Раздел 2. </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графических изображений и мультимедиа</w:t>
            </w:r>
          </w:p>
        </w:tc>
        <w:tc>
          <w:tcPr>
            <w:vAlign w:val="top"/>
          </w:tcPr>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w:t>
            </w:r>
          </w:p>
        </w:tc>
        <w:tc>
          <w:tcPr>
            <w:gridSpan w:val="2"/>
            <w:vAlign w:val="top"/>
          </w:tcPr>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w:t>
            </w:r>
          </w:p>
        </w:tc>
        <w:tc>
          <w:tcPr>
            <w:gridSpan w:val="2"/>
            <w:vAlign w:val="top"/>
          </w:tcPr>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w:t>
            </w:r>
          </w:p>
        </w:tc>
        <w:tc>
          <w:tcPr>
            <w:vMerge w:val="continue"/>
            <w:vAlign w:val="top"/>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w:t>
            </w:r>
          </w:p>
        </w:tc>
      </w:tr>
      <w:tr>
        <w:trPr>
          <w:cantSplit w:val="1"/>
          <w:tblHeader w:val="0"/>
        </w:trPr>
        <w:tc>
          <w:tcPr>
            <w:vAlign w:val="top"/>
          </w:tcPr>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ПК8.1 - ПК 8.3</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ОК.01-ОК.10</w:t>
            </w:r>
          </w:p>
        </w:tc>
        <w:tc>
          <w:tcPr>
            <w:vAlign w:val="top"/>
          </w:tcPr>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Учебная практика</w:t>
            </w:r>
          </w:p>
        </w:tc>
        <w:tc>
          <w:tcPr>
            <w:vAlign w:val="top"/>
          </w:tcPr>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c>
          <w:tcPr>
            <w:gridSpan w:val="2"/>
            <w:vAlign w:val="top"/>
          </w:tcPr>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ПК8.1 - ПК 8.3</w:t>
            </w:r>
          </w:p>
        </w:tc>
        <w:tc>
          <w:tcPr>
            <w:shd w:fill="auto" w:val="clear"/>
            <w:vAlign w:val="top"/>
          </w:tcPr>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Производственная практика </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 профилю</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специальности),</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часов </w:t>
            </w:r>
          </w:p>
        </w:tc>
        <w:tc>
          <w:tcPr>
            <w:shd w:fill="auto" w:val="clear"/>
            <w:vAlign w:val="top"/>
          </w:tcPr>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w:t>
            </w:r>
            <w:r w:rsidDel="00000000" w:rsidR="00000000" w:rsidRPr="00000000">
              <w:rPr>
                <w:rtl w:val="0"/>
              </w:rPr>
            </w:r>
          </w:p>
        </w:tc>
        <w:tc>
          <w:tcPr>
            <w:gridSpan w:val="6"/>
            <w:shd w:fill="a6a6a6" w:val="clear"/>
            <w:vAlign w:val="top"/>
          </w:tcPr>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w:t>
            </w:r>
          </w:p>
        </w:tc>
        <w:tc>
          <w:tcPr>
            <w:vAlign w:val="center"/>
          </w:tcPr>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Всего: </w:t>
            </w:r>
            <w:r w:rsidDel="00000000" w:rsidR="00000000" w:rsidRPr="00000000">
              <w:rPr>
                <w:rtl w:val="0"/>
              </w:rPr>
            </w:r>
          </w:p>
        </w:tc>
        <w:tc>
          <w:tcPr>
            <w:vAlign w:val="top"/>
          </w:tcPr>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475</w:t>
            </w:r>
            <w:r w:rsidDel="00000000" w:rsidR="00000000" w:rsidRPr="00000000">
              <w:rPr>
                <w:rtl w:val="0"/>
              </w:rPr>
            </w:r>
          </w:p>
        </w:tc>
        <w:tc>
          <w:tcPr>
            <w:vAlign w:val="top"/>
          </w:tcPr>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250</w:t>
            </w:r>
            <w:r w:rsidDel="00000000" w:rsidR="00000000" w:rsidRPr="00000000">
              <w:rPr>
                <w:rtl w:val="0"/>
              </w:rPr>
            </w:r>
          </w:p>
        </w:tc>
        <w:tc>
          <w:tcPr>
            <w:gridSpan w:val="2"/>
            <w:vAlign w:val="top"/>
          </w:tcPr>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90</w:t>
            </w:r>
            <w:r w:rsidDel="00000000" w:rsidR="00000000" w:rsidRPr="00000000">
              <w:rPr>
                <w:rtl w:val="0"/>
              </w:rPr>
            </w:r>
          </w:p>
        </w:tc>
        <w:tc>
          <w:tcPr>
            <w:gridSpan w:val="2"/>
            <w:vAlign w:val="top"/>
          </w:tcPr>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w:t>
            </w:r>
            <w:r w:rsidDel="00000000" w:rsidR="00000000" w:rsidRPr="00000000">
              <w:rPr>
                <w:rtl w:val="0"/>
              </w:rPr>
            </w:r>
          </w:p>
        </w:tc>
        <w:tc>
          <w:tcPr>
            <w:vAlign w:val="top"/>
          </w:tcPr>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100</w:t>
            </w:r>
            <w:r w:rsidDel="00000000" w:rsidR="00000000" w:rsidRPr="00000000">
              <w:rPr>
                <w:rtl w:val="0"/>
              </w:rPr>
            </w:r>
          </w:p>
        </w:tc>
        <w:tc>
          <w:tcPr>
            <w:vAlign w:val="top"/>
          </w:tcPr>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125</w:t>
            </w:r>
            <w:r w:rsidDel="00000000" w:rsidR="00000000" w:rsidRPr="00000000">
              <w:rPr>
                <w:rtl w:val="0"/>
              </w:rPr>
            </w:r>
          </w:p>
        </w:tc>
        <w:tc>
          <w:tcPr>
            <w:vAlign w:val="center"/>
          </w:tcPr>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 Тематический план и содержание профессионального модуля (ПМ)</w:t>
      </w:r>
      <w:r w:rsidDel="00000000" w:rsidR="00000000" w:rsidRPr="00000000">
        <w:rPr>
          <w:rtl w:val="0"/>
        </w:rPr>
      </w:r>
    </w:p>
    <w:tbl>
      <w:tblPr>
        <w:tblStyle w:val="Table17"/>
        <w:tblW w:w="151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9"/>
        <w:gridCol w:w="10410"/>
        <w:gridCol w:w="2153"/>
        <w:tblGridChange w:id="0">
          <w:tblGrid>
            <w:gridCol w:w="2559"/>
            <w:gridCol w:w="10410"/>
            <w:gridCol w:w="2153"/>
          </w:tblGrid>
        </w:tblGridChange>
      </w:tblGrid>
      <w:tr>
        <w:trPr>
          <w:cantSplit w:val="0"/>
          <w:tblHeader w:val="0"/>
        </w:trPr>
        <w:tc>
          <w:tcPr>
            <w:vAlign w:val="top"/>
          </w:tcPr>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Наименование разделов и тем профессионального модуля (ПМ), междисциплинарных курсов (МДК) </w:t>
            </w:r>
            <w:r w:rsidDel="00000000" w:rsidR="00000000" w:rsidRPr="00000000">
              <w:rPr>
                <w:rtl w:val="0"/>
              </w:rPr>
            </w:r>
          </w:p>
        </w:tc>
        <w:tc>
          <w:tcPr>
            <w:vAlign w:val="center"/>
          </w:tcPr>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лабораторные работы и практические занятия, </w:t>
            </w:r>
            <w:r w:rsidDel="00000000" w:rsidR="00000000" w:rsidRPr="00000000">
              <w:rPr>
                <w:rtl w:val="0"/>
              </w:rPr>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курсовая работа (проект)</w:t>
            </w:r>
            <w:r w:rsidDel="00000000" w:rsidR="00000000" w:rsidRPr="00000000">
              <w:rPr>
                <w:rtl w:val="0"/>
              </w:rPr>
            </w:r>
          </w:p>
        </w:tc>
        <w:tc>
          <w:tcPr>
            <w:vAlign w:val="center"/>
          </w:tcPr>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1. Технология проектирования и разработки интерфейсов пользователя</w:t>
            </w:r>
            <w:r w:rsidDel="00000000" w:rsidR="00000000" w:rsidRPr="00000000">
              <w:rPr>
                <w:rtl w:val="0"/>
              </w:rPr>
            </w:r>
          </w:p>
        </w:tc>
        <w:tc>
          <w:tcPr>
            <w:vAlign w:val="center"/>
          </w:tcPr>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110</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МДК.08.01 Проектирование и разработка интерфейсов пользователя</w:t>
            </w:r>
            <w:r w:rsidDel="00000000" w:rsidR="00000000" w:rsidRPr="00000000">
              <w:rPr>
                <w:rtl w:val="0"/>
              </w:rPr>
            </w:r>
          </w:p>
        </w:tc>
        <w:tc>
          <w:tcPr>
            <w:vAlign w:val="center"/>
          </w:tcPr>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110</w:t>
            </w:r>
            <w:r w:rsidDel="00000000" w:rsidR="00000000" w:rsidRPr="00000000">
              <w:rPr>
                <w:rtl w:val="0"/>
              </w:rPr>
            </w:r>
          </w:p>
        </w:tc>
      </w:tr>
      <w:tr>
        <w:trPr>
          <w:cantSplit w:val="1"/>
          <w:tblHeader w:val="0"/>
        </w:trPr>
        <w:tc>
          <w:tcPr>
            <w:vMerge w:val="restart"/>
            <w:shd w:fill="auto" w:val="clear"/>
            <w:vAlign w:val="top"/>
          </w:tcPr>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08.01.01 Основы web-технологий. </w:t>
            </w: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3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w:t>
            </w:r>
            <w:r w:rsidDel="00000000" w:rsidR="00000000" w:rsidRPr="00000000">
              <w:rPr>
                <w:rtl w:val="0"/>
              </w:rPr>
            </w:r>
          </w:p>
        </w:tc>
        <w:tc>
          <w:tcPr>
            <w:vMerge w:val="restart"/>
            <w:shd w:fill="ffffff" w:val="clear"/>
            <w:vAlign w:val="center"/>
          </w:tcPr>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64</w:t>
            </w: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6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Введение. Язык разметки HTML.  Синтаксис HTML</w:t>
            </w:r>
          </w:p>
        </w:tc>
        <w:tc>
          <w:tcPr>
            <w:vMerge w:val="continue"/>
            <w:shd w:fill="ffffff" w:val="clear"/>
            <w:vAlign w:val="center"/>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6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Гиперссылки. Использование изображений на странице. Форматирование текста и фона</w:t>
            </w:r>
          </w:p>
        </w:tc>
        <w:tc>
          <w:tcPr>
            <w:vMerge w:val="continue"/>
            <w:shd w:fill="ffffff" w:val="clear"/>
            <w:vAlign w:val="center"/>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6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Списки. Таблицы.</w:t>
            </w:r>
          </w:p>
        </w:tc>
        <w:tc>
          <w:tcPr>
            <w:vMerge w:val="continue"/>
            <w:shd w:fill="ffffff" w:val="clear"/>
            <w:vAlign w:val="center"/>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6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Фреймы, плавающие фреймы, формы </w:t>
            </w:r>
          </w:p>
        </w:tc>
        <w:tc>
          <w:tcPr>
            <w:vMerge w:val="continue"/>
            <w:shd w:fill="ffffff" w:val="clear"/>
            <w:vAlign w:val="center"/>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6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Каскадные таблицы стилей (CSS)</w:t>
            </w:r>
          </w:p>
        </w:tc>
        <w:tc>
          <w:tcPr>
            <w:vMerge w:val="continue"/>
            <w:shd w:fill="ffffff" w:val="clear"/>
            <w:vAlign w:val="center"/>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7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Использование стилей при создании сайта</w:t>
            </w:r>
          </w:p>
        </w:tc>
        <w:tc>
          <w:tcPr>
            <w:vMerge w:val="continue"/>
            <w:shd w:fill="ffffff" w:val="clear"/>
            <w:vAlign w:val="center"/>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7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Веб-стандарты и их поддержка</w:t>
            </w:r>
          </w:p>
        </w:tc>
        <w:tc>
          <w:tcPr>
            <w:vMerge w:val="continue"/>
            <w:shd w:fill="ffffff" w:val="clear"/>
            <w:vAlign w:val="center"/>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7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Элементы и атрибуты HTML5 и структура страницы</w:t>
            </w:r>
          </w:p>
        </w:tc>
        <w:tc>
          <w:tcPr>
            <w:vMerge w:val="continue"/>
            <w:shd w:fill="ffffff" w:val="clear"/>
            <w:vAlign w:val="center"/>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7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Селекторы в HTML5.</w:t>
            </w:r>
          </w:p>
        </w:tc>
        <w:tc>
          <w:tcPr>
            <w:vMerge w:val="continue"/>
            <w:shd w:fill="ffffff" w:val="clear"/>
            <w:vAlign w:val="center"/>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7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Использование свойств CSS2 и CSS3</w:t>
            </w:r>
          </w:p>
        </w:tc>
        <w:tc>
          <w:tcPr>
            <w:vMerge w:val="continue"/>
            <w:shd w:fill="ffffff" w:val="clear"/>
            <w:vAlign w:val="center"/>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8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Вёрстка страниц веб-сайта </w:t>
            </w:r>
          </w:p>
        </w:tc>
        <w:tc>
          <w:tcPr>
            <w:vMerge w:val="continue"/>
            <w:shd w:fill="ffffff" w:val="clear"/>
            <w:vAlign w:val="center"/>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8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CSS-фреймворки. Динамический CSS (на примере LESS). Шаблоны CMS. Типовые решения</w:t>
            </w:r>
          </w:p>
        </w:tc>
        <w:tc>
          <w:tcPr>
            <w:vMerge w:val="continue"/>
            <w:shd w:fill="ffffff" w:val="clear"/>
            <w:vAlign w:val="center"/>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15" w:hRule="atLeast"/>
          <w:tblHeader w:val="0"/>
        </w:trPr>
        <w:tc>
          <w:tcPr>
            <w:vMerge w:val="continue"/>
            <w:shd w:fill="auto" w:val="cle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8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Размещение сайта на сервере и поддержка сайта</w:t>
            </w:r>
          </w:p>
        </w:tc>
        <w:tc>
          <w:tcPr>
            <w:vMerge w:val="continue"/>
            <w:shd w:fill="ffffff" w:val="clear"/>
            <w:vAlign w:val="center"/>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48" w:hRule="atLeast"/>
          <w:tblHeader w:val="0"/>
        </w:trPr>
        <w:tc>
          <w:tcPr>
            <w:vMerge w:val="continue"/>
            <w:shd w:fill="auto" w:val="cle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8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Язык сценариев JavaScript</w:t>
            </w:r>
          </w:p>
        </w:tc>
        <w:tc>
          <w:tcPr>
            <w:vMerge w:val="continue"/>
            <w:shd w:fill="ffffff" w:val="clear"/>
            <w:vAlign w:val="center"/>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shd w:fill="ffffff" w:val="clear"/>
            <w:vAlign w:val="top"/>
          </w:tcPr>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24</w:t>
            </w: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15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Практическая работа «Составление технического </w:t>
            </w:r>
            <w:hyperlink r:id="rId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задания на разработку</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web-сайта»</w:t>
            </w:r>
          </w:p>
        </w:tc>
        <w:tc>
          <w:tcPr>
            <w:vMerge w:val="continue"/>
            <w:shd w:fill="ffffff" w:val="clear"/>
            <w:vAlign w:val="top"/>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15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Применение тегов HTML при создании web-страниц</w:t>
            </w:r>
          </w:p>
        </w:tc>
        <w:tc>
          <w:tcPr>
            <w:vMerge w:val="continue"/>
            <w:shd w:fill="ffffff" w:val="cle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15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формы на html-странице.</w:t>
            </w:r>
          </w:p>
        </w:tc>
        <w:tc>
          <w:tcPr>
            <w:vMerge w:val="continue"/>
            <w:shd w:fill="ffffff" w:val="clear"/>
            <w:vAlign w:val="top"/>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15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Форматирование web-страниц с использованием каскадных таблиц стилей. </w:t>
            </w:r>
          </w:p>
        </w:tc>
        <w:tc>
          <w:tcPr>
            <w:vMerge w:val="continue"/>
            <w:shd w:fill="ffffff" w:val="cle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15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Вёрстка</w:t>
            </w:r>
          </w:p>
        </w:tc>
        <w:tc>
          <w:tcPr>
            <w:vMerge w:val="continue"/>
            <w:shd w:fill="ffffff" w:val="cle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15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Использование языка сценариев JavaScript при создании web-сайта</w:t>
            </w:r>
          </w:p>
        </w:tc>
        <w:tc>
          <w:tcPr>
            <w:vMerge w:val="continue"/>
            <w:shd w:fill="ffffff" w:val="cle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15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Подготовка и оптимизация графики на web-странице</w:t>
            </w:r>
          </w:p>
        </w:tc>
        <w:tc>
          <w:tcPr>
            <w:vMerge w:val="continue"/>
            <w:shd w:fill="ffffff" w:val="cle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15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баннера для web-страницы</w:t>
            </w:r>
          </w:p>
        </w:tc>
        <w:tc>
          <w:tcPr>
            <w:vMerge w:val="continue"/>
            <w:shd w:fill="ffffff" w:val="cle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shd w:fill="auto" w:val="clear"/>
            <w:vAlign w:val="top"/>
          </w:tcPr>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b05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08.01.02 Web-дизайн</w:t>
            </w: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30" w:firstLine="0"/>
              <w:jc w:val="left"/>
              <w:rPr>
                <w:rFonts w:ascii="Times New Roman" w:cs="Times New Roman" w:eastAsia="Times New Roman" w:hAnsi="Times New Roman"/>
                <w:b w:val="0"/>
                <w:i w:val="0"/>
                <w:smallCaps w:val="0"/>
                <w:strike w:val="0"/>
                <w:color w:val="00b05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w:t>
            </w:r>
            <w:r w:rsidDel="00000000" w:rsidR="00000000" w:rsidRPr="00000000">
              <w:rPr>
                <w:rtl w:val="0"/>
              </w:rPr>
            </w:r>
          </w:p>
        </w:tc>
        <w:tc>
          <w:tcPr>
            <w:vMerge w:val="continue"/>
            <w:shd w:fill="ffffff" w:val="clear"/>
            <w:vAlign w:val="top"/>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A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WEB-дизайн. Способности необходимые web-дизайнеру. Специализация в web-дизайне. Юзабилити</w:t>
            </w:r>
          </w:p>
        </w:tc>
        <w:tc>
          <w:tcPr>
            <w:vMerge w:val="restart"/>
            <w:vAlign w:val="center"/>
          </w:tcPr>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46</w:t>
            </w: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B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этапы разработки сайта. Техническое задание. Файловая структура сайта. Два типа графики на web-сайтах. Имена файлов</w:t>
            </w:r>
          </w:p>
        </w:tc>
        <w:tc>
          <w:tcPr>
            <w:vMerge w:val="continue"/>
            <w:vAlign w:val="center"/>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B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Концептуальное, логическое и физическое проектирование сайта</w:t>
            </w:r>
          </w:p>
        </w:tc>
        <w:tc>
          <w:tcPr>
            <w:vMerge w:val="continue"/>
            <w:vAlign w:val="center"/>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B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Цвет в дизайне. Фоновые цвета. Цветовой круг. Модели цвета</w:t>
            </w:r>
          </w:p>
        </w:tc>
        <w:tc>
          <w:tcPr>
            <w:vMerge w:val="continue"/>
            <w:vAlign w:val="center"/>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B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Взаимодействие пользователя с сайтом</w:t>
            </w:r>
          </w:p>
        </w:tc>
        <w:tc>
          <w:tcPr>
            <w:vMerge w:val="continue"/>
            <w:vAlign w:val="center"/>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B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Вопросы разработки интерфейса</w:t>
            </w:r>
          </w:p>
        </w:tc>
        <w:tc>
          <w:tcPr>
            <w:vMerge w:val="continue"/>
            <w:vAlign w:val="center"/>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B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Визуализация элементов интерфейса</w:t>
            </w:r>
          </w:p>
        </w:tc>
        <w:tc>
          <w:tcPr>
            <w:vMerge w:val="continue"/>
            <w:vAlign w:val="center"/>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C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Юзабилити web-сайтов и приложений для мобильных устройств</w:t>
            </w:r>
          </w:p>
        </w:tc>
        <w:tc>
          <w:tcPr>
            <w:vMerge w:val="continue"/>
            <w:vAlign w:val="center"/>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C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Аудит юзабилити web-сайта, тестирование и документирование</w:t>
            </w:r>
          </w:p>
        </w:tc>
        <w:tc>
          <w:tcPr>
            <w:vMerge w:val="continue"/>
            <w:vAlign w:val="center"/>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shd w:fill="ffffff" w:val="clear"/>
            <w:vAlign w:val="top"/>
          </w:tcPr>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r>
      <w:tr>
        <w:trPr>
          <w:cantSplit w:val="1"/>
          <w:tblHeader w:val="0"/>
        </w:trPr>
        <w:tc>
          <w:tcPr>
            <w:vMerge w:val="continue"/>
            <w:shd w:fill="auto" w:val="clear"/>
            <w:vAlign w:val="top"/>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CB">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40" w:lineRule="auto"/>
              <w:ind w:left="350"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эскизов веб-приложения</w:t>
            </w:r>
          </w:p>
        </w:tc>
        <w:tc>
          <w:tcPr>
            <w:vMerge w:val="continue"/>
            <w:shd w:fill="ffffff" w:val="clear"/>
            <w:vAlign w:val="top"/>
          </w:tcPr>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CE">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40" w:lineRule="auto"/>
              <w:ind w:left="350"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прототипа дизайна веб-приложения</w:t>
            </w:r>
          </w:p>
        </w:tc>
        <w:tc>
          <w:tcPr>
            <w:vMerge w:val="continue"/>
            <w:shd w:fill="ffffff" w:val="clear"/>
            <w:vAlign w:val="top"/>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D1">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40" w:lineRule="auto"/>
              <w:ind w:left="350"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схемы интерфейса веб-приложения</w:t>
            </w:r>
          </w:p>
        </w:tc>
        <w:tc>
          <w:tcPr>
            <w:vMerge w:val="continue"/>
            <w:shd w:fill="ffffff" w:val="clear"/>
            <w:vAlign w:val="top"/>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2. Разработка графических изображений и мультимедиа</w:t>
            </w:r>
            <w:r w:rsidDel="00000000" w:rsidR="00000000" w:rsidRPr="00000000">
              <w:rPr>
                <w:rtl w:val="0"/>
              </w:rPr>
            </w:r>
          </w:p>
        </w:tc>
        <w:tc>
          <w:tcPr>
            <w:vAlign w:val="top"/>
          </w:tcPr>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140</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МДК.08.02 Графический дизайн и мультимедиа</w:t>
            </w:r>
            <w:r w:rsidDel="00000000" w:rsidR="00000000" w:rsidRPr="00000000">
              <w:rPr>
                <w:rtl w:val="0"/>
              </w:rPr>
            </w:r>
          </w:p>
        </w:tc>
        <w:tc>
          <w:tcPr>
            <w:vAlign w:val="top"/>
          </w:tcPr>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140</w:t>
            </w:r>
            <w:r w:rsidDel="00000000" w:rsidR="00000000" w:rsidRPr="00000000">
              <w:rPr>
                <w:rtl w:val="0"/>
              </w:rPr>
            </w:r>
          </w:p>
        </w:tc>
      </w:tr>
      <w:tr>
        <w:trPr>
          <w:cantSplit w:val="1"/>
          <w:tblHeader w:val="0"/>
        </w:trPr>
        <w:tc>
          <w:tcPr>
            <w:vMerge w:val="restart"/>
            <w:shd w:fill="auto" w:val="clear"/>
            <w:vAlign w:val="top"/>
          </w:tcPr>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08.02.01 Компьютерная графика</w:t>
            </w:r>
            <w:r w:rsidDel="00000000" w:rsidR="00000000" w:rsidRPr="00000000">
              <w:rPr>
                <w:rtl w:val="0"/>
              </w:rPr>
            </w:r>
          </w:p>
        </w:tc>
        <w:tc>
          <w:tcPr>
            <w:shd w:fill="auto" w:val="clear"/>
            <w:vAlign w:val="top"/>
          </w:tcPr>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w:t>
            </w:r>
            <w:r w:rsidDel="00000000" w:rsidR="00000000" w:rsidRPr="00000000">
              <w:rPr>
                <w:rtl w:val="0"/>
              </w:rPr>
            </w:r>
          </w:p>
        </w:tc>
        <w:tc>
          <w:tcPr>
            <w:vMerge w:val="restart"/>
            <w:shd w:fill="ffffff" w:val="clear"/>
            <w:vAlign w:val="top"/>
          </w:tcPr>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12</w:t>
            </w: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D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Введение в компьютерную графику. Виды компьютерной графики</w:t>
            </w:r>
          </w:p>
        </w:tc>
        <w:tc>
          <w:tcPr>
            <w:vMerge w:val="continue"/>
            <w:shd w:fill="ffffff" w:val="clear"/>
            <w:vAlign w:val="top"/>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E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Физические основы компьютерной графики</w:t>
            </w:r>
          </w:p>
        </w:tc>
        <w:tc>
          <w:tcPr>
            <w:vMerge w:val="continue"/>
            <w:shd w:fill="ffffff" w:val="clear"/>
            <w:vAlign w:val="top"/>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E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Соответствие цветов и управление цветом</w:t>
            </w:r>
          </w:p>
        </w:tc>
        <w:tc>
          <w:tcPr>
            <w:vMerge w:val="continue"/>
            <w:shd w:fill="ffffff" w:val="clear"/>
            <w:vAlign w:val="top"/>
          </w:tcPr>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E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Форматы хранения графических изображений</w:t>
            </w:r>
          </w:p>
        </w:tc>
        <w:tc>
          <w:tcPr>
            <w:vMerge w:val="continue"/>
            <w:shd w:fill="ffffff" w:val="clear"/>
            <w:vAlign w:val="top"/>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Align w:val="top"/>
          </w:tcPr>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Не предусмотрено</w:t>
            </w:r>
            <w:r w:rsidDel="00000000" w:rsidR="00000000" w:rsidRPr="00000000">
              <w:rPr>
                <w:rtl w:val="0"/>
              </w:rPr>
            </w:r>
          </w:p>
        </w:tc>
      </w:tr>
      <w:tr>
        <w:trPr>
          <w:cantSplit w:val="1"/>
          <w:tblHeader w:val="0"/>
        </w:trPr>
        <w:tc>
          <w:tcPr>
            <w:vMerge w:val="restart"/>
            <w:shd w:fill="auto" w:val="clear"/>
            <w:vAlign w:val="top"/>
          </w:tcPr>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08.02.02 Векторная графика</w:t>
            </w:r>
            <w:r w:rsidDel="00000000" w:rsidR="00000000" w:rsidRPr="00000000">
              <w:rPr>
                <w:rtl w:val="0"/>
              </w:rPr>
            </w:r>
          </w:p>
        </w:tc>
        <w:tc>
          <w:tcPr>
            <w:shd w:fill="auto" w:val="clear"/>
            <w:vAlign w:val="top"/>
          </w:tcPr>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w:t>
            </w:r>
            <w:r w:rsidDel="00000000" w:rsidR="00000000" w:rsidRPr="00000000">
              <w:rPr>
                <w:rtl w:val="0"/>
              </w:rPr>
            </w:r>
          </w:p>
        </w:tc>
        <w:tc>
          <w:tcPr>
            <w:vMerge w:val="restart"/>
            <w:shd w:fill="ffffff" w:val="clear"/>
            <w:vAlign w:val="top"/>
          </w:tcPr>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50</w:t>
            </w: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E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векторной графики</w:t>
            </w:r>
          </w:p>
        </w:tc>
        <w:tc>
          <w:tcPr>
            <w:vMerge w:val="continue"/>
            <w:shd w:fill="ffffff" w:val="clear"/>
            <w:vAlign w:val="top"/>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54" w:hRule="atLeast"/>
          <w:tblHeader w:val="0"/>
        </w:trPr>
        <w:tc>
          <w:tcPr>
            <w:vMerge w:val="continue"/>
            <w:shd w:fill="auto" w:val="cle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F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Редактор векторной графики </w:t>
            </w:r>
          </w:p>
        </w:tc>
        <w:tc>
          <w:tcPr>
            <w:vMerge w:val="continue"/>
            <w:shd w:fill="ffffff" w:val="cle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F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Редактор разработки мультимедийного контента </w:t>
            </w:r>
          </w:p>
        </w:tc>
        <w:tc>
          <w:tcPr>
            <w:vMerge w:val="continue"/>
            <w:shd w:fill="ffffff" w:val="cle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и лабораторных работ</w:t>
            </w:r>
            <w:r w:rsidDel="00000000" w:rsidR="00000000" w:rsidRPr="00000000">
              <w:rPr>
                <w:rtl w:val="0"/>
              </w:rPr>
            </w:r>
          </w:p>
        </w:tc>
        <w:tc>
          <w:tcPr>
            <w:vMerge w:val="restart"/>
            <w:shd w:fill="ffffff" w:val="clear"/>
            <w:vAlign w:val="top"/>
          </w:tcPr>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20</w:t>
            </w: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FB">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«Освоение интерфейса векторного редактора. Создание простейших изображений»</w:t>
            </w:r>
          </w:p>
        </w:tc>
        <w:tc>
          <w:tcPr>
            <w:vMerge w:val="continue"/>
            <w:shd w:fill="ffffff" w:val="clear"/>
            <w:vAlign w:val="top"/>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45" w:hRule="atLeast"/>
          <w:tblHeader w:val="0"/>
        </w:trPr>
        <w:tc>
          <w:tcPr>
            <w:vMerge w:val="continue"/>
            <w:shd w:fill="auto" w:val="clear"/>
            <w:vAlign w:val="top"/>
          </w:tcPr>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FE">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контуров. Использование заливок. Работа с текстом»</w:t>
            </w:r>
          </w:p>
        </w:tc>
        <w:tc>
          <w:tcPr>
            <w:vMerge w:val="continue"/>
            <w:shd w:fill="ffffff" w:val="clear"/>
            <w:vAlign w:val="top"/>
          </w:tcPr>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01">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изображений с использованием спецэффектов: перетекание, прозрачность, тень»</w:t>
            </w:r>
          </w:p>
        </w:tc>
        <w:tc>
          <w:tcPr>
            <w:vMerge w:val="continue"/>
            <w:shd w:fill="ffffff" w:val="clear"/>
            <w:vAlign w:val="top"/>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04">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изображений с использованием спецэффектов: интерактивные искажения, экструзия»</w:t>
            </w:r>
          </w:p>
        </w:tc>
        <w:tc>
          <w:tcPr>
            <w:vMerge w:val="continue"/>
            <w:shd w:fill="ffffff" w:val="clear"/>
            <w:vAlign w:val="top"/>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07">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«Освоение приемов работы со слоями. Создание сложных изображений»</w:t>
            </w:r>
          </w:p>
        </w:tc>
        <w:tc>
          <w:tcPr>
            <w:vMerge w:val="continue"/>
            <w:shd w:fill="ffffff" w:val="clear"/>
            <w:vAlign w:val="top"/>
          </w:tcPr>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shd w:fill="auto" w:val="clear"/>
            <w:vAlign w:val="top"/>
          </w:tcPr>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0A">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статических изображений в среде редактора компьютерной анимации»</w:t>
            </w:r>
          </w:p>
        </w:tc>
        <w:tc>
          <w:tcPr>
            <w:vMerge w:val="continue"/>
            <w:shd w:fill="ffffff" w:val="clear"/>
            <w:vAlign w:val="top"/>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0D">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«Работа с библиотеками и символами. Покадровая анимация»</w:t>
            </w:r>
          </w:p>
        </w:tc>
        <w:tc>
          <w:tcPr>
            <w:vMerge w:val="continue"/>
            <w:shd w:fill="ffffff" w:val="cle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10">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автоматической анимации»</w:t>
            </w:r>
          </w:p>
        </w:tc>
        <w:tc>
          <w:tcPr>
            <w:vMerge w:val="continue"/>
            <w:shd w:fill="ffffff" w:val="cle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13">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«Разработка программной анимации объектов»</w:t>
            </w:r>
          </w:p>
        </w:tc>
        <w:tc>
          <w:tcPr>
            <w:vMerge w:val="continue"/>
            <w:shd w:fill="ffffff" w:val="cle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16">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анимации средствами ActionScript 3.0»</w:t>
            </w:r>
          </w:p>
        </w:tc>
        <w:tc>
          <w:tcPr>
            <w:vMerge w:val="continue"/>
            <w:shd w:fill="ffffff" w:val="cle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19">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простых сценариев. Работа с событиями»</w:t>
            </w:r>
          </w:p>
        </w:tc>
        <w:tc>
          <w:tcPr>
            <w:vMerge w:val="continue"/>
            <w:shd w:fill="ffffff" w:val="clear"/>
            <w:vAlign w:val="top"/>
          </w:tcPr>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1C">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«Работа с функциями в ActionScript 3.0.»</w:t>
            </w:r>
          </w:p>
        </w:tc>
        <w:tc>
          <w:tcPr>
            <w:vMerge w:val="continue"/>
            <w:shd w:fill="ffffff" w:val="clear"/>
            <w:vAlign w:val="top"/>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1F">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«Рисование в ActionScript 3.0.  Циклы»</w:t>
            </w:r>
          </w:p>
        </w:tc>
        <w:tc>
          <w:tcPr>
            <w:vMerge w:val="continue"/>
            <w:shd w:fill="ffffff" w:val="clear"/>
            <w:vAlign w:val="top"/>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22">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Flash-баннера и Gif-анимации»</w:t>
            </w:r>
          </w:p>
        </w:tc>
        <w:tc>
          <w:tcPr>
            <w:vMerge w:val="continue"/>
            <w:shd w:fill="ffffff" w:val="clear"/>
            <w:vAlign w:val="top"/>
          </w:tcPr>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tcBorders>
            <w:vAlign w:val="top"/>
          </w:tcPr>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25">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игрового приложения»</w:t>
            </w:r>
          </w:p>
        </w:tc>
        <w:tc>
          <w:tcPr>
            <w:vMerge w:val="continue"/>
            <w:shd w:fill="ffffff" w:val="clear"/>
            <w:vAlign w:val="top"/>
          </w:tcPr>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95" w:hRule="atLeast"/>
          <w:tblHeader w:val="0"/>
        </w:trPr>
        <w:tc>
          <w:tcPr>
            <w:tcBorders>
              <w:bottom w:color="000000" w:space="0" w:sz="0" w:val="nil"/>
            </w:tcBorders>
            <w:vAlign w:val="top"/>
          </w:tcPr>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08.02.03 Растровая графика</w:t>
            </w:r>
            <w:r w:rsidDel="00000000" w:rsidR="00000000" w:rsidRPr="00000000">
              <w:rPr>
                <w:rtl w:val="0"/>
              </w:rPr>
            </w:r>
          </w:p>
        </w:tc>
        <w:tc>
          <w:tcPr>
            <w:vAlign w:val="top"/>
          </w:tcPr>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w:t>
            </w:r>
            <w:r w:rsidDel="00000000" w:rsidR="00000000" w:rsidRPr="00000000">
              <w:rPr>
                <w:rtl w:val="0"/>
              </w:rPr>
            </w:r>
          </w:p>
        </w:tc>
        <w:tc>
          <w:tcPr>
            <w:vMerge w:val="restart"/>
            <w:vAlign w:val="top"/>
          </w:tcPr>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30</w:t>
            </w:r>
            <w:r w:rsidDel="00000000" w:rsidR="00000000" w:rsidRPr="00000000">
              <w:rPr>
                <w:rtl w:val="0"/>
              </w:rPr>
            </w:r>
          </w:p>
        </w:tc>
      </w:tr>
      <w:tr>
        <w:trPr>
          <w:cantSplit w:val="1"/>
          <w:tblHeader w:val="0"/>
        </w:trPr>
        <w:tc>
          <w:tcPr>
            <w:vMerge w:val="restart"/>
            <w:tcBorders>
              <w:top w:color="000000" w:space="0" w:sz="0" w:val="nil"/>
            </w:tcBorders>
            <w:vAlign w:val="top"/>
          </w:tcPr>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2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растровой графики. Редактор растровой графики </w:t>
            </w:r>
          </w:p>
        </w:tc>
        <w:tc>
          <w:tcPr>
            <w:vMerge w:val="continue"/>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tcBorders>
              <w:top w:color="000000" w:space="0" w:sz="0" w:val="nil"/>
            </w:tcBorders>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shd w:fill="ffffff" w:val="clear"/>
            <w:vAlign w:val="top"/>
          </w:tcPr>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12</w:t>
            </w:r>
            <w:r w:rsidDel="00000000" w:rsidR="00000000" w:rsidRPr="00000000">
              <w:rPr>
                <w:rtl w:val="0"/>
              </w:rPr>
            </w:r>
          </w:p>
        </w:tc>
      </w:tr>
      <w:tr>
        <w:trPr>
          <w:cantSplit w:val="1"/>
          <w:tblHeader w:val="0"/>
        </w:trPr>
        <w:tc>
          <w:tcPr>
            <w:vMerge w:val="continue"/>
            <w:tcBorders>
              <w:top w:color="000000" w:space="0" w:sz="0" w:val="nil"/>
            </w:tcBorders>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«Освоение технологии работы в среде редактора растровой графики» </w:t>
            </w:r>
          </w:p>
        </w:tc>
        <w:tc>
          <w:tcPr>
            <w:vMerge w:val="continue"/>
            <w:shd w:fill="ffffff" w:val="cle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«Освоение инструментов выделения и трансформации областей. Рисование и раскраска»</w:t>
            </w:r>
          </w:p>
        </w:tc>
        <w:tc>
          <w:tcPr>
            <w:vMerge w:val="continue"/>
            <w:shd w:fill="ffffff" w:val="cle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и редактирование изображений»</w:t>
            </w:r>
          </w:p>
        </w:tc>
        <w:tc>
          <w:tcPr>
            <w:vMerge w:val="continue"/>
            <w:shd w:fill="ffffff" w:val="clear"/>
            <w:vAlign w:val="top"/>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«Работа с масками. Векторные контуры фигуры»</w:t>
            </w:r>
          </w:p>
        </w:tc>
        <w:tc>
          <w:tcPr>
            <w:vMerge w:val="continue"/>
            <w:shd w:fill="ffffff" w:val="clear"/>
            <w:vAlign w:val="top"/>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«Ретуширование изображений. Корректирующие фильтры»</w:t>
            </w:r>
          </w:p>
        </w:tc>
        <w:tc>
          <w:tcPr>
            <w:vMerge w:val="continue"/>
            <w:shd w:fill="ffffff" w:val="cle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«Работа со стилями слоев и фильтрами»</w:t>
            </w:r>
          </w:p>
        </w:tc>
        <w:tc>
          <w:tcPr>
            <w:vMerge w:val="continue"/>
            <w:shd w:fill="ffffff" w:val="clear"/>
            <w:vAlign w:val="top"/>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коллажей. Фотомонтаж»</w:t>
            </w:r>
          </w:p>
        </w:tc>
        <w:tc>
          <w:tcPr>
            <w:vMerge w:val="continue"/>
            <w:shd w:fill="ffffff" w:val="clear"/>
            <w:vAlign w:val="top"/>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«Корректировка цифровых фотографий»</w:t>
            </w:r>
          </w:p>
        </w:tc>
        <w:tc>
          <w:tcPr>
            <w:vMerge w:val="continue"/>
            <w:shd w:fill="ffffff" w:val="cle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текстовых объектов. Текстовые эффекты. Текстовый дизайн»</w:t>
            </w:r>
          </w:p>
        </w:tc>
        <w:tc>
          <w:tcPr>
            <w:vMerge w:val="continue"/>
            <w:shd w:fill="ffffff" w:val="cle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анимированных изображений»</w:t>
            </w:r>
          </w:p>
        </w:tc>
        <w:tc>
          <w:tcPr>
            <w:vMerge w:val="continue"/>
            <w:shd w:fill="ffffff" w:val="clear"/>
            <w:vAlign w:val="top"/>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оригинал-макетов, элементов дизайна сайта» </w:t>
            </w:r>
          </w:p>
        </w:tc>
        <w:tc>
          <w:tcPr>
            <w:vMerge w:val="continue"/>
            <w:shd w:fill="ffffff" w:val="clear"/>
            <w:vAlign w:val="top"/>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макета сайта, буклета»</w:t>
            </w:r>
          </w:p>
        </w:tc>
        <w:tc>
          <w:tcPr>
            <w:vMerge w:val="continue"/>
            <w:shd w:fill="ffffff" w:val="cle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top"/>
          </w:tcPr>
          <w:p w:rsidR="00000000" w:rsidDel="00000000" w:rsidP="00000000" w:rsidRDefault="00000000" w:rsidRPr="00000000" w14:paraId="00000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рекламного баннера»</w:t>
            </w:r>
          </w:p>
        </w:tc>
        <w:tc>
          <w:tcPr>
            <w:vMerge w:val="continue"/>
            <w:shd w:fill="ffffff" w:val="cle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tcBorders>
            <w:vAlign w:val="top"/>
          </w:tcPr>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636"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«Изображения для Web. Создание Gif-анимаций»   </w:t>
            </w:r>
          </w:p>
        </w:tc>
        <w:tc>
          <w:tcPr>
            <w:vMerge w:val="continue"/>
            <w:shd w:fill="ffffff" w:val="clear"/>
            <w:vAlign w:val="top"/>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08.02.04 Трехмерная графика</w:t>
            </w:r>
            <w:r w:rsidDel="00000000" w:rsidR="00000000" w:rsidRPr="00000000">
              <w:rPr>
                <w:rtl w:val="0"/>
              </w:rPr>
            </w:r>
          </w:p>
        </w:tc>
        <w:tc>
          <w:tcPr>
            <w:vAlign w:val="top"/>
          </w:tcPr>
          <w:p w:rsidR="00000000" w:rsidDel="00000000" w:rsidP="00000000" w:rsidRDefault="00000000" w:rsidRPr="00000000" w14:paraId="00000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w:t>
            </w:r>
            <w:r w:rsidDel="00000000" w:rsidR="00000000" w:rsidRPr="00000000">
              <w:rPr>
                <w:rtl w:val="0"/>
              </w:rPr>
            </w:r>
          </w:p>
        </w:tc>
        <w:tc>
          <w:tcPr>
            <w:vMerge w:val="restart"/>
            <w:vAlign w:val="top"/>
          </w:tcPr>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48</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5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трехмерной графики</w:t>
            </w:r>
          </w:p>
        </w:tc>
        <w:tc>
          <w:tcPr>
            <w:vMerge w:val="continue"/>
            <w:vAlign w:val="top"/>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6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построения сцен</w:t>
            </w:r>
          </w:p>
        </w:tc>
        <w:tc>
          <w:tcPr>
            <w:vMerge w:val="continue"/>
            <w:vAlign w:val="top"/>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6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3D моделирование</w:t>
            </w:r>
          </w:p>
        </w:tc>
        <w:tc>
          <w:tcPr>
            <w:vMerge w:val="continue"/>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shd w:fill="ffffff" w:val="clear"/>
            <w:vAlign w:val="top"/>
          </w:tcPr>
          <w:p w:rsidR="00000000" w:rsidDel="00000000" w:rsidP="00000000" w:rsidRDefault="00000000" w:rsidRPr="00000000" w14:paraId="00000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18</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C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«Освоение технологии работы в среде редактора 3D графики»</w:t>
            </w:r>
          </w:p>
        </w:tc>
        <w:tc>
          <w:tcPr>
            <w:vMerge w:val="continue"/>
            <w:shd w:fill="ffffff" w:val="clear"/>
            <w:vAlign w:val="top"/>
          </w:tcPr>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C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«Освоение основных инструментов редактора 3D графики»</w:t>
            </w:r>
          </w:p>
        </w:tc>
        <w:tc>
          <w:tcPr>
            <w:vMerge w:val="continue"/>
            <w:shd w:fill="ffffff" w:val="clear"/>
            <w:vAlign w:val="top"/>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C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и редактирование трехмерных объектов»</w:t>
            </w:r>
          </w:p>
        </w:tc>
        <w:tc>
          <w:tcPr>
            <w:vMerge w:val="continue"/>
            <w:shd w:fill="ffffff" w:val="clear"/>
            <w:vAlign w:val="top"/>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«Моделирование 3d объектов с помощью сплайнов»</w:t>
            </w:r>
          </w:p>
        </w:tc>
        <w:tc>
          <w:tcPr>
            <w:vMerge w:val="continue"/>
            <w:shd w:fill="ffffff" w:val="clear"/>
            <w:vAlign w:val="top"/>
          </w:tcPr>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сложных трёхмерных сцен»</w:t>
            </w:r>
          </w:p>
        </w:tc>
        <w:tc>
          <w:tcPr>
            <w:vMerge w:val="continue"/>
            <w:shd w:fill="ffffff" w:val="clear"/>
            <w:vAlign w:val="top"/>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C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Курсовой проект (работа)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если предусмотрено)</w:t>
            </w:r>
            <w:r w:rsidDel="00000000" w:rsidR="00000000" w:rsidRPr="00000000">
              <w:rPr>
                <w:rtl w:val="0"/>
              </w:rPr>
            </w:r>
          </w:p>
        </w:tc>
        <w:tc>
          <w:tcPr>
            <w:vAlign w:val="center"/>
          </w:tcPr>
          <w:p w:rsidR="00000000" w:rsidDel="00000000" w:rsidP="00000000" w:rsidRDefault="00000000" w:rsidRPr="00000000" w14:paraId="00000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Учебная практика</w:t>
            </w:r>
            <w:r w:rsidDel="00000000" w:rsidR="00000000" w:rsidRPr="00000000">
              <w:rPr>
                <w:rtl w:val="0"/>
              </w:rPr>
            </w:r>
          </w:p>
        </w:tc>
        <w:tc>
          <w:tcPr>
            <w:vAlign w:val="center"/>
          </w:tcPr>
          <w:p w:rsidR="00000000" w:rsidDel="00000000" w:rsidP="00000000" w:rsidRDefault="00000000" w:rsidRPr="00000000" w14:paraId="00000C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100</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C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Производственная практика</w:t>
            </w:r>
            <w:r w:rsidDel="00000000" w:rsidR="00000000" w:rsidRPr="00000000">
              <w:rPr>
                <w:rtl w:val="0"/>
              </w:rPr>
            </w:r>
          </w:p>
        </w:tc>
        <w:tc>
          <w:tcPr>
            <w:vAlign w:val="center"/>
          </w:tcPr>
          <w:p w:rsidR="00000000" w:rsidDel="00000000" w:rsidP="00000000" w:rsidRDefault="00000000" w:rsidRPr="00000000" w14:paraId="00000C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125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C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top"/>
          </w:tcPr>
          <w:p w:rsidR="00000000" w:rsidDel="00000000" w:rsidP="00000000" w:rsidRDefault="00000000" w:rsidRPr="00000000" w14:paraId="00000C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475</w:t>
            </w:r>
            <w:r w:rsidDel="00000000" w:rsidR="00000000" w:rsidRPr="00000000">
              <w:rPr>
                <w:rtl w:val="0"/>
              </w:rPr>
            </w:r>
          </w:p>
        </w:tc>
      </w:tr>
    </w:tbl>
    <w:p w:rsidR="00000000" w:rsidDel="00000000" w:rsidP="00000000" w:rsidRDefault="00000000" w:rsidRPr="00000000" w14:paraId="00000C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1134" w:top="1134" w:left="1134" w:right="1134" w:header="709" w:footer="709"/>
        </w:sectPr>
      </w:pPr>
      <w:r w:rsidDel="00000000" w:rsidR="00000000" w:rsidRPr="00000000">
        <w:rPr>
          <w:rtl w:val="0"/>
        </w:rPr>
      </w:r>
    </w:p>
    <w:p w:rsidR="00000000" w:rsidDel="00000000" w:rsidP="00000000" w:rsidRDefault="00000000" w:rsidRPr="00000000" w14:paraId="00000C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УСЛОВИЯ РЕАЛИЗАЦИИ ПРОФЕССИОНАЛЬНОГО МОДУЛЯ</w:t>
      </w:r>
      <w:r w:rsidDel="00000000" w:rsidR="00000000" w:rsidRPr="00000000">
        <w:rPr>
          <w:rtl w:val="0"/>
        </w:rPr>
      </w:r>
    </w:p>
    <w:p w:rsidR="00000000" w:rsidDel="00000000" w:rsidP="00000000" w:rsidRDefault="00000000" w:rsidRPr="00000000" w14:paraId="00000C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Для реализации программы профессионального модуля должны быть предусмотрены следующие специальные помещения:</w:t>
      </w:r>
      <w:r w:rsidDel="00000000" w:rsidR="00000000" w:rsidRPr="00000000">
        <w:rPr>
          <w:rtl w:val="0"/>
        </w:rPr>
      </w:r>
    </w:p>
    <w:p w:rsidR="00000000" w:rsidDel="00000000" w:rsidP="00000000" w:rsidRDefault="00000000" w:rsidRPr="00000000" w14:paraId="00000C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Студия «Разработки дизайна веб-приложений»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оснащенная в соответствии с п. 6.1.2.1. Примерной программы по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специальности</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Оснащенные базы практики, в соответствии с п 6.1.2.3 Примерной программы по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специальности.</w:t>
      </w:r>
      <w:r w:rsidDel="00000000" w:rsidR="00000000" w:rsidRPr="00000000">
        <w:rPr>
          <w:rtl w:val="0"/>
        </w:rPr>
      </w:r>
    </w:p>
    <w:p w:rsidR="00000000" w:rsidDel="00000000" w:rsidP="00000000" w:rsidRDefault="00000000" w:rsidRPr="00000000" w14:paraId="00000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0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0C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0C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Немцова, Т. И. Практикум по информатике. Компьютерная графика и web-дизайн : учебное пособие / Т. И. Немцова, Ю. В. Назарова ; под ред. Л. Г. Гагариной. — Москва : ФОРУМ : ИНФРА-М, 2021. — 288 с. — (Среднее профессиональное образование).</w:t>
      </w:r>
    </w:p>
    <w:p w:rsidR="00000000" w:rsidDel="00000000" w:rsidP="00000000" w:rsidRDefault="00000000" w:rsidRPr="00000000" w14:paraId="00000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Разработка дизайна веб-приложений. Учебник / </w:t>
      </w:r>
      <w:hyperlink r:id="rId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Мусаева Т., Поколодина Е., Трифанов М. и др.</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Москва: Академия, 2020. – 256 с.</w:t>
      </w:r>
    </w:p>
    <w:p w:rsidR="00000000" w:rsidDel="00000000" w:rsidP="00000000" w:rsidRDefault="00000000" w:rsidRPr="00000000" w14:paraId="00000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0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Немцова, Т. И. Практикум по информатике. Компьютерная графика и web-дизайн : учебное пособие / Т. И. Немцова, Ю. В. Назарова ; под ред. Л. Г. Гагариной. — Москва : ФОРУМ : ИНФРА-М, 2021. — 288 с. — (Среднее профессиональное образование). - ISBN 978-5-8199-0800-6. - Текст : электронный. - URL: https://znanium.com/catalog/product/1209811 (дата обращения: 13.12.2021). – Режим доступа: по подписке.</w:t>
      </w:r>
    </w:p>
    <w:p w:rsidR="00000000" w:rsidDel="00000000" w:rsidP="00000000" w:rsidRDefault="00000000" w:rsidRPr="00000000" w14:paraId="00000C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3.2.3. Дополнительные источники </w:t>
      </w:r>
      <w:r w:rsidDel="00000000" w:rsidR="00000000" w:rsidRPr="00000000">
        <w:rPr>
          <w:rtl w:val="0"/>
        </w:rPr>
      </w:r>
    </w:p>
    <w:p w:rsidR="00000000" w:rsidDel="00000000" w:rsidP="00000000" w:rsidRDefault="00000000" w:rsidRPr="00000000" w14:paraId="00000C94">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Основы web-технологий : учебное пособие / П.Б. Храмцов [и др.].. — Москва : Интернет-Университет Информационных Технологий (ИНТУИТ), Ай Пи Ар Медиа, 2020. — 374 c. — ISBN 978-5-4497-0673-7. — Текст : электронный // Электронно-библиотечная система IPR BOOKS : [сайт]. — URL: https://www.iprbookshop.ru/97560.html (дата обращения: 13.12.2021). — Режим доступа: для авторизир. пользователей</w:t>
      </w:r>
    </w:p>
    <w:p w:rsidR="00000000" w:rsidDel="00000000" w:rsidP="00000000" w:rsidRDefault="00000000" w:rsidRPr="00000000" w14:paraId="00000C95">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Федеральный образовательный портал «Информационно-коммуникационные технологии в образовании»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[Электронный ресурс] – режим доступа: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http://window.edu.ru/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Дата обращения 23.07.2021.</w:t>
      </w:r>
    </w:p>
    <w:p w:rsidR="00000000" w:rsidDel="00000000" w:rsidP="00000000" w:rsidRDefault="00000000" w:rsidRPr="00000000" w14:paraId="00000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 КОНТРОЛЬ И ОЦЕНКА РЕЗУЛЬТАТОВ ОСВОЕНИЯ ПРОФЕССИОНАЛЬНОГО МОДУЛЯ (ПО РАЗДЕЛАМ)</w:t>
      </w:r>
      <w:r w:rsidDel="00000000" w:rsidR="00000000" w:rsidRPr="00000000">
        <w:rPr>
          <w:rtl w:val="0"/>
        </w:rPr>
      </w:r>
    </w:p>
    <w:tbl>
      <w:tblPr>
        <w:tblStyle w:val="Table18"/>
        <w:tblW w:w="9327.0" w:type="dxa"/>
        <w:jc w:val="left"/>
        <w:tblInd w:w="28.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6"/>
        <w:gridCol w:w="29"/>
        <w:gridCol w:w="5074"/>
        <w:gridCol w:w="2268"/>
        <w:tblGridChange w:id="0">
          <w:tblGrid>
            <w:gridCol w:w="1956"/>
            <w:gridCol w:w="29"/>
            <w:gridCol w:w="5074"/>
            <w:gridCol w:w="2268"/>
          </w:tblGrid>
        </w:tblGridChange>
      </w:tblGrid>
      <w:tr>
        <w:trPr>
          <w:cantSplit w:val="0"/>
          <w:trHeight w:val="2055" w:hRule="atLeast"/>
          <w:tblHeader w:val="0"/>
        </w:trPr>
        <w:tc>
          <w:tcPr>
            <w:gridSpan w:val="2"/>
            <w:vAlign w:val="top"/>
          </w:tcPr>
          <w:p w:rsidR="00000000" w:rsidDel="00000000" w:rsidP="00000000" w:rsidRDefault="00000000" w:rsidRPr="00000000" w14:paraId="00000C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 и наименование профессиональных и общих компетенций, формируемых в рамках модуля</w:t>
            </w:r>
          </w:p>
        </w:tc>
        <w:tc>
          <w:tcPr>
            <w:vAlign w:val="top"/>
          </w:tcPr>
          <w:p w:rsidR="00000000" w:rsidDel="00000000" w:rsidP="00000000" w:rsidRDefault="00000000" w:rsidRPr="00000000" w14:paraId="00000C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Критерии оценки</w:t>
            </w:r>
          </w:p>
          <w:p w:rsidR="00000000" w:rsidDel="00000000" w:rsidP="00000000" w:rsidRDefault="00000000" w:rsidRPr="00000000" w14:paraId="00000C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оценки</w:t>
            </w:r>
          </w:p>
        </w:tc>
      </w:tr>
      <w:tr>
        <w:trPr>
          <w:cantSplit w:val="0"/>
          <w:tblHeader w:val="0"/>
        </w:trPr>
        <w:tc>
          <w:tcPr>
            <w:gridSpan w:val="4"/>
            <w:vAlign w:val="top"/>
          </w:tcPr>
          <w:p w:rsidR="00000000" w:rsidDel="00000000" w:rsidP="00000000" w:rsidRDefault="00000000" w:rsidRPr="00000000" w14:paraId="00000C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модуля 1. Технология проектирования и разработки интерфейсов пользователя</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851"/>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8.1. Разрабатывать дизайн-концепции веб-приложений в соответствии с корпоративным стилем заказчика.</w:t>
            </w:r>
          </w:p>
        </w:tc>
        <w:tc>
          <w:tcPr>
            <w:vAlign w:val="top"/>
          </w:tcPr>
          <w:p w:rsidR="00000000" w:rsidDel="00000000" w:rsidP="00000000" w:rsidRDefault="00000000" w:rsidRPr="00000000" w14:paraId="00000C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разработаны эскизы пользовательского интерфейса с помощью профессионального инструментария; обоснован выбор эскиза для дальнейшей разработки; разработана и обоснована схема пользовательского веб-интерфейса; во всех элементах приложения учтены требования стандартов к пользовательскому интерфейсу и корпоративный стиль.</w:t>
            </w:r>
          </w:p>
          <w:p w:rsidR="00000000" w:rsidDel="00000000" w:rsidP="00000000" w:rsidRDefault="00000000" w:rsidRPr="00000000" w14:paraId="00000C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 и обоснован эскиз пользовательского интерфейса с помощью профессионального инструментария; разработана схема пользовательского веб-интерфейса; во всех элементах приложения учтены требования стандартов к пользовательскому интерфейсу и корпоративный стиль.</w:t>
            </w:r>
          </w:p>
          <w:p w:rsidR="00000000" w:rsidDel="00000000" w:rsidP="00000000" w:rsidRDefault="00000000" w:rsidRPr="00000000" w14:paraId="00000C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 и обоснован эскиз пользовательского интерфейса с помощью профессионального инструментария; разработана схема пользовательского веб-интерфейса; во всех элементах приложения учтены требования стандартов к пользовательскому интерфейсу и корпоративный стиль.</w:t>
            </w:r>
          </w:p>
        </w:tc>
        <w:tc>
          <w:tcPr>
            <w:vAlign w:val="top"/>
          </w:tcPr>
          <w:p w:rsidR="00000000" w:rsidDel="00000000" w:rsidP="00000000" w:rsidRDefault="00000000" w:rsidRPr="00000000" w14:paraId="00000C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разработке дизайн – концепции веб-приложения в соответствии с запросами заказчика</w:t>
            </w:r>
          </w:p>
          <w:p w:rsidR="00000000" w:rsidDel="00000000" w:rsidP="00000000" w:rsidRDefault="00000000" w:rsidRPr="00000000" w14:paraId="00000C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C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Интерпретация результатов наблюдений за деятельностью обучающегося в процессе практики</w:t>
            </w:r>
          </w:p>
        </w:tc>
      </w:tr>
      <w:tr>
        <w:trPr>
          <w:cantSplit w:val="0"/>
          <w:trHeight w:val="490" w:hRule="atLeast"/>
          <w:tblHeader w:val="0"/>
        </w:trPr>
        <w:tc>
          <w:tcPr>
            <w:gridSpan w:val="4"/>
            <w:vAlign w:val="top"/>
          </w:tcPr>
          <w:p w:rsidR="00000000" w:rsidDel="00000000" w:rsidP="00000000" w:rsidRDefault="00000000" w:rsidRPr="00000000" w14:paraId="00000C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2. Разработка графических изображений и мультимедиа</w:t>
            </w:r>
            <w:r w:rsidDel="00000000" w:rsidR="00000000" w:rsidRPr="00000000">
              <w:rPr>
                <w:rtl w:val="0"/>
              </w:rPr>
            </w:r>
          </w:p>
        </w:tc>
      </w:tr>
      <w:tr>
        <w:trPr>
          <w:cantSplit w:val="0"/>
          <w:trHeight w:val="490" w:hRule="atLeast"/>
          <w:tblHeader w:val="0"/>
        </w:trPr>
        <w:tc>
          <w:tcPr>
            <w:gridSpan w:val="2"/>
            <w:vAlign w:val="top"/>
          </w:tcPr>
          <w:p w:rsidR="00000000" w:rsidDel="00000000" w:rsidP="00000000" w:rsidRDefault="00000000" w:rsidRPr="00000000" w14:paraId="00000C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8.2. Формировать требования к дизайну веб-приложений на основе анализа предметной области и целевой аудитории.</w:t>
            </w:r>
          </w:p>
        </w:tc>
        <w:tc>
          <w:tcPr>
            <w:vAlign w:val="top"/>
          </w:tcPr>
          <w:p w:rsidR="00000000" w:rsidDel="00000000" w:rsidP="00000000" w:rsidRDefault="00000000" w:rsidRPr="00000000" w14:paraId="00000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проанализированы предметная область, государственные стандарты (и/или законодательство региона) и целевая аудитория; на основе анализа сформированы и оформлены в стандартном виде ограничения на стиль и содержание веб – приложения; сформированы ограничения для мобильных устройств; требования сгруппированы и выбрано дизайнерское решение.</w:t>
            </w:r>
          </w:p>
          <w:p w:rsidR="00000000" w:rsidDel="00000000" w:rsidP="00000000" w:rsidRDefault="00000000" w:rsidRPr="00000000" w14:paraId="00000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проанализированы предметная область, государственные стандарты (и/или законодательство региона) и целевая аудитория; на основе анализа сформированы ограничения на стиль и содержание веб – приложения; сформированы ограничения для мобильных устройств; выбрано дизайнерское решение.</w:t>
            </w:r>
          </w:p>
          <w:p w:rsidR="00000000" w:rsidDel="00000000" w:rsidP="00000000" w:rsidRDefault="00000000" w:rsidRPr="00000000" w14:paraId="00000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сформированы ограничения на стиль и содержание веб – приложения; сформированы ограничения для мобильных устройств; выбрано дизайнерское решение.</w:t>
            </w:r>
          </w:p>
        </w:tc>
        <w:tc>
          <w:tcPr>
            <w:vAlign w:val="top"/>
          </w:tcPr>
          <w:p w:rsidR="00000000" w:rsidDel="00000000" w:rsidP="00000000" w:rsidRDefault="00000000" w:rsidRPr="00000000" w14:paraId="00000C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формированию требований к дизайну веб – приложения.</w:t>
            </w:r>
          </w:p>
          <w:p w:rsidR="00000000" w:rsidDel="00000000" w:rsidP="00000000" w:rsidRDefault="00000000" w:rsidRPr="00000000" w14:paraId="00000C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C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Интерпретация результатов наблюдений за деятельностью обучающегося в процессе практики</w:t>
            </w:r>
          </w:p>
        </w:tc>
      </w:tr>
      <w:tr>
        <w:trPr>
          <w:cantSplit w:val="0"/>
          <w:trHeight w:val="805" w:hRule="atLeast"/>
          <w:tblHeader w:val="0"/>
        </w:trPr>
        <w:tc>
          <w:tcPr>
            <w:gridSpan w:val="2"/>
            <w:vAlign w:val="top"/>
          </w:tcPr>
          <w:p w:rsidR="00000000" w:rsidDel="00000000" w:rsidP="00000000" w:rsidRDefault="00000000" w:rsidRPr="00000000" w14:paraId="00000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8.3. Осуществлять разработку дизайна веб-приложения с учетом современных тенденций в области веб-разработки.</w:t>
            </w:r>
          </w:p>
          <w:p w:rsidR="00000000" w:rsidDel="00000000" w:rsidP="00000000" w:rsidRDefault="00000000" w:rsidRPr="00000000" w14:paraId="00000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 и реализован отзывчивый дизайн веб – приложения с использованием специальных графических редакторов, применением относительных размеров, контрольных точек и вложенных объектов; макет корректно отображается на различных устройствах; заданные элементы интегрированы в дизайн оптимальным образом; разработанный дизайн полностью соответствует современным стандартам.</w:t>
            </w:r>
          </w:p>
          <w:p w:rsidR="00000000" w:rsidDel="00000000" w:rsidP="00000000" w:rsidRDefault="00000000" w:rsidRPr="00000000" w14:paraId="00000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 и реализован отзывчивый дизайн веб – приложения с использованием специальных графических редакторов, применением нескольких методов; макет корректно отображается на большинстве устройств; заданные элементы интегрированы в общий дизайн; разработанный дизайн соответствует современным стандартам.</w:t>
            </w:r>
          </w:p>
          <w:p w:rsidR="00000000" w:rsidDel="00000000" w:rsidP="00000000" w:rsidRDefault="00000000" w:rsidRPr="00000000" w14:paraId="00000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разработан и реализован отзывчивый дизайн веб – приложения с использованием специальных графических редакторов, применением нескольких методов; большинство заданных элементов интегрировано в дизайн; макет корректно отображается на одном устройстве; разработанный дизайн в основном соответствует современным стандартам.</w:t>
            </w:r>
          </w:p>
        </w:tc>
        <w:tc>
          <w:tcPr>
            <w:vAlign w:val="top"/>
          </w:tcPr>
          <w:p w:rsidR="00000000" w:rsidDel="00000000" w:rsidP="00000000" w:rsidRDefault="00000000" w:rsidRPr="00000000" w14:paraId="00000C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разработке графических макетов для веб-приложений и интеграции новых графических элементов.</w:t>
            </w:r>
          </w:p>
          <w:p w:rsidR="00000000" w:rsidDel="00000000" w:rsidP="00000000" w:rsidRDefault="00000000" w:rsidRPr="00000000" w14:paraId="00000C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отчетов по практическим и лабораторным работам</w:t>
            </w:r>
          </w:p>
          <w:p w:rsidR="00000000" w:rsidDel="00000000" w:rsidP="00000000" w:rsidRDefault="00000000" w:rsidRPr="00000000" w14:paraId="00000C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Интерпретация результатов наблюдений за деятельностью обучающегося в процессе практики</w:t>
            </w:r>
          </w:p>
        </w:tc>
      </w:tr>
      <w:tr>
        <w:trPr>
          <w:cantSplit w:val="1"/>
          <w:trHeight w:val="276" w:hRule="atLeast"/>
          <w:tblHeader w:val="0"/>
        </w:trPr>
        <w:tc>
          <w:tcPr>
            <w:vAlign w:val="top"/>
          </w:tcPr>
          <w:p w:rsidR="00000000" w:rsidDel="00000000" w:rsidP="00000000" w:rsidRDefault="00000000" w:rsidRPr="00000000" w14:paraId="00000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 Выбирать способы решения задач профессиональной деятельности, применительно к различным контекстам.</w:t>
            </w:r>
          </w:p>
        </w:tc>
        <w:tc>
          <w:tcPr>
            <w:gridSpan w:val="2"/>
            <w:vAlign w:val="top"/>
          </w:tcPr>
          <w:p w:rsidR="00000000" w:rsidDel="00000000" w:rsidP="00000000" w:rsidRDefault="00000000" w:rsidRPr="00000000" w14:paraId="00000CC4">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обоснованность постановки цели, выбора и применения методов и способов решения профессиональных задач;</w:t>
            </w:r>
          </w:p>
          <w:p w:rsidR="00000000" w:rsidDel="00000000" w:rsidP="00000000" w:rsidRDefault="00000000" w:rsidRPr="00000000" w14:paraId="00000C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адекватная оценка и самооценка эффективности и качества выполнения профессиональных задач</w:t>
            </w:r>
          </w:p>
        </w:tc>
        <w:tc>
          <w:tcPr>
            <w:vMerge w:val="restart"/>
            <w:vAlign w:val="top"/>
          </w:tcPr>
          <w:p w:rsidR="00000000" w:rsidDel="00000000" w:rsidP="00000000" w:rsidRDefault="00000000" w:rsidRPr="00000000" w14:paraId="00000C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работ</w:t>
            </w:r>
          </w:p>
        </w:tc>
      </w:tr>
      <w:tr>
        <w:trPr>
          <w:cantSplit w:val="1"/>
          <w:trHeight w:val="137" w:hRule="atLeast"/>
          <w:tblHeader w:val="0"/>
        </w:trPr>
        <w:tc>
          <w:tcPr>
            <w:vAlign w:val="top"/>
          </w:tcPr>
          <w:p w:rsidR="00000000" w:rsidDel="00000000" w:rsidP="00000000" w:rsidRDefault="00000000" w:rsidRPr="00000000" w14:paraId="00000C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 Осуществлять поиск, анализ и интерпретацию информации, необходимой для выполнения задач профессиональной деятельности.</w:t>
            </w:r>
          </w:p>
        </w:tc>
        <w:tc>
          <w:tcPr>
            <w:gridSpan w:val="2"/>
            <w:vAlign w:val="top"/>
          </w:tcPr>
          <w:p w:rsidR="00000000" w:rsidDel="00000000" w:rsidP="00000000" w:rsidRDefault="00000000" w:rsidRPr="00000000" w14:paraId="00000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tc>
        <w:tc>
          <w:tcPr>
            <w:vMerge w:val="continue"/>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03. Планировать и реализовывать собственное профессиональное и личностное развитие.</w:t>
            </w:r>
          </w:p>
        </w:tc>
        <w:tc>
          <w:tcPr>
            <w:gridSpan w:val="2"/>
            <w:vAlign w:val="top"/>
          </w:tcPr>
          <w:p w:rsidR="00000000" w:rsidDel="00000000" w:rsidP="00000000" w:rsidRDefault="00000000" w:rsidRPr="00000000" w14:paraId="00000C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демонстрация ответственности за принятые решения;</w:t>
            </w:r>
          </w:p>
          <w:p w:rsidR="00000000" w:rsidDel="00000000" w:rsidP="00000000" w:rsidRDefault="00000000" w:rsidRPr="00000000" w14:paraId="00000C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обоснованность самоанализа и коррекция результатов собственной работы </w:t>
            </w:r>
          </w:p>
        </w:tc>
        <w:tc>
          <w:tcPr>
            <w:vMerge w:val="continue"/>
            <w:vAlign w:val="top"/>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C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 Работать в коллективе и команде, эффективно взаимодействовать с коллегами, руководством, клиентами.</w:t>
            </w:r>
          </w:p>
        </w:tc>
        <w:tc>
          <w:tcPr>
            <w:gridSpan w:val="2"/>
            <w:vAlign w:val="top"/>
          </w:tcPr>
          <w:p w:rsidR="00000000" w:rsidDel="00000000" w:rsidP="00000000" w:rsidRDefault="00000000" w:rsidRPr="00000000" w14:paraId="00000C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взаимодействовать с обучающимися, преподавателями и мастерами в ходе обучения, с руководителями учебной и производственной практик;</w:t>
            </w:r>
          </w:p>
          <w:p w:rsidR="00000000" w:rsidDel="00000000" w:rsidP="00000000" w:rsidRDefault="00000000" w:rsidRPr="00000000" w14:paraId="00000C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обоснованность анализа работы членов команды (подчиненных)</w:t>
            </w:r>
          </w:p>
        </w:tc>
        <w:tc>
          <w:tcPr>
            <w:vMerge w:val="continue"/>
            <w:vAlign w:val="top"/>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 Осуществлять устную и письменную коммуникацию на государственном языке с учетом особенностей социального и культурного контекста.</w:t>
            </w:r>
          </w:p>
        </w:tc>
        <w:tc>
          <w:tcPr>
            <w:gridSpan w:val="2"/>
            <w:vAlign w:val="top"/>
          </w:tcPr>
          <w:p w:rsidR="00000000" w:rsidDel="00000000" w:rsidP="00000000" w:rsidRDefault="00000000" w:rsidRPr="00000000" w14:paraId="00000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демонстрировать грамотность устной и письменной речи, - ясность формулирования и изложения мыслей</w:t>
            </w:r>
          </w:p>
        </w:tc>
        <w:tc>
          <w:tcPr>
            <w:vMerge w:val="continue"/>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261" w:hRule="atLeast"/>
          <w:tblHeader w:val="0"/>
        </w:trPr>
        <w:tc>
          <w:tcPr>
            <w:vAlign w:val="top"/>
          </w:tcPr>
          <w:p w:rsidR="00000000" w:rsidDel="00000000" w:rsidP="00000000" w:rsidRDefault="00000000" w:rsidRPr="00000000" w14:paraId="00000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06.  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c>
          <w:tcPr>
            <w:gridSpan w:val="2"/>
            <w:vAlign w:val="top"/>
          </w:tcPr>
          <w:p w:rsidR="00000000" w:rsidDel="00000000" w:rsidP="00000000" w:rsidRDefault="00000000" w:rsidRPr="00000000" w14:paraId="00000C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соблюдение норм поведения во время учебных занятий и прохождения учебной и производственной практик,</w:t>
            </w:r>
          </w:p>
          <w:p w:rsidR="00000000" w:rsidDel="00000000" w:rsidP="00000000" w:rsidRDefault="00000000" w:rsidRPr="00000000" w14:paraId="00000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соблюдение стандартов антикоррупционного поведения</w:t>
            </w:r>
          </w:p>
          <w:p w:rsidR="00000000" w:rsidDel="00000000" w:rsidP="00000000" w:rsidRDefault="00000000" w:rsidRPr="00000000" w14:paraId="00000C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07. Содействовать сохранению окружающей среды, ресурсосбережению, эффективно действовать в чрезвычайных ситуациях.</w:t>
            </w:r>
          </w:p>
        </w:tc>
        <w:tc>
          <w:tcPr>
            <w:gridSpan w:val="2"/>
            <w:vAlign w:val="top"/>
          </w:tcPr>
          <w:p w:rsidR="00000000" w:rsidDel="00000000" w:rsidP="00000000" w:rsidRDefault="00000000" w:rsidRPr="00000000" w14:paraId="00000C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эффективное выполнение правил ТБ во время учебных занятий, при прохождении учебной и производственной практик;</w:t>
            </w:r>
          </w:p>
          <w:p w:rsidR="00000000" w:rsidDel="00000000" w:rsidP="00000000" w:rsidRDefault="00000000" w:rsidRPr="00000000" w14:paraId="00000C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демонстрация знаний и использование ресурсосберегающих технологий в профессиональной деятельности</w:t>
            </w:r>
          </w:p>
        </w:tc>
        <w:tc>
          <w:tcPr>
            <w:vMerge w:val="continue"/>
            <w:vAlign w:val="top"/>
          </w:tcPr>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C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gridSpan w:val="2"/>
            <w:vAlign w:val="top"/>
          </w:tcPr>
          <w:p w:rsidR="00000000" w:rsidDel="00000000" w:rsidP="00000000" w:rsidRDefault="00000000" w:rsidRPr="00000000" w14:paraId="00000C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эффективность использовать средств физической культуры для сохранения и укрепления здоровья при выполнении профессиональной деятельности</w:t>
            </w:r>
          </w:p>
        </w:tc>
        <w:tc>
          <w:tcPr>
            <w:vMerge w:val="continue"/>
            <w:vAlign w:val="top"/>
          </w:tcPr>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C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 Использовать информационные технологии в профессиональной деятельности.</w:t>
            </w:r>
          </w:p>
        </w:tc>
        <w:tc>
          <w:tcPr>
            <w:gridSpan w:val="2"/>
            <w:vAlign w:val="top"/>
          </w:tcPr>
          <w:p w:rsidR="00000000" w:rsidDel="00000000" w:rsidP="00000000" w:rsidRDefault="00000000" w:rsidRPr="00000000" w14:paraId="00000C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vMerge w:val="continue"/>
            <w:vAlign w:val="top"/>
          </w:tcPr>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7" w:hRule="atLeast"/>
          <w:tblHeader w:val="0"/>
        </w:trPr>
        <w:tc>
          <w:tcPr>
            <w:vAlign w:val="top"/>
          </w:tcPr>
          <w:p w:rsidR="00000000" w:rsidDel="00000000" w:rsidP="00000000" w:rsidRDefault="00000000" w:rsidRPr="00000000" w14:paraId="00000C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Пользоваться профессиональной документацией на государственном и иностранном языках.</w:t>
            </w:r>
          </w:p>
        </w:tc>
        <w:tc>
          <w:tcPr>
            <w:gridSpan w:val="2"/>
            <w:vAlign w:val="top"/>
          </w:tcPr>
          <w:p w:rsidR="00000000" w:rsidDel="00000000" w:rsidP="00000000" w:rsidRDefault="00000000" w:rsidRPr="00000000" w14:paraId="00000C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эффективность использования в профессиональной деятельности необходимой технической документации, в том числе на английском языке</w:t>
            </w:r>
          </w:p>
        </w:tc>
        <w:tc>
          <w:tcPr>
            <w:tcBorders>
              <w:top w:color="000000" w:space="0" w:sz="0" w:val="nil"/>
              <w:bottom w:color="000000" w:space="0" w:sz="0" w:val="nil"/>
            </w:tcBorders>
            <w:vAlign w:val="top"/>
          </w:tcPr>
          <w:p w:rsidR="00000000" w:rsidDel="00000000" w:rsidP="00000000" w:rsidRDefault="00000000" w:rsidRPr="00000000" w14:paraId="00000C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7" w:hRule="atLeast"/>
          <w:tblHeader w:val="0"/>
        </w:trPr>
        <w:tc>
          <w:tcPr>
            <w:vAlign w:val="top"/>
          </w:tcPr>
          <w:p w:rsidR="00000000" w:rsidDel="00000000" w:rsidP="00000000" w:rsidRDefault="00000000" w:rsidRPr="00000000" w14:paraId="00000C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Использовать знания по финансовой грамотности, планировать предпринимательскую деятельность в профессиональной сфере.</w:t>
            </w:r>
            <w:r w:rsidDel="00000000" w:rsidR="00000000" w:rsidRPr="00000000">
              <w:rPr>
                <w:rtl w:val="0"/>
              </w:rPr>
            </w:r>
          </w:p>
        </w:tc>
        <w:tc>
          <w:tcPr>
            <w:gridSpan w:val="2"/>
            <w:vAlign w:val="top"/>
          </w:tcPr>
          <w:p w:rsidR="00000000" w:rsidDel="00000000" w:rsidP="00000000" w:rsidRDefault="00000000" w:rsidRPr="00000000" w14:paraId="00000C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-эффективно использовать знания по финансовой грамотности,</w:t>
            </w:r>
          </w:p>
          <w:p w:rsidR="00000000" w:rsidDel="00000000" w:rsidP="00000000" w:rsidRDefault="00000000" w:rsidRPr="00000000" w14:paraId="00000C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 планировать предпринимательскую деятельность в профессиональной сфере при проведении работ по конструированию сетевой инфраструктуры</w:t>
            </w:r>
          </w:p>
        </w:tc>
        <w:tc>
          <w:tcPr>
            <w:tcBorders>
              <w:top w:color="000000" w:space="0" w:sz="0" w:val="nil"/>
            </w:tcBorders>
            <w:vAlign w:val="top"/>
          </w:tcPr>
          <w:p w:rsidR="00000000" w:rsidDel="00000000" w:rsidP="00000000" w:rsidRDefault="00000000" w:rsidRPr="00000000" w14:paraId="00000C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C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1.</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C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0CF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0C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ПРОФЕССИОНАЛЬНОГО МОДУЛЯ</w:t>
      </w:r>
    </w:p>
    <w:p w:rsidR="00000000" w:rsidDel="00000000" w:rsidP="00000000" w:rsidRDefault="00000000" w:rsidRPr="00000000" w14:paraId="00000D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«ПМ.09 Проектирование, разработка и оптимизация веб-приложений»</w:t>
      </w:r>
    </w:p>
    <w:p w:rsidR="00000000" w:rsidDel="00000000" w:rsidP="00000000" w:rsidRDefault="00000000" w:rsidRPr="00000000" w14:paraId="00000D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0D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D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D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9807.0" w:type="dxa"/>
        <w:jc w:val="left"/>
        <w:tblInd w:w="-108.0" w:type="dxa"/>
        <w:tblLayout w:type="fixed"/>
        <w:tblLook w:val="0000"/>
      </w:tblPr>
      <w:tblGrid>
        <w:gridCol w:w="9007"/>
        <w:gridCol w:w="800"/>
        <w:tblGridChange w:id="0">
          <w:tblGrid>
            <w:gridCol w:w="9007"/>
            <w:gridCol w:w="800"/>
          </w:tblGrid>
        </w:tblGridChange>
      </w:tblGrid>
      <w:tr>
        <w:trPr>
          <w:cantSplit w:val="0"/>
          <w:trHeight w:val="394" w:hRule="atLeast"/>
          <w:tblHeader w:val="0"/>
        </w:trPr>
        <w:tc>
          <w:tcPr>
            <w:vAlign w:val="top"/>
          </w:tcPr>
          <w:p w:rsidR="00000000" w:rsidDel="00000000" w:rsidP="00000000" w:rsidRDefault="00000000" w:rsidRPr="00000000" w14:paraId="00000D12">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ОБЩАЯ ХАРАКТЕРИСТИКА ПРИМЕРНОЙ РАБОЧЕЙ ПРОГРАММЫ ПРОФЕССИОНАЛЬНОГО МОДУЛЯ</w:t>
            </w:r>
            <w:r w:rsidDel="00000000" w:rsidR="00000000" w:rsidRPr="00000000">
              <w:rPr>
                <w:rtl w:val="0"/>
              </w:rPr>
            </w:r>
          </w:p>
          <w:p w:rsidR="00000000" w:rsidDel="00000000" w:rsidP="00000000" w:rsidRDefault="00000000" w:rsidRPr="00000000" w14:paraId="00000D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D15">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СТРУКТУРА И СОДЕРЖАНИЕ ПРОФЕССИОНАЛЬНОГО МОДУЛЯ</w:t>
            </w:r>
            <w:r w:rsidDel="00000000" w:rsidR="00000000" w:rsidRPr="00000000">
              <w:rPr>
                <w:rtl w:val="0"/>
              </w:rPr>
            </w:r>
          </w:p>
          <w:p w:rsidR="00000000" w:rsidDel="00000000" w:rsidP="00000000" w:rsidRDefault="00000000" w:rsidRPr="00000000" w14:paraId="00000D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4" w:hRule="atLeast"/>
          <w:tblHeader w:val="0"/>
        </w:trPr>
        <w:tc>
          <w:tcPr>
            <w:vAlign w:val="top"/>
          </w:tcPr>
          <w:p w:rsidR="00000000" w:rsidDel="00000000" w:rsidP="00000000" w:rsidRDefault="00000000" w:rsidRPr="00000000" w14:paraId="00000D18">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ИНФОРМАЦИОННОЕ ОБЕСПЕЧЕНИЕ ОБУЧЕНИЯ ПО МОДУЛЮ </w:t>
            </w:r>
            <w:r w:rsidDel="00000000" w:rsidR="00000000" w:rsidRPr="00000000">
              <w:rPr>
                <w:rtl w:val="0"/>
              </w:rPr>
            </w:r>
          </w:p>
          <w:p w:rsidR="00000000" w:rsidDel="00000000" w:rsidP="00000000" w:rsidRDefault="00000000" w:rsidRPr="00000000" w14:paraId="00000D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2" w:hRule="atLeast"/>
          <w:tblHeader w:val="0"/>
        </w:trPr>
        <w:tc>
          <w:tcPr>
            <w:vAlign w:val="top"/>
          </w:tcPr>
          <w:p w:rsidR="00000000" w:rsidDel="00000000" w:rsidP="00000000" w:rsidRDefault="00000000" w:rsidRPr="00000000" w14:paraId="00000D1B">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КОНТРОЛЬ И ОЦЕНКА РЕЗУЛЬТАТОВ ОСВОЕНИЯ ПРОФЕССИОНАЛЬНОГО МОДУЛЯ</w:t>
            </w:r>
            <w:r w:rsidDel="00000000" w:rsidR="00000000" w:rsidRPr="00000000">
              <w:rPr>
                <w:rtl w:val="0"/>
              </w:rPr>
            </w:r>
          </w:p>
          <w:p w:rsidR="00000000" w:rsidDel="00000000" w:rsidP="00000000" w:rsidRDefault="00000000" w:rsidRPr="00000000" w14:paraId="00000D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D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34" w:top="1134" w:left="1134" w:right="1134" w:header="709" w:footer="709"/>
        </w:sectPr>
      </w:pPr>
      <w:r w:rsidDel="00000000" w:rsidR="00000000" w:rsidRPr="00000000">
        <w:rPr>
          <w:rtl w:val="0"/>
        </w:rPr>
      </w:r>
    </w:p>
    <w:p w:rsidR="00000000" w:rsidDel="00000000" w:rsidP="00000000" w:rsidRDefault="00000000" w:rsidRPr="00000000" w14:paraId="00000D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 ОБЩАЯ ХАРАКТЕРИСТИКА ПРИМЕРНОЙ РАБОЧЕЙ ПРОГРАММЫ</w:t>
      </w:r>
      <w:r w:rsidDel="00000000" w:rsidR="00000000" w:rsidRPr="00000000">
        <w:rPr>
          <w:rtl w:val="0"/>
        </w:rPr>
      </w:r>
    </w:p>
    <w:p w:rsidR="00000000" w:rsidDel="00000000" w:rsidP="00000000" w:rsidRDefault="00000000" w:rsidRPr="00000000" w14:paraId="00000D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ПРОФЕССИОНАЛЬНОГО МОДУЛЯ</w:t>
      </w:r>
      <w:r w:rsidDel="00000000" w:rsidR="00000000" w:rsidRPr="00000000">
        <w:rPr>
          <w:rtl w:val="0"/>
        </w:rPr>
      </w:r>
    </w:p>
    <w:p w:rsidR="00000000" w:rsidDel="00000000" w:rsidP="00000000" w:rsidRDefault="00000000" w:rsidRPr="00000000" w14:paraId="00000D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«ПМ.09. Проектирование, разработка и оптимизация веб-приложений»</w:t>
      </w:r>
      <w:r w:rsidDel="00000000" w:rsidR="00000000" w:rsidRPr="00000000">
        <w:rPr>
          <w:rtl w:val="0"/>
        </w:rPr>
      </w:r>
    </w:p>
    <w:p w:rsidR="00000000" w:rsidDel="00000000" w:rsidP="00000000" w:rsidRDefault="00000000" w:rsidRPr="00000000" w14:paraId="00000D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1.1. Цель и планируемые результаты освоения профессионального модуля </w:t>
      </w:r>
      <w:r w:rsidDel="00000000" w:rsidR="00000000" w:rsidRPr="00000000">
        <w:rPr>
          <w:rtl w:val="0"/>
        </w:rPr>
      </w:r>
    </w:p>
    <w:p w:rsidR="00000000" w:rsidDel="00000000" w:rsidP="00000000" w:rsidRDefault="00000000" w:rsidRPr="00000000" w14:paraId="00000D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результате изучения профессионального модуля студент должен освоить основной вид деятельности Проектирование, разработка и оптимизация веб-приложений и соответствующие ему общие компетенции, профессиональные компетенции:</w:t>
      </w:r>
    </w:p>
    <w:p w:rsidR="00000000" w:rsidDel="00000000" w:rsidP="00000000" w:rsidRDefault="00000000" w:rsidRPr="00000000" w14:paraId="00000D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1.1.1. Перечень общих компетенций</w:t>
      </w:r>
      <w:r w:rsidDel="00000000" w:rsidR="00000000" w:rsidRPr="00000000">
        <w:rPr>
          <w:rtl w:val="0"/>
        </w:rPr>
      </w:r>
    </w:p>
    <w:tbl>
      <w:tblPr>
        <w:tblStyle w:val="Table20"/>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9"/>
        <w:gridCol w:w="8342"/>
        <w:tblGridChange w:id="0">
          <w:tblGrid>
            <w:gridCol w:w="1229"/>
            <w:gridCol w:w="8342"/>
          </w:tblGrid>
        </w:tblGridChange>
      </w:tblGrid>
      <w:tr>
        <w:trPr>
          <w:cantSplit w:val="0"/>
          <w:tblHeader w:val="0"/>
        </w:trPr>
        <w:tc>
          <w:tcPr>
            <w:vAlign w:val="top"/>
          </w:tcPr>
          <w:p w:rsidR="00000000" w:rsidDel="00000000" w:rsidP="00000000" w:rsidRDefault="00000000" w:rsidRPr="00000000" w14:paraId="00000D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Код</w:t>
            </w:r>
            <w:r w:rsidDel="00000000" w:rsidR="00000000" w:rsidRPr="00000000">
              <w:rPr>
                <w:rtl w:val="0"/>
              </w:rPr>
            </w:r>
          </w:p>
        </w:tc>
        <w:tc>
          <w:tcPr>
            <w:vAlign w:val="top"/>
          </w:tcPr>
          <w:p w:rsidR="00000000" w:rsidDel="00000000" w:rsidP="00000000" w:rsidRDefault="00000000" w:rsidRPr="00000000" w14:paraId="00000D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Наименование общих компетенций</w:t>
            </w:r>
            <w:r w:rsidDel="00000000" w:rsidR="00000000" w:rsidRPr="00000000">
              <w:rPr>
                <w:rtl w:val="0"/>
              </w:rPr>
            </w:r>
          </w:p>
        </w:tc>
      </w:tr>
      <w:tr>
        <w:trPr>
          <w:cantSplit w:val="0"/>
          <w:trHeight w:val="327" w:hRule="atLeast"/>
          <w:tblHeader w:val="0"/>
        </w:trPr>
        <w:tc>
          <w:tcPr>
            <w:vAlign w:val="top"/>
          </w:tcPr>
          <w:p w:rsidR="00000000" w:rsidDel="00000000" w:rsidP="00000000" w:rsidRDefault="00000000" w:rsidRPr="00000000" w14:paraId="00000D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tc>
        <w:tc>
          <w:tcPr>
            <w:vAlign w:val="top"/>
          </w:tcPr>
          <w:p w:rsidR="00000000" w:rsidDel="00000000" w:rsidP="00000000" w:rsidRDefault="00000000" w:rsidRPr="00000000" w14:paraId="00000D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Выбирать способы решения задач профессиональной деятельности, применительно к различным контекстам.</w:t>
            </w:r>
          </w:p>
        </w:tc>
      </w:tr>
      <w:tr>
        <w:trPr>
          <w:cantSplit w:val="0"/>
          <w:tblHeader w:val="0"/>
        </w:trPr>
        <w:tc>
          <w:tcPr>
            <w:vAlign w:val="top"/>
          </w:tcPr>
          <w:p w:rsidR="00000000" w:rsidDel="00000000" w:rsidP="00000000" w:rsidRDefault="00000000" w:rsidRPr="00000000" w14:paraId="00000D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tc>
        <w:tc>
          <w:tcPr>
            <w:vAlign w:val="top"/>
          </w:tcPr>
          <w:p w:rsidR="00000000" w:rsidDel="00000000" w:rsidP="00000000" w:rsidRDefault="00000000" w:rsidRPr="00000000" w14:paraId="00000D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поиск, анализ и интерпретацию информации, необходимой для выполнения задач профессиональной деятельности.</w:t>
            </w:r>
          </w:p>
        </w:tc>
      </w:tr>
      <w:tr>
        <w:trPr>
          <w:cantSplit w:val="0"/>
          <w:tblHeader w:val="0"/>
        </w:trPr>
        <w:tc>
          <w:tcPr>
            <w:vAlign w:val="top"/>
          </w:tcPr>
          <w:p w:rsidR="00000000" w:rsidDel="00000000" w:rsidP="00000000" w:rsidRDefault="00000000" w:rsidRPr="00000000" w14:paraId="00000D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3</w:t>
            </w:r>
          </w:p>
        </w:tc>
        <w:tc>
          <w:tcPr>
            <w:vAlign w:val="top"/>
          </w:tcPr>
          <w:p w:rsidR="00000000" w:rsidDel="00000000" w:rsidP="00000000" w:rsidRDefault="00000000" w:rsidRPr="00000000" w14:paraId="00000D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Планировать и реализовывать собственное профессиональное и личностное развитие.</w:t>
            </w:r>
          </w:p>
        </w:tc>
      </w:tr>
      <w:tr>
        <w:trPr>
          <w:cantSplit w:val="0"/>
          <w:tblHeader w:val="0"/>
        </w:trPr>
        <w:tc>
          <w:tcPr>
            <w:vAlign w:val="top"/>
          </w:tcPr>
          <w:p w:rsidR="00000000" w:rsidDel="00000000" w:rsidP="00000000" w:rsidRDefault="00000000" w:rsidRPr="00000000" w14:paraId="00000D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tc>
        <w:tc>
          <w:tcPr>
            <w:vAlign w:val="top"/>
          </w:tcPr>
          <w:p w:rsidR="00000000" w:rsidDel="00000000" w:rsidP="00000000" w:rsidRDefault="00000000" w:rsidRPr="00000000" w14:paraId="00000D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Планировать и реализовывать собственное профессиональное и личностное развитие.</w:t>
            </w:r>
          </w:p>
        </w:tc>
      </w:tr>
      <w:tr>
        <w:trPr>
          <w:cantSplit w:val="0"/>
          <w:tblHeader w:val="0"/>
        </w:trPr>
        <w:tc>
          <w:tcPr>
            <w:vAlign w:val="top"/>
          </w:tcPr>
          <w:p w:rsidR="00000000" w:rsidDel="00000000" w:rsidP="00000000" w:rsidRDefault="00000000" w:rsidRPr="00000000" w14:paraId="00000D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tc>
        <w:tc>
          <w:tcPr>
            <w:vAlign w:val="top"/>
          </w:tcPr>
          <w:p w:rsidR="00000000" w:rsidDel="00000000" w:rsidP="00000000" w:rsidRDefault="00000000" w:rsidRPr="00000000" w14:paraId="00000D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Планировать и реализовывать собственное профессиональное и личностное развитие.</w:t>
            </w:r>
          </w:p>
        </w:tc>
      </w:tr>
      <w:tr>
        <w:trPr>
          <w:cantSplit w:val="0"/>
          <w:tblHeader w:val="0"/>
        </w:trPr>
        <w:tc>
          <w:tcPr>
            <w:vAlign w:val="top"/>
          </w:tcPr>
          <w:p w:rsidR="00000000" w:rsidDel="00000000" w:rsidP="00000000" w:rsidRDefault="00000000" w:rsidRPr="00000000" w14:paraId="00000D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6</w:t>
            </w:r>
          </w:p>
        </w:tc>
        <w:tc>
          <w:tcPr>
            <w:vAlign w:val="top"/>
          </w:tcPr>
          <w:p w:rsidR="00000000" w:rsidDel="00000000" w:rsidP="00000000" w:rsidRDefault="00000000" w:rsidRPr="00000000" w14:paraId="00000D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r>
      <w:tr>
        <w:trPr>
          <w:cantSplit w:val="0"/>
          <w:tblHeader w:val="0"/>
        </w:trPr>
        <w:tc>
          <w:tcPr>
            <w:vAlign w:val="top"/>
          </w:tcPr>
          <w:p w:rsidR="00000000" w:rsidDel="00000000" w:rsidP="00000000" w:rsidRDefault="00000000" w:rsidRPr="00000000" w14:paraId="00000D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7</w:t>
            </w:r>
          </w:p>
        </w:tc>
        <w:tc>
          <w:tcPr>
            <w:vAlign w:val="top"/>
          </w:tcPr>
          <w:p w:rsidR="00000000" w:rsidDel="00000000" w:rsidP="00000000" w:rsidRDefault="00000000" w:rsidRPr="00000000" w14:paraId="00000D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Содействовать сохранению окружающей среды, ресурсосбережению, эффективно действовать в чрезвычайных ситуациях.</w:t>
            </w:r>
          </w:p>
        </w:tc>
      </w:tr>
      <w:tr>
        <w:trPr>
          <w:cantSplit w:val="0"/>
          <w:tblHeader w:val="0"/>
        </w:trPr>
        <w:tc>
          <w:tcPr>
            <w:vAlign w:val="top"/>
          </w:tcPr>
          <w:p w:rsidR="00000000" w:rsidDel="00000000" w:rsidP="00000000" w:rsidRDefault="00000000" w:rsidRPr="00000000" w14:paraId="00000D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8</w:t>
            </w:r>
          </w:p>
        </w:tc>
        <w:tc>
          <w:tcPr>
            <w:vAlign w:val="top"/>
          </w:tcPr>
          <w:p w:rsidR="00000000" w:rsidDel="00000000" w:rsidP="00000000" w:rsidRDefault="00000000" w:rsidRPr="00000000" w14:paraId="00000D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trPr>
          <w:cantSplit w:val="0"/>
          <w:tblHeader w:val="0"/>
        </w:trPr>
        <w:tc>
          <w:tcPr>
            <w:vAlign w:val="top"/>
          </w:tcPr>
          <w:p w:rsidR="00000000" w:rsidDel="00000000" w:rsidP="00000000" w:rsidRDefault="00000000" w:rsidRPr="00000000" w14:paraId="00000D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tc>
        <w:tc>
          <w:tcPr>
            <w:vAlign w:val="top"/>
          </w:tcPr>
          <w:p w:rsidR="00000000" w:rsidDel="00000000" w:rsidP="00000000" w:rsidRDefault="00000000" w:rsidRPr="00000000" w14:paraId="00000D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информационные технологии в профессиональной деятельности.</w:t>
            </w:r>
          </w:p>
        </w:tc>
      </w:tr>
      <w:tr>
        <w:trPr>
          <w:cantSplit w:val="0"/>
          <w:tblHeader w:val="0"/>
        </w:trPr>
        <w:tc>
          <w:tcPr>
            <w:vAlign w:val="top"/>
          </w:tcPr>
          <w:p w:rsidR="00000000" w:rsidDel="00000000" w:rsidP="00000000" w:rsidRDefault="00000000" w:rsidRPr="00000000" w14:paraId="00000D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c>
          <w:tcPr>
            <w:vAlign w:val="top"/>
          </w:tcPr>
          <w:p w:rsidR="00000000" w:rsidDel="00000000" w:rsidP="00000000" w:rsidRDefault="00000000" w:rsidRPr="00000000" w14:paraId="00000D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Пользоваться профессиональной документацией на государственном и иностранном языках.</w:t>
            </w:r>
          </w:p>
        </w:tc>
      </w:tr>
    </w:tbl>
    <w:p w:rsidR="00000000" w:rsidDel="00000000" w:rsidP="00000000" w:rsidRDefault="00000000" w:rsidRPr="00000000" w14:paraId="00000D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1.1.2. Перечень профессиональных компетенций </w:t>
      </w:r>
      <w:r w:rsidDel="00000000" w:rsidR="00000000" w:rsidRPr="00000000">
        <w:rPr>
          <w:rtl w:val="0"/>
        </w:rPr>
      </w:r>
    </w:p>
    <w:tbl>
      <w:tblPr>
        <w:tblStyle w:val="Table21"/>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4"/>
        <w:gridCol w:w="8367"/>
        <w:tblGridChange w:id="0">
          <w:tblGrid>
            <w:gridCol w:w="1204"/>
            <w:gridCol w:w="8367"/>
          </w:tblGrid>
        </w:tblGridChange>
      </w:tblGrid>
      <w:tr>
        <w:trPr>
          <w:cantSplit w:val="0"/>
          <w:tblHeader w:val="0"/>
        </w:trPr>
        <w:tc>
          <w:tcPr>
            <w:vAlign w:val="top"/>
          </w:tcPr>
          <w:p w:rsidR="00000000" w:rsidDel="00000000" w:rsidP="00000000" w:rsidRDefault="00000000" w:rsidRPr="00000000" w14:paraId="00000D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w:t>
            </w:r>
            <w:r w:rsidDel="00000000" w:rsidR="00000000" w:rsidRPr="00000000">
              <w:rPr>
                <w:rtl w:val="0"/>
              </w:rPr>
            </w:r>
          </w:p>
        </w:tc>
        <w:tc>
          <w:tcPr>
            <w:vAlign w:val="top"/>
          </w:tcPr>
          <w:p w:rsidR="00000000" w:rsidDel="00000000" w:rsidP="00000000" w:rsidRDefault="00000000" w:rsidRPr="00000000" w14:paraId="00000D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видов деятельности и профессиональных компетенций</w:t>
            </w:r>
            <w:r w:rsidDel="00000000" w:rsidR="00000000" w:rsidRPr="00000000">
              <w:rPr>
                <w:rtl w:val="0"/>
              </w:rPr>
            </w:r>
          </w:p>
        </w:tc>
      </w:tr>
      <w:tr>
        <w:trPr>
          <w:cantSplit w:val="0"/>
          <w:tblHeader w:val="0"/>
        </w:trPr>
        <w:tc>
          <w:tcPr>
            <w:vAlign w:val="top"/>
          </w:tcPr>
          <w:p w:rsidR="00000000" w:rsidDel="00000000" w:rsidP="00000000" w:rsidRDefault="00000000" w:rsidRPr="00000000" w14:paraId="00000D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ВД 9</w:t>
            </w:r>
          </w:p>
        </w:tc>
        <w:tc>
          <w:tcPr>
            <w:vAlign w:val="top"/>
          </w:tcPr>
          <w:p w:rsidR="00000000" w:rsidDel="00000000" w:rsidP="00000000" w:rsidRDefault="00000000" w:rsidRPr="00000000" w14:paraId="00000D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Проектирование, разработка и оптимизация веб-приложений</w:t>
            </w:r>
            <w:r w:rsidDel="00000000" w:rsidR="00000000" w:rsidRPr="00000000">
              <w:rPr>
                <w:rtl w:val="0"/>
              </w:rPr>
            </w:r>
          </w:p>
        </w:tc>
      </w:tr>
      <w:tr>
        <w:trPr>
          <w:cantSplit w:val="0"/>
          <w:tblHeader w:val="0"/>
        </w:trPr>
        <w:tc>
          <w:tcPr>
            <w:vAlign w:val="top"/>
          </w:tcPr>
          <w:p w:rsidR="00000000" w:rsidDel="00000000" w:rsidP="00000000" w:rsidRDefault="00000000" w:rsidRPr="00000000" w14:paraId="00000D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9.1</w:t>
            </w:r>
          </w:p>
        </w:tc>
        <w:tc>
          <w:tcPr>
            <w:vAlign w:val="top"/>
          </w:tcPr>
          <w:p w:rsidR="00000000" w:rsidDel="00000000" w:rsidP="00000000" w:rsidRDefault="00000000" w:rsidRPr="00000000" w14:paraId="00000D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техническое задание на веб-приложение в соответствии с требованиями заказчика</w:t>
            </w:r>
          </w:p>
        </w:tc>
      </w:tr>
      <w:tr>
        <w:trPr>
          <w:cantSplit w:val="0"/>
          <w:tblHeader w:val="0"/>
        </w:trPr>
        <w:tc>
          <w:tcPr>
            <w:vAlign w:val="top"/>
          </w:tcPr>
          <w:p w:rsidR="00000000" w:rsidDel="00000000" w:rsidP="00000000" w:rsidRDefault="00000000" w:rsidRPr="00000000" w14:paraId="00000D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9.2</w:t>
            </w:r>
            <w:r w:rsidDel="00000000" w:rsidR="00000000" w:rsidRPr="00000000">
              <w:rPr>
                <w:rtl w:val="0"/>
              </w:rPr>
            </w:r>
          </w:p>
        </w:tc>
        <w:tc>
          <w:tcPr>
            <w:vAlign w:val="top"/>
          </w:tcPr>
          <w:p w:rsidR="00000000" w:rsidDel="00000000" w:rsidP="00000000" w:rsidRDefault="00000000" w:rsidRPr="00000000" w14:paraId="00000D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Разрабатывать веб-приложение в соответствии с техническим заданием</w:t>
            </w:r>
            <w:r w:rsidDel="00000000" w:rsidR="00000000" w:rsidRPr="00000000">
              <w:rPr>
                <w:rtl w:val="0"/>
              </w:rPr>
            </w:r>
          </w:p>
        </w:tc>
      </w:tr>
      <w:tr>
        <w:trPr>
          <w:cantSplit w:val="0"/>
          <w:tblHeader w:val="0"/>
        </w:trPr>
        <w:tc>
          <w:tcPr>
            <w:vAlign w:val="top"/>
          </w:tcPr>
          <w:p w:rsidR="00000000" w:rsidDel="00000000" w:rsidP="00000000" w:rsidRDefault="00000000" w:rsidRPr="00000000" w14:paraId="00000D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9.3</w:t>
            </w:r>
            <w:r w:rsidDel="00000000" w:rsidR="00000000" w:rsidRPr="00000000">
              <w:rPr>
                <w:rtl w:val="0"/>
              </w:rPr>
            </w:r>
          </w:p>
        </w:tc>
        <w:tc>
          <w:tcPr>
            <w:vAlign w:val="top"/>
          </w:tcPr>
          <w:p w:rsidR="00000000" w:rsidDel="00000000" w:rsidP="00000000" w:rsidRDefault="00000000" w:rsidRPr="00000000" w14:paraId="00000D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Разрабатывать интерфейс пользователя веб-приложений в соответствии с техническим заданием</w:t>
            </w:r>
          </w:p>
        </w:tc>
      </w:tr>
      <w:tr>
        <w:trPr>
          <w:cantSplit w:val="0"/>
          <w:tblHeader w:val="0"/>
        </w:trPr>
        <w:tc>
          <w:tcPr>
            <w:vAlign w:val="top"/>
          </w:tcPr>
          <w:p w:rsidR="00000000" w:rsidDel="00000000" w:rsidP="00000000" w:rsidRDefault="00000000" w:rsidRPr="00000000" w14:paraId="00000D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9.4</w:t>
            </w:r>
            <w:r w:rsidDel="00000000" w:rsidR="00000000" w:rsidRPr="00000000">
              <w:rPr>
                <w:rtl w:val="0"/>
              </w:rPr>
            </w:r>
          </w:p>
        </w:tc>
        <w:tc>
          <w:tcPr>
            <w:vAlign w:val="top"/>
          </w:tcPr>
          <w:p w:rsidR="00000000" w:rsidDel="00000000" w:rsidP="00000000" w:rsidRDefault="00000000" w:rsidRPr="00000000" w14:paraId="00000D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Осуществлять техническое сопровождение и восстановление веб-приложений в соответствии с техническим заданием</w:t>
            </w:r>
          </w:p>
        </w:tc>
      </w:tr>
      <w:tr>
        <w:trPr>
          <w:cantSplit w:val="0"/>
          <w:tblHeader w:val="0"/>
        </w:trPr>
        <w:tc>
          <w:tcPr>
            <w:vAlign w:val="top"/>
          </w:tcPr>
          <w:p w:rsidR="00000000" w:rsidDel="00000000" w:rsidP="00000000" w:rsidRDefault="00000000" w:rsidRPr="00000000" w14:paraId="00000D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9.5</w:t>
            </w:r>
            <w:r w:rsidDel="00000000" w:rsidR="00000000" w:rsidRPr="00000000">
              <w:rPr>
                <w:rtl w:val="0"/>
              </w:rPr>
            </w:r>
          </w:p>
        </w:tc>
        <w:tc>
          <w:tcPr>
            <w:vAlign w:val="top"/>
          </w:tcPr>
          <w:p w:rsidR="00000000" w:rsidDel="00000000" w:rsidP="00000000" w:rsidRDefault="00000000" w:rsidRPr="00000000" w14:paraId="00000D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Производить тестирование разработанного веб приложения</w:t>
            </w:r>
          </w:p>
        </w:tc>
      </w:tr>
      <w:tr>
        <w:trPr>
          <w:cantSplit w:val="0"/>
          <w:tblHeader w:val="0"/>
        </w:trPr>
        <w:tc>
          <w:tcPr>
            <w:vAlign w:val="top"/>
          </w:tcPr>
          <w:p w:rsidR="00000000" w:rsidDel="00000000" w:rsidP="00000000" w:rsidRDefault="00000000" w:rsidRPr="00000000" w14:paraId="00000D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9.6</w:t>
            </w:r>
            <w:r w:rsidDel="00000000" w:rsidR="00000000" w:rsidRPr="00000000">
              <w:rPr>
                <w:rtl w:val="0"/>
              </w:rPr>
            </w:r>
          </w:p>
        </w:tc>
        <w:tc>
          <w:tcPr>
            <w:vAlign w:val="top"/>
          </w:tcPr>
          <w:p w:rsidR="00000000" w:rsidDel="00000000" w:rsidP="00000000" w:rsidRDefault="00000000" w:rsidRPr="00000000" w14:paraId="00000D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Размещать веб приложения в сети в соответствии с техническим заданием</w:t>
            </w:r>
          </w:p>
        </w:tc>
      </w:tr>
      <w:tr>
        <w:trPr>
          <w:cantSplit w:val="0"/>
          <w:tblHeader w:val="0"/>
        </w:trPr>
        <w:tc>
          <w:tcPr>
            <w:vAlign w:val="top"/>
          </w:tcPr>
          <w:p w:rsidR="00000000" w:rsidDel="00000000" w:rsidP="00000000" w:rsidRDefault="00000000" w:rsidRPr="00000000" w14:paraId="00000D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9.7</w:t>
            </w:r>
            <w:r w:rsidDel="00000000" w:rsidR="00000000" w:rsidRPr="00000000">
              <w:rPr>
                <w:rtl w:val="0"/>
              </w:rPr>
            </w:r>
          </w:p>
        </w:tc>
        <w:tc>
          <w:tcPr>
            <w:vAlign w:val="top"/>
          </w:tcPr>
          <w:p w:rsidR="00000000" w:rsidDel="00000000" w:rsidP="00000000" w:rsidRDefault="00000000" w:rsidRPr="00000000" w14:paraId="00000D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Осуществлять сбор статистической информации о работе веб-приложений для анализа эффективности его работы</w:t>
            </w:r>
          </w:p>
        </w:tc>
      </w:tr>
      <w:tr>
        <w:trPr>
          <w:cantSplit w:val="0"/>
          <w:tblHeader w:val="0"/>
        </w:trPr>
        <w:tc>
          <w:tcPr>
            <w:vAlign w:val="top"/>
          </w:tcPr>
          <w:p w:rsidR="00000000" w:rsidDel="00000000" w:rsidP="00000000" w:rsidRDefault="00000000" w:rsidRPr="00000000" w14:paraId="00000D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9.8</w:t>
            </w:r>
            <w:r w:rsidDel="00000000" w:rsidR="00000000" w:rsidRPr="00000000">
              <w:rPr>
                <w:rtl w:val="0"/>
              </w:rPr>
            </w:r>
          </w:p>
        </w:tc>
        <w:tc>
          <w:tcPr>
            <w:vAlign w:val="top"/>
          </w:tcPr>
          <w:p w:rsidR="00000000" w:rsidDel="00000000" w:rsidP="00000000" w:rsidRDefault="00000000" w:rsidRPr="00000000" w14:paraId="00000D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Осуществлять аудит безопасности веб-приложения в соответствии с регламентами по безопасности</w:t>
            </w:r>
          </w:p>
        </w:tc>
      </w:tr>
      <w:tr>
        <w:trPr>
          <w:cantSplit w:val="0"/>
          <w:tblHeader w:val="0"/>
        </w:trPr>
        <w:tc>
          <w:tcPr>
            <w:vAlign w:val="top"/>
          </w:tcPr>
          <w:p w:rsidR="00000000" w:rsidDel="00000000" w:rsidP="00000000" w:rsidRDefault="00000000" w:rsidRPr="00000000" w14:paraId="00000D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9.9</w:t>
            </w:r>
            <w:r w:rsidDel="00000000" w:rsidR="00000000" w:rsidRPr="00000000">
              <w:rPr>
                <w:rtl w:val="0"/>
              </w:rPr>
            </w:r>
          </w:p>
        </w:tc>
        <w:tc>
          <w:tcPr>
            <w:vAlign w:val="top"/>
          </w:tcPr>
          <w:p w:rsidR="00000000" w:rsidDel="00000000" w:rsidP="00000000" w:rsidRDefault="00000000" w:rsidRPr="00000000" w14:paraId="00000D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Модернизировать веб-приложение с учетом правил и норм подготовки информации для поисковых систем.</w:t>
            </w:r>
          </w:p>
        </w:tc>
      </w:tr>
      <w:tr>
        <w:trPr>
          <w:cantSplit w:val="0"/>
          <w:tblHeader w:val="0"/>
        </w:trPr>
        <w:tc>
          <w:tcPr>
            <w:vAlign w:val="top"/>
          </w:tcPr>
          <w:p w:rsidR="00000000" w:rsidDel="00000000" w:rsidP="00000000" w:rsidRDefault="00000000" w:rsidRPr="00000000" w14:paraId="00000D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9.10</w:t>
            </w:r>
            <w:r w:rsidDel="00000000" w:rsidR="00000000" w:rsidRPr="00000000">
              <w:rPr>
                <w:rtl w:val="0"/>
              </w:rPr>
            </w:r>
          </w:p>
        </w:tc>
        <w:tc>
          <w:tcPr>
            <w:vAlign w:val="top"/>
          </w:tcPr>
          <w:p w:rsidR="00000000" w:rsidDel="00000000" w:rsidP="00000000" w:rsidRDefault="00000000" w:rsidRPr="00000000" w14:paraId="00000D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Реализовывать мероприятия по продвижению веб-приложений в сети Интернет</w:t>
            </w:r>
          </w:p>
        </w:tc>
      </w:tr>
    </w:tbl>
    <w:p w:rsidR="00000000" w:rsidDel="00000000" w:rsidP="00000000" w:rsidRDefault="00000000" w:rsidRPr="00000000" w14:paraId="00000D55">
      <w:pPr>
        <w:keepNext w:val="0"/>
        <w:keepLines w:val="0"/>
        <w:pageBreakBefore w:val="0"/>
        <w:widowControl w:val="1"/>
        <w:numPr>
          <w:ilvl w:val="2"/>
          <w:numId w:val="82"/>
        </w:numPr>
        <w:pBdr>
          <w:top w:space="0" w:sz="0" w:val="nil"/>
          <w:left w:space="0" w:sz="0" w:val="nil"/>
          <w:bottom w:space="0" w:sz="0" w:val="nil"/>
          <w:right w:space="0" w:sz="0" w:val="nil"/>
          <w:between w:space="0" w:sz="0" w:val="nil"/>
        </w:pBdr>
        <w:shd w:fill="auto" w:val="clear"/>
        <w:spacing w:after="120" w:before="120" w:line="240" w:lineRule="auto"/>
        <w:ind w:left="1429"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 результате освоения профессионального модуля студент должен:</w:t>
      </w:r>
      <w:r w:rsidDel="00000000" w:rsidR="00000000" w:rsidRPr="00000000">
        <w:rPr>
          <w:rtl w:val="0"/>
        </w:rPr>
      </w:r>
    </w:p>
    <w:tbl>
      <w:tblPr>
        <w:tblStyle w:val="Table22"/>
        <w:tblW w:w="96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8080"/>
        <w:tblGridChange w:id="0">
          <w:tblGrid>
            <w:gridCol w:w="1526"/>
            <w:gridCol w:w="8080"/>
          </w:tblGrid>
        </w:tblGridChange>
      </w:tblGrid>
      <w:tr>
        <w:trPr>
          <w:cantSplit w:val="0"/>
          <w:tblHeader w:val="0"/>
        </w:trPr>
        <w:tc>
          <w:tcPr>
            <w:vAlign w:val="top"/>
          </w:tcPr>
          <w:p w:rsidR="00000000" w:rsidDel="00000000" w:rsidP="00000000" w:rsidRDefault="00000000" w:rsidRPr="00000000" w14:paraId="00000D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Иметь практический опыт</w:t>
            </w:r>
          </w:p>
        </w:tc>
        <w:tc>
          <w:tcPr>
            <w:vAlign w:val="top"/>
          </w:tcPr>
          <w:p w:rsidR="00000000" w:rsidDel="00000000" w:rsidP="00000000" w:rsidRDefault="00000000" w:rsidRPr="00000000" w14:paraId="00000D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использовании специальных готовых технических решений при разработке веб-приложений; выполнении разработки и проектирования информационных систем; модернизации веб-приложений с учетом правил и норм подготовки информации для поисковых систем; реализации мероприятий по продвижению веб-приложений в сети Интернет</w:t>
            </w:r>
          </w:p>
        </w:tc>
      </w:tr>
      <w:tr>
        <w:trPr>
          <w:cantSplit w:val="0"/>
          <w:tblHeader w:val="0"/>
        </w:trPr>
        <w:tc>
          <w:tcPr>
            <w:vAlign w:val="top"/>
          </w:tcPr>
          <w:p w:rsidR="00000000" w:rsidDel="00000000" w:rsidP="00000000" w:rsidRDefault="00000000" w:rsidRPr="00000000" w14:paraId="00000D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уметь</w:t>
            </w:r>
          </w:p>
        </w:tc>
        <w:tc>
          <w:tcPr>
            <w:vAlign w:val="top"/>
          </w:tcPr>
          <w:p w:rsidR="00000000" w:rsidDel="00000000" w:rsidP="00000000" w:rsidRDefault="00000000" w:rsidRPr="00000000" w14:paraId="00000D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программный код клиентской и серверной части веб-приложений; осуществлять оптимизацию веб-приложения с целью повышения его рейтинга в сети Интернет; разрабатывать и проектировать информационные системы</w:t>
            </w:r>
          </w:p>
        </w:tc>
      </w:tr>
      <w:tr>
        <w:trPr>
          <w:cantSplit w:val="0"/>
          <w:tblHeader w:val="0"/>
        </w:trPr>
        <w:tc>
          <w:tcPr>
            <w:vAlign w:val="top"/>
          </w:tcPr>
          <w:p w:rsidR="00000000" w:rsidDel="00000000" w:rsidP="00000000" w:rsidRDefault="00000000" w:rsidRPr="00000000" w14:paraId="00000D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знать</w:t>
            </w:r>
          </w:p>
        </w:tc>
        <w:tc>
          <w:tcPr>
            <w:vAlign w:val="top"/>
          </w:tcPr>
          <w:p w:rsidR="00000000" w:rsidDel="00000000" w:rsidP="00000000" w:rsidRDefault="00000000" w:rsidRPr="00000000" w14:paraId="00000D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языки программирования и разметки для разработки клиентской и серверной части веб-приложений; принципы функционирования поисковых сервисов и особенности оптимизации веб-приложений под них; принципы проектирования и разработки информационных систем</w:t>
            </w:r>
          </w:p>
        </w:tc>
      </w:tr>
    </w:tbl>
    <w:p w:rsidR="00000000" w:rsidDel="00000000" w:rsidP="00000000" w:rsidRDefault="00000000" w:rsidRPr="00000000" w14:paraId="00000D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1.3. Количество часов, отводимое на освоение профессионального модуля</w:t>
      </w:r>
      <w:r w:rsidDel="00000000" w:rsidR="00000000" w:rsidRPr="00000000">
        <w:rPr>
          <w:rtl w:val="0"/>
        </w:rPr>
      </w:r>
    </w:p>
    <w:p w:rsidR="00000000" w:rsidDel="00000000" w:rsidP="00000000" w:rsidRDefault="00000000" w:rsidRPr="00000000" w14:paraId="00000D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Всего часов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________553___________</w:t>
      </w:r>
      <w:r w:rsidDel="00000000" w:rsidR="00000000" w:rsidRPr="00000000">
        <w:rPr>
          <w:rtl w:val="0"/>
        </w:rPr>
      </w:r>
    </w:p>
    <w:p w:rsidR="00000000" w:rsidDel="00000000" w:rsidP="00000000" w:rsidRDefault="00000000" w:rsidRPr="00000000" w14:paraId="00000D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 них   на освоение МДК___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378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 на практики, в том числе учебную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__75______</w:t>
      </w:r>
      <w:r w:rsidDel="00000000" w:rsidR="00000000" w:rsidRPr="00000000">
        <w:rPr>
          <w:rtl w:val="0"/>
        </w:rPr>
      </w:r>
    </w:p>
    <w:p w:rsidR="00000000" w:rsidDel="00000000" w:rsidP="00000000" w:rsidRDefault="00000000" w:rsidRPr="00000000" w14:paraId="00000D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 производственную____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w:t>
      </w:r>
    </w:p>
    <w:p w:rsidR="00000000" w:rsidDel="00000000" w:rsidP="00000000" w:rsidRDefault="00000000" w:rsidRPr="00000000" w14:paraId="00000D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34" w:top="1134" w:left="1134" w:right="1134" w:header="709" w:footer="709"/>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Только для квалификации Разработчик web и мультимедийных приложений</w:t>
      </w:r>
      <w:r w:rsidDel="00000000" w:rsidR="00000000" w:rsidRPr="00000000">
        <w:rPr>
          <w:rtl w:val="0"/>
        </w:rPr>
      </w:r>
    </w:p>
    <w:p w:rsidR="00000000" w:rsidDel="00000000" w:rsidP="00000000" w:rsidRDefault="00000000" w:rsidRPr="00000000" w14:paraId="00000D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профессионального модуля</w:t>
      </w:r>
      <w:r w:rsidDel="00000000" w:rsidR="00000000" w:rsidRPr="00000000">
        <w:rPr>
          <w:rtl w:val="0"/>
        </w:rPr>
      </w:r>
    </w:p>
    <w:p w:rsidR="00000000" w:rsidDel="00000000" w:rsidP="00000000" w:rsidRDefault="00000000" w:rsidRPr="00000000" w14:paraId="00000D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Структура профессионального модуля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«ПМ.09. Проектирование, разработка и оптимизация веб-приложений»</w:t>
      </w:r>
      <w:r w:rsidDel="00000000" w:rsidR="00000000" w:rsidRPr="00000000">
        <w:rPr>
          <w:rtl w:val="0"/>
        </w:rPr>
      </w:r>
    </w:p>
    <w:tbl>
      <w:tblPr>
        <w:tblStyle w:val="Table23"/>
        <w:tblW w:w="147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2"/>
        <w:gridCol w:w="2348"/>
        <w:gridCol w:w="1301"/>
        <w:gridCol w:w="1470"/>
        <w:gridCol w:w="1618"/>
        <w:gridCol w:w="1363"/>
        <w:gridCol w:w="1647"/>
        <w:gridCol w:w="1908"/>
        <w:gridCol w:w="1201"/>
        <w:tblGridChange w:id="0">
          <w:tblGrid>
            <w:gridCol w:w="1932"/>
            <w:gridCol w:w="2348"/>
            <w:gridCol w:w="1301"/>
            <w:gridCol w:w="1470"/>
            <w:gridCol w:w="1618"/>
            <w:gridCol w:w="1363"/>
            <w:gridCol w:w="1647"/>
            <w:gridCol w:w="1908"/>
            <w:gridCol w:w="1201"/>
          </w:tblGrid>
        </w:tblGridChange>
      </w:tblGrid>
      <w:tr>
        <w:trPr>
          <w:cantSplit w:val="1"/>
          <w:trHeight w:val="353" w:hRule="atLeast"/>
          <w:tblHeader w:val="0"/>
        </w:trPr>
        <w:tc>
          <w:tcPr>
            <w:vMerge w:val="restart"/>
            <w:vAlign w:val="center"/>
          </w:tcPr>
          <w:p w:rsidR="00000000" w:rsidDel="00000000" w:rsidP="00000000" w:rsidRDefault="00000000" w:rsidRPr="00000000" w14:paraId="00000D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Коды профессиональных общих компетенций</w:t>
            </w:r>
          </w:p>
        </w:tc>
        <w:tc>
          <w:tcPr>
            <w:vMerge w:val="restart"/>
            <w:vAlign w:val="center"/>
          </w:tcPr>
          <w:p w:rsidR="00000000" w:rsidDel="00000000" w:rsidP="00000000" w:rsidRDefault="00000000" w:rsidRPr="00000000" w14:paraId="00000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Наименования разделов профессионального модуля</w:t>
            </w:r>
          </w:p>
        </w:tc>
        <w:tc>
          <w:tcPr>
            <w:vMerge w:val="restart"/>
            <w:vAlign w:val="center"/>
          </w:tcPr>
          <w:p w:rsidR="00000000" w:rsidDel="00000000" w:rsidP="00000000" w:rsidRDefault="00000000" w:rsidRPr="00000000" w14:paraId="00000D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Суммарный объем нагрузки, час.</w:t>
            </w:r>
          </w:p>
        </w:tc>
        <w:tc>
          <w:tcPr>
            <w:gridSpan w:val="5"/>
            <w:vAlign w:val="center"/>
          </w:tcPr>
          <w:p w:rsidR="00000000" w:rsidDel="00000000" w:rsidP="00000000" w:rsidRDefault="00000000" w:rsidRPr="00000000" w14:paraId="00000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Объем профессионального модуля, час.</w:t>
            </w:r>
          </w:p>
        </w:tc>
        <w:tc>
          <w:tcPr>
            <w:vMerge w:val="restart"/>
            <w:vAlign w:val="center"/>
          </w:tcPr>
          <w:p w:rsidR="00000000" w:rsidDel="00000000" w:rsidP="00000000" w:rsidRDefault="00000000" w:rsidRPr="00000000" w14:paraId="00000D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Pr>
              <w:footnoteReference w:customMarkFollows="0" w:id="3"/>
            </w: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center"/>
          </w:tcPr>
          <w:p w:rsidR="00000000" w:rsidDel="00000000" w:rsidP="00000000" w:rsidRDefault="00000000" w:rsidRPr="00000000" w14:paraId="00000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Обучение по МДК</w:t>
            </w:r>
            <w:r w:rsidDel="00000000" w:rsidR="00000000" w:rsidRPr="00000000">
              <w:rPr>
                <w:rtl w:val="0"/>
              </w:rPr>
            </w:r>
          </w:p>
        </w:tc>
        <w:tc>
          <w:tcPr>
            <w:gridSpan w:val="2"/>
            <w:vMerge w:val="restart"/>
            <w:vAlign w:val="center"/>
          </w:tcPr>
          <w:p w:rsidR="00000000" w:rsidDel="00000000" w:rsidP="00000000" w:rsidRDefault="00000000" w:rsidRPr="00000000" w14:paraId="00000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Практики</w:t>
            </w:r>
            <w:r w:rsidDel="00000000" w:rsidR="00000000" w:rsidRPr="00000000">
              <w:rPr>
                <w:rtl w:val="0"/>
              </w:rPr>
            </w:r>
          </w:p>
        </w:tc>
        <w:tc>
          <w:tcPr>
            <w:vMerge w:val="continue"/>
            <w:vAlign w:val="center"/>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D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Всего</w:t>
            </w:r>
          </w:p>
          <w:p w:rsidR="00000000" w:rsidDel="00000000" w:rsidP="00000000" w:rsidRDefault="00000000" w:rsidRPr="00000000" w14:paraId="00000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 том числе</w:t>
            </w:r>
            <w:r w:rsidDel="00000000" w:rsidR="00000000" w:rsidRPr="00000000">
              <w:rPr>
                <w:rtl w:val="0"/>
              </w:rPr>
            </w:r>
          </w:p>
        </w:tc>
        <w:tc>
          <w:tcPr>
            <w:gridSpan w:val="2"/>
            <w:vMerge w:val="continue"/>
            <w:vAlign w:val="center"/>
          </w:tcPr>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Лабораторных и практических занятий</w:t>
            </w:r>
          </w:p>
        </w:tc>
        <w:tc>
          <w:tcPr>
            <w:vAlign w:val="center"/>
          </w:tcPr>
          <w:p w:rsidR="00000000" w:rsidDel="00000000" w:rsidP="00000000" w:rsidRDefault="00000000" w:rsidRPr="00000000" w14:paraId="00000D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Курсовых работ (проектов)</w:t>
            </w:r>
          </w:p>
        </w:tc>
        <w:tc>
          <w:tcPr>
            <w:vAlign w:val="center"/>
          </w:tcPr>
          <w:p w:rsidR="00000000" w:rsidDel="00000000" w:rsidP="00000000" w:rsidRDefault="00000000" w:rsidRPr="00000000" w14:paraId="00000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Учебная</w:t>
            </w:r>
          </w:p>
          <w:p w:rsidR="00000000" w:rsidDel="00000000" w:rsidP="00000000" w:rsidRDefault="00000000" w:rsidRPr="00000000" w14:paraId="00000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Производственная</w:t>
            </w:r>
          </w:p>
          <w:p w:rsidR="00000000" w:rsidDel="00000000" w:rsidP="00000000" w:rsidRDefault="00000000" w:rsidRPr="00000000" w14:paraId="00000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12" w:val="single"/>
              <w:left w:color="000000" w:space="0" w:sz="12" w:val="single"/>
              <w:right w:color="000000" w:space="0" w:sz="12" w:val="single"/>
            </w:tcBorders>
            <w:vAlign w:val="top"/>
          </w:tcPr>
          <w:p w:rsidR="00000000" w:rsidDel="00000000" w:rsidP="00000000" w:rsidRDefault="00000000" w:rsidRPr="00000000" w14:paraId="00000D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ПК 9.1-9.6</w:t>
            </w:r>
            <w:r w:rsidDel="00000000" w:rsidR="00000000" w:rsidRPr="00000000">
              <w:rPr>
                <w:rtl w:val="0"/>
              </w:rPr>
            </w:r>
          </w:p>
          <w:p w:rsidR="00000000" w:rsidDel="00000000" w:rsidP="00000000" w:rsidRDefault="00000000" w:rsidRPr="00000000" w14:paraId="00000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ОК.01-10</w:t>
            </w:r>
            <w:r w:rsidDel="00000000" w:rsidR="00000000" w:rsidRPr="00000000">
              <w:rPr>
                <w:rtl w:val="0"/>
              </w:rPr>
            </w:r>
          </w:p>
        </w:tc>
        <w:tc>
          <w:tcPr>
            <w:tcBorders>
              <w:top w:color="000000" w:space="0" w:sz="12" w:val="single"/>
              <w:left w:color="000000" w:space="0" w:sz="12" w:val="single"/>
              <w:right w:color="000000" w:space="0" w:sz="12" w:val="single"/>
            </w:tcBorders>
            <w:vAlign w:val="top"/>
          </w:tcPr>
          <w:p w:rsidR="00000000" w:rsidDel="00000000" w:rsidP="00000000" w:rsidRDefault="00000000" w:rsidRPr="00000000" w14:paraId="00000D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Раздел1.</w:t>
            </w:r>
            <w:r w:rsidDel="00000000" w:rsidR="00000000" w:rsidRPr="00000000">
              <w:rPr>
                <w:rtl w:val="0"/>
              </w:rPr>
            </w:r>
          </w:p>
          <w:p w:rsidR="00000000" w:rsidDel="00000000" w:rsidP="00000000" w:rsidRDefault="00000000" w:rsidRPr="00000000" w14:paraId="00000D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Проектирование и разработка </w:t>
              <w:br w:type="textWrapping"/>
              <w:t xml:space="preserve">веб-приложений</w:t>
            </w:r>
            <w:r w:rsidDel="00000000" w:rsidR="00000000" w:rsidRPr="00000000">
              <w:rPr>
                <w:rtl w:val="0"/>
              </w:rPr>
            </w:r>
          </w:p>
        </w:tc>
        <w:tc>
          <w:tcPr>
            <w:tcBorders>
              <w:top w:color="000000" w:space="0" w:sz="12" w:val="single"/>
              <w:left w:color="000000" w:space="0" w:sz="12" w:val="single"/>
              <w:right w:color="000000" w:space="0" w:sz="12" w:val="single"/>
            </w:tcBorders>
            <w:vAlign w:val="top"/>
          </w:tcPr>
          <w:p w:rsidR="00000000" w:rsidDel="00000000" w:rsidP="00000000" w:rsidRDefault="00000000" w:rsidRPr="00000000" w14:paraId="00000D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w:t>
            </w:r>
          </w:p>
        </w:tc>
        <w:tc>
          <w:tcPr>
            <w:tcBorders>
              <w:top w:color="000000" w:space="0" w:sz="12" w:val="single"/>
              <w:left w:color="000000" w:space="0" w:sz="12" w:val="single"/>
            </w:tcBorders>
            <w:vAlign w:val="top"/>
          </w:tcPr>
          <w:p w:rsidR="00000000" w:rsidDel="00000000" w:rsidP="00000000" w:rsidRDefault="00000000" w:rsidRPr="00000000" w14:paraId="00000D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w:t>
            </w:r>
          </w:p>
        </w:tc>
        <w:tc>
          <w:tcPr>
            <w:tcBorders>
              <w:top w:color="000000" w:space="0" w:sz="12" w:val="single"/>
            </w:tcBorders>
            <w:vAlign w:val="top"/>
          </w:tcPr>
          <w:p w:rsidR="00000000" w:rsidDel="00000000" w:rsidP="00000000" w:rsidRDefault="00000000" w:rsidRPr="00000000" w14:paraId="00000D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w:t>
            </w:r>
          </w:p>
        </w:tc>
        <w:tc>
          <w:tcPr>
            <w:vAlign w:val="center"/>
          </w:tcPr>
          <w:p w:rsidR="00000000" w:rsidDel="00000000" w:rsidP="00000000" w:rsidRDefault="00000000" w:rsidRPr="00000000" w14:paraId="00000D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w:t>
            </w:r>
          </w:p>
        </w:tc>
        <w:tc>
          <w:tcPr>
            <w:vMerge w:val="restart"/>
            <w:vAlign w:val="center"/>
          </w:tcPr>
          <w:p w:rsidR="00000000" w:rsidDel="00000000" w:rsidP="00000000" w:rsidRDefault="00000000" w:rsidRPr="00000000" w14:paraId="00000D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w:t>
            </w:r>
          </w:p>
        </w:tc>
        <w:tc>
          <w:tcPr>
            <w:vAlign w:val="center"/>
          </w:tcPr>
          <w:p w:rsidR="00000000" w:rsidDel="00000000" w:rsidP="00000000" w:rsidRDefault="00000000" w:rsidRPr="00000000" w14:paraId="00000D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left w:color="000000" w:space="0" w:sz="12" w:val="single"/>
              <w:right w:color="000000" w:space="0" w:sz="12" w:val="single"/>
            </w:tcBorders>
            <w:vAlign w:val="top"/>
          </w:tcPr>
          <w:p w:rsidR="00000000" w:rsidDel="00000000" w:rsidP="00000000" w:rsidRDefault="00000000" w:rsidRPr="00000000" w14:paraId="00000D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ПК 9.7, </w:t>
            </w:r>
            <w:r w:rsidDel="00000000" w:rsidR="00000000" w:rsidRPr="00000000">
              <w:rPr>
                <w:rtl w:val="0"/>
              </w:rPr>
            </w:r>
          </w:p>
          <w:p w:rsidR="00000000" w:rsidDel="00000000" w:rsidP="00000000" w:rsidRDefault="00000000" w:rsidRPr="00000000" w14:paraId="00000D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ПК 9.9-ПК 9.10</w:t>
            </w:r>
            <w:r w:rsidDel="00000000" w:rsidR="00000000" w:rsidRPr="00000000">
              <w:rPr>
                <w:rtl w:val="0"/>
              </w:rPr>
            </w:r>
          </w:p>
          <w:p w:rsidR="00000000" w:rsidDel="00000000" w:rsidP="00000000" w:rsidRDefault="00000000" w:rsidRPr="00000000" w14:paraId="00000D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ОК.01-10</w:t>
            </w:r>
            <w:r w:rsidDel="00000000" w:rsidR="00000000" w:rsidRPr="00000000">
              <w:rPr>
                <w:rtl w:val="0"/>
              </w:rPr>
            </w:r>
          </w:p>
        </w:tc>
        <w:tc>
          <w:tcPr>
            <w:tcBorders>
              <w:left w:color="000000" w:space="0" w:sz="12" w:val="single"/>
              <w:right w:color="000000" w:space="0" w:sz="12" w:val="single"/>
            </w:tcBorders>
            <w:vAlign w:val="top"/>
          </w:tcPr>
          <w:p w:rsidR="00000000" w:rsidDel="00000000" w:rsidP="00000000" w:rsidRDefault="00000000" w:rsidRPr="00000000" w14:paraId="00000D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Раздел 2.</w:t>
            </w:r>
            <w:r w:rsidDel="00000000" w:rsidR="00000000" w:rsidRPr="00000000">
              <w:rPr>
                <w:rtl w:val="0"/>
              </w:rPr>
            </w:r>
          </w:p>
          <w:p w:rsidR="00000000" w:rsidDel="00000000" w:rsidP="00000000" w:rsidRDefault="00000000" w:rsidRPr="00000000" w14:paraId="00000D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Оптимизация веб-приложений</w:t>
            </w:r>
            <w:r w:rsidDel="00000000" w:rsidR="00000000" w:rsidRPr="00000000">
              <w:rPr>
                <w:rtl w:val="0"/>
              </w:rPr>
            </w:r>
          </w:p>
        </w:tc>
        <w:tc>
          <w:tcPr>
            <w:tcBorders>
              <w:left w:color="000000" w:space="0" w:sz="12" w:val="single"/>
              <w:right w:color="000000" w:space="0" w:sz="12" w:val="single"/>
            </w:tcBorders>
            <w:vAlign w:val="top"/>
          </w:tcPr>
          <w:p w:rsidR="00000000" w:rsidDel="00000000" w:rsidP="00000000" w:rsidRDefault="00000000" w:rsidRPr="00000000" w14:paraId="00000D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w:t>
            </w:r>
          </w:p>
        </w:tc>
        <w:tc>
          <w:tcPr>
            <w:tcBorders>
              <w:left w:color="000000" w:space="0" w:sz="12" w:val="single"/>
            </w:tcBorders>
            <w:vAlign w:val="top"/>
          </w:tcPr>
          <w:p w:rsidR="00000000" w:rsidDel="00000000" w:rsidP="00000000" w:rsidRDefault="00000000" w:rsidRPr="00000000" w14:paraId="00000D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w:t>
            </w:r>
          </w:p>
        </w:tc>
        <w:tc>
          <w:tcPr>
            <w:vAlign w:val="top"/>
          </w:tcPr>
          <w:p w:rsidR="00000000" w:rsidDel="00000000" w:rsidP="00000000" w:rsidRDefault="00000000" w:rsidRPr="00000000" w14:paraId="00000D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w:t>
            </w:r>
          </w:p>
        </w:tc>
        <w:tc>
          <w:tcPr>
            <w:vAlign w:val="center"/>
          </w:tcPr>
          <w:p w:rsidR="00000000" w:rsidDel="00000000" w:rsidP="00000000" w:rsidRDefault="00000000" w:rsidRPr="00000000" w14:paraId="00000D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left w:color="000000" w:space="0" w:sz="12" w:val="single"/>
              <w:right w:color="000000" w:space="0" w:sz="12" w:val="single"/>
            </w:tcBorders>
            <w:vAlign w:val="top"/>
          </w:tcPr>
          <w:p w:rsidR="00000000" w:rsidDel="00000000" w:rsidP="00000000" w:rsidRDefault="00000000" w:rsidRPr="00000000" w14:paraId="00000D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ПК 9.8</w:t>
            </w:r>
            <w:r w:rsidDel="00000000" w:rsidR="00000000" w:rsidRPr="00000000">
              <w:rPr>
                <w:rtl w:val="0"/>
              </w:rPr>
            </w:r>
          </w:p>
          <w:p w:rsidR="00000000" w:rsidDel="00000000" w:rsidP="00000000" w:rsidRDefault="00000000" w:rsidRPr="00000000" w14:paraId="00000D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ОК.01-10</w:t>
            </w:r>
            <w:r w:rsidDel="00000000" w:rsidR="00000000" w:rsidRPr="00000000">
              <w:rPr>
                <w:rtl w:val="0"/>
              </w:rPr>
            </w:r>
          </w:p>
        </w:tc>
        <w:tc>
          <w:tcPr>
            <w:tcBorders>
              <w:left w:color="000000" w:space="0" w:sz="12" w:val="single"/>
              <w:right w:color="000000" w:space="0" w:sz="12" w:val="single"/>
            </w:tcBorders>
            <w:vAlign w:val="top"/>
          </w:tcPr>
          <w:p w:rsidR="00000000" w:rsidDel="00000000" w:rsidP="00000000" w:rsidRDefault="00000000" w:rsidRPr="00000000" w14:paraId="00000D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Раздел 3.</w:t>
            </w:r>
            <w:r w:rsidDel="00000000" w:rsidR="00000000" w:rsidRPr="00000000">
              <w:rPr>
                <w:rtl w:val="0"/>
              </w:rPr>
            </w:r>
          </w:p>
          <w:p w:rsidR="00000000" w:rsidDel="00000000" w:rsidP="00000000" w:rsidRDefault="00000000" w:rsidRPr="00000000" w14:paraId="00000D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Обеспечение безопасности веб-приложений</w:t>
            </w:r>
            <w:r w:rsidDel="00000000" w:rsidR="00000000" w:rsidRPr="00000000">
              <w:rPr>
                <w:rtl w:val="0"/>
              </w:rPr>
            </w:r>
          </w:p>
        </w:tc>
        <w:tc>
          <w:tcPr>
            <w:tcBorders>
              <w:left w:color="000000" w:space="0" w:sz="12" w:val="single"/>
              <w:right w:color="000000" w:space="0" w:sz="12" w:val="single"/>
            </w:tcBorders>
            <w:vAlign w:val="top"/>
          </w:tcPr>
          <w:p w:rsidR="00000000" w:rsidDel="00000000" w:rsidP="00000000" w:rsidRDefault="00000000" w:rsidRPr="00000000" w14:paraId="00000D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86</w:t>
            </w:r>
          </w:p>
        </w:tc>
        <w:tc>
          <w:tcPr>
            <w:tcBorders>
              <w:left w:color="000000" w:space="0" w:sz="12" w:val="single"/>
            </w:tcBorders>
            <w:vAlign w:val="top"/>
          </w:tcPr>
          <w:p w:rsidR="00000000" w:rsidDel="00000000" w:rsidP="00000000" w:rsidRDefault="00000000" w:rsidRPr="00000000" w14:paraId="00000D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86</w:t>
            </w:r>
          </w:p>
        </w:tc>
        <w:tc>
          <w:tcPr>
            <w:vAlign w:val="top"/>
          </w:tcPr>
          <w:p w:rsidR="00000000" w:rsidDel="00000000" w:rsidP="00000000" w:rsidRDefault="00000000" w:rsidRPr="00000000" w14:paraId="00000D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p>
        </w:tc>
        <w:tc>
          <w:tcPr>
            <w:vAlign w:val="center"/>
          </w:tcPr>
          <w:p w:rsidR="00000000" w:rsidDel="00000000" w:rsidP="00000000" w:rsidRDefault="00000000" w:rsidRPr="00000000" w14:paraId="00000D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D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ПК 9.1-9.10</w:t>
            </w:r>
            <w:r w:rsidDel="00000000" w:rsidR="00000000" w:rsidRPr="00000000">
              <w:rPr>
                <w:rtl w:val="0"/>
              </w:rPr>
            </w:r>
          </w:p>
          <w:p w:rsidR="00000000" w:rsidDel="00000000" w:rsidP="00000000" w:rsidRDefault="00000000" w:rsidRPr="00000000" w14:paraId="00000D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ОК.01-10</w:t>
            </w:r>
            <w:r w:rsidDel="00000000" w:rsidR="00000000" w:rsidRPr="00000000">
              <w:rPr>
                <w:rtl w:val="0"/>
              </w:rPr>
            </w:r>
          </w:p>
        </w:tc>
        <w:tc>
          <w:tcPr>
            <w:vAlign w:val="center"/>
          </w:tcPr>
          <w:p w:rsidR="00000000" w:rsidDel="00000000" w:rsidP="00000000" w:rsidRDefault="00000000" w:rsidRPr="00000000" w14:paraId="00000D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Учебная практика</w:t>
            </w:r>
            <w:r w:rsidDel="00000000" w:rsidR="00000000" w:rsidRPr="00000000">
              <w:rPr>
                <w:rtl w:val="0"/>
              </w:rPr>
            </w:r>
          </w:p>
        </w:tc>
        <w:tc>
          <w:tcPr>
            <w:vAlign w:val="center"/>
          </w:tcPr>
          <w:p w:rsidR="00000000" w:rsidDel="00000000" w:rsidP="00000000" w:rsidRDefault="00000000" w:rsidRPr="00000000" w14:paraId="00000D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75</w:t>
            </w:r>
            <w:r w:rsidDel="00000000" w:rsidR="00000000" w:rsidRPr="00000000">
              <w:rPr>
                <w:rtl w:val="0"/>
              </w:rPr>
            </w:r>
          </w:p>
        </w:tc>
        <w:tc>
          <w:tcPr>
            <w:vAlign w:val="center"/>
          </w:tcPr>
          <w:p w:rsidR="00000000" w:rsidDel="00000000" w:rsidP="00000000" w:rsidRDefault="00000000" w:rsidRPr="00000000" w14:paraId="00000D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ПК 9.1 - ПК 9.10</w:t>
            </w:r>
            <w:r w:rsidDel="00000000" w:rsidR="00000000" w:rsidRPr="00000000">
              <w:rPr>
                <w:rtl w:val="0"/>
              </w:rPr>
            </w:r>
          </w:p>
          <w:p w:rsidR="00000000" w:rsidDel="00000000" w:rsidP="00000000" w:rsidRDefault="00000000" w:rsidRPr="00000000" w14:paraId="00000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Производственная практика </w:t>
            </w:r>
            <w:r w:rsidDel="00000000" w:rsidR="00000000" w:rsidRPr="00000000">
              <w:rPr>
                <w:rtl w:val="0"/>
              </w:rPr>
            </w:r>
          </w:p>
          <w:p w:rsidR="00000000" w:rsidDel="00000000" w:rsidP="00000000" w:rsidRDefault="00000000" w:rsidRPr="00000000" w14:paraId="00000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(по профилю</w:t>
            </w:r>
            <w:r w:rsidDel="00000000" w:rsidR="00000000" w:rsidRPr="00000000">
              <w:rPr>
                <w:rtl w:val="0"/>
              </w:rPr>
            </w:r>
          </w:p>
          <w:p w:rsidR="00000000" w:rsidDel="00000000" w:rsidP="00000000" w:rsidRDefault="00000000" w:rsidRPr="00000000" w14:paraId="00000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специальности),</w:t>
            </w:r>
            <w:r w:rsidDel="00000000" w:rsidR="00000000" w:rsidRPr="00000000">
              <w:rPr>
                <w:rtl w:val="0"/>
              </w:rPr>
            </w:r>
          </w:p>
          <w:p w:rsidR="00000000" w:rsidDel="00000000" w:rsidP="00000000" w:rsidRDefault="00000000" w:rsidRPr="00000000" w14:paraId="00000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часов </w:t>
            </w:r>
            <w:r w:rsidDel="00000000" w:rsidR="00000000" w:rsidRPr="00000000">
              <w:rPr>
                <w:rtl w:val="0"/>
              </w:rPr>
            </w:r>
          </w:p>
        </w:tc>
        <w:tc>
          <w:tcPr>
            <w:shd w:fill="auto" w:val="clear"/>
            <w:vAlign w:val="center"/>
          </w:tcPr>
          <w:p w:rsidR="00000000" w:rsidDel="00000000" w:rsidP="00000000" w:rsidRDefault="00000000" w:rsidRPr="00000000" w14:paraId="00000D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180</w:t>
            </w:r>
            <w:r w:rsidDel="00000000" w:rsidR="00000000" w:rsidRPr="00000000">
              <w:rPr>
                <w:rtl w:val="0"/>
              </w:rPr>
            </w:r>
          </w:p>
        </w:tc>
        <w:tc>
          <w:tcPr>
            <w:gridSpan w:val="4"/>
            <w:shd w:fill="a6a6a6" w:val="clear"/>
            <w:vAlign w:val="center"/>
          </w:tcPr>
          <w:p w:rsidR="00000000" w:rsidDel="00000000" w:rsidP="00000000" w:rsidRDefault="00000000" w:rsidRPr="00000000" w14:paraId="00000D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highlight w:val="lightGray"/>
                <w:u w:val="none"/>
                <w:vertAlign w:val="baseline"/>
              </w:rPr>
            </w:pPr>
            <w:r w:rsidDel="00000000" w:rsidR="00000000" w:rsidRPr="00000000">
              <w:rPr>
                <w:rtl w:val="0"/>
              </w:rPr>
            </w:r>
          </w:p>
        </w:tc>
        <w:tc>
          <w:tcPr>
            <w:vAlign w:val="center"/>
          </w:tcPr>
          <w:p w:rsidR="00000000" w:rsidDel="00000000" w:rsidP="00000000" w:rsidRDefault="00000000" w:rsidRPr="00000000" w14:paraId="00000D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w:t>
            </w:r>
          </w:p>
        </w:tc>
        <w:tc>
          <w:tcPr>
            <w:vAlign w:val="center"/>
          </w:tcPr>
          <w:p w:rsidR="00000000" w:rsidDel="00000000" w:rsidP="00000000" w:rsidRDefault="00000000" w:rsidRPr="00000000" w14:paraId="00000D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D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Всего:</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D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553</w:t>
            </w:r>
            <w:r w:rsidDel="00000000" w:rsidR="00000000" w:rsidRPr="00000000">
              <w:rPr>
                <w:rtl w:val="0"/>
              </w:rPr>
            </w:r>
          </w:p>
        </w:tc>
        <w:tc>
          <w:tcPr>
            <w:tcBorders>
              <w:top w:color="000000" w:space="0" w:sz="12" w:val="single"/>
              <w:left w:color="000000" w:space="0" w:sz="12" w:val="single"/>
              <w:bottom w:color="000000" w:space="0" w:sz="12" w:val="single"/>
            </w:tcBorders>
            <w:vAlign w:val="top"/>
          </w:tcPr>
          <w:p w:rsidR="00000000" w:rsidDel="00000000" w:rsidP="00000000" w:rsidRDefault="00000000" w:rsidRPr="00000000" w14:paraId="00000D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378</w:t>
            </w:r>
            <w:r w:rsidDel="00000000" w:rsidR="00000000" w:rsidRPr="00000000">
              <w:rPr>
                <w:rtl w:val="0"/>
              </w:rPr>
            </w:r>
          </w:p>
        </w:tc>
        <w:tc>
          <w:tcPr>
            <w:tcBorders>
              <w:top w:color="000000" w:space="0" w:sz="12" w:val="single"/>
              <w:bottom w:color="000000" w:space="0" w:sz="12" w:val="single"/>
              <w:right w:color="000000" w:space="0" w:sz="12" w:val="single"/>
            </w:tcBorders>
            <w:vAlign w:val="top"/>
          </w:tcPr>
          <w:p w:rsidR="00000000" w:rsidDel="00000000" w:rsidP="00000000" w:rsidRDefault="00000000" w:rsidRPr="00000000" w14:paraId="00000D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180</w:t>
            </w:r>
            <w:r w:rsidDel="00000000" w:rsidR="00000000" w:rsidRPr="00000000">
              <w:rPr>
                <w:rtl w:val="0"/>
              </w:rPr>
            </w:r>
          </w:p>
        </w:tc>
        <w:tc>
          <w:tcPr>
            <w:tcBorders>
              <w:top w:color="000000" w:space="0" w:sz="12" w:val="single"/>
              <w:bottom w:color="000000" w:space="0" w:sz="12" w:val="single"/>
              <w:right w:color="000000" w:space="0" w:sz="12" w:val="single"/>
            </w:tcBorders>
            <w:vAlign w:val="top"/>
          </w:tcPr>
          <w:p w:rsidR="00000000" w:rsidDel="00000000" w:rsidP="00000000" w:rsidRDefault="00000000" w:rsidRPr="00000000" w14:paraId="00000D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D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w:t>
            </w:r>
            <w:r w:rsidDel="00000000" w:rsidR="00000000" w:rsidRPr="00000000">
              <w:rPr>
                <w:rtl w:val="0"/>
              </w:rPr>
            </w:r>
          </w:p>
        </w:tc>
        <w:tc>
          <w:tcPr>
            <w:tcBorders>
              <w:top w:color="000000" w:space="0" w:sz="12" w:val="single"/>
              <w:bottom w:color="000000" w:space="0" w:sz="12" w:val="single"/>
              <w:right w:color="000000" w:space="0" w:sz="12" w:val="single"/>
            </w:tcBorders>
            <w:vAlign w:val="top"/>
          </w:tcPr>
          <w:p w:rsidR="00000000" w:rsidDel="00000000" w:rsidP="00000000" w:rsidRDefault="00000000" w:rsidRPr="00000000" w14:paraId="00000D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D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w:t>
            </w:r>
            <w:r w:rsidDel="00000000" w:rsidR="00000000" w:rsidRPr="00000000">
              <w:rPr>
                <w:rtl w:val="0"/>
              </w:rPr>
            </w:r>
          </w:p>
        </w:tc>
      </w:tr>
    </w:tbl>
    <w:p w:rsidR="00000000" w:rsidDel="00000000" w:rsidP="00000000" w:rsidRDefault="00000000" w:rsidRPr="00000000" w14:paraId="00000D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 Тематический план и содержание профессионального модуля (ПМ)</w:t>
      </w:r>
      <w:r w:rsidDel="00000000" w:rsidR="00000000" w:rsidRPr="00000000">
        <w:rPr>
          <w:rtl w:val="0"/>
        </w:rPr>
      </w:r>
    </w:p>
    <w:p w:rsidR="00000000" w:rsidDel="00000000" w:rsidP="00000000" w:rsidRDefault="00000000" w:rsidRPr="00000000" w14:paraId="00000D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«ПМ.09. Проектирование, разработка и оптимизация веб-приложений»</w:t>
      </w:r>
      <w:r w:rsidDel="00000000" w:rsidR="00000000" w:rsidRPr="00000000">
        <w:rPr>
          <w:rtl w:val="0"/>
        </w:rPr>
      </w:r>
    </w:p>
    <w:tbl>
      <w:tblPr>
        <w:tblStyle w:val="Table24"/>
        <w:tblW w:w="1445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1"/>
        <w:gridCol w:w="9532"/>
        <w:gridCol w:w="2318"/>
        <w:tblGridChange w:id="0">
          <w:tblGrid>
            <w:gridCol w:w="2601"/>
            <w:gridCol w:w="9532"/>
            <w:gridCol w:w="2318"/>
          </w:tblGrid>
        </w:tblGridChange>
      </w:tblGrid>
      <w:tr>
        <w:trPr>
          <w:cantSplit w:val="0"/>
          <w:tblHeader w:val="0"/>
        </w:trPr>
        <w:tc>
          <w:tcPr>
            <w:vAlign w:val="top"/>
          </w:tcPr>
          <w:p w:rsidR="00000000" w:rsidDel="00000000" w:rsidP="00000000" w:rsidRDefault="00000000" w:rsidRPr="00000000" w14:paraId="00000D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Наименование разделов и тем профессионального модуля (ПМ), междисциплинарных курсов (МДК) </w:t>
            </w:r>
            <w:r w:rsidDel="00000000" w:rsidR="00000000" w:rsidRPr="00000000">
              <w:rPr>
                <w:rtl w:val="0"/>
              </w:rPr>
            </w:r>
          </w:p>
        </w:tc>
        <w:tc>
          <w:tcPr>
            <w:vAlign w:val="top"/>
          </w:tcPr>
          <w:p w:rsidR="00000000" w:rsidDel="00000000" w:rsidP="00000000" w:rsidRDefault="00000000" w:rsidRPr="00000000" w14:paraId="00000D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лабораторные работы и практические занятия, внеаудиторная (самостоятельная) учебная работа обучающихся, курсовая работа (проект)</w:t>
            </w:r>
            <w:r w:rsidDel="00000000" w:rsidR="00000000" w:rsidRPr="00000000">
              <w:rPr>
                <w:rtl w:val="0"/>
              </w:rPr>
            </w:r>
          </w:p>
        </w:tc>
        <w:tc>
          <w:tcPr>
            <w:vAlign w:val="top"/>
          </w:tcPr>
          <w:p w:rsidR="00000000" w:rsidDel="00000000" w:rsidP="00000000" w:rsidRDefault="00000000" w:rsidRPr="00000000" w14:paraId="00000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p w:rsidR="00000000" w:rsidDel="00000000" w:rsidP="00000000" w:rsidRDefault="00000000" w:rsidRPr="00000000" w14:paraId="00000D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D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D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D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1. Проектирование и разработка веб-приложений</w:t>
            </w:r>
            <w:r w:rsidDel="00000000" w:rsidR="00000000" w:rsidRPr="00000000">
              <w:rPr>
                <w:rtl w:val="0"/>
              </w:rPr>
            </w:r>
          </w:p>
        </w:tc>
        <w:tc>
          <w:tcPr>
            <w:vAlign w:val="top"/>
          </w:tcPr>
          <w:p w:rsidR="00000000" w:rsidDel="00000000" w:rsidP="00000000" w:rsidRDefault="00000000" w:rsidRPr="00000000" w14:paraId="00000D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146</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D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МДК.09.01 Проектирование и разработка веб-приложений</w:t>
            </w:r>
            <w:r w:rsidDel="00000000" w:rsidR="00000000" w:rsidRPr="00000000">
              <w:rPr>
                <w:rtl w:val="0"/>
              </w:rPr>
            </w:r>
          </w:p>
        </w:tc>
        <w:tc>
          <w:tcPr>
            <w:vAlign w:val="top"/>
          </w:tcPr>
          <w:p w:rsidR="00000000" w:rsidDel="00000000" w:rsidP="00000000" w:rsidRDefault="00000000" w:rsidRPr="00000000" w14:paraId="00000D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146</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D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9.1.1 Разработка сетевых приложений</w:t>
            </w:r>
            <w:r w:rsidDel="00000000" w:rsidR="00000000" w:rsidRPr="00000000">
              <w:rPr>
                <w:rtl w:val="0"/>
              </w:rPr>
            </w:r>
          </w:p>
        </w:tc>
        <w:tc>
          <w:tcPr>
            <w:vAlign w:val="top"/>
          </w:tcPr>
          <w:p w:rsidR="00000000" w:rsidDel="00000000" w:rsidP="00000000" w:rsidRDefault="00000000" w:rsidRPr="00000000" w14:paraId="00000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w:t>
            </w:r>
            <w:r w:rsidDel="00000000" w:rsidR="00000000" w:rsidRPr="00000000">
              <w:rPr>
                <w:rtl w:val="0"/>
              </w:rPr>
            </w:r>
          </w:p>
        </w:tc>
        <w:tc>
          <w:tcPr>
            <w:vMerge w:val="restart"/>
            <w:vAlign w:val="top"/>
          </w:tcPr>
          <w:p w:rsidR="00000000" w:rsidDel="00000000" w:rsidP="00000000" w:rsidRDefault="00000000" w:rsidRPr="00000000" w14:paraId="00000D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146</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E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Введение </w:t>
            </w:r>
          </w:p>
        </w:tc>
        <w:tc>
          <w:tcPr>
            <w:vMerge w:val="continue"/>
            <w:vAlign w:val="top"/>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E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PHP </w:t>
            </w:r>
          </w:p>
        </w:tc>
        <w:tc>
          <w:tcPr>
            <w:vMerge w:val="continue"/>
            <w:vAlign w:val="top"/>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E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Формы</w:t>
            </w:r>
          </w:p>
        </w:tc>
        <w:tc>
          <w:tcPr>
            <w:vMerge w:val="continue"/>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E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Cookie. HTTP-заголовки ответа сервера. Сессии</w:t>
            </w:r>
          </w:p>
        </w:tc>
        <w:tc>
          <w:tcPr>
            <w:vMerge w:val="continue"/>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E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файловой системой</w:t>
            </w:r>
          </w:p>
        </w:tc>
        <w:tc>
          <w:tcPr>
            <w:vMerge w:val="continue"/>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F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работы с базами данных</w:t>
            </w:r>
          </w:p>
        </w:tc>
        <w:tc>
          <w:tcPr>
            <w:vMerge w:val="continue"/>
            <w:vAlign w:val="top"/>
          </w:tcPr>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F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Связь с базами данных MySQL</w:t>
            </w:r>
          </w:p>
        </w:tc>
        <w:tc>
          <w:tcPr>
            <w:vMerge w:val="continue"/>
            <w:vAlign w:val="top"/>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F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Объектно-ориентированное программирование на PHP</w:t>
            </w:r>
          </w:p>
        </w:tc>
        <w:tc>
          <w:tcPr>
            <w:vMerge w:val="continue"/>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F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PHP и XML</w:t>
            </w:r>
          </w:p>
        </w:tc>
        <w:tc>
          <w:tcPr>
            <w:vMerge w:val="continue"/>
            <w:vAlign w:val="top"/>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F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PHP и XML Web-services</w:t>
            </w:r>
          </w:p>
        </w:tc>
        <w:tc>
          <w:tcPr>
            <w:vMerge w:val="continue"/>
            <w:vAlign w:val="top"/>
          </w:tcPr>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DF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Сокеты и сетевые функции</w:t>
            </w:r>
          </w:p>
        </w:tc>
        <w:tc>
          <w:tcPr>
            <w:vMerge w:val="continue"/>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0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графикой</w:t>
            </w:r>
          </w:p>
        </w:tc>
        <w:tc>
          <w:tcPr>
            <w:vMerge w:val="continue"/>
            <w:vAlign w:val="top"/>
          </w:tcPr>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0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Язык сценариев JavaScript. Объектно-ориентированное программирование</w:t>
            </w:r>
          </w:p>
        </w:tc>
        <w:tc>
          <w:tcPr>
            <w:vMerge w:val="continue"/>
            <w:vAlign w:val="top"/>
          </w:tcPr>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0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jQuery</w:t>
            </w:r>
          </w:p>
        </w:tc>
        <w:tc>
          <w:tcPr>
            <w:vMerge w:val="continue"/>
            <w:vAlign w:val="top"/>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0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AJAX</w:t>
            </w:r>
          </w:p>
        </w:tc>
        <w:tc>
          <w:tcPr>
            <w:vMerge w:val="continue"/>
            <w:vAlign w:val="top"/>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0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PHP фреймворки</w:t>
            </w:r>
          </w:p>
        </w:tc>
        <w:tc>
          <w:tcPr>
            <w:vMerge w:val="continue"/>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1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CMS</w:t>
            </w:r>
          </w:p>
        </w:tc>
        <w:tc>
          <w:tcPr>
            <w:vMerge w:val="restart"/>
            <w:tcBorders>
              <w:top w:color="000000" w:space="0" w:sz="0" w:val="nil"/>
            </w:tcBorders>
            <w:vAlign w:val="top"/>
          </w:tcPr>
          <w:p w:rsidR="00000000" w:rsidDel="00000000" w:rsidP="00000000" w:rsidRDefault="00000000" w:rsidRPr="00000000" w14:paraId="00000E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1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Размещение Web-сайта на сервере</w:t>
            </w:r>
          </w:p>
        </w:tc>
        <w:tc>
          <w:tcPr>
            <w:vMerge w:val="continue"/>
            <w:tcBorders>
              <w:top w:color="000000" w:space="0" w:sz="0" w:val="nil"/>
            </w:tcBorders>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vAlign w:val="top"/>
          </w:tcPr>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70</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серверных сценариев с использованием технологии PHP»</w:t>
            </w:r>
          </w:p>
        </w:tc>
        <w:tc>
          <w:tcPr>
            <w:vMerge w:val="continue"/>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25" w:hRule="atLeast"/>
          <w:tblHeader w:val="0"/>
        </w:trPr>
        <w:tc>
          <w:tcPr>
            <w:vMerge w:val="continue"/>
            <w:vAlign w:val="top"/>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«Обработка данных на форме»</w:t>
            </w:r>
          </w:p>
        </w:tc>
        <w:tc>
          <w:tcPr>
            <w:vMerge w:val="continue"/>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«Организация файлового ввода-вывода»</w:t>
            </w:r>
          </w:p>
        </w:tc>
        <w:tc>
          <w:tcPr>
            <w:vMerge w:val="continue"/>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«Организация поддержки базы данных в PHP»</w:t>
            </w:r>
          </w:p>
        </w:tc>
        <w:tc>
          <w:tcPr>
            <w:vMerge w:val="continue"/>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«Отслеживание сеансов (session)»</w:t>
            </w:r>
          </w:p>
        </w:tc>
        <w:tc>
          <w:tcPr>
            <w:vMerge w:val="continue"/>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проекта «Регистрация»»</w:t>
            </w:r>
          </w:p>
        </w:tc>
        <w:tc>
          <w:tcPr>
            <w:vMerge w:val="continue"/>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проекта «Интернет магазин»»</w:t>
            </w:r>
          </w:p>
        </w:tc>
        <w:tc>
          <w:tcPr>
            <w:vMerge w:val="continue"/>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«Составление схем XML-документов»</w:t>
            </w:r>
          </w:p>
        </w:tc>
        <w:tc>
          <w:tcPr>
            <w:vMerge w:val="continue"/>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«Отображение XML-документов различными способами»</w:t>
            </w:r>
          </w:p>
        </w:tc>
        <w:tc>
          <w:tcPr>
            <w:vMerge w:val="continue"/>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«Разработка Web-приложения с помощью XML»</w:t>
            </w:r>
          </w:p>
        </w:tc>
        <w:tc>
          <w:tcPr>
            <w:vMerge w:val="continue"/>
            <w:vAlign w:val="top"/>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«Использование языка сценариев JavaScript при создании web-сайта»</w:t>
            </w:r>
          </w:p>
        </w:tc>
        <w:tc>
          <w:tcPr>
            <w:vMerge w:val="continue"/>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«Применение технологии AJAX»</w:t>
            </w:r>
          </w:p>
        </w:tc>
        <w:tc>
          <w:tcPr>
            <w:vMerge w:val="continue"/>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«Использование библиотеки jQuery»</w:t>
            </w:r>
          </w:p>
        </w:tc>
        <w:tc>
          <w:tcPr>
            <w:vMerge w:val="continue"/>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«Использование фреймворка для создания сайта»</w:t>
            </w:r>
          </w:p>
        </w:tc>
        <w:tc>
          <w:tcPr>
            <w:vMerge w:val="continue"/>
            <w:vAlign w:val="top"/>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«Создание сайта на CMS»</w:t>
            </w:r>
          </w:p>
        </w:tc>
        <w:tc>
          <w:tcPr>
            <w:vMerge w:val="continue"/>
            <w:vAlign w:val="top"/>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«Администрирование сайта»</w:t>
            </w:r>
          </w:p>
        </w:tc>
        <w:tc>
          <w:tcPr>
            <w:vMerge w:val="continue"/>
            <w:vAlign w:val="top"/>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Лабораторная работа «Публикация сайта на бесплатном хостинге»</w:t>
            </w:r>
          </w:p>
        </w:tc>
        <w:tc>
          <w:tcPr>
            <w:vMerge w:val="continue"/>
            <w:vAlign w:val="top"/>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E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2 Оптимизация веб-приложений</w:t>
            </w:r>
            <w:r w:rsidDel="00000000" w:rsidR="00000000" w:rsidRPr="00000000">
              <w:rPr>
                <w:rtl w:val="0"/>
              </w:rPr>
            </w:r>
          </w:p>
        </w:tc>
        <w:tc>
          <w:tcPr>
            <w:vAlign w:val="top"/>
          </w:tcPr>
          <w:p w:rsidR="00000000" w:rsidDel="00000000" w:rsidP="00000000" w:rsidRDefault="00000000" w:rsidRPr="00000000" w14:paraId="00000E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146</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E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МДК.09.02 Оптимизация веб-приложений</w:t>
            </w:r>
            <w:r w:rsidDel="00000000" w:rsidR="00000000" w:rsidRPr="00000000">
              <w:rPr>
                <w:rtl w:val="0"/>
              </w:rPr>
            </w:r>
          </w:p>
        </w:tc>
        <w:tc>
          <w:tcPr>
            <w:vAlign w:val="top"/>
          </w:tcPr>
          <w:p w:rsidR="00000000" w:rsidDel="00000000" w:rsidP="00000000" w:rsidRDefault="00000000" w:rsidRPr="00000000" w14:paraId="00000E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146</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E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9.2.1 Методы оптимизации веб - приложений</w:t>
            </w:r>
            <w:r w:rsidDel="00000000" w:rsidR="00000000" w:rsidRPr="00000000">
              <w:rPr>
                <w:rtl w:val="0"/>
              </w:rPr>
            </w:r>
          </w:p>
        </w:tc>
        <w:tc>
          <w:tcPr>
            <w:vAlign w:val="top"/>
          </w:tcPr>
          <w:p w:rsidR="00000000" w:rsidDel="00000000" w:rsidP="00000000" w:rsidRDefault="00000000" w:rsidRPr="00000000" w14:paraId="00000E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w:t>
            </w:r>
            <w:r w:rsidDel="00000000" w:rsidR="00000000" w:rsidRPr="00000000">
              <w:rPr>
                <w:rtl w:val="0"/>
              </w:rPr>
            </w:r>
          </w:p>
        </w:tc>
        <w:tc>
          <w:tcPr>
            <w:vMerge w:val="restart"/>
            <w:vAlign w:val="top"/>
          </w:tcPr>
          <w:p w:rsidR="00000000" w:rsidDel="00000000" w:rsidP="00000000" w:rsidRDefault="00000000" w:rsidRPr="00000000" w14:paraId="00000E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146</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Введение. Продвижение сайтов </w:t>
            </w:r>
          </w:p>
        </w:tc>
        <w:tc>
          <w:tcPr>
            <w:vMerge w:val="continue"/>
            <w:vAlign w:val="top"/>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Внутренняя поисковая оптимизация (SEO)</w:t>
            </w:r>
          </w:p>
        </w:tc>
        <w:tc>
          <w:tcPr>
            <w:vMerge w:val="continue"/>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Внешняя поисковая оптимизация (SEO)</w:t>
            </w:r>
          </w:p>
        </w:tc>
        <w:tc>
          <w:tcPr>
            <w:vMerge w:val="continue"/>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Индексация сайта</w:t>
            </w:r>
          </w:p>
        </w:tc>
        <w:tc>
          <w:tcPr>
            <w:vMerge w:val="continue"/>
            <w:vAlign w:val="top"/>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Увеличение посещаемости сайта</w:t>
            </w:r>
          </w:p>
        </w:tc>
        <w:tc>
          <w:tcPr>
            <w:vMerge w:val="continue"/>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Конвертация трафика</w:t>
            </w:r>
          </w:p>
        </w:tc>
        <w:tc>
          <w:tcPr>
            <w:vMerge w:val="continue"/>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vAlign w:val="top"/>
          </w:tcPr>
          <w:p w:rsidR="00000000" w:rsidDel="00000000" w:rsidP="00000000" w:rsidRDefault="00000000" w:rsidRPr="00000000" w14:paraId="00000E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70</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Проведение общего аудита сайта: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SEO, юзабилити, тексты</w:t>
            </w:r>
            <w:r w:rsidDel="00000000" w:rsidR="00000000" w:rsidRPr="00000000">
              <w:rPr>
                <w:rtl w:val="0"/>
              </w:rPr>
            </w:r>
          </w:p>
        </w:tc>
        <w:tc>
          <w:tcPr>
            <w:vMerge w:val="continue"/>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Исследование способов ускорения загрузки сайтов</w:t>
            </w:r>
          </w:p>
        </w:tc>
        <w:tc>
          <w:tcPr>
            <w:vMerge w:val="continue"/>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Проведение внутренней SEO оптимизация сайта</w:t>
            </w:r>
          </w:p>
        </w:tc>
        <w:tc>
          <w:tcPr>
            <w:vMerge w:val="continue"/>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Техническая оптимизация, дополнительные настройки</w:t>
            </w:r>
          </w:p>
        </w:tc>
        <w:tc>
          <w:tcPr>
            <w:vMerge w:val="continue"/>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Улучшение поведенческих факторов</w:t>
            </w:r>
          </w:p>
        </w:tc>
        <w:tc>
          <w:tcPr>
            <w:vMerge w:val="continue"/>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E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3. Обеспечение безопасности веб-приложений</w:t>
            </w:r>
            <w:r w:rsidDel="00000000" w:rsidR="00000000" w:rsidRPr="00000000">
              <w:rPr>
                <w:rtl w:val="0"/>
              </w:rPr>
            </w:r>
          </w:p>
        </w:tc>
        <w:tc>
          <w:tcPr>
            <w:vAlign w:val="top"/>
          </w:tcPr>
          <w:p w:rsidR="00000000" w:rsidDel="00000000" w:rsidP="00000000" w:rsidRDefault="00000000" w:rsidRPr="00000000" w14:paraId="00000E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86</w:t>
            </w:r>
            <w:r w:rsidDel="00000000" w:rsidR="00000000" w:rsidRPr="00000000">
              <w:rPr>
                <w:rtl w:val="0"/>
              </w:rPr>
            </w:r>
          </w:p>
        </w:tc>
      </w:tr>
      <w:tr>
        <w:trPr>
          <w:cantSplit w:val="0"/>
          <w:trHeight w:val="495" w:hRule="atLeast"/>
          <w:tblHeader w:val="0"/>
        </w:trPr>
        <w:tc>
          <w:tcPr>
            <w:gridSpan w:val="2"/>
            <w:vAlign w:val="top"/>
          </w:tcPr>
          <w:p w:rsidR="00000000" w:rsidDel="00000000" w:rsidP="00000000" w:rsidRDefault="00000000" w:rsidRPr="00000000" w14:paraId="00000E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МДК.09.03Обеспечение безопасности веб-приложений</w:t>
            </w:r>
            <w:r w:rsidDel="00000000" w:rsidR="00000000" w:rsidRPr="00000000">
              <w:rPr>
                <w:rtl w:val="0"/>
              </w:rPr>
            </w:r>
          </w:p>
        </w:tc>
        <w:tc>
          <w:tcPr>
            <w:vAlign w:val="top"/>
          </w:tcPr>
          <w:p w:rsidR="00000000" w:rsidDel="00000000" w:rsidP="00000000" w:rsidRDefault="00000000" w:rsidRPr="00000000" w14:paraId="00000E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86</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E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9.3.1 Технологии обеспечения безопасности веб-приложений</w:t>
            </w:r>
            <w:r w:rsidDel="00000000" w:rsidR="00000000" w:rsidRPr="00000000">
              <w:rPr>
                <w:rtl w:val="0"/>
              </w:rPr>
            </w:r>
          </w:p>
        </w:tc>
        <w:tc>
          <w:tcPr>
            <w:vAlign w:val="top"/>
          </w:tcPr>
          <w:p w:rsidR="00000000" w:rsidDel="00000000" w:rsidP="00000000" w:rsidRDefault="00000000" w:rsidRPr="00000000" w14:paraId="00000E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w:t>
            </w:r>
            <w:r w:rsidDel="00000000" w:rsidR="00000000" w:rsidRPr="00000000">
              <w:rPr>
                <w:rtl w:val="0"/>
              </w:rPr>
            </w:r>
          </w:p>
        </w:tc>
        <w:tc>
          <w:tcPr>
            <w:vMerge w:val="restart"/>
            <w:vAlign w:val="top"/>
          </w:tcPr>
          <w:p w:rsidR="00000000" w:rsidDel="00000000" w:rsidP="00000000" w:rsidRDefault="00000000" w:rsidRPr="00000000" w14:paraId="00000E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86</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8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построения безопасных сайтов. Понятие безопасности приложений и классификация опасностей</w:t>
            </w:r>
          </w:p>
        </w:tc>
        <w:tc>
          <w:tcPr>
            <w:vMerge w:val="continue"/>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Источники угроз информационной безопасности и меры по их предотвращению</w:t>
            </w:r>
          </w:p>
        </w:tc>
        <w:tc>
          <w:tcPr>
            <w:vMerge w:val="continue"/>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8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Регламенты и методы разработки безопасных веб-приложений </w:t>
            </w:r>
          </w:p>
        </w:tc>
        <w:tc>
          <w:tcPr>
            <w:vMerge w:val="continue"/>
            <w:vAlign w:val="top"/>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8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Безопасная аутентификация и авторизация. </w:t>
            </w:r>
          </w:p>
        </w:tc>
        <w:tc>
          <w:tcPr>
            <w:vMerge w:val="continue"/>
            <w:vAlign w:val="top"/>
          </w:tcPr>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Повышение привилегий и общая отказоустойчивость системы</w:t>
            </w:r>
          </w:p>
        </w:tc>
        <w:tc>
          <w:tcPr>
            <w:vMerge w:val="continue"/>
            <w:vAlign w:val="top"/>
          </w:tcPr>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Проверка корректности данных, вводимых пользователем. Публикация изображений и файлов. Методы шифрования. SQL- инъекции. XSS-инъекции</w:t>
            </w:r>
          </w:p>
        </w:tc>
        <w:tc>
          <w:tcPr>
            <w:vMerge w:val="continue"/>
            <w:vAlign w:val="top"/>
          </w:tcPr>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vAlign w:val="top"/>
          </w:tcPr>
          <w:p w:rsidR="00000000" w:rsidDel="00000000" w:rsidP="00000000" w:rsidRDefault="00000000" w:rsidRPr="00000000" w14:paraId="00000E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40</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Сбор информации о web-приложении.</w:t>
            </w:r>
          </w:p>
        </w:tc>
        <w:tc>
          <w:tcPr>
            <w:vMerge w:val="continue"/>
            <w:vAlign w:val="top"/>
          </w:tcPr>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Тестирование защищенности механизма управления доступом и сессиями</w:t>
            </w:r>
          </w:p>
        </w:tc>
        <w:tc>
          <w:tcPr>
            <w:vMerge w:val="continue"/>
            <w:vAlign w:val="top"/>
          </w:tcPr>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Тестирование на устойчивость к атакам отказа в обслуживании</w:t>
            </w:r>
          </w:p>
        </w:tc>
        <w:tc>
          <w:tcPr>
            <w:vMerge w:val="continue"/>
            <w:vAlign w:val="top"/>
          </w:tcPr>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Поиск уязвимостей к атакам XSS.</w:t>
            </w:r>
          </w:p>
        </w:tc>
        <w:tc>
          <w:tcPr>
            <w:vMerge w:val="continue"/>
            <w:vAlign w:val="top"/>
          </w:tcPr>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Поиск уязвимостей к атакам SQL-injection.</w:t>
            </w:r>
          </w:p>
        </w:tc>
        <w:tc>
          <w:tcPr>
            <w:vMerge w:val="continue"/>
            <w:vAlign w:val="top"/>
          </w:tcPr>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E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Курсовой проект (работа) </w:t>
            </w:r>
            <w:r w:rsidDel="00000000" w:rsidR="00000000" w:rsidRPr="00000000">
              <w:rPr>
                <w:rtl w:val="0"/>
              </w:rPr>
            </w:r>
          </w:p>
        </w:tc>
        <w:tc>
          <w:tcPr>
            <w:vAlign w:val="top"/>
          </w:tcPr>
          <w:p w:rsidR="00000000" w:rsidDel="00000000" w:rsidP="00000000" w:rsidRDefault="00000000" w:rsidRPr="00000000" w14:paraId="00000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E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Учебная практика</w:t>
            </w:r>
            <w:r w:rsidDel="00000000" w:rsidR="00000000" w:rsidRPr="00000000">
              <w:rPr>
                <w:rtl w:val="0"/>
              </w:rPr>
            </w:r>
          </w:p>
        </w:tc>
        <w:tc>
          <w:tcPr>
            <w:vAlign w:val="top"/>
          </w:tcPr>
          <w:p w:rsidR="00000000" w:rsidDel="00000000" w:rsidP="00000000" w:rsidRDefault="00000000" w:rsidRPr="00000000" w14:paraId="00000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75</w:t>
            </w:r>
            <w:r w:rsidDel="00000000" w:rsidR="00000000" w:rsidRPr="00000000">
              <w:rPr>
                <w:rtl w:val="0"/>
              </w:rPr>
            </w:r>
          </w:p>
        </w:tc>
      </w:tr>
      <w:tr>
        <w:trPr>
          <w:cantSplit w:val="0"/>
          <w:trHeight w:val="455" w:hRule="atLeast"/>
          <w:tblHeader w:val="0"/>
        </w:trPr>
        <w:tc>
          <w:tcPr>
            <w:gridSpan w:val="2"/>
            <w:vAlign w:val="top"/>
          </w:tcPr>
          <w:p w:rsidR="00000000" w:rsidDel="00000000" w:rsidP="00000000" w:rsidRDefault="00000000" w:rsidRPr="00000000" w14:paraId="00000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Производственная практика</w:t>
            </w:r>
            <w:r w:rsidDel="00000000" w:rsidR="00000000" w:rsidRPr="00000000">
              <w:rPr>
                <w:rtl w:val="0"/>
              </w:rPr>
            </w:r>
          </w:p>
        </w:tc>
        <w:tc>
          <w:tcPr>
            <w:vAlign w:val="top"/>
          </w:tcPr>
          <w:p w:rsidR="00000000" w:rsidDel="00000000" w:rsidP="00000000" w:rsidRDefault="00000000" w:rsidRPr="00000000" w14:paraId="00000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100</w:t>
            </w:r>
            <w:r w:rsidDel="00000000" w:rsidR="00000000" w:rsidRPr="00000000">
              <w:rPr>
                <w:rtl w:val="0"/>
              </w:rPr>
            </w:r>
          </w:p>
        </w:tc>
      </w:tr>
      <w:tr>
        <w:trPr>
          <w:cantSplit w:val="0"/>
          <w:trHeight w:val="527" w:hRule="atLeast"/>
          <w:tblHeader w:val="0"/>
        </w:trPr>
        <w:tc>
          <w:tcPr>
            <w:gridSpan w:val="2"/>
            <w:vAlign w:val="top"/>
          </w:tcPr>
          <w:p w:rsidR="00000000" w:rsidDel="00000000" w:rsidP="00000000" w:rsidRDefault="00000000" w:rsidRPr="00000000" w14:paraId="00000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top"/>
          </w:tcPr>
          <w:p w:rsidR="00000000" w:rsidDel="00000000" w:rsidP="00000000" w:rsidRDefault="00000000" w:rsidRPr="00000000" w14:paraId="00000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553</w:t>
            </w:r>
            <w:r w:rsidDel="00000000" w:rsidR="00000000" w:rsidRPr="00000000">
              <w:rPr>
                <w:rtl w:val="0"/>
              </w:rPr>
            </w:r>
          </w:p>
        </w:tc>
      </w:tr>
    </w:tbl>
    <w:p w:rsidR="00000000" w:rsidDel="00000000" w:rsidP="00000000" w:rsidRDefault="00000000" w:rsidRPr="00000000" w14:paraId="00000E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6" w:w="16838" w:orient="landscape"/>
          <w:pgMar w:bottom="1134" w:top="1134" w:left="1134" w:right="1134" w:header="709" w:footer="709"/>
        </w:sectPr>
      </w:pPr>
      <w:r w:rsidDel="00000000" w:rsidR="00000000" w:rsidRPr="00000000">
        <w:rPr>
          <w:rtl w:val="0"/>
        </w:rPr>
      </w:r>
    </w:p>
    <w:p w:rsidR="00000000" w:rsidDel="00000000" w:rsidP="00000000" w:rsidRDefault="00000000" w:rsidRPr="00000000" w14:paraId="00000E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УСЛОВИЯ РЕАЛИЗАЦИИ ПРОФЕССИОНАЛЬНОГО МОДУЛЯ</w:t>
      </w:r>
      <w:r w:rsidDel="00000000" w:rsidR="00000000" w:rsidRPr="00000000">
        <w:rPr>
          <w:rtl w:val="0"/>
        </w:rPr>
      </w:r>
    </w:p>
    <w:p w:rsidR="00000000" w:rsidDel="00000000" w:rsidP="00000000" w:rsidRDefault="00000000" w:rsidRPr="00000000" w14:paraId="00000E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Для реализации программы профессионального модуля должны быть предусмотрены следующие специальные помещения:</w:t>
      </w:r>
      <w:r w:rsidDel="00000000" w:rsidR="00000000" w:rsidRPr="00000000">
        <w:rPr>
          <w:rtl w:val="0"/>
        </w:rPr>
      </w:r>
    </w:p>
    <w:p w:rsidR="00000000" w:rsidDel="00000000" w:rsidP="00000000" w:rsidRDefault="00000000" w:rsidRPr="00000000" w14:paraId="00000E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Студи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Инженерной и компьютерной графики, Разработки дизайна веб-приложений,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оснащенные в соответствии с п. 6.1.2.1. Примерной программы по специальности:</w:t>
      </w:r>
      <w:r w:rsidDel="00000000" w:rsidR="00000000" w:rsidRPr="00000000">
        <w:rPr>
          <w:rtl w:val="0"/>
        </w:rPr>
      </w:r>
    </w:p>
    <w:p w:rsidR="00000000" w:rsidDel="00000000" w:rsidP="00000000" w:rsidRDefault="00000000" w:rsidRPr="00000000" w14:paraId="00000E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Оснащенные базы практики, в соответствии с п 6.2.3 Примерной программы по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специальности.</w:t>
      </w:r>
      <w:r w:rsidDel="00000000" w:rsidR="00000000" w:rsidRPr="00000000">
        <w:rPr>
          <w:rtl w:val="0"/>
        </w:rPr>
      </w:r>
    </w:p>
    <w:p w:rsidR="00000000" w:rsidDel="00000000" w:rsidP="00000000" w:rsidRDefault="00000000" w:rsidRPr="00000000" w14:paraId="00000E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0E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r w:rsidDel="00000000" w:rsidR="00000000" w:rsidRPr="00000000">
        <w:rPr>
          <w:rtl w:val="0"/>
        </w:rPr>
      </w:r>
    </w:p>
    <w:p w:rsidR="00000000" w:rsidDel="00000000" w:rsidP="00000000" w:rsidRDefault="00000000" w:rsidRPr="00000000" w14:paraId="00000E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0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Немцова, Т. И. Компьютерная графика и web-дизайн: учебное пособие /Т. И. Немцова, Т.В. Казанкова, А.В. Шнякин. – Москва: Форум, 2020. – 400 с.</w:t>
      </w:r>
    </w:p>
    <w:p w:rsidR="00000000" w:rsidDel="00000000" w:rsidP="00000000" w:rsidRDefault="00000000" w:rsidRPr="00000000" w14:paraId="00000E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0E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Немцова, Т. И. Компьютерная графика и web-дизайн : учебное пособие  / Т. И. Немцова, Т. В. Казанкова, А. В. Шнякин ; под ред. Л. Г. Гагариной. — Москва : ФОРУМ : ИНФРА-М, 2020. — 400 с. — (Высшее образование). - ISBN 978-5-8199-0703-0. - Текст : электронный. - URL: https://znanium.com/catalog/product/1039321 (дата обращения: 13.12.2021). – Режим доступа: по подписке.</w:t>
      </w:r>
    </w:p>
    <w:p w:rsidR="00000000" w:rsidDel="00000000" w:rsidP="00000000" w:rsidRDefault="00000000" w:rsidRPr="00000000" w14:paraId="00000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3.2.3. Дополнительные источники</w:t>
      </w:r>
      <w:r w:rsidDel="00000000" w:rsidR="00000000" w:rsidRPr="00000000">
        <w:rPr>
          <w:rtl w:val="0"/>
        </w:rPr>
      </w:r>
    </w:p>
    <w:p w:rsidR="00000000" w:rsidDel="00000000" w:rsidP="00000000" w:rsidRDefault="00000000" w:rsidRPr="00000000" w14:paraId="00000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Котеров, Д. PHP 5 в подлиннике / Д. Котеров, А. Костарев. – СПб: БХВ-Петербург, 2016. – 1104 с., ил. </w:t>
      </w:r>
    </w:p>
    <w:p w:rsidR="00000000" w:rsidDel="00000000" w:rsidP="00000000" w:rsidRDefault="00000000" w:rsidRPr="00000000" w14:paraId="00000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Федеральный образовательный портал «Информационно -коммуникационные технологии в образовании». [Электронный ресурс] – Режим доступа: </w:t>
      </w:r>
      <w:hyperlink r:id="rId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http://window.edu.ru/resource/832/7832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Дата обращения 23.07.2021.</w:t>
      </w:r>
    </w:p>
    <w:p w:rsidR="00000000" w:rsidDel="00000000" w:rsidP="00000000" w:rsidRDefault="00000000" w:rsidRPr="00000000" w14:paraId="00000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 КОНТРОЛЬ И ОЦЕНКА РЕЗУЛЬТАТОВ ОСВОЕНИЯ ПРОФЕССИОНАЛЬНОГО МОДУЛЯ (ПО РАЗДЕЛАМ)</w:t>
      </w:r>
      <w:r w:rsidDel="00000000" w:rsidR="00000000" w:rsidRPr="00000000">
        <w:rPr>
          <w:rtl w:val="0"/>
        </w:rPr>
      </w:r>
    </w:p>
    <w:tbl>
      <w:tblPr>
        <w:tblStyle w:val="Table25"/>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4677"/>
        <w:gridCol w:w="2835"/>
        <w:tblGridChange w:id="0">
          <w:tblGrid>
            <w:gridCol w:w="2127"/>
            <w:gridCol w:w="4677"/>
            <w:gridCol w:w="2835"/>
          </w:tblGrid>
        </w:tblGridChange>
      </w:tblGrid>
      <w:tr>
        <w:trPr>
          <w:cantSplit w:val="0"/>
          <w:trHeight w:val="627" w:hRule="atLeast"/>
          <w:tblHeader w:val="0"/>
        </w:trPr>
        <w:tc>
          <w:tcPr>
            <w:vAlign w:val="top"/>
          </w:tcPr>
          <w:p w:rsidR="00000000" w:rsidDel="00000000" w:rsidP="00000000" w:rsidRDefault="00000000" w:rsidRPr="00000000" w14:paraId="00000E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 и наименование профессиональных и общих компетенций, формируемых в рамках модуля</w:t>
            </w:r>
          </w:p>
        </w:tc>
        <w:tc>
          <w:tcPr>
            <w:vAlign w:val="top"/>
          </w:tcPr>
          <w:p w:rsidR="00000000" w:rsidDel="00000000" w:rsidP="00000000" w:rsidRDefault="00000000" w:rsidRPr="00000000" w14:paraId="00000E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Критерии оценки</w:t>
            </w:r>
          </w:p>
          <w:p w:rsidR="00000000" w:rsidDel="00000000" w:rsidP="00000000" w:rsidRDefault="00000000" w:rsidRPr="00000000" w14:paraId="00000E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оценки</w:t>
            </w:r>
          </w:p>
        </w:tc>
      </w:tr>
      <w:tr>
        <w:trPr>
          <w:cantSplit w:val="0"/>
          <w:tblHeader w:val="0"/>
        </w:trPr>
        <w:tc>
          <w:tcPr>
            <w:gridSpan w:val="3"/>
            <w:vAlign w:val="top"/>
          </w:tcPr>
          <w:p w:rsidR="00000000" w:rsidDel="00000000" w:rsidP="00000000" w:rsidRDefault="00000000" w:rsidRPr="00000000" w14:paraId="00000E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модуля 1 Проектирование и разработка веб-приложений</w:t>
            </w:r>
            <w:r w:rsidDel="00000000" w:rsidR="00000000" w:rsidRPr="00000000">
              <w:rPr>
                <w:rtl w:val="0"/>
              </w:rPr>
            </w:r>
          </w:p>
        </w:tc>
      </w:tr>
      <w:tr>
        <w:trPr>
          <w:cantSplit w:val="0"/>
          <w:tblHeader w:val="0"/>
        </w:trPr>
        <w:tc>
          <w:tcPr>
            <w:vAlign w:val="top"/>
          </w:tcPr>
          <w:p w:rsidR="00000000" w:rsidDel="00000000" w:rsidP="00000000" w:rsidRDefault="00000000" w:rsidRPr="00000000" w14:paraId="00000E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851"/>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ПК 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техническое задание на веб-приложение в соответствии с требованиями заказчика.</w:t>
            </w:r>
          </w:p>
          <w:p w:rsidR="00000000" w:rsidDel="00000000" w:rsidP="00000000" w:rsidRDefault="00000000" w:rsidRPr="00000000" w14:paraId="00000E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изучены требования заказчика по результатам анкет и интервью; изучены типовые решения, обосновано, выбрано и согласовано с заказчиком оптимальное решение; разработано и оформлено техническое задание в полном соответствии с рекомендациями стандартов; разделы технического задания изложены логично и технически грамотно.</w:t>
            </w:r>
            <w:r w:rsidDel="00000000" w:rsidR="00000000" w:rsidRPr="00000000">
              <w:rPr>
                <w:rtl w:val="0"/>
              </w:rPr>
            </w:r>
          </w:p>
          <w:p w:rsidR="00000000" w:rsidDel="00000000" w:rsidP="00000000" w:rsidRDefault="00000000" w:rsidRPr="00000000" w14:paraId="00000E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изучены требования заказчика по результатам анкет и интервью; изучены типовые решения, выбрано и согласовано с заказчиком оптимальное решение; разработано и оформлено техническое задание в соответствии с рекомендациями стандартов; разделы технического задания изложены логично и грамотно.</w:t>
            </w:r>
            <w:r w:rsidDel="00000000" w:rsidR="00000000" w:rsidRPr="00000000">
              <w:rPr>
                <w:rtl w:val="0"/>
              </w:rPr>
            </w:r>
          </w:p>
          <w:p w:rsidR="00000000" w:rsidDel="00000000" w:rsidP="00000000" w:rsidRDefault="00000000" w:rsidRPr="00000000" w14:paraId="00000E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изучены требования заказчика по результатам анкет и интервью; изучены типовые решения, выбрано и согласовано с заказчиком одно решение; разработано и оформлено техническое задание в соответствии с рекомендациями стандартов; разделы технического задания изложены грамотно.</w:t>
            </w:r>
            <w:r w:rsidDel="00000000" w:rsidR="00000000" w:rsidRPr="00000000">
              <w:rPr>
                <w:rtl w:val="0"/>
              </w:rPr>
            </w:r>
          </w:p>
        </w:tc>
        <w:tc>
          <w:tcPr>
            <w:vAlign w:val="top"/>
          </w:tcPr>
          <w:p w:rsidR="00000000" w:rsidDel="00000000" w:rsidP="00000000" w:rsidRDefault="00000000" w:rsidRPr="00000000" w14:paraId="00000E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разработке технического задания на проектирование веб-приложения</w:t>
            </w:r>
            <w:r w:rsidDel="00000000" w:rsidR="00000000" w:rsidRPr="00000000">
              <w:rPr>
                <w:rtl w:val="0"/>
              </w:rPr>
            </w:r>
          </w:p>
          <w:p w:rsidR="00000000" w:rsidDel="00000000" w:rsidP="00000000" w:rsidRDefault="00000000" w:rsidRPr="00000000" w14:paraId="00000E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Защита отчетов по практическим и лабораторным работам</w:t>
            </w:r>
            <w:r w:rsidDel="00000000" w:rsidR="00000000" w:rsidRPr="00000000">
              <w:rPr>
                <w:rtl w:val="0"/>
              </w:rPr>
            </w:r>
          </w:p>
          <w:p w:rsidR="00000000" w:rsidDel="00000000" w:rsidP="00000000" w:rsidRDefault="00000000" w:rsidRPr="00000000" w14:paraId="00000E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r w:rsidDel="00000000" w:rsidR="00000000" w:rsidRPr="00000000">
              <w:rPr>
                <w:rtl w:val="0"/>
              </w:rPr>
            </w:r>
          </w:p>
        </w:tc>
      </w:tr>
      <w:tr>
        <w:trPr>
          <w:cantSplit w:val="0"/>
          <w:trHeight w:val="490" w:hRule="atLeast"/>
          <w:tblHeader w:val="0"/>
        </w:trPr>
        <w:tc>
          <w:tcPr>
            <w:vAlign w:val="top"/>
          </w:tcPr>
          <w:p w:rsidR="00000000" w:rsidDel="00000000" w:rsidP="00000000" w:rsidRDefault="00000000" w:rsidRPr="00000000" w14:paraId="00000E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ПК 9.2.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веб-приложение в соответствии с техническим заданием.</w:t>
            </w:r>
          </w:p>
          <w:p w:rsidR="00000000" w:rsidDel="00000000" w:rsidP="00000000" w:rsidRDefault="00000000" w:rsidRPr="00000000" w14:paraId="00000E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веб приложение разработано и корректно функционирует в полном соответствии с техническим заданием в среде программирования с использованием открытых библиотек; приложение предварительно смоделировано (применены объектные модели); код оформлен в соответствии со стандартами кодирования.</w:t>
            </w:r>
            <w:r w:rsidDel="00000000" w:rsidR="00000000" w:rsidRPr="00000000">
              <w:rPr>
                <w:rtl w:val="0"/>
              </w:rPr>
            </w:r>
          </w:p>
          <w:p w:rsidR="00000000" w:rsidDel="00000000" w:rsidP="00000000" w:rsidRDefault="00000000" w:rsidRPr="00000000" w14:paraId="00000E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веб приложение разработано и работоспособно в соответствии с техническим заданием в среде программирования с использованием открытых библиотек; приложение предварительно смоделировано; код оформлен в соответствии со стандартами кодирования.</w:t>
            </w:r>
            <w:r w:rsidDel="00000000" w:rsidR="00000000" w:rsidRPr="00000000">
              <w:rPr>
                <w:rtl w:val="0"/>
              </w:rPr>
            </w:r>
          </w:p>
          <w:p w:rsidR="00000000" w:rsidDel="00000000" w:rsidP="00000000" w:rsidRDefault="00000000" w:rsidRPr="00000000" w14:paraId="00000E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веб приложение разработано и работоспособно в соответствии с техническим заданием в среде программирования с использованием открытых библиотек; код оформлен с незначительными отклонениями от стандартов кодирования.</w:t>
            </w:r>
            <w:r w:rsidDel="00000000" w:rsidR="00000000" w:rsidRPr="00000000">
              <w:rPr>
                <w:rtl w:val="0"/>
              </w:rPr>
            </w:r>
          </w:p>
        </w:tc>
        <w:tc>
          <w:tcPr>
            <w:vAlign w:val="top"/>
          </w:tcPr>
          <w:p w:rsidR="00000000" w:rsidDel="00000000" w:rsidP="00000000" w:rsidRDefault="00000000" w:rsidRPr="00000000" w14:paraId="00000E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разработке веб-приложения по предложенному техническому заданию.</w:t>
            </w:r>
            <w:r w:rsidDel="00000000" w:rsidR="00000000" w:rsidRPr="00000000">
              <w:rPr>
                <w:rtl w:val="0"/>
              </w:rPr>
            </w:r>
          </w:p>
          <w:p w:rsidR="00000000" w:rsidDel="00000000" w:rsidP="00000000" w:rsidRDefault="00000000" w:rsidRPr="00000000" w14:paraId="00000E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Защита отчетов по практическим и лабораторным работам</w:t>
            </w:r>
            <w:r w:rsidDel="00000000" w:rsidR="00000000" w:rsidRPr="00000000">
              <w:rPr>
                <w:rtl w:val="0"/>
              </w:rPr>
            </w:r>
          </w:p>
          <w:p w:rsidR="00000000" w:rsidDel="00000000" w:rsidP="00000000" w:rsidRDefault="00000000" w:rsidRPr="00000000" w14:paraId="00000E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r w:rsidDel="00000000" w:rsidR="00000000" w:rsidRPr="00000000">
              <w:rPr>
                <w:rtl w:val="0"/>
              </w:rPr>
            </w:r>
          </w:p>
        </w:tc>
      </w:tr>
      <w:tr>
        <w:trPr>
          <w:cantSplit w:val="0"/>
          <w:trHeight w:val="805" w:hRule="atLeast"/>
          <w:tblHeader w:val="0"/>
        </w:trPr>
        <w:tc>
          <w:tcPr>
            <w:vAlign w:val="top"/>
          </w:tcPr>
          <w:p w:rsidR="00000000" w:rsidDel="00000000" w:rsidP="00000000" w:rsidRDefault="00000000" w:rsidRPr="00000000" w14:paraId="00000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ПК 9.3.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интерфейс пользователя веб-приложений в соответствии с техническим заданием.</w:t>
            </w:r>
          </w:p>
          <w:p w:rsidR="00000000" w:rsidDel="00000000" w:rsidP="00000000" w:rsidRDefault="00000000" w:rsidRPr="00000000" w14:paraId="00000E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интерфейс пользователя разработан и корректно функционирует в полном соответствии с техническим заданием; приложение предварительно смоделировано (применены объектные модели); использованы анимационные эффекты; код оформлен в соответствии со стандартами кодирования.</w:t>
            </w:r>
            <w:r w:rsidDel="00000000" w:rsidR="00000000" w:rsidRPr="00000000">
              <w:rPr>
                <w:rtl w:val="0"/>
              </w:rPr>
            </w:r>
          </w:p>
          <w:p w:rsidR="00000000" w:rsidDel="00000000" w:rsidP="00000000" w:rsidRDefault="00000000" w:rsidRPr="00000000" w14:paraId="00000E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интерфейс пользователя разработан и функционирует в соответствии с техническим заданием; приложение предварительно смоделировано; использованы анимационные эффекты; код оформлен в соответствии со стандартами кодирования.</w:t>
            </w:r>
            <w:r w:rsidDel="00000000" w:rsidR="00000000" w:rsidRPr="00000000">
              <w:rPr>
                <w:rtl w:val="0"/>
              </w:rPr>
            </w:r>
          </w:p>
          <w:p w:rsidR="00000000" w:rsidDel="00000000" w:rsidP="00000000" w:rsidRDefault="00000000" w:rsidRPr="00000000" w14:paraId="00000E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интерфейс пользователя разработан и функционирует; приложение предварительно смоделировано; использованы анимационные эффекты; код оформлен с незначительными отклонениями от стандартов кодирования.</w:t>
            </w:r>
            <w:r w:rsidDel="00000000" w:rsidR="00000000" w:rsidRPr="00000000">
              <w:rPr>
                <w:rtl w:val="0"/>
              </w:rPr>
            </w:r>
          </w:p>
        </w:tc>
        <w:tc>
          <w:tcPr>
            <w:vAlign w:val="top"/>
          </w:tcPr>
          <w:p w:rsidR="00000000" w:rsidDel="00000000" w:rsidP="00000000" w:rsidRDefault="00000000" w:rsidRPr="00000000" w14:paraId="00000E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разработке интерфейса пользователя веб - приложения</w:t>
            </w:r>
            <w:r w:rsidDel="00000000" w:rsidR="00000000" w:rsidRPr="00000000">
              <w:rPr>
                <w:rtl w:val="0"/>
              </w:rPr>
            </w:r>
          </w:p>
          <w:p w:rsidR="00000000" w:rsidDel="00000000" w:rsidP="00000000" w:rsidRDefault="00000000" w:rsidRPr="00000000" w14:paraId="00000E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Защита отчетов по практическим и лабораторным работам</w:t>
            </w:r>
            <w:r w:rsidDel="00000000" w:rsidR="00000000" w:rsidRPr="00000000">
              <w:rPr>
                <w:rtl w:val="0"/>
              </w:rPr>
            </w:r>
          </w:p>
          <w:p w:rsidR="00000000" w:rsidDel="00000000" w:rsidP="00000000" w:rsidRDefault="00000000" w:rsidRPr="00000000" w14:paraId="00000E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r w:rsidDel="00000000" w:rsidR="00000000" w:rsidRPr="00000000">
              <w:rPr>
                <w:rtl w:val="0"/>
              </w:rPr>
            </w:r>
          </w:p>
        </w:tc>
      </w:tr>
      <w:tr>
        <w:trPr>
          <w:cantSplit w:val="0"/>
          <w:trHeight w:val="700" w:hRule="atLeast"/>
          <w:tblHeader w:val="0"/>
        </w:trPr>
        <w:tc>
          <w:tcPr>
            <w:vAlign w:val="top"/>
          </w:tcPr>
          <w:p w:rsidR="00000000" w:rsidDel="00000000" w:rsidP="00000000" w:rsidRDefault="00000000" w:rsidRPr="00000000" w14:paraId="00000E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ПК 9.4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техническое сопровождение и восстановление веб-приложений в соответствии с техническим заданием</w:t>
            </w:r>
          </w:p>
        </w:tc>
        <w:tc>
          <w:tcPr>
            <w:vAlign w:val="top"/>
          </w:tcPr>
          <w:p w:rsidR="00000000" w:rsidDel="00000000" w:rsidP="00000000" w:rsidRDefault="00000000" w:rsidRPr="00000000" w14:paraId="00000E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установлено программное обеспечение для создания резервной копии веб – приложения, создана копия веб приложения, серверные данные зарезервированы, веб – приложение восстановлено из резервной копии (развернуто), веб-сервер настроен; работоспособность проверена, вывод о качестве сделан.</w:t>
            </w:r>
            <w:r w:rsidDel="00000000" w:rsidR="00000000" w:rsidRPr="00000000">
              <w:rPr>
                <w:rtl w:val="0"/>
              </w:rPr>
            </w:r>
          </w:p>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установлено программное обеспечение для создания резервной копии веб – приложения, создана копия веб приложения, серверные данные зарезервированы, веб – приложение восстановлено из резервной копии (развернуто), веб-сервер настроен без существенных замечаний; работоспособность проверена.</w:t>
            </w:r>
            <w:r w:rsidDel="00000000" w:rsidR="00000000" w:rsidRPr="00000000">
              <w:rPr>
                <w:rtl w:val="0"/>
              </w:rPr>
            </w:r>
          </w:p>
          <w:p w:rsidR="00000000" w:rsidDel="00000000" w:rsidP="00000000" w:rsidRDefault="00000000" w:rsidRPr="00000000" w14:paraId="00000E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создана копия веб приложения, серверные данные зарезервированы, веб – приложение восстановлено из резервной копии (развернуто), веб-сервер настроен без существенных замечаний.</w:t>
            </w:r>
            <w:r w:rsidDel="00000000" w:rsidR="00000000" w:rsidRPr="00000000">
              <w:rPr>
                <w:rtl w:val="0"/>
              </w:rPr>
            </w:r>
          </w:p>
        </w:tc>
        <w:tc>
          <w:tcPr>
            <w:vAlign w:val="top"/>
          </w:tcPr>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настройке веб-серверов, резервному копированию и восстановлению работы веб-приложений.</w:t>
            </w:r>
            <w:r w:rsidDel="00000000" w:rsidR="00000000" w:rsidRPr="00000000">
              <w:rPr>
                <w:rtl w:val="0"/>
              </w:rPr>
            </w:r>
          </w:p>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Защита отчетов по практическим и лабораторным работам</w:t>
            </w:r>
            <w:r w:rsidDel="00000000" w:rsidR="00000000" w:rsidRPr="00000000">
              <w:rPr>
                <w:rtl w:val="0"/>
              </w:rPr>
            </w:r>
          </w:p>
          <w:p w:rsidR="00000000" w:rsidDel="00000000" w:rsidP="00000000" w:rsidRDefault="00000000" w:rsidRPr="00000000" w14:paraId="00000E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r w:rsidDel="00000000" w:rsidR="00000000" w:rsidRPr="00000000">
              <w:rPr>
                <w:rtl w:val="0"/>
              </w:rPr>
            </w:r>
          </w:p>
        </w:tc>
      </w:tr>
      <w:tr>
        <w:trPr>
          <w:cantSplit w:val="0"/>
          <w:tblHeader w:val="0"/>
        </w:trPr>
        <w:tc>
          <w:tcPr>
            <w:vAlign w:val="top"/>
          </w:tcPr>
          <w:p w:rsidR="00000000" w:rsidDel="00000000" w:rsidP="00000000" w:rsidRDefault="00000000" w:rsidRPr="00000000" w14:paraId="00000E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851"/>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ПК 9.5.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Производить тестирование разработанного веб приложения</w:t>
            </w:r>
          </w:p>
          <w:p w:rsidR="00000000" w:rsidDel="00000000" w:rsidP="00000000" w:rsidRDefault="00000000" w:rsidRPr="00000000" w14:paraId="00000E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851"/>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выполнено тестирование веб – приложения в соответствии с тест– планом; результаты тестирования сохранены в системе контроля версий; по результатам тестирования сделаны выводы и внесены предложения по рефакторингу кода; выполнена отладка приложения; результаты отладки сохранены в системе контроля версий; сделаны выводы по результатам отладки.</w:t>
            </w:r>
            <w:r w:rsidDel="00000000" w:rsidR="00000000" w:rsidRPr="00000000">
              <w:rPr>
                <w:rtl w:val="0"/>
              </w:rPr>
            </w:r>
          </w:p>
          <w:p w:rsidR="00000000" w:rsidDel="00000000" w:rsidP="00000000" w:rsidRDefault="00000000" w:rsidRPr="00000000" w14:paraId="00000E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выполнено тестирование веб – приложения в соответствии с тест– планом; результаты тестирования сохранены в системе контроля версий; по результатам тестирования сделаны выводы; выполнена отладка приложения; результаты отладки сохранены в системе контроля версий; сделаны выводы по результатам отладки.</w:t>
            </w:r>
            <w:r w:rsidDel="00000000" w:rsidR="00000000" w:rsidRPr="00000000">
              <w:rPr>
                <w:rtl w:val="0"/>
              </w:rPr>
            </w:r>
          </w:p>
          <w:p w:rsidR="00000000" w:rsidDel="00000000" w:rsidP="00000000" w:rsidRDefault="00000000" w:rsidRPr="00000000" w14:paraId="00000E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выполнено тестирование веб – приложения в соответствии с тест– планом; результаты тестирования сохранены в системе контроля версий; выполнена отладка приложения; результаты отладки сохранены в системе контроля версий.</w:t>
            </w:r>
            <w:r w:rsidDel="00000000" w:rsidR="00000000" w:rsidRPr="00000000">
              <w:rPr>
                <w:rtl w:val="0"/>
              </w:rPr>
            </w:r>
          </w:p>
        </w:tc>
        <w:tc>
          <w:tcPr>
            <w:vAlign w:val="top"/>
          </w:tcPr>
          <w:p w:rsidR="00000000" w:rsidDel="00000000" w:rsidP="00000000" w:rsidRDefault="00000000" w:rsidRPr="00000000" w14:paraId="00000E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тестированию и отладке веб – приложения по предложенному тест- плану.</w:t>
            </w:r>
            <w:r w:rsidDel="00000000" w:rsidR="00000000" w:rsidRPr="00000000">
              <w:rPr>
                <w:rtl w:val="0"/>
              </w:rPr>
            </w:r>
          </w:p>
          <w:p w:rsidR="00000000" w:rsidDel="00000000" w:rsidP="00000000" w:rsidRDefault="00000000" w:rsidRPr="00000000" w14:paraId="00000E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Защита отчетов по практическим и лабораторным работам</w:t>
            </w:r>
            <w:r w:rsidDel="00000000" w:rsidR="00000000" w:rsidRPr="00000000">
              <w:rPr>
                <w:rtl w:val="0"/>
              </w:rPr>
            </w:r>
          </w:p>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r w:rsidDel="00000000" w:rsidR="00000000" w:rsidRPr="00000000">
              <w:rPr>
                <w:rtl w:val="0"/>
              </w:rPr>
            </w:r>
          </w:p>
        </w:tc>
      </w:tr>
      <w:tr>
        <w:trPr>
          <w:cantSplit w:val="0"/>
          <w:trHeight w:val="490" w:hRule="atLeast"/>
          <w:tblHeader w:val="0"/>
        </w:trPr>
        <w:tc>
          <w:tcPr>
            <w:vAlign w:val="top"/>
          </w:tcPr>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ПК 9.6.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Размещать веб приложения в сети в соответствии с техническим заданием</w:t>
            </w:r>
          </w:p>
        </w:tc>
        <w:tc>
          <w:tcPr>
            <w:vAlign w:val="top"/>
          </w:tcPr>
          <w:p w:rsidR="00000000" w:rsidDel="00000000" w:rsidP="00000000" w:rsidRDefault="00000000" w:rsidRPr="00000000" w14:paraId="00000E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выполнен анализ характеристик доступных хостингов; проанализированы параметры размещаемого веб – приложения выбран и обоснован оптимальный хостинг для размещения предложенного веб – приложения; предложенное веб – приложение опубликовано на выбранном хостинге, проверено качество функционирования, сделан вывод по результатам проверки.</w:t>
            </w:r>
            <w:r w:rsidDel="00000000" w:rsidR="00000000" w:rsidRPr="00000000">
              <w:rPr>
                <w:rtl w:val="0"/>
              </w:rPr>
            </w:r>
          </w:p>
          <w:p w:rsidR="00000000" w:rsidDel="00000000" w:rsidP="00000000" w:rsidRDefault="00000000" w:rsidRPr="00000000" w14:paraId="00000E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выполнен анализ характеристик хостингов; проанализированы параметры размещаемого веб – приложения;  выбран и обоснован оптимальный хостинг для размещения предложенного веб – приложения; предложенное веб – приложение опубликовано, проверено качество функционирования, сделан вывод по результатам проверки.</w:t>
            </w:r>
            <w:r w:rsidDel="00000000" w:rsidR="00000000" w:rsidRPr="00000000">
              <w:rPr>
                <w:rtl w:val="0"/>
              </w:rPr>
            </w:r>
          </w:p>
          <w:p w:rsidR="00000000" w:rsidDel="00000000" w:rsidP="00000000" w:rsidRDefault="00000000" w:rsidRPr="00000000" w14:paraId="00000E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перечислены возможные хостинги; указаны параметры размещаемого веб – приложения; выбран и хостинг для размещения предложенного веб – приложения; предложенное веб – приложение опубликовано, проверено качество функционирования.</w:t>
            </w:r>
            <w:r w:rsidDel="00000000" w:rsidR="00000000" w:rsidRPr="00000000">
              <w:rPr>
                <w:rtl w:val="0"/>
              </w:rPr>
            </w:r>
          </w:p>
        </w:tc>
        <w:tc>
          <w:tcPr>
            <w:vAlign w:val="top"/>
          </w:tcPr>
          <w:p w:rsidR="00000000" w:rsidDel="00000000" w:rsidP="00000000" w:rsidRDefault="00000000" w:rsidRPr="00000000" w14:paraId="00000E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размещению веб-приложения в сети Интернет</w:t>
            </w:r>
            <w:r w:rsidDel="00000000" w:rsidR="00000000" w:rsidRPr="00000000">
              <w:rPr>
                <w:rtl w:val="0"/>
              </w:rPr>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Защита отчетов по практическим и лабораторным работам</w:t>
            </w:r>
            <w:r w:rsidDel="00000000" w:rsidR="00000000" w:rsidRPr="00000000">
              <w:rPr>
                <w:rtl w:val="0"/>
              </w:rPr>
            </w:r>
          </w:p>
          <w:p w:rsidR="00000000" w:rsidDel="00000000" w:rsidP="00000000" w:rsidRDefault="00000000" w:rsidRPr="00000000" w14:paraId="00000F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r w:rsidDel="00000000" w:rsidR="00000000" w:rsidRPr="00000000">
              <w:rPr>
                <w:rtl w:val="0"/>
              </w:rPr>
            </w:r>
          </w:p>
        </w:tc>
      </w:tr>
      <w:tr>
        <w:trPr>
          <w:cantSplit w:val="0"/>
          <w:trHeight w:val="805" w:hRule="atLeast"/>
          <w:tblHeader w:val="0"/>
        </w:trPr>
        <w:tc>
          <w:tcPr>
            <w:gridSpan w:val="3"/>
            <w:vAlign w:val="top"/>
          </w:tcPr>
          <w:p w:rsidR="00000000" w:rsidDel="00000000" w:rsidP="00000000" w:rsidRDefault="00000000" w:rsidRPr="00000000" w14:paraId="00000F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модуля 2 Оптимизация веб-приложений</w:t>
            </w:r>
            <w:r w:rsidDel="00000000" w:rsidR="00000000" w:rsidRPr="00000000">
              <w:rPr>
                <w:rtl w:val="0"/>
              </w:rPr>
            </w:r>
          </w:p>
        </w:tc>
      </w:tr>
      <w:tr>
        <w:trPr>
          <w:cantSplit w:val="0"/>
          <w:trHeight w:val="805" w:hRule="atLeast"/>
          <w:tblHeader w:val="0"/>
        </w:trPr>
        <w:tc>
          <w:tcPr>
            <w:vAlign w:val="top"/>
          </w:tcPr>
          <w:p w:rsidR="00000000" w:rsidDel="00000000" w:rsidP="00000000" w:rsidRDefault="00000000" w:rsidRPr="00000000" w14:paraId="00000F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ПК 9.7.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сбор статистической информации о работе веб-приложений для анализа эффективности его работы.</w:t>
            </w:r>
          </w:p>
          <w:p w:rsidR="00000000" w:rsidDel="00000000" w:rsidP="00000000" w:rsidRDefault="00000000" w:rsidRPr="00000000" w14:paraId="00000F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приведены основные показатели работы веб-приложения и обоснованы способы их анализа; подключена и настроена система мониторинга работы веб-приложения и получены конкретные характеристики; полученные характеристики проанализированы, сделаны выводы о работе веб-приложения и внесены в отчет.</w:t>
            </w:r>
            <w:r w:rsidDel="00000000" w:rsidR="00000000" w:rsidRPr="00000000">
              <w:rPr>
                <w:rtl w:val="0"/>
              </w:rPr>
            </w:r>
          </w:p>
          <w:p w:rsidR="00000000" w:rsidDel="00000000" w:rsidP="00000000" w:rsidRDefault="00000000" w:rsidRPr="00000000" w14:paraId="00000F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приведены основные показатели работы веб-приложения; подключена и настроена система мониторинга работы веб-приложения и получены конкретные характеристики; полученные характеристики проанализированы, сделаны выводы о работе веб-приложения и внесены в отчет.</w:t>
            </w:r>
            <w:r w:rsidDel="00000000" w:rsidR="00000000" w:rsidRPr="00000000">
              <w:rPr>
                <w:rtl w:val="0"/>
              </w:rPr>
            </w:r>
          </w:p>
          <w:p w:rsidR="00000000" w:rsidDel="00000000" w:rsidP="00000000" w:rsidRDefault="00000000" w:rsidRPr="00000000" w14:paraId="00000F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приведены основные показатели работы веб-приложения; подключена и настроена система мониторинга работы веб-приложения и получены конкретные характеристики; сделаны выводы о работе веб-приложения и внесены в отчет.</w:t>
            </w:r>
            <w:r w:rsidDel="00000000" w:rsidR="00000000" w:rsidRPr="00000000">
              <w:rPr>
                <w:rtl w:val="0"/>
              </w:rPr>
            </w:r>
          </w:p>
        </w:tc>
        <w:tc>
          <w:tcPr>
            <w:vAlign w:val="top"/>
          </w:tcPr>
          <w:p w:rsidR="00000000" w:rsidDel="00000000" w:rsidP="00000000" w:rsidRDefault="00000000" w:rsidRPr="00000000" w14:paraId="00000F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анализу эффективности работы веб-приложения</w:t>
            </w:r>
            <w:r w:rsidDel="00000000" w:rsidR="00000000" w:rsidRPr="00000000">
              <w:rPr>
                <w:rtl w:val="0"/>
              </w:rPr>
            </w:r>
          </w:p>
          <w:p w:rsidR="00000000" w:rsidDel="00000000" w:rsidP="00000000" w:rsidRDefault="00000000" w:rsidRPr="00000000" w14:paraId="00000F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Защита отчетов по практическим и лабораторным работам</w:t>
            </w:r>
            <w:r w:rsidDel="00000000" w:rsidR="00000000" w:rsidRPr="00000000">
              <w:rPr>
                <w:rtl w:val="0"/>
              </w:rPr>
            </w:r>
          </w:p>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r w:rsidDel="00000000" w:rsidR="00000000" w:rsidRPr="00000000">
              <w:rPr>
                <w:rtl w:val="0"/>
              </w:rPr>
            </w:r>
          </w:p>
        </w:tc>
      </w:tr>
      <w:tr>
        <w:trPr>
          <w:cantSplit w:val="0"/>
          <w:tblHeader w:val="0"/>
        </w:trPr>
        <w:tc>
          <w:tcPr>
            <w:vAlign w:val="top"/>
          </w:tcPr>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851"/>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ПК 9.9.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Модернизировать веб-приложение с учетом правил и норм подготовки информации для поисковых систем.</w:t>
            </w:r>
          </w:p>
          <w:p w:rsidR="00000000" w:rsidDel="00000000" w:rsidP="00000000" w:rsidRDefault="00000000" w:rsidRPr="00000000" w14:paraId="00000F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851"/>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проанализирован и модифицирован код веб-приложения с помощью системы администрирования; получен работоспособный вариант; проверена работоспособность кода и сделан вывод о результатах оптимизации.</w:t>
            </w:r>
            <w:r w:rsidDel="00000000" w:rsidR="00000000" w:rsidRPr="00000000">
              <w:rPr>
                <w:rtl w:val="0"/>
              </w:rPr>
            </w:r>
          </w:p>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проанализирован и модифицирован код веб-приложения с помощью системы администрирования; получен практически работоспособный вариант; проверена работоспособность кода и сделан вывод о результатах оптимизации.</w:t>
            </w:r>
            <w:r w:rsidDel="00000000" w:rsidR="00000000" w:rsidRPr="00000000">
              <w:rPr>
                <w:rtl w:val="0"/>
              </w:rPr>
            </w:r>
          </w:p>
          <w:p w:rsidR="00000000" w:rsidDel="00000000" w:rsidP="00000000" w:rsidRDefault="00000000" w:rsidRPr="00000000" w14:paraId="00000F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модифицирован код веб-приложения с помощью системы администрирования; получен работоспособный вариант с некоторыми недостатками; проверена работоспособность кода и сделан вывод о результатах оптимизации.</w:t>
            </w:r>
            <w:r w:rsidDel="00000000" w:rsidR="00000000" w:rsidRPr="00000000">
              <w:rPr>
                <w:rtl w:val="0"/>
              </w:rPr>
            </w:r>
          </w:p>
        </w:tc>
        <w:tc>
          <w:tcPr>
            <w:vAlign w:val="top"/>
          </w:tcPr>
          <w:p w:rsidR="00000000" w:rsidDel="00000000" w:rsidP="00000000" w:rsidRDefault="00000000" w:rsidRPr="00000000" w14:paraId="00000F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оптимизации веб-приложения с целью адаптации к новым версиям поисковых систем</w:t>
            </w:r>
            <w:r w:rsidDel="00000000" w:rsidR="00000000" w:rsidRPr="00000000">
              <w:rPr>
                <w:rtl w:val="0"/>
              </w:rPr>
            </w:r>
          </w:p>
          <w:p w:rsidR="00000000" w:rsidDel="00000000" w:rsidP="00000000" w:rsidRDefault="00000000" w:rsidRPr="00000000" w14:paraId="00000F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Защита отчетов по практическим и лабораторным работам</w:t>
            </w:r>
            <w:r w:rsidDel="00000000" w:rsidR="00000000" w:rsidRPr="00000000">
              <w:rPr>
                <w:rtl w:val="0"/>
              </w:rPr>
            </w:r>
          </w:p>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r w:rsidDel="00000000" w:rsidR="00000000" w:rsidRPr="00000000">
              <w:rPr>
                <w:rtl w:val="0"/>
              </w:rPr>
            </w:r>
          </w:p>
        </w:tc>
      </w:tr>
      <w:tr>
        <w:trPr>
          <w:cantSplit w:val="0"/>
          <w:trHeight w:val="490" w:hRule="atLeast"/>
          <w:tblHeader w:val="0"/>
        </w:trPr>
        <w:tc>
          <w:tcPr>
            <w:vAlign w:val="top"/>
          </w:tcPr>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ПК 9.10. </w:t>
            </w:r>
            <w:r w:rsidDel="00000000" w:rsidR="00000000" w:rsidRPr="00000000">
              <w:rPr>
                <w:rtl w:val="0"/>
              </w:rPr>
            </w:r>
          </w:p>
          <w:p w:rsidR="00000000" w:rsidDel="00000000" w:rsidP="00000000" w:rsidRDefault="00000000" w:rsidRPr="00000000" w14:paraId="00000F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Реализовывать мероприятия по продвижению веб-приложений в сети Интернет</w:t>
            </w:r>
          </w:p>
          <w:p w:rsidR="00000000" w:rsidDel="00000000" w:rsidP="00000000" w:rsidRDefault="00000000" w:rsidRPr="00000000" w14:paraId="00000F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выбрана с обоснованием выбора система мониторинга работы сайта; система подключена и настроена; настройки обоснованы; выполнен сбор статистики и пояснены его результаты; составлены оригинальные и грамотные тексты для ссылок для размещения на сайтах партнеров и в справочниках.</w:t>
            </w:r>
            <w:r w:rsidDel="00000000" w:rsidR="00000000" w:rsidRPr="00000000">
              <w:rPr>
                <w:rtl w:val="0"/>
              </w:rPr>
            </w:r>
          </w:p>
          <w:p w:rsidR="00000000" w:rsidDel="00000000" w:rsidP="00000000" w:rsidRDefault="00000000" w:rsidRPr="00000000" w14:paraId="00000F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выбрана система мониторинга работы сайта; система подключена и настроена; настройки обоснованы; выполнен сбор статистики и пояснены его результаты; применен инструментарий для подбора ключевых словосочетаний; составлены грамотные тексты для ссылок для размещения на сайтах партнеров и в справочниках.</w:t>
            </w:r>
            <w:r w:rsidDel="00000000" w:rsidR="00000000" w:rsidRPr="00000000">
              <w:rPr>
                <w:rtl w:val="0"/>
              </w:rPr>
            </w:r>
          </w:p>
          <w:p w:rsidR="00000000" w:rsidDel="00000000" w:rsidP="00000000" w:rsidRDefault="00000000" w:rsidRPr="00000000" w14:paraId="00000F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система мониторинга работы сайта подключена и настроена; выполнен сбор статистики; составлены грамотные тексты для ссылок для размещения на сайтах партнеров и в справочниках.</w:t>
            </w:r>
            <w:r w:rsidDel="00000000" w:rsidR="00000000" w:rsidRPr="00000000">
              <w:rPr>
                <w:rtl w:val="0"/>
              </w:rPr>
            </w:r>
          </w:p>
        </w:tc>
        <w:tc>
          <w:tcPr>
            <w:vAlign w:val="top"/>
          </w:tcPr>
          <w:p w:rsidR="00000000" w:rsidDel="00000000" w:rsidP="00000000" w:rsidRDefault="00000000" w:rsidRPr="00000000" w14:paraId="00000F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подключению, настройке и применению системы мониторинга работы сайта.</w:t>
            </w:r>
            <w:r w:rsidDel="00000000" w:rsidR="00000000" w:rsidRPr="00000000">
              <w:rPr>
                <w:rtl w:val="0"/>
              </w:rPr>
            </w:r>
          </w:p>
          <w:p w:rsidR="00000000" w:rsidDel="00000000" w:rsidP="00000000" w:rsidRDefault="00000000" w:rsidRPr="00000000" w14:paraId="00000F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Защита отчетов по практическим и лабораторным работам</w:t>
            </w:r>
            <w:r w:rsidDel="00000000" w:rsidR="00000000" w:rsidRPr="00000000">
              <w:rPr>
                <w:rtl w:val="0"/>
              </w:rPr>
            </w:r>
          </w:p>
          <w:p w:rsidR="00000000" w:rsidDel="00000000" w:rsidP="00000000" w:rsidRDefault="00000000" w:rsidRPr="00000000" w14:paraId="00000F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r w:rsidDel="00000000" w:rsidR="00000000" w:rsidRPr="00000000">
              <w:rPr>
                <w:rtl w:val="0"/>
              </w:rPr>
            </w:r>
          </w:p>
        </w:tc>
      </w:tr>
      <w:tr>
        <w:trPr>
          <w:cantSplit w:val="0"/>
          <w:trHeight w:val="490" w:hRule="atLeast"/>
          <w:tblHeader w:val="0"/>
        </w:trPr>
        <w:tc>
          <w:tcPr>
            <w:gridSpan w:val="3"/>
            <w:vAlign w:val="top"/>
          </w:tcPr>
          <w:p w:rsidR="00000000" w:rsidDel="00000000" w:rsidP="00000000" w:rsidRDefault="00000000" w:rsidRPr="00000000" w14:paraId="00000F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модуля 3 Обеспечение безопасности веб-приложений</w:t>
            </w:r>
            <w:r w:rsidDel="00000000" w:rsidR="00000000" w:rsidRPr="00000000">
              <w:rPr>
                <w:rtl w:val="0"/>
              </w:rPr>
            </w:r>
          </w:p>
        </w:tc>
      </w:tr>
      <w:tr>
        <w:trPr>
          <w:cantSplit w:val="0"/>
          <w:trHeight w:val="286" w:hRule="atLeast"/>
          <w:tblHeader w:val="0"/>
        </w:trPr>
        <w:tc>
          <w:tcPr>
            <w:vAlign w:val="top"/>
          </w:tcPr>
          <w:p w:rsidR="00000000" w:rsidDel="00000000" w:rsidP="00000000" w:rsidRDefault="00000000" w:rsidRPr="00000000" w14:paraId="00000F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ПК 9.8.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аудит безопасности веб-приложения в соответствии с регламентами по безопасности</w:t>
            </w:r>
          </w:p>
          <w:p w:rsidR="00000000" w:rsidDel="00000000" w:rsidP="00000000" w:rsidRDefault="00000000" w:rsidRPr="00000000" w14:paraId="00000F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отлично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проанализированы источники угроз безопасности; проанализированы методы защиты доступа к данным и защиты кода; предложены и реализованы меры защиты; код сайта и папки проанализированы на предмет наличия вредоносных программ; сделаны выводы о безопасности.</w:t>
            </w:r>
            <w:r w:rsidDel="00000000" w:rsidR="00000000" w:rsidRPr="00000000">
              <w:rPr>
                <w:rtl w:val="0"/>
              </w:rPr>
            </w:r>
          </w:p>
          <w:p w:rsidR="00000000" w:rsidDel="00000000" w:rsidP="00000000" w:rsidRDefault="00000000" w:rsidRPr="00000000" w14:paraId="00000F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хорошо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проанализированы источники угроз безопасности; предложены и реализованы меры защиты; код сайта и папки проанализированы на предмет наличия вредоносных программ; сделаны выводы о безопасности.</w:t>
            </w:r>
            <w:r w:rsidDel="00000000" w:rsidR="00000000" w:rsidRPr="00000000">
              <w:rPr>
                <w:rtl w:val="0"/>
              </w:rPr>
            </w:r>
          </w:p>
          <w:p w:rsidR="00000000" w:rsidDel="00000000" w:rsidP="00000000" w:rsidRDefault="00000000" w:rsidRPr="00000000" w14:paraId="00000F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Оценка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удовлетворительно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проанализированы источники угроз безопасности; предложены и реализованы меры защиты; код сайта и папки проанализированы на предмет наличия вредоносных программ.</w:t>
            </w:r>
            <w:r w:rsidDel="00000000" w:rsidR="00000000" w:rsidRPr="00000000">
              <w:rPr>
                <w:rtl w:val="0"/>
              </w:rPr>
            </w:r>
          </w:p>
        </w:tc>
        <w:tc>
          <w:tcPr>
            <w:vAlign w:val="top"/>
          </w:tcPr>
          <w:p w:rsidR="00000000" w:rsidDel="00000000" w:rsidP="00000000" w:rsidRDefault="00000000" w:rsidRPr="00000000" w14:paraId="00000F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Экзамен/зачет в форме собеседования: практическое задание по обеспечению безопасности функционирования веб- приложения.</w:t>
            </w:r>
            <w:r w:rsidDel="00000000" w:rsidR="00000000" w:rsidRPr="00000000">
              <w:rPr>
                <w:rtl w:val="0"/>
              </w:rPr>
            </w:r>
          </w:p>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Защита отчетов по практическим и лабораторным работам</w:t>
            </w:r>
            <w:r w:rsidDel="00000000" w:rsidR="00000000" w:rsidRPr="00000000">
              <w:rPr>
                <w:rtl w:val="0"/>
              </w:rPr>
            </w:r>
          </w:p>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Экспертное наблюдение за выполнением различных видов работ во время учебной/ производственной</w:t>
            </w:r>
            <w:r w:rsidDel="00000000" w:rsidR="00000000" w:rsidRPr="00000000">
              <w:rPr>
                <w:rtl w:val="0"/>
              </w:rPr>
            </w:r>
          </w:p>
        </w:tc>
      </w:tr>
      <w:tr>
        <w:trPr>
          <w:cantSplit w:val="1"/>
          <w:trHeight w:val="276" w:hRule="atLeast"/>
          <w:tblHeader w:val="0"/>
        </w:trPr>
        <w:tc>
          <w:tcPr>
            <w:vAlign w:val="top"/>
          </w:tcPr>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 Выбирать способы решения задач профессиональной деятельности, применительно к различным контекстам.</w:t>
            </w:r>
          </w:p>
        </w:tc>
        <w:tc>
          <w:tcPr>
            <w:vAlign w:val="top"/>
          </w:tcPr>
          <w:p w:rsidR="00000000" w:rsidDel="00000000" w:rsidP="00000000" w:rsidRDefault="00000000" w:rsidRPr="00000000" w14:paraId="00000F2C">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обоснованность постановки цели, выбора и применения методов и способов решения профессиональных задач;</w:t>
            </w:r>
          </w:p>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адекватная оценка и самооценка эффективности и качества выполнения профессиональных задач</w:t>
            </w:r>
          </w:p>
        </w:tc>
        <w:tc>
          <w:tcPr>
            <w:vMerge w:val="restart"/>
            <w:vAlign w:val="top"/>
          </w:tcPr>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Экспертное наблюдение за выполнением работ</w:t>
            </w:r>
          </w:p>
        </w:tc>
      </w:tr>
      <w:tr>
        <w:trPr>
          <w:cantSplit w:val="1"/>
          <w:trHeight w:val="137" w:hRule="atLeast"/>
          <w:tblHeader w:val="0"/>
        </w:trPr>
        <w:tc>
          <w:tcPr>
            <w:vAlign w:val="top"/>
          </w:tcPr>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 Осуществлять поиск, анализ и интерпретацию информации, необходимой для выполнения задач профессиональной деятельности.</w:t>
            </w:r>
          </w:p>
        </w:tc>
        <w:tc>
          <w:tcPr>
            <w:vAlign w:val="top"/>
          </w:tcPr>
          <w:p w:rsidR="00000000" w:rsidDel="00000000" w:rsidP="00000000" w:rsidRDefault="00000000" w:rsidRPr="00000000" w14:paraId="00000F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tc>
        <w:tc>
          <w:tcPr>
            <w:vMerge w:val="continue"/>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F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03. Планировать и реализовывать собственное профессиональное и личностное развитие.</w:t>
            </w:r>
          </w:p>
        </w:tc>
        <w:tc>
          <w:tcPr>
            <w:vAlign w:val="top"/>
          </w:tcPr>
          <w:p w:rsidR="00000000" w:rsidDel="00000000" w:rsidP="00000000" w:rsidRDefault="00000000" w:rsidRPr="00000000" w14:paraId="00000F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демонстрация ответственности за принятые решения;</w:t>
            </w:r>
          </w:p>
          <w:p w:rsidR="00000000" w:rsidDel="00000000" w:rsidP="00000000" w:rsidRDefault="00000000" w:rsidRPr="00000000" w14:paraId="00000F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обоснованность самоанализа и коррекция результатов собственной работы</w:t>
            </w:r>
          </w:p>
        </w:tc>
        <w:tc>
          <w:tcPr>
            <w:vMerge w:val="continue"/>
            <w:vAlign w:val="top"/>
          </w:tcPr>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F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 Работать в коллективе и команде, эффективно взаимодействовать с коллегами, руководством, клиентами.</w:t>
            </w:r>
          </w:p>
        </w:tc>
        <w:tc>
          <w:tcPr>
            <w:vAlign w:val="top"/>
          </w:tcPr>
          <w:p w:rsidR="00000000" w:rsidDel="00000000" w:rsidP="00000000" w:rsidRDefault="00000000" w:rsidRPr="00000000" w14:paraId="00000F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взаимодействовать с обучающимися, преподавателями и мастерами в ходе обучения, с руководителями учебной и производственной практик;</w:t>
            </w:r>
          </w:p>
          <w:p w:rsidR="00000000" w:rsidDel="00000000" w:rsidP="00000000" w:rsidRDefault="00000000" w:rsidRPr="00000000" w14:paraId="00000F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обоснованность анализа работы членов команды (подчиненных)</w:t>
            </w:r>
          </w:p>
        </w:tc>
        <w:tc>
          <w:tcPr>
            <w:vMerge w:val="continue"/>
            <w:vAlign w:val="top"/>
          </w:tcPr>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F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 Осуществлять устную и письменную коммуникацию на государственном языке с учетом особенностей социального и культурного контекста.</w:t>
            </w:r>
          </w:p>
        </w:tc>
        <w:tc>
          <w:tcPr>
            <w:vAlign w:val="top"/>
          </w:tcPr>
          <w:p w:rsidR="00000000" w:rsidDel="00000000" w:rsidP="00000000" w:rsidRDefault="00000000" w:rsidRPr="00000000" w14:paraId="00000F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демонстрировать грамотность устной и письменной речи, - ясность формулирования и изложения мыслей</w:t>
            </w:r>
          </w:p>
        </w:tc>
        <w:tc>
          <w:tcPr>
            <w:vMerge w:val="continue"/>
            <w:vAlign w:val="top"/>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261" w:hRule="atLeast"/>
          <w:tblHeader w:val="0"/>
        </w:trPr>
        <w:tc>
          <w:tcPr>
            <w:vAlign w:val="top"/>
          </w:tcPr>
          <w:p w:rsidR="00000000" w:rsidDel="00000000" w:rsidP="00000000" w:rsidRDefault="00000000" w:rsidRPr="00000000" w14:paraId="00000F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06.  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c>
          <w:tcPr>
            <w:vAlign w:val="top"/>
          </w:tcPr>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соблюдение норм поведения во время учебных занятий и прохождения учебной и производственной практик,</w: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соблюдение стандартов антикоррупционного поведения</w:t>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07. Содействовать сохранению окружающей среды, ресурсосбережению, эффективно действовать в чрезвычайных ситуациях.</w:t>
            </w:r>
          </w:p>
        </w:tc>
        <w:tc>
          <w:tcPr>
            <w:vAlign w:val="top"/>
          </w:tcPr>
          <w:p w:rsidR="00000000" w:rsidDel="00000000" w:rsidP="00000000" w:rsidRDefault="00000000" w:rsidRPr="00000000" w14:paraId="00000F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эффективное выполнение правил ТБ во время учебных занятий, при прохождении учебной и производственной практик;</w:t>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демонстрация знаний и использование ресурсосберегающих технологий в профессиональной деятельности</w:t>
            </w:r>
          </w:p>
        </w:tc>
        <w:tc>
          <w:tcPr>
            <w:vMerge w:val="continue"/>
            <w:vAlign w:val="top"/>
          </w:tcPr>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vAlign w:val="top"/>
          </w:tcPr>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эффективность использовать средств физической культуры для сохранения и укрепления здоровья при выполнении профессиональной деятельности.</w:t>
            </w:r>
          </w:p>
        </w:tc>
        <w:tc>
          <w:tcPr>
            <w:vMerge w:val="continue"/>
            <w:vAlign w:val="top"/>
          </w:tcPr>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7" w:hRule="atLeast"/>
          <w:tblHeader w:val="0"/>
        </w:trPr>
        <w:tc>
          <w:tcPr>
            <w:vAlign w:val="top"/>
          </w:tcPr>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 Использовать информационные технологии в профессиональной деятельности.</w:t>
            </w:r>
          </w:p>
        </w:tc>
        <w:tc>
          <w:tcPr>
            <w:vAlign w:val="top"/>
          </w:tcPr>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vMerge w:val="continue"/>
            <w:vAlign w:val="top"/>
          </w:tcPr>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7" w:hRule="atLeast"/>
          <w:tblHeader w:val="0"/>
        </w:trPr>
        <w:tc>
          <w:tcPr>
            <w:vAlign w:val="top"/>
          </w:tcPr>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Пользоваться профессиональной документацией на государственном и иностранном языках.</w:t>
            </w:r>
          </w:p>
        </w:tc>
        <w:tc>
          <w:tcPr>
            <w:vAlign w:val="top"/>
          </w:tcPr>
          <w:p w:rsidR="00000000" w:rsidDel="00000000" w:rsidP="00000000" w:rsidRDefault="00000000" w:rsidRPr="00000000" w14:paraId="00000F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эффективность использования в профессиональной деятельности необходимой технической документации, в том числе на английском языке</w:t>
            </w:r>
          </w:p>
        </w:tc>
        <w:tc>
          <w:tcPr>
            <w:tcBorders>
              <w:top w:color="000000" w:space="0" w:sz="0" w:val="nil"/>
            </w:tcBorders>
            <w:vAlign w:val="top"/>
          </w:tcPr>
          <w:p w:rsidR="00000000" w:rsidDel="00000000" w:rsidP="00000000" w:rsidRDefault="00000000" w:rsidRPr="00000000" w14:paraId="00000F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F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F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F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2.1</w:t>
      </w:r>
      <w:r w:rsidDel="00000000" w:rsidR="00000000" w:rsidRPr="00000000">
        <w:rPr>
          <w:rtl w:val="0"/>
        </w:rPr>
      </w:r>
    </w:p>
    <w:p w:rsidR="00000000" w:rsidDel="00000000" w:rsidP="00000000" w:rsidRDefault="00000000" w:rsidRPr="00000000" w14:paraId="00000F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0F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0F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«ЕН.01 ЭЛЕМЕНТЫ ВЫСШЕЙ МАТЕМАТИКИ»</w:t>
      </w:r>
    </w:p>
    <w:p w:rsidR="00000000" w:rsidDel="00000000" w:rsidP="00000000" w:rsidRDefault="00000000" w:rsidRPr="00000000" w14:paraId="00000F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2021 г.</w:t>
      </w:r>
      <w:r w:rsidDel="00000000" w:rsidR="00000000" w:rsidRPr="00000000">
        <w:br w:type="page"/>
      </w:r>
      <w:r w:rsidDel="00000000" w:rsidR="00000000" w:rsidRPr="00000000">
        <w:rPr>
          <w:rtl w:val="0"/>
        </w:rPr>
      </w:r>
    </w:p>
    <w:p w:rsidR="00000000" w:rsidDel="00000000" w:rsidP="00000000" w:rsidRDefault="00000000" w:rsidRPr="00000000" w14:paraId="00000F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F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6"/>
        <w:tblW w:w="9571.0" w:type="dxa"/>
        <w:jc w:val="left"/>
        <w:tblInd w:w="-108.0" w:type="dxa"/>
        <w:tblLayout w:type="fixed"/>
        <w:tblLook w:val="0000"/>
      </w:tblPr>
      <w:tblGrid>
        <w:gridCol w:w="7763"/>
        <w:gridCol w:w="1808"/>
        <w:tblGridChange w:id="0">
          <w:tblGrid>
            <w:gridCol w:w="7763"/>
            <w:gridCol w:w="1808"/>
          </w:tblGrid>
        </w:tblGridChange>
      </w:tblGrid>
      <w:tr>
        <w:trPr>
          <w:cantSplit w:val="0"/>
          <w:tblHeader w:val="0"/>
        </w:trPr>
        <w:tc>
          <w:tcPr>
            <w:vAlign w:val="top"/>
          </w:tcPr>
          <w:p w:rsidR="00000000" w:rsidDel="00000000" w:rsidP="00000000" w:rsidRDefault="00000000" w:rsidRPr="00000000" w14:paraId="00000F6D">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0F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F6F">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0F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0F7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0F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F7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0F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F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F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«ЕН.01 ЭЛЕМЕНТЫ ВЫСШЕЙ МАТЕМАТИКИ»</w:t>
      </w:r>
      <w:r w:rsidDel="00000000" w:rsidR="00000000" w:rsidRPr="00000000">
        <w:rPr>
          <w:rtl w:val="0"/>
        </w:rPr>
      </w:r>
    </w:p>
    <w:p w:rsidR="00000000" w:rsidDel="00000000" w:rsidP="00000000" w:rsidRDefault="00000000" w:rsidRPr="00000000" w14:paraId="00000F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Место дисциплины в структуре основной профессиональной образовательной программы</w:t>
      </w:r>
      <w:r w:rsidDel="00000000" w:rsidR="00000000" w:rsidRPr="00000000">
        <w:rPr>
          <w:rtl w:val="0"/>
        </w:rPr>
      </w:r>
    </w:p>
    <w:p w:rsidR="00000000" w:rsidDel="00000000" w:rsidP="00000000" w:rsidRDefault="00000000" w:rsidRPr="00000000" w14:paraId="00000F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Учебная дисциплина «Элементы высшей математики» принадлежит к математическому и общему естественнонаучному циклу (ЕН.00).</w:t>
      </w:r>
    </w:p>
    <w:p w:rsidR="00000000" w:rsidDel="00000000" w:rsidP="00000000" w:rsidRDefault="00000000" w:rsidRPr="00000000" w14:paraId="00000F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27"/>
        <w:tblW w:w="93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3969"/>
        <w:gridCol w:w="4253"/>
        <w:tblGridChange w:id="0">
          <w:tblGrid>
            <w:gridCol w:w="1129"/>
            <w:gridCol w:w="3969"/>
            <w:gridCol w:w="4253"/>
          </w:tblGrid>
        </w:tblGridChange>
      </w:tblGrid>
      <w:tr>
        <w:trPr>
          <w:cantSplit w:val="0"/>
          <w:tblHeader w:val="0"/>
        </w:trPr>
        <w:tc>
          <w:tcPr>
            <w:vAlign w:val="top"/>
          </w:tcPr>
          <w:p w:rsidR="00000000" w:rsidDel="00000000" w:rsidP="00000000" w:rsidRDefault="00000000" w:rsidRPr="00000000" w14:paraId="00000F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 </w:t>
              <w:br w:type="textWrapping"/>
              <w:t xml:space="preserve">ПК, ОК</w:t>
            </w:r>
            <w:r w:rsidDel="00000000" w:rsidR="00000000" w:rsidRPr="00000000">
              <w:rPr>
                <w:rtl w:val="0"/>
              </w:rPr>
            </w:r>
          </w:p>
        </w:tc>
        <w:tc>
          <w:tcPr>
            <w:vAlign w:val="top"/>
          </w:tcPr>
          <w:p w:rsidR="00000000" w:rsidDel="00000000" w:rsidP="00000000" w:rsidRDefault="00000000" w:rsidRPr="00000000" w14:paraId="00000F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Умения</w:t>
            </w:r>
          </w:p>
        </w:tc>
        <w:tc>
          <w:tcPr>
            <w:vAlign w:val="top"/>
          </w:tcPr>
          <w:p w:rsidR="00000000" w:rsidDel="00000000" w:rsidP="00000000" w:rsidRDefault="00000000" w:rsidRPr="00000000" w14:paraId="00000F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Знания </w:t>
            </w:r>
          </w:p>
        </w:tc>
      </w:tr>
      <w:tr>
        <w:trPr>
          <w:cantSplit w:val="0"/>
          <w:tblHeader w:val="0"/>
        </w:trPr>
        <w:tc>
          <w:tcPr>
            <w:vAlign w:val="top"/>
          </w:tcPr>
          <w:p w:rsidR="00000000" w:rsidDel="00000000" w:rsidP="00000000" w:rsidRDefault="00000000" w:rsidRPr="00000000" w14:paraId="00000F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0F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0F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операции над матрицами и решать системы линейных уравнений</w:t>
            </w:r>
          </w:p>
          <w:p w:rsidR="00000000" w:rsidDel="00000000" w:rsidP="00000000" w:rsidRDefault="00000000" w:rsidRPr="00000000" w14:paraId="00000F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Решать задачи, используя уравнения прямых и кривых второго порядка на плоскости</w:t>
            </w:r>
          </w:p>
          <w:p w:rsidR="00000000" w:rsidDel="00000000" w:rsidP="00000000" w:rsidRDefault="00000000" w:rsidRPr="00000000" w14:paraId="00000F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методы дифференциального и интегрального исчисления</w:t>
            </w:r>
          </w:p>
          <w:p w:rsidR="00000000" w:rsidDel="00000000" w:rsidP="00000000" w:rsidRDefault="00000000" w:rsidRPr="00000000" w14:paraId="00000F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Решать дифференциальные уравнения</w:t>
            </w:r>
          </w:p>
          <w:p w:rsidR="00000000" w:rsidDel="00000000" w:rsidP="00000000" w:rsidRDefault="00000000" w:rsidRPr="00000000" w14:paraId="00000F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Пользоваться понятиями теории комплексных чисел</w:t>
            </w:r>
            <w:r w:rsidDel="00000000" w:rsidR="00000000" w:rsidRPr="00000000">
              <w:rPr>
                <w:rtl w:val="0"/>
              </w:rPr>
            </w:r>
          </w:p>
        </w:tc>
        <w:tc>
          <w:tcPr>
            <w:vAlign w:val="top"/>
          </w:tcPr>
          <w:p w:rsidR="00000000" w:rsidDel="00000000" w:rsidP="00000000" w:rsidRDefault="00000000" w:rsidRPr="00000000" w14:paraId="00000F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математического анализа, линейной алгебры и аналитической геометрии </w:t>
            </w:r>
          </w:p>
          <w:p w:rsidR="00000000" w:rsidDel="00000000" w:rsidP="00000000" w:rsidRDefault="00000000" w:rsidRPr="00000000" w14:paraId="00000F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дифференциального и интегрального исчисления</w:t>
            </w:r>
          </w:p>
          <w:p w:rsidR="00000000" w:rsidDel="00000000" w:rsidP="00000000" w:rsidRDefault="00000000" w:rsidRPr="00000000" w14:paraId="00000F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теории комплексных чисел</w:t>
            </w:r>
            <w:r w:rsidDel="00000000" w:rsidR="00000000" w:rsidRPr="00000000">
              <w:rPr>
                <w:rtl w:val="0"/>
              </w:rPr>
            </w:r>
          </w:p>
        </w:tc>
      </w:tr>
    </w:tbl>
    <w:p w:rsidR="00000000" w:rsidDel="00000000" w:rsidP="00000000" w:rsidRDefault="00000000" w:rsidRPr="00000000" w14:paraId="00000F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СТРУКТУРА И СОДЕРЖАНИЕ УЧЕБНОЙ ДИСЦИПЛИНЫ</w:t>
      </w:r>
      <w:r w:rsidDel="00000000" w:rsidR="00000000" w:rsidRPr="00000000">
        <w:rPr>
          <w:rtl w:val="0"/>
        </w:rPr>
      </w:r>
    </w:p>
    <w:p w:rsidR="00000000" w:rsidDel="00000000" w:rsidP="00000000" w:rsidRDefault="00000000" w:rsidRPr="00000000" w14:paraId="00000F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28"/>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0F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0F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0F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0F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72</w:t>
            </w:r>
            <w:r w:rsidDel="00000000" w:rsidR="00000000" w:rsidRPr="00000000">
              <w:rPr>
                <w:rtl w:val="0"/>
              </w:rPr>
            </w:r>
          </w:p>
        </w:tc>
      </w:tr>
      <w:tr>
        <w:trPr>
          <w:cantSplit w:val="0"/>
          <w:trHeight w:val="490" w:hRule="atLeast"/>
          <w:tblHeader w:val="0"/>
        </w:trPr>
        <w:tc>
          <w:tcPr>
            <w:gridSpan w:val="2"/>
            <w:vAlign w:val="center"/>
          </w:tcPr>
          <w:p w:rsidR="00000000" w:rsidDel="00000000" w:rsidP="00000000" w:rsidRDefault="00000000" w:rsidRPr="00000000" w14:paraId="00000F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0F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0F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p>
        </w:tc>
      </w:tr>
      <w:tr>
        <w:trPr>
          <w:cantSplit w:val="0"/>
          <w:trHeight w:val="490" w:hRule="atLeast"/>
          <w:tblHeader w:val="0"/>
        </w:trPr>
        <w:tc>
          <w:tcPr>
            <w:vAlign w:val="center"/>
          </w:tcPr>
          <w:p w:rsidR="00000000" w:rsidDel="00000000" w:rsidP="00000000" w:rsidRDefault="00000000" w:rsidRPr="00000000" w14:paraId="00000F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0F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w:t>
            </w:r>
          </w:p>
        </w:tc>
      </w:tr>
      <w:tr>
        <w:trPr>
          <w:cantSplit w:val="0"/>
          <w:trHeight w:val="490" w:hRule="atLeast"/>
          <w:tblHeader w:val="0"/>
        </w:trPr>
        <w:tc>
          <w:tcPr>
            <w:vAlign w:val="center"/>
          </w:tcPr>
          <w:p w:rsidR="00000000" w:rsidDel="00000000" w:rsidP="00000000" w:rsidRDefault="00000000" w:rsidRPr="00000000" w14:paraId="00000F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Самостоятельная работа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4"/>
            </w:r>
            <w:r w:rsidDel="00000000" w:rsidR="00000000" w:rsidRPr="00000000">
              <w:rPr>
                <w:rtl w:val="0"/>
              </w:rPr>
            </w:r>
          </w:p>
        </w:tc>
        <w:tc>
          <w:tcPr>
            <w:vAlign w:val="center"/>
          </w:tcPr>
          <w:p w:rsidR="00000000" w:rsidDel="00000000" w:rsidP="00000000" w:rsidRDefault="00000000" w:rsidRPr="00000000" w14:paraId="00000F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0F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0F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0F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footerReference r:id="rId18" w:type="default"/>
          <w:footerReference r:id="rId19" w:type="even"/>
          <w:type w:val="nextPage"/>
          <w:pgSz w:h="16838" w:w="11906" w:orient="portrait"/>
          <w:pgMar w:bottom="426" w:top="1134" w:left="1701" w:right="850" w:header="708" w:footer="708"/>
        </w:sectPr>
      </w:pPr>
      <w:r w:rsidDel="00000000" w:rsidR="00000000" w:rsidRPr="00000000">
        <w:rPr>
          <w:rtl w:val="0"/>
        </w:rPr>
      </w:r>
    </w:p>
    <w:p w:rsidR="00000000" w:rsidDel="00000000" w:rsidP="00000000" w:rsidRDefault="00000000" w:rsidRPr="00000000" w14:paraId="00000F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Тематический план и содержание учебной дисциплины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ЕН.01 ЭЛЕМЕНТЫ ВЫСШЕЙ МАТЕМАТИКИ»</w:t>
      </w:r>
      <w:r w:rsidDel="00000000" w:rsidR="00000000" w:rsidRPr="00000000">
        <w:rPr>
          <w:rtl w:val="0"/>
        </w:rPr>
      </w:r>
    </w:p>
    <w:tbl>
      <w:tblPr>
        <w:tblStyle w:val="Table29"/>
        <w:tblW w:w="146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1"/>
        <w:gridCol w:w="8496"/>
        <w:gridCol w:w="1170"/>
        <w:gridCol w:w="2877"/>
        <w:tblGridChange w:id="0">
          <w:tblGrid>
            <w:gridCol w:w="2151"/>
            <w:gridCol w:w="8496"/>
            <w:gridCol w:w="1170"/>
            <w:gridCol w:w="2877"/>
          </w:tblGrid>
        </w:tblGridChange>
      </w:tblGrid>
      <w:tr>
        <w:trPr>
          <w:cantSplit w:val="0"/>
          <w:trHeight w:val="20" w:hRule="atLeast"/>
          <w:tblHeader w:val="0"/>
        </w:trPr>
        <w:tc>
          <w:tcPr>
            <w:vAlign w:val="center"/>
          </w:tcPr>
          <w:p w:rsidR="00000000" w:rsidDel="00000000" w:rsidP="00000000" w:rsidRDefault="00000000" w:rsidRPr="00000000" w14:paraId="00000F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vAlign w:val="center"/>
          </w:tcPr>
          <w:p w:rsidR="00000000" w:rsidDel="00000000" w:rsidP="00000000" w:rsidRDefault="00000000" w:rsidRPr="00000000" w14:paraId="00000F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center"/>
          </w:tcPr>
          <w:p w:rsidR="00000000" w:rsidDel="00000000" w:rsidP="00000000" w:rsidRDefault="00000000" w:rsidRPr="00000000" w14:paraId="00000F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center"/>
          </w:tcPr>
          <w:p w:rsidR="00000000" w:rsidDel="00000000" w:rsidP="00000000" w:rsidRDefault="00000000" w:rsidRPr="00000000" w14:paraId="00000F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0F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теории комплексных чисел</w:t>
            </w:r>
          </w:p>
        </w:tc>
        <w:tc>
          <w:tcPr>
            <w:vAlign w:val="top"/>
          </w:tcPr>
          <w:p w:rsidR="00000000" w:rsidDel="00000000" w:rsidP="00000000" w:rsidRDefault="00000000" w:rsidRPr="00000000" w14:paraId="00000F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0F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Merge w:val="restart"/>
            <w:vAlign w:val="top"/>
          </w:tcPr>
          <w:p w:rsidR="00000000" w:rsidDel="00000000" w:rsidP="00000000" w:rsidRDefault="00000000" w:rsidRPr="00000000" w14:paraId="00000F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0F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0F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Определение комплексного числа. Формы записи комплексных чисел. Геометрическое изображение комплексных чисел.</w:t>
            </w:r>
          </w:p>
        </w:tc>
        <w:tc>
          <w:tcPr>
            <w:vMerge w:val="continue"/>
            <w:vAlign w:val="center"/>
          </w:tcPr>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0F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Теория пределов</w:t>
            </w:r>
          </w:p>
        </w:tc>
        <w:tc>
          <w:tcPr>
            <w:vAlign w:val="top"/>
          </w:tcPr>
          <w:p w:rsidR="00000000" w:rsidDel="00000000" w:rsidP="00000000" w:rsidRDefault="00000000" w:rsidRPr="00000000" w14:paraId="00000F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0F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vMerge w:val="restart"/>
            <w:vAlign w:val="top"/>
          </w:tcPr>
          <w:p w:rsidR="00000000" w:rsidDel="00000000" w:rsidP="00000000" w:rsidRDefault="00000000" w:rsidRPr="00000000" w14:paraId="00000F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0F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0F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1.Числовые последовательности. Предел функции. Свойства пределов</w:t>
            </w:r>
          </w:p>
        </w:tc>
        <w:tc>
          <w:tcPr>
            <w:vMerge w:val="continue"/>
            <w:vAlign w:val="center"/>
          </w:tcPr>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Замечательные пределы, раскрытие неопределенностей</w:t>
            </w:r>
          </w:p>
        </w:tc>
        <w:tc>
          <w:tcPr>
            <w:vMerge w:val="continue"/>
            <w:vAlign w:val="center"/>
          </w:tcPr>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Односторонние пределы, классификация точек разрыва</w:t>
            </w:r>
          </w:p>
        </w:tc>
        <w:tc>
          <w:tcPr>
            <w:vMerge w:val="continue"/>
            <w:vAlign w:val="center"/>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97" w:hRule="atLeast"/>
          <w:tblHeader w:val="0"/>
        </w:trPr>
        <w:tc>
          <w:tcPr>
            <w:vMerge w:val="continue"/>
            <w:vAlign w:val="top"/>
          </w:tcPr>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31" w:hRule="atLeast"/>
          <w:tblHeader w:val="0"/>
        </w:trPr>
        <w:tc>
          <w:tcPr>
            <w:vMerge w:val="continue"/>
            <w:vAlign w:val="top"/>
          </w:tcPr>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76" w:hRule="atLeast"/>
          <w:tblHeader w:val="0"/>
        </w:trPr>
        <w:tc>
          <w:tcPr>
            <w:vMerge w:val="restart"/>
            <w:vAlign w:val="top"/>
          </w:tcPr>
          <w:p w:rsidR="00000000" w:rsidDel="00000000" w:rsidP="00000000" w:rsidRDefault="00000000" w:rsidRPr="00000000" w14:paraId="00000F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Дифференциальное исчисление функции одной действительной переменной</w:t>
            </w:r>
          </w:p>
        </w:tc>
        <w:tc>
          <w:tcPr>
            <w:vAlign w:val="top"/>
          </w:tcPr>
          <w:p w:rsidR="00000000" w:rsidDel="00000000" w:rsidP="00000000" w:rsidRDefault="00000000" w:rsidRPr="00000000" w14:paraId="00000F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0F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0F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0F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0F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1.Определение производной</w:t>
            </w:r>
          </w:p>
        </w:tc>
        <w:tc>
          <w:tcPr>
            <w:vMerge w:val="continue"/>
            <w:vAlign w:val="center"/>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Производные и дифференциалы высших порядков</w:t>
            </w:r>
          </w:p>
        </w:tc>
        <w:tc>
          <w:tcPr>
            <w:vMerge w:val="continue"/>
            <w:vAlign w:val="center"/>
          </w:tcPr>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91" w:hRule="atLeast"/>
          <w:tblHeader w:val="0"/>
        </w:trPr>
        <w:tc>
          <w:tcPr>
            <w:vMerge w:val="continue"/>
            <w:vAlign w:val="top"/>
          </w:tcPr>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Полное исследование функции. Построение графиков</w:t>
            </w:r>
          </w:p>
        </w:tc>
        <w:tc>
          <w:tcPr>
            <w:vMerge w:val="continue"/>
            <w:vAlign w:val="center"/>
          </w:tcPr>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45" w:hRule="atLeast"/>
          <w:tblHeader w:val="0"/>
        </w:trPr>
        <w:tc>
          <w:tcPr>
            <w:vMerge w:val="continue"/>
            <w:vAlign w:val="top"/>
          </w:tcPr>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01" w:hRule="atLeast"/>
          <w:tblHeader w:val="0"/>
        </w:trPr>
        <w:tc>
          <w:tcPr>
            <w:vMerge w:val="continue"/>
            <w:vAlign w:val="top"/>
          </w:tcPr>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59" w:hRule="atLeast"/>
          <w:tblHeader w:val="0"/>
        </w:trPr>
        <w:tc>
          <w:tcPr>
            <w:vMerge w:val="restart"/>
            <w:vAlign w:val="top"/>
          </w:tcPr>
          <w:p w:rsidR="00000000" w:rsidDel="00000000" w:rsidP="00000000" w:rsidRDefault="00000000" w:rsidRPr="00000000" w14:paraId="00000F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Интегральное исчисление функции одной действительной переменной</w:t>
            </w:r>
          </w:p>
        </w:tc>
        <w:tc>
          <w:tcPr>
            <w:vAlign w:val="top"/>
          </w:tcPr>
          <w:p w:rsidR="00000000" w:rsidDel="00000000" w:rsidP="00000000" w:rsidRDefault="00000000" w:rsidRPr="00000000" w14:paraId="00000F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0F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0F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0F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0F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Неопределенный и определенный интеграл и его свойства</w:t>
            </w:r>
          </w:p>
        </w:tc>
        <w:tc>
          <w:tcPr>
            <w:vMerge w:val="continue"/>
            <w:vAlign w:val="center"/>
          </w:tcPr>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Несобственные интегралы с бесконечными пределами интегрирования</w:t>
            </w:r>
          </w:p>
        </w:tc>
        <w:tc>
          <w:tcPr>
            <w:vMerge w:val="continue"/>
            <w:vAlign w:val="center"/>
          </w:tcPr>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60" w:hRule="atLeast"/>
          <w:tblHeader w:val="0"/>
        </w:trPr>
        <w:tc>
          <w:tcPr>
            <w:vMerge w:val="continue"/>
            <w:vAlign w:val="top"/>
          </w:tcPr>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Вычисление определенных интегралов. Применение определенных интегралов</w:t>
            </w:r>
          </w:p>
        </w:tc>
        <w:tc>
          <w:tcPr>
            <w:vMerge w:val="continue"/>
            <w:vAlign w:val="center"/>
          </w:tcPr>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33" w:hRule="atLeast"/>
          <w:tblHeader w:val="0"/>
        </w:trPr>
        <w:tc>
          <w:tcPr>
            <w:vMerge w:val="continue"/>
            <w:vAlign w:val="top"/>
          </w:tcPr>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09" w:hRule="atLeast"/>
          <w:tblHeader w:val="0"/>
        </w:trPr>
        <w:tc>
          <w:tcPr>
            <w:vMerge w:val="continue"/>
            <w:vAlign w:val="top"/>
          </w:tcPr>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0F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Дифференциальное исчисление функции нескольких действительных переменных</w:t>
            </w:r>
          </w:p>
        </w:tc>
        <w:tc>
          <w:tcPr>
            <w:vAlign w:val="top"/>
          </w:tcPr>
          <w:p w:rsidR="00000000" w:rsidDel="00000000" w:rsidP="00000000" w:rsidRDefault="00000000" w:rsidRPr="00000000" w14:paraId="00000F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0F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0F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0F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0F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Предел и непрерывность функции нескольких переменных</w:t>
            </w:r>
          </w:p>
        </w:tc>
        <w:tc>
          <w:tcPr>
            <w:vMerge w:val="continue"/>
            <w:vAlign w:val="center"/>
          </w:tcPr>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Частные производные. Дифференцируемость функции нескольких переменных</w:t>
            </w:r>
          </w:p>
        </w:tc>
        <w:tc>
          <w:tcPr>
            <w:vMerge w:val="continue"/>
            <w:vAlign w:val="center"/>
          </w:tcPr>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Производные высших порядков и дифференциалы высших порядков</w:t>
            </w:r>
          </w:p>
        </w:tc>
        <w:tc>
          <w:tcPr>
            <w:vMerge w:val="continue"/>
            <w:vAlign w:val="center"/>
          </w:tcPr>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87" w:hRule="atLeast"/>
          <w:tblHeader w:val="0"/>
        </w:trPr>
        <w:tc>
          <w:tcPr>
            <w:vMerge w:val="continue"/>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93" w:hRule="atLeast"/>
          <w:tblHeader w:val="0"/>
        </w:trPr>
        <w:tc>
          <w:tcPr>
            <w:vMerge w:val="continue"/>
            <w:vAlign w:val="top"/>
          </w:tcPr>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Интегральное исчисление функции нескольких действительных переменных</w:t>
            </w:r>
          </w:p>
        </w:tc>
        <w:tc>
          <w:tcPr>
            <w:vAlign w:val="top"/>
          </w:tcPr>
          <w:p w:rsidR="00000000" w:rsidDel="00000000" w:rsidP="00000000" w:rsidRDefault="00000000" w:rsidRPr="00000000" w14:paraId="00001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1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1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Двойные интегралы и их свойства</w:t>
            </w:r>
          </w:p>
        </w:tc>
        <w:tc>
          <w:tcPr>
            <w:vMerge w:val="continue"/>
            <w:vAlign w:val="center"/>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Повторные интегралы</w:t>
            </w:r>
          </w:p>
        </w:tc>
        <w:tc>
          <w:tcPr>
            <w:vMerge w:val="continue"/>
            <w:vAlign w:val="center"/>
          </w:tcPr>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Приложение двойных интегралов</w:t>
            </w:r>
          </w:p>
        </w:tc>
        <w:tc>
          <w:tcPr>
            <w:vMerge w:val="continue"/>
            <w:vAlign w:val="center"/>
          </w:tcPr>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65" w:hRule="atLeast"/>
          <w:tblHeader w:val="0"/>
        </w:trPr>
        <w:tc>
          <w:tcPr>
            <w:vMerge w:val="continue"/>
            <w:vAlign w:val="top"/>
          </w:tcPr>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31" w:hRule="atLeast"/>
          <w:tblHeader w:val="0"/>
        </w:trPr>
        <w:tc>
          <w:tcPr>
            <w:vMerge w:val="continue"/>
            <w:vAlign w:val="top"/>
          </w:tcPr>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Теория рядов</w:t>
            </w:r>
          </w:p>
        </w:tc>
        <w:tc>
          <w:tcPr>
            <w:vAlign w:val="top"/>
          </w:tcPr>
          <w:p w:rsidR="00000000" w:rsidDel="00000000" w:rsidP="00000000" w:rsidRDefault="00000000" w:rsidRPr="00000000" w14:paraId="00001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1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1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Определение числового ряда. Свойства рядов</w:t>
            </w:r>
          </w:p>
        </w:tc>
        <w:tc>
          <w:tcPr>
            <w:vMerge w:val="continue"/>
            <w:vAlign w:val="center"/>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Функциональные последовательности и ряды</w:t>
            </w:r>
          </w:p>
        </w:tc>
        <w:tc>
          <w:tcPr>
            <w:vMerge w:val="continue"/>
            <w:vAlign w:val="center"/>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Исследование сходимости рядов</w:t>
            </w:r>
          </w:p>
        </w:tc>
        <w:tc>
          <w:tcPr>
            <w:vMerge w:val="continue"/>
            <w:vAlign w:val="center"/>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3" w:hRule="atLeast"/>
          <w:tblHeader w:val="0"/>
        </w:trPr>
        <w:tc>
          <w:tcPr>
            <w:vMerge w:val="continue"/>
            <w:vAlign w:val="top"/>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85" w:hRule="atLeast"/>
          <w:tblHeader w:val="0"/>
        </w:trPr>
        <w:tc>
          <w:tcPr>
            <w:vMerge w:val="continue"/>
            <w:vAlign w:val="top"/>
          </w:tcPr>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Обыкновенные дифференциальные уравнения</w:t>
            </w:r>
          </w:p>
        </w:tc>
        <w:tc>
          <w:tcPr>
            <w:vAlign w:val="top"/>
          </w:tcPr>
          <w:p w:rsidR="00000000" w:rsidDel="00000000" w:rsidP="00000000" w:rsidRDefault="00000000" w:rsidRPr="00000000" w14:paraId="00001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1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1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Общее и частное решение дифференциальных уравнений</w:t>
            </w:r>
          </w:p>
        </w:tc>
        <w:tc>
          <w:tcPr>
            <w:vMerge w:val="continue"/>
            <w:vAlign w:val="center"/>
          </w:tcPr>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Дифференциальные уравнения 2-го порядка</w:t>
            </w:r>
          </w:p>
        </w:tc>
        <w:tc>
          <w:tcPr>
            <w:vMerge w:val="continue"/>
            <w:vAlign w:val="center"/>
          </w:tcPr>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Решение дифференциальных уравнений 2-го порядка</w:t>
            </w:r>
          </w:p>
        </w:tc>
        <w:tc>
          <w:tcPr>
            <w:vMerge w:val="continue"/>
            <w:vAlign w:val="center"/>
          </w:tcPr>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70" w:hRule="atLeast"/>
          <w:tblHeader w:val="0"/>
        </w:trPr>
        <w:tc>
          <w:tcPr>
            <w:vMerge w:val="continue"/>
            <w:vAlign w:val="top"/>
          </w:tcPr>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60" w:hRule="atLeast"/>
          <w:tblHeader w:val="0"/>
        </w:trPr>
        <w:tc>
          <w:tcPr>
            <w:vMerge w:val="continue"/>
            <w:vAlign w:val="top"/>
          </w:tcPr>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Матрицы и определители</w:t>
            </w:r>
          </w:p>
        </w:tc>
        <w:tc>
          <w:tcPr>
            <w:vAlign w:val="top"/>
          </w:tcPr>
          <w:p w:rsidR="00000000" w:rsidDel="00000000" w:rsidP="00000000" w:rsidRDefault="00000000" w:rsidRPr="00000000" w14:paraId="00001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1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Понятие Матрицы</w:t>
            </w:r>
          </w:p>
        </w:tc>
        <w:tc>
          <w:tcPr>
            <w:vMerge w:val="continue"/>
            <w:vAlign w:val="center"/>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Действия над матрицами</w:t>
            </w:r>
          </w:p>
        </w:tc>
        <w:tc>
          <w:tcPr>
            <w:vMerge w:val="continue"/>
            <w:vAlign w:val="center"/>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Определитель матрицы</w:t>
            </w:r>
          </w:p>
        </w:tc>
        <w:tc>
          <w:tcPr>
            <w:vMerge w:val="continue"/>
            <w:vAlign w:val="center"/>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Обратная матрица. Ранг матрицы</w:t>
            </w:r>
          </w:p>
        </w:tc>
        <w:tc>
          <w:tcPr>
            <w:vMerge w:val="continue"/>
            <w:vAlign w:val="center"/>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79" w:hRule="atLeast"/>
          <w:tblHeader w:val="0"/>
        </w:trPr>
        <w:tc>
          <w:tcPr>
            <w:vMerge w:val="continue"/>
            <w:vAlign w:val="top"/>
          </w:tcPr>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88" w:hRule="atLeast"/>
          <w:tblHeader w:val="0"/>
        </w:trPr>
        <w:tc>
          <w:tcPr>
            <w:vMerge w:val="continue"/>
            <w:vAlign w:val="top"/>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Системы линейных уравнений</w:t>
            </w:r>
          </w:p>
        </w:tc>
        <w:tc>
          <w:tcPr>
            <w:vAlign w:val="top"/>
          </w:tcPr>
          <w:p w:rsidR="00000000" w:rsidDel="00000000" w:rsidP="00000000" w:rsidRDefault="00000000" w:rsidRPr="00000000" w14:paraId="00001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1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1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Основные понятия системы линейных уравнений</w:t>
            </w:r>
          </w:p>
        </w:tc>
        <w:tc>
          <w:tcPr>
            <w:vMerge w:val="continue"/>
            <w:vAlign w:val="center"/>
          </w:tcPr>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Правило решения произвольной системы линейных уравнений</w:t>
            </w:r>
          </w:p>
        </w:tc>
        <w:tc>
          <w:tcPr>
            <w:vMerge w:val="continue"/>
            <w:vAlign w:val="center"/>
          </w:tcPr>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Решение системы линейных уравнений методом Гаусса</w:t>
            </w:r>
          </w:p>
        </w:tc>
        <w:tc>
          <w:tcPr>
            <w:vMerge w:val="continue"/>
            <w:vAlign w:val="center"/>
          </w:tcPr>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13" w:hRule="atLeast"/>
          <w:tblHeader w:val="0"/>
        </w:trPr>
        <w:tc>
          <w:tcPr>
            <w:vMerge w:val="continue"/>
            <w:vAlign w:val="top"/>
          </w:tcPr>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35" w:hRule="atLeast"/>
          <w:tblHeader w:val="0"/>
        </w:trPr>
        <w:tc>
          <w:tcPr>
            <w:vMerge w:val="continue"/>
            <w:vAlign w:val="top"/>
          </w:tcPr>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Векторы и действия с ними</w:t>
            </w:r>
          </w:p>
        </w:tc>
        <w:tc>
          <w:tcPr>
            <w:vAlign w:val="top"/>
          </w:tcPr>
          <w:p w:rsidR="00000000" w:rsidDel="00000000" w:rsidP="00000000" w:rsidRDefault="00000000" w:rsidRPr="00000000" w14:paraId="00001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1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1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Определение вектора. Операции над векторами, их свойства</w:t>
            </w:r>
          </w:p>
        </w:tc>
        <w:tc>
          <w:tcPr>
            <w:vMerge w:val="continue"/>
            <w:vAlign w:val="center"/>
          </w:tcPr>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Вычисление скалярного, смешанного, векторного произведения векторов</w:t>
            </w:r>
          </w:p>
        </w:tc>
        <w:tc>
          <w:tcPr>
            <w:vMerge w:val="continue"/>
            <w:vAlign w:val="center"/>
          </w:tcPr>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Приложения скалярного, смешанного, векторного произведения векторов</w:t>
            </w:r>
          </w:p>
        </w:tc>
        <w:tc>
          <w:tcPr>
            <w:vMerge w:val="continue"/>
            <w:vAlign w:val="center"/>
          </w:tcPr>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43" w:hRule="atLeast"/>
          <w:tblHeader w:val="0"/>
        </w:trPr>
        <w:tc>
          <w:tcPr>
            <w:vMerge w:val="continue"/>
            <w:vAlign w:val="top"/>
          </w:tcPr>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07" w:hRule="atLeast"/>
          <w:tblHeader w:val="0"/>
        </w:trPr>
        <w:tc>
          <w:tcPr>
            <w:vMerge w:val="continue"/>
            <w:vAlign w:val="top"/>
          </w:tcPr>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Аналитическая геометрия на плоскости</w:t>
            </w:r>
          </w:p>
        </w:tc>
        <w:tc>
          <w:tcPr>
            <w:vAlign w:val="top"/>
          </w:tcPr>
          <w:p w:rsidR="00000000" w:rsidDel="00000000" w:rsidP="00000000" w:rsidRDefault="00000000" w:rsidRPr="00000000" w14:paraId="00001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1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Уравнение прямой на плоскости</w:t>
            </w:r>
          </w:p>
        </w:tc>
        <w:tc>
          <w:tcPr>
            <w:vMerge w:val="continue"/>
            <w:vAlign w:val="center"/>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Угол между прямыми. Расстояние от точки до прямой</w:t>
            </w:r>
          </w:p>
        </w:tc>
        <w:tc>
          <w:tcPr>
            <w:vMerge w:val="continue"/>
            <w:vAlign w:val="center"/>
          </w:tcPr>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Линии второго порядка на плоскости</w:t>
            </w:r>
          </w:p>
        </w:tc>
        <w:tc>
          <w:tcPr>
            <w:vMerge w:val="continue"/>
            <w:vAlign w:val="center"/>
          </w:tcPr>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Уравнение окружности, эллипса, гиперболы и параболы на плоскости</w:t>
            </w:r>
          </w:p>
        </w:tc>
        <w:tc>
          <w:tcPr>
            <w:vMerge w:val="continue"/>
            <w:vAlign w:val="center"/>
          </w:tcPr>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67" w:hRule="atLeast"/>
          <w:tblHeader w:val="0"/>
        </w:trPr>
        <w:tc>
          <w:tcPr>
            <w:vMerge w:val="continue"/>
            <w:vAlign w:val="top"/>
          </w:tcPr>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3" w:hRule="atLeast"/>
          <w:tblHeader w:val="0"/>
        </w:trPr>
        <w:tc>
          <w:tcPr>
            <w:gridSpan w:val="2"/>
            <w:vAlign w:val="top"/>
          </w:tcPr>
          <w:p w:rsidR="00000000" w:rsidDel="00000000" w:rsidP="00000000" w:rsidRDefault="00000000" w:rsidRPr="00000000" w14:paraId="00001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Примерный перечень практических работ:</w:t>
            </w:r>
            <w:r w:rsidDel="00000000" w:rsidR="00000000" w:rsidRPr="00000000">
              <w:rPr>
                <w:rtl w:val="0"/>
              </w:rPr>
            </w:r>
          </w:p>
          <w:p w:rsidR="00000000" w:rsidDel="00000000" w:rsidP="00000000" w:rsidRDefault="00000000" w:rsidRPr="00000000" w14:paraId="000010D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Решение задач по линейной алгебре.</w:t>
            </w:r>
          </w:p>
          <w:p w:rsidR="00000000" w:rsidDel="00000000" w:rsidP="00000000" w:rsidRDefault="00000000" w:rsidRPr="00000000" w14:paraId="000010D4">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Решение задач по аналитической геометрии.</w:t>
            </w:r>
          </w:p>
          <w:p w:rsidR="00000000" w:rsidDel="00000000" w:rsidP="00000000" w:rsidRDefault="00000000" w:rsidRPr="00000000" w14:paraId="000010D5">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Решение дифференциальных уравнений.</w:t>
            </w:r>
          </w:p>
          <w:p w:rsidR="00000000" w:rsidDel="00000000" w:rsidP="00000000" w:rsidRDefault="00000000" w:rsidRPr="00000000" w14:paraId="000010D6">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Интегральное исчисление, решения интегралов, вычисление интегралов.</w:t>
            </w:r>
          </w:p>
          <w:p w:rsidR="00000000" w:rsidDel="00000000" w:rsidP="00000000" w:rsidRDefault="00000000" w:rsidRPr="00000000" w14:paraId="000010D7">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Решение задач с комплексными числами.</w:t>
            </w:r>
          </w:p>
        </w:tc>
        <w:tc>
          <w:tcPr>
            <w:vAlign w:val="center"/>
          </w:tcPr>
          <w:p w:rsidR="00000000" w:rsidDel="00000000" w:rsidP="00000000" w:rsidRDefault="00000000" w:rsidRPr="00000000" w14:paraId="00001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3" w:hRule="atLeast"/>
          <w:tblHeader w:val="0"/>
        </w:trPr>
        <w:tc>
          <w:tcPr>
            <w:gridSpan w:val="2"/>
            <w:vAlign w:val="top"/>
          </w:tcPr>
          <w:p w:rsidR="00000000" w:rsidDel="00000000" w:rsidP="00000000" w:rsidRDefault="00000000" w:rsidRPr="00000000" w14:paraId="00001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1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72</w:t>
            </w:r>
            <w:r w:rsidDel="00000000" w:rsidR="00000000" w:rsidRPr="00000000">
              <w:rPr>
                <w:rtl w:val="0"/>
              </w:rPr>
            </w:r>
          </w:p>
        </w:tc>
        <w:tc>
          <w:tcPr>
            <w:vAlign w:val="top"/>
          </w:tcPr>
          <w:p w:rsidR="00000000" w:rsidDel="00000000" w:rsidP="00000000" w:rsidRDefault="00000000" w:rsidRPr="00000000" w14:paraId="00001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1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1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Кабинет «Математических дисциплин», оснащенный оборудованием и техническими средствами обучения.</w:t>
      </w:r>
    </w:p>
    <w:p w:rsidR="00000000" w:rsidDel="00000000" w:rsidP="00000000" w:rsidRDefault="00000000" w:rsidRPr="00000000" w14:paraId="00001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1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1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10EC">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Григорьев В.П. Элементы высшей математики. – Москва: Академия, 2020. – 400 с.</w:t>
      </w:r>
      <w:r w:rsidDel="00000000" w:rsidR="00000000" w:rsidRPr="00000000">
        <w:rPr>
          <w:rtl w:val="0"/>
        </w:rPr>
      </w:r>
    </w:p>
    <w:p w:rsidR="00000000" w:rsidDel="00000000" w:rsidP="00000000" w:rsidRDefault="00000000" w:rsidRPr="00000000" w14:paraId="000010ED">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Григорьев В.П. Сборник задач по высшей математике: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чеб. пособие для студентов учрежд. СПО / В.П. Григорьев, Т.Н. Сабурова. – Москва: Академия, 201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 160 с.</w:t>
      </w:r>
      <w:r w:rsidDel="00000000" w:rsidR="00000000" w:rsidRPr="00000000">
        <w:rPr>
          <w:rtl w:val="0"/>
        </w:rPr>
      </w:r>
    </w:p>
    <w:p w:rsidR="00000000" w:rsidDel="00000000" w:rsidP="00000000" w:rsidRDefault="00000000" w:rsidRPr="00000000" w14:paraId="00001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Основные электронные издания</w:t>
      </w:r>
      <w:r w:rsidDel="00000000" w:rsidR="00000000" w:rsidRPr="00000000">
        <w:rPr>
          <w:rtl w:val="0"/>
        </w:rPr>
      </w:r>
    </w:p>
    <w:p w:rsidR="00000000" w:rsidDel="00000000" w:rsidP="00000000" w:rsidRDefault="00000000" w:rsidRPr="00000000" w14:paraId="00001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Бардушкин, В. В. Математика. Элементы высшей математики : учебник : в 2 томах. Том 1 / В. В. Бардушкин, А. А. Прокофьев. — Москва : КУРС : ИНФРА-М, 2021. — 304 с. — (Среднее профессиональное образование). - ISBN 978-5-906923-05-9. - Текст : электронный. - URL: https://znanium.com/catalog/product/1235904 (дата обращения: 13.12.2021). – Режим доступа: по подписке.</w:t>
      </w:r>
    </w:p>
    <w:p w:rsidR="00000000" w:rsidDel="00000000" w:rsidP="00000000" w:rsidRDefault="00000000" w:rsidRPr="00000000" w14:paraId="00001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Бардушкин, В. В. Математика. Элементы высшей математики : учебник : в 2 томах. Том 2 / В.В. Бардушкин, А.А. Прокофьев. — Москва : КУРС : ИНФРА-М, 2022. — 368 с. — (Среднее профессиональное образование). - ISBN 978-5-906923-34-9. - Текст : электронный. - URL: https://znanium.com/catalog/product/1817031 (дата обращения: 13.12.2021). – Режим доступа: по подписке.</w:t>
      </w:r>
    </w:p>
    <w:p w:rsidR="00000000" w:rsidDel="00000000" w:rsidP="00000000" w:rsidRDefault="00000000" w:rsidRPr="00000000" w14:paraId="00001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 КОНТРОЛЬ И ОЦЕНКА РЕЗУЛЬТАТОВ ОСВОЕНИЯ УЧЕБНОЙ ДИСЦИПЛИНЫ</w:t>
      </w:r>
      <w:r w:rsidDel="00000000" w:rsidR="00000000" w:rsidRPr="00000000">
        <w:rPr>
          <w:rtl w:val="0"/>
        </w:rPr>
      </w:r>
    </w:p>
    <w:p w:rsidR="00000000" w:rsidDel="00000000" w:rsidP="00000000" w:rsidRDefault="00000000" w:rsidRPr="00000000" w14:paraId="00001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«ЕН.01 ЭЛЕМЕНТЫ ВЫСШЕЙ МАТЕМАТИКИ»</w:t>
      </w:r>
      <w:r w:rsidDel="00000000" w:rsidR="00000000" w:rsidRPr="00000000">
        <w:rPr>
          <w:rtl w:val="0"/>
        </w:rPr>
      </w:r>
    </w:p>
    <w:tbl>
      <w:tblPr>
        <w:tblStyle w:val="Table30"/>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34"/>
        <w:gridCol w:w="3775"/>
        <w:gridCol w:w="2462"/>
        <w:tblGridChange w:id="0">
          <w:tblGrid>
            <w:gridCol w:w="3334"/>
            <w:gridCol w:w="3775"/>
            <w:gridCol w:w="2462"/>
          </w:tblGrid>
        </w:tblGridChange>
      </w:tblGrid>
      <w:tr>
        <w:trPr>
          <w:cantSplit w:val="0"/>
          <w:tblHeader w:val="0"/>
        </w:trPr>
        <w:tc>
          <w:tcPr>
            <w:vAlign w:val="center"/>
          </w:tcPr>
          <w:p w:rsidR="00000000" w:rsidDel="00000000" w:rsidP="00000000" w:rsidRDefault="00000000" w:rsidRPr="00000000" w14:paraId="00001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Результаты обучения</w:t>
            </w:r>
            <w:r w:rsidDel="00000000" w:rsidR="00000000" w:rsidRPr="00000000">
              <w:rPr>
                <w:rtl w:val="0"/>
              </w:rPr>
            </w:r>
          </w:p>
        </w:tc>
        <w:tc>
          <w:tcPr>
            <w:vAlign w:val="center"/>
          </w:tcPr>
          <w:p w:rsidR="00000000" w:rsidDel="00000000" w:rsidP="00000000" w:rsidRDefault="00000000" w:rsidRPr="00000000" w14:paraId="00001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Критерии оценки</w:t>
            </w:r>
            <w:r w:rsidDel="00000000" w:rsidR="00000000" w:rsidRPr="00000000">
              <w:rPr>
                <w:rtl w:val="0"/>
              </w:rPr>
            </w:r>
          </w:p>
        </w:tc>
        <w:tc>
          <w:tcPr>
            <w:vAlign w:val="center"/>
          </w:tcPr>
          <w:p w:rsidR="00000000" w:rsidDel="00000000" w:rsidP="00000000" w:rsidRDefault="00000000" w:rsidRPr="00000000" w14:paraId="00001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Формы и методы оценки</w:t>
            </w:r>
            <w:r w:rsidDel="00000000" w:rsidR="00000000" w:rsidRPr="00000000">
              <w:rPr>
                <w:rtl w:val="0"/>
              </w:rPr>
            </w:r>
          </w:p>
        </w:tc>
      </w:tr>
      <w:tr>
        <w:trPr>
          <w:cantSplit w:val="1"/>
          <w:trHeight w:val="3675" w:hRule="atLeast"/>
          <w:tblHeader w:val="0"/>
        </w:trPr>
        <w:tc>
          <w:tcPr>
            <w:vAlign w:val="top"/>
          </w:tcPr>
          <w:p w:rsidR="00000000" w:rsidDel="00000000" w:rsidP="00000000" w:rsidRDefault="00000000" w:rsidRPr="00000000" w14:paraId="00001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10F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математического анализа, линейной алгебры и аналитической геометрии </w:t>
            </w:r>
          </w:p>
          <w:p w:rsidR="00000000" w:rsidDel="00000000" w:rsidP="00000000" w:rsidRDefault="00000000" w:rsidRPr="00000000" w14:paraId="000010F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дифференциального и интегрального исчисления</w:t>
            </w:r>
          </w:p>
          <w:p w:rsidR="00000000" w:rsidDel="00000000" w:rsidP="00000000" w:rsidRDefault="00000000" w:rsidRPr="00000000" w14:paraId="000010F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17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теории комплексных чисел</w:t>
            </w:r>
          </w:p>
        </w:tc>
        <w:tc>
          <w:tcPr>
            <w:vMerge w:val="restart"/>
            <w:vAlign w:val="top"/>
          </w:tcPr>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1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1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1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Тестирование….</w:t>
            </w:r>
          </w:p>
          <w:p w:rsidR="00000000" w:rsidDel="00000000" w:rsidP="00000000" w:rsidRDefault="00000000" w:rsidRPr="00000000" w14:paraId="00001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Контрольная работа ….</w:t>
            </w:r>
          </w:p>
          <w:p w:rsidR="00000000" w:rsidDel="00000000" w:rsidP="00000000" w:rsidRDefault="00000000" w:rsidRPr="00000000" w14:paraId="00001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Самостоятельная работа.</w:t>
            </w:r>
          </w:p>
          <w:p w:rsidR="00000000" w:rsidDel="00000000" w:rsidP="00000000" w:rsidRDefault="00000000" w:rsidRPr="00000000" w14:paraId="00001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реферата….</w:t>
            </w:r>
          </w:p>
          <w:p w:rsidR="00000000" w:rsidDel="00000000" w:rsidP="00000000" w:rsidRDefault="00000000" w:rsidRPr="00000000" w14:paraId="00001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Семинар</w:t>
            </w:r>
          </w:p>
          <w:p w:rsidR="00000000" w:rsidDel="00000000" w:rsidP="00000000" w:rsidRDefault="00000000" w:rsidRPr="00000000" w14:paraId="00001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Выполнение проекта;</w:t>
            </w:r>
          </w:p>
          <w:p w:rsidR="00000000" w:rsidDel="00000000" w:rsidP="00000000" w:rsidRDefault="00000000" w:rsidRPr="00000000" w14:paraId="00001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1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1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1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Решение ситуационной задачи….</w:t>
            </w:r>
          </w:p>
        </w:tc>
      </w:tr>
      <w:tr>
        <w:trPr>
          <w:cantSplit w:val="1"/>
          <w:trHeight w:val="4734" w:hRule="atLeast"/>
          <w:tblHeader w:val="0"/>
        </w:trPr>
        <w:tc>
          <w:tcPr>
            <w:vAlign w:val="top"/>
          </w:tcPr>
          <w:p w:rsidR="00000000" w:rsidDel="00000000" w:rsidP="00000000" w:rsidRDefault="00000000" w:rsidRPr="00000000" w14:paraId="00001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110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операции над матрицами и решать системы линейных уравнений</w:t>
            </w:r>
          </w:p>
          <w:p w:rsidR="00000000" w:rsidDel="00000000" w:rsidP="00000000" w:rsidRDefault="00000000" w:rsidRPr="00000000" w14:paraId="0000110E">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Решать задачи, используя уравнения прямых и кривых второго порядка на плоскости</w:t>
            </w:r>
          </w:p>
          <w:p w:rsidR="00000000" w:rsidDel="00000000" w:rsidP="00000000" w:rsidRDefault="00000000" w:rsidRPr="00000000" w14:paraId="0000110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методы дифференциального и интегрального исчисления</w:t>
            </w:r>
          </w:p>
          <w:p w:rsidR="00000000" w:rsidDel="00000000" w:rsidP="00000000" w:rsidRDefault="00000000" w:rsidRPr="00000000" w14:paraId="00001110">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Решать дифференциальные уравнения</w:t>
            </w:r>
          </w:p>
          <w:p w:rsidR="00000000" w:rsidDel="00000000" w:rsidP="00000000" w:rsidRDefault="00000000" w:rsidRPr="00000000" w14:paraId="0000111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20" w:before="120" w:line="240" w:lineRule="auto"/>
              <w:ind w:left="1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Пользоваться понятиями теории комплексных чисел</w:t>
            </w:r>
          </w:p>
        </w:tc>
        <w:tc>
          <w:tcPr>
            <w:vMerge w:val="continue"/>
            <w:vAlign w:val="top"/>
          </w:tcPr>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2.2</w:t>
      </w:r>
      <w:r w:rsidDel="00000000" w:rsidR="00000000" w:rsidRPr="00000000">
        <w:rPr>
          <w:rtl w:val="0"/>
        </w:rPr>
      </w:r>
    </w:p>
    <w:p w:rsidR="00000000" w:rsidDel="00000000" w:rsidP="00000000" w:rsidRDefault="00000000" w:rsidRPr="00000000" w14:paraId="00001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11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1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1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«ЕН.02 ДИСКРЕТНАЯ МАТЕМАТИКА </w:t>
        <w:br w:type="textWrapping"/>
        <w:t xml:space="preserve">С ЭЛЕМЕНТАМИ МАТЕМАТИЧЕСКОЙ ЛОГИКИ»</w:t>
      </w:r>
    </w:p>
    <w:p w:rsidR="00000000" w:rsidDel="00000000" w:rsidP="00000000" w:rsidRDefault="00000000" w:rsidRPr="00000000" w14:paraId="00001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br w:type="page"/>
      </w:r>
      <w:r w:rsidDel="00000000" w:rsidR="00000000" w:rsidRPr="00000000">
        <w:rPr>
          <w:rtl w:val="0"/>
        </w:rPr>
      </w:r>
    </w:p>
    <w:p w:rsidR="00000000" w:rsidDel="00000000" w:rsidP="00000000" w:rsidRDefault="00000000" w:rsidRPr="00000000" w14:paraId="00001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1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9355.0" w:type="dxa"/>
        <w:jc w:val="left"/>
        <w:tblInd w:w="-108.0" w:type="dxa"/>
        <w:tblLayout w:type="fixed"/>
        <w:tblLook w:val="0000"/>
      </w:tblPr>
      <w:tblGrid>
        <w:gridCol w:w="7500"/>
        <w:gridCol w:w="1855"/>
        <w:tblGridChange w:id="0">
          <w:tblGrid>
            <w:gridCol w:w="7500"/>
            <w:gridCol w:w="1855"/>
          </w:tblGrid>
        </w:tblGridChange>
      </w:tblGrid>
      <w:tr>
        <w:trPr>
          <w:cantSplit w:val="0"/>
          <w:tblHeader w:val="0"/>
        </w:trPr>
        <w:tc>
          <w:tcPr>
            <w:vAlign w:val="top"/>
          </w:tcPr>
          <w:p w:rsidR="00000000" w:rsidDel="00000000" w:rsidP="00000000" w:rsidRDefault="00000000" w:rsidRPr="00000000" w14:paraId="0000112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1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12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СТРУКТУРА И СОДЕРЖАНИЕУЧЕБНОЙ ДИСЦИПЛИНЫ</w:t>
            </w:r>
            <w:r w:rsidDel="00000000" w:rsidR="00000000" w:rsidRPr="00000000">
              <w:rPr>
                <w:rtl w:val="0"/>
              </w:rPr>
            </w:r>
          </w:p>
        </w:tc>
        <w:tc>
          <w:tcPr>
            <w:vAlign w:val="top"/>
          </w:tcPr>
          <w:p w:rsidR="00000000" w:rsidDel="00000000" w:rsidP="00000000" w:rsidRDefault="00000000" w:rsidRPr="00000000" w14:paraId="00001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113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1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13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1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ОБЩАЯ ХАРАКТЕРИСТИКА ПРИМЕРНОЙ РАБОЧЕЙ ПРОГРАММЫ УЧЕБНОЙДИСЦИПЛИНЫ «ЕН.02 ДИСКРЕТНАЯ МАТЕМАТИКА С ЭЛЕМЕНТАМИ МАТЕМАТИЧЕСКОЙ ЛОГИКИ»</w:t>
      </w:r>
      <w:r w:rsidDel="00000000" w:rsidR="00000000" w:rsidRPr="00000000">
        <w:rPr>
          <w:rtl w:val="0"/>
        </w:rPr>
      </w:r>
    </w:p>
    <w:p w:rsidR="00000000" w:rsidDel="00000000" w:rsidP="00000000" w:rsidRDefault="00000000" w:rsidRPr="00000000" w14:paraId="00001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Место дисциплины в структуре основной профессиональной образовательной программы. 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чебная дисциплина «Дискретная математика с элементами математической логики» принадлежит к математическому и общему естественнонаучному циклу (ЕН.00)</w:t>
      </w:r>
    </w:p>
    <w:p w:rsidR="00000000" w:rsidDel="00000000" w:rsidP="00000000" w:rsidRDefault="00000000" w:rsidRPr="00000000" w14:paraId="00001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32"/>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2"/>
        <w:gridCol w:w="3874"/>
        <w:gridCol w:w="4559"/>
        <w:tblGridChange w:id="0">
          <w:tblGrid>
            <w:gridCol w:w="912"/>
            <w:gridCol w:w="3874"/>
            <w:gridCol w:w="4559"/>
          </w:tblGrid>
        </w:tblGridChange>
      </w:tblGrid>
      <w:tr>
        <w:trPr>
          <w:cantSplit w:val="0"/>
          <w:tblHeader w:val="0"/>
        </w:trPr>
        <w:tc>
          <w:tcPr>
            <w:vAlign w:val="center"/>
          </w:tcPr>
          <w:p w:rsidR="00000000" w:rsidDel="00000000" w:rsidP="00000000" w:rsidRDefault="00000000" w:rsidRPr="00000000" w14:paraId="00001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w:t>
            </w:r>
            <w:r w:rsidDel="00000000" w:rsidR="00000000" w:rsidRPr="00000000">
              <w:rPr>
                <w:rtl w:val="0"/>
              </w:rPr>
            </w:r>
          </w:p>
        </w:tc>
        <w:tc>
          <w:tcPr>
            <w:vAlign w:val="center"/>
          </w:tcPr>
          <w:p w:rsidR="00000000" w:rsidDel="00000000" w:rsidP="00000000" w:rsidRDefault="00000000" w:rsidRPr="00000000" w14:paraId="00001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tc>
        <w:tc>
          <w:tcPr>
            <w:vAlign w:val="center"/>
          </w:tcPr>
          <w:p w:rsidR="00000000" w:rsidDel="00000000" w:rsidP="00000000" w:rsidRDefault="00000000" w:rsidRPr="00000000" w14:paraId="00001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tc>
      </w:tr>
      <w:tr>
        <w:trPr>
          <w:cantSplit w:val="0"/>
          <w:tblHeader w:val="0"/>
        </w:trPr>
        <w:tc>
          <w:tcPr>
            <w:vAlign w:val="top"/>
          </w:tcPr>
          <w:p w:rsidR="00000000" w:rsidDel="00000000" w:rsidP="00000000" w:rsidRDefault="00000000" w:rsidRPr="00000000" w14:paraId="00001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c>
          <w:tcPr>
            <w:vAlign w:val="top"/>
          </w:tcPr>
          <w:p w:rsidR="00000000" w:rsidDel="00000000" w:rsidP="00000000" w:rsidRDefault="00000000" w:rsidRPr="00000000" w14:paraId="00001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логические операции, формулы логики, законы алгебры логики.</w:t>
            </w:r>
          </w:p>
          <w:p w:rsidR="00000000" w:rsidDel="00000000" w:rsidP="00000000" w:rsidRDefault="00000000" w:rsidRPr="00000000" w14:paraId="00001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Формулировать задачи логического характера и применять средства математической логики для их решения</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1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математической логики, теории множеств и теории алгоритмов.</w:t>
            </w:r>
          </w:p>
          <w:p w:rsidR="00000000" w:rsidDel="00000000" w:rsidP="00000000" w:rsidRDefault="00000000" w:rsidRPr="00000000" w14:paraId="00001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Формулы алгебры высказываний.</w:t>
            </w:r>
          </w:p>
          <w:p w:rsidR="00000000" w:rsidDel="00000000" w:rsidP="00000000" w:rsidRDefault="00000000" w:rsidRPr="00000000" w14:paraId="00001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минимизации алгебраических преобразований.</w:t>
            </w:r>
          </w:p>
          <w:p w:rsidR="00000000" w:rsidDel="00000000" w:rsidP="00000000" w:rsidRDefault="00000000" w:rsidRPr="00000000" w14:paraId="00001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языка и алгебры предикатов. </w:t>
            </w:r>
          </w:p>
          <w:p w:rsidR="00000000" w:rsidDel="00000000" w:rsidP="00000000" w:rsidRDefault="00000000" w:rsidRPr="00000000" w14:paraId="00001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теории множеств</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1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СТРУКТУРА И СОДЕРЖАНИЕ УЧЕБНОЙ ДИСЦИПЛИНЫ</w:t>
      </w:r>
      <w:r w:rsidDel="00000000" w:rsidR="00000000" w:rsidRPr="00000000">
        <w:rPr>
          <w:rtl w:val="0"/>
        </w:rPr>
      </w:r>
    </w:p>
    <w:p w:rsidR="00000000" w:rsidDel="00000000" w:rsidP="00000000" w:rsidRDefault="00000000" w:rsidRPr="00000000" w14:paraId="00001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33"/>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1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1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1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rPr>
                <w:rtl w:val="0"/>
              </w:rPr>
            </w:r>
          </w:p>
        </w:tc>
      </w:tr>
      <w:tr>
        <w:trPr>
          <w:cantSplit w:val="0"/>
          <w:trHeight w:val="490" w:hRule="atLeast"/>
          <w:tblHeader w:val="0"/>
        </w:trPr>
        <w:tc>
          <w:tcPr>
            <w:gridSpan w:val="2"/>
            <w:vAlign w:val="center"/>
          </w:tcPr>
          <w:p w:rsidR="00000000" w:rsidDel="00000000" w:rsidP="00000000" w:rsidRDefault="00000000" w:rsidRPr="00000000" w14:paraId="00001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1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1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r>
      <w:tr>
        <w:trPr>
          <w:cantSplit w:val="0"/>
          <w:trHeight w:val="490" w:hRule="atLeast"/>
          <w:tblHeader w:val="0"/>
        </w:trPr>
        <w:tc>
          <w:tcPr>
            <w:vAlign w:val="center"/>
          </w:tcPr>
          <w:p w:rsidR="00000000" w:rsidDel="00000000" w:rsidP="00000000" w:rsidRDefault="00000000" w:rsidRPr="00000000" w14:paraId="00001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1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r>
      <w:tr>
        <w:trPr>
          <w:cantSplit w:val="0"/>
          <w:trHeight w:val="490" w:hRule="atLeast"/>
          <w:tblHeader w:val="0"/>
        </w:trPr>
        <w:tc>
          <w:tcPr>
            <w:vAlign w:val="center"/>
          </w:tcPr>
          <w:p w:rsidR="00000000" w:rsidDel="00000000" w:rsidP="00000000" w:rsidRDefault="00000000" w:rsidRPr="00000000" w14:paraId="00001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Самостоятельная работа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5"/>
            </w:r>
            <w:r w:rsidDel="00000000" w:rsidR="00000000" w:rsidRPr="00000000">
              <w:rPr>
                <w:rtl w:val="0"/>
              </w:rPr>
            </w:r>
          </w:p>
        </w:tc>
        <w:tc>
          <w:tcPr>
            <w:vAlign w:val="center"/>
          </w:tcPr>
          <w:p w:rsidR="00000000" w:rsidDel="00000000" w:rsidP="00000000" w:rsidRDefault="00000000" w:rsidRPr="00000000" w14:paraId="00001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1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284" w:top="1134" w:left="1701" w:right="850" w:header="708" w:footer="708"/>
        </w:sectPr>
      </w:pPr>
      <w:r w:rsidDel="00000000" w:rsidR="00000000" w:rsidRPr="00000000">
        <w:rPr>
          <w:rtl w:val="0"/>
        </w:rPr>
      </w:r>
    </w:p>
    <w:p w:rsidR="00000000" w:rsidDel="00000000" w:rsidP="00000000" w:rsidRDefault="00000000" w:rsidRPr="00000000" w14:paraId="0000115A">
      <w:pPr>
        <w:keepNext w:val="0"/>
        <w:keepLines w:val="0"/>
        <w:pageBreakBefore w:val="0"/>
        <w:widowControl w:val="1"/>
        <w:numPr>
          <w:ilvl w:val="1"/>
          <w:numId w:val="132"/>
        </w:numPr>
        <w:pBdr>
          <w:top w:space="0" w:sz="0" w:val="nil"/>
          <w:left w:space="0" w:sz="0" w:val="nil"/>
          <w:bottom w:space="0" w:sz="0" w:val="nil"/>
          <w:right w:space="0" w:sz="0" w:val="nil"/>
          <w:between w:space="0" w:sz="0" w:val="nil"/>
        </w:pBdr>
        <w:shd w:fill="auto" w:val="clear"/>
        <w:spacing w:after="120" w:before="120" w:line="240" w:lineRule="auto"/>
        <w:ind w:left="765" w:right="0" w:hanging="4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Тематический план и содержание учебной дисциплины </w:t>
      </w:r>
      <w:r w:rsidDel="00000000" w:rsidR="00000000" w:rsidRPr="00000000">
        <w:rPr>
          <w:rtl w:val="0"/>
        </w:rPr>
      </w:r>
    </w:p>
    <w:p w:rsidR="00000000" w:rsidDel="00000000" w:rsidP="00000000" w:rsidRDefault="00000000" w:rsidRPr="00000000" w14:paraId="00001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«ЕН.02 ДИСКРЕТНАЯ МАТЕМАТИКА С ЭЛЕМЕНТАМИ МАТЕМАТИЧЕСКОЙ ЛОГИКИ»</w:t>
      </w:r>
      <w:r w:rsidDel="00000000" w:rsidR="00000000" w:rsidRPr="00000000">
        <w:rPr>
          <w:rtl w:val="0"/>
        </w:rPr>
      </w:r>
    </w:p>
    <w:tbl>
      <w:tblPr>
        <w:tblStyle w:val="Table34"/>
        <w:tblW w:w="1501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3"/>
        <w:gridCol w:w="513"/>
        <w:gridCol w:w="7279"/>
        <w:gridCol w:w="1591"/>
        <w:gridCol w:w="3348"/>
        <w:tblGridChange w:id="0">
          <w:tblGrid>
            <w:gridCol w:w="2283"/>
            <w:gridCol w:w="513"/>
            <w:gridCol w:w="7279"/>
            <w:gridCol w:w="1591"/>
            <w:gridCol w:w="3348"/>
          </w:tblGrid>
        </w:tblGridChange>
      </w:tblGrid>
      <w:tr>
        <w:trPr>
          <w:cantSplit w:val="0"/>
          <w:trHeight w:val="1134" w:hRule="atLeast"/>
          <w:tblHeader w:val="1"/>
        </w:trPr>
        <w:tc>
          <w:tcPr>
            <w:vAlign w:val="center"/>
          </w:tcPr>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gridSpan w:val="2"/>
            <w:vAlign w:val="center"/>
          </w:tcPr>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практические занятия, самостоятельная работа обучающегося</w:t>
            </w:r>
            <w:r w:rsidDel="00000000" w:rsidR="00000000" w:rsidRPr="00000000">
              <w:rPr>
                <w:rtl w:val="0"/>
              </w:rPr>
            </w:r>
          </w:p>
        </w:tc>
        <w:tc>
          <w:tcPr>
            <w:vAlign w:val="center"/>
          </w:tcPr>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center"/>
          </w:tcPr>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1. Основы математической логики</w:t>
            </w:r>
            <w:r w:rsidDel="00000000" w:rsidR="00000000" w:rsidRPr="00000000">
              <w:rPr>
                <w:rtl w:val="0"/>
              </w:rPr>
            </w:r>
          </w:p>
        </w:tc>
        <w:tc>
          <w:tcPr>
            <w:vAlign w:val="top"/>
          </w:tcPr>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rPr>
                <w:rtl w:val="0"/>
              </w:rPr>
            </w:r>
          </w:p>
        </w:tc>
        <w:tc>
          <w:tcPr>
            <w:vMerge w:val="restart"/>
            <w:vAlign w:val="top"/>
          </w:tcPr>
          <w:p w:rsidR="00000000" w:rsidDel="00000000" w:rsidP="00000000" w:rsidRDefault="00000000" w:rsidRPr="00000000" w14:paraId="00001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r>
      <w:tr>
        <w:trPr>
          <w:cantSplit w:val="1"/>
          <w:tblHeader w:val="0"/>
        </w:trPr>
        <w:tc>
          <w:tcPr>
            <w:vMerge w:val="restart"/>
            <w:vAlign w:val="top"/>
          </w:tcPr>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1.1. Алгебра высказываний</w:t>
            </w:r>
            <w:r w:rsidDel="00000000" w:rsidR="00000000" w:rsidRPr="00000000">
              <w:rPr>
                <w:rtl w:val="0"/>
              </w:rPr>
            </w:r>
          </w:p>
        </w:tc>
        <w:tc>
          <w:tcPr>
            <w:gridSpan w:val="2"/>
            <w:vAlign w:val="top"/>
          </w:tcPr>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vMerge w:val="continue"/>
            <w:vAlign w:val="top"/>
          </w:tcPr>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vAlign w:val="top"/>
          </w:tcPr>
          <w:p w:rsidR="00000000" w:rsidDel="00000000" w:rsidP="00000000" w:rsidRDefault="00000000" w:rsidRPr="00000000" w14:paraId="00001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высказывания. Основные логические операции. </w:t>
            </w:r>
          </w:p>
        </w:tc>
        <w:tc>
          <w:tcPr>
            <w:vMerge w:val="continue"/>
            <w:vAlign w:val="top"/>
          </w:tcPr>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1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Формулы логики. Таблица истинности и методика её построения.</w:t>
            </w:r>
          </w:p>
        </w:tc>
        <w:tc>
          <w:tcPr>
            <w:vMerge w:val="continue"/>
            <w:vAlign w:val="top"/>
          </w:tcPr>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45" w:hRule="atLeast"/>
          <w:tblHeader w:val="0"/>
        </w:trPr>
        <w:tc>
          <w:tcPr>
            <w:vMerge w:val="continue"/>
            <w:vAlign w:val="top"/>
          </w:tcPr>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top"/>
          </w:tcPr>
          <w:p w:rsidR="00000000" w:rsidDel="00000000" w:rsidP="00000000" w:rsidRDefault="00000000" w:rsidRPr="00000000" w14:paraId="00001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Законы логики. Равносильные преобразования.</w:t>
            </w:r>
          </w:p>
        </w:tc>
        <w:tc>
          <w:tcPr>
            <w:vMerge w:val="continue"/>
            <w:vAlign w:val="top"/>
          </w:tcPr>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1.2. Булевы функции</w:t>
            </w:r>
            <w:r w:rsidDel="00000000" w:rsidR="00000000" w:rsidRPr="00000000">
              <w:rPr>
                <w:rtl w:val="0"/>
              </w:rPr>
            </w:r>
          </w:p>
        </w:tc>
        <w:tc>
          <w:tcPr>
            <w:gridSpan w:val="2"/>
            <w:vAlign w:val="top"/>
          </w:tcPr>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Merge w:val="continue"/>
            <w:vAlign w:val="top"/>
          </w:tcPr>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vAlign w:val="top"/>
          </w:tcPr>
          <w:p w:rsidR="00000000" w:rsidDel="00000000" w:rsidP="00000000" w:rsidRDefault="00000000" w:rsidRPr="00000000" w14:paraId="00001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булевой функции. Способы задания ДНФ, КНФ.</w:t>
            </w:r>
          </w:p>
        </w:tc>
        <w:tc>
          <w:tcPr>
            <w:vMerge w:val="continue"/>
            <w:vAlign w:val="top"/>
          </w:tcPr>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1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Операция двоичного сложения и её свойства. Многочлен Жегалкина.</w:t>
            </w:r>
          </w:p>
        </w:tc>
        <w:tc>
          <w:tcPr>
            <w:vMerge w:val="continue"/>
            <w:vAlign w:val="top"/>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top"/>
          </w:tcPr>
          <w:p w:rsidR="00000000" w:rsidDel="00000000" w:rsidP="00000000" w:rsidRDefault="00000000" w:rsidRPr="00000000" w14:paraId="00001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классы функций. Полнота множества. Теорема Поста.</w:t>
            </w:r>
          </w:p>
        </w:tc>
        <w:tc>
          <w:tcPr>
            <w:vMerge w:val="continue"/>
            <w:vAlign w:val="top"/>
          </w:tcPr>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1906" w:w="16838" w:orient="landscape"/>
          <w:pgMar w:bottom="3544" w:top="851" w:left="992" w:right="1134" w:header="709" w:footer="709"/>
        </w:sect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1501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3"/>
        <w:gridCol w:w="513"/>
        <w:gridCol w:w="7279"/>
        <w:gridCol w:w="1591"/>
        <w:gridCol w:w="3348"/>
        <w:tblGridChange w:id="0">
          <w:tblGrid>
            <w:gridCol w:w="2283"/>
            <w:gridCol w:w="513"/>
            <w:gridCol w:w="7279"/>
            <w:gridCol w:w="1591"/>
            <w:gridCol w:w="3348"/>
          </w:tblGrid>
        </w:tblGridChange>
      </w:tblGrid>
      <w:tr>
        <w:trPr>
          <w:cantSplit w:val="1"/>
          <w:tblHeader w:val="0"/>
        </w:trPr>
        <w:tc>
          <w:tcPr>
            <w:gridSpan w:val="3"/>
            <w:vAlign w:val="center"/>
          </w:tcPr>
          <w:p w:rsidR="00000000" w:rsidDel="00000000" w:rsidP="00000000" w:rsidRDefault="00000000" w:rsidRPr="00000000" w14:paraId="00001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2. Элементы теории множеств</w:t>
            </w:r>
            <w:r w:rsidDel="00000000" w:rsidR="00000000" w:rsidRPr="00000000">
              <w:rPr>
                <w:rtl w:val="0"/>
              </w:rPr>
            </w:r>
          </w:p>
        </w:tc>
        <w:tc>
          <w:tcPr>
            <w:vAlign w:val="top"/>
          </w:tcPr>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r>
      <w:tr>
        <w:trPr>
          <w:cantSplit w:val="1"/>
          <w:tblHeader w:val="0"/>
        </w:trPr>
        <w:tc>
          <w:tcPr>
            <w:vMerge w:val="restart"/>
            <w:vAlign w:val="top"/>
          </w:tcPr>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2.1. </w:t>
            </w: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Основы теории множеств</w:t>
            </w:r>
            <w:r w:rsidDel="00000000" w:rsidR="00000000" w:rsidRPr="00000000">
              <w:rPr>
                <w:rtl w:val="0"/>
              </w:rPr>
            </w:r>
          </w:p>
        </w:tc>
        <w:tc>
          <w:tcPr>
            <w:gridSpan w:val="2"/>
            <w:vAlign w:val="top"/>
          </w:tcPr>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vMerge w:val="continue"/>
            <w:vAlign w:val="top"/>
          </w:tcPr>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vAlign w:val="center"/>
          </w:tcPr>
          <w:p w:rsidR="00000000" w:rsidDel="00000000" w:rsidP="00000000" w:rsidRDefault="00000000" w:rsidRPr="00000000" w14:paraId="000011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Общие понятия теории множеств. Способы задания. Основные операции над множествами и их свойства. </w:t>
            </w:r>
          </w:p>
        </w:tc>
        <w:tc>
          <w:tcPr>
            <w:vMerge w:val="continue"/>
            <w:vAlign w:val="top"/>
          </w:tcPr>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vAlign w:val="center"/>
          </w:tcPr>
          <w:p w:rsidR="00000000" w:rsidDel="00000000" w:rsidP="00000000" w:rsidRDefault="00000000" w:rsidRPr="00000000" w14:paraId="000011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Мощность множеств. Графическое изображение множеств на диаграммах Эйлера-Венна. Декартово произведение множеств. </w:t>
            </w:r>
          </w:p>
        </w:tc>
        <w:tc>
          <w:tcPr>
            <w:vMerge w:val="continue"/>
            <w:vAlign w:val="top"/>
          </w:tcPr>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1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Отношения. Бинарные отношения и их свойства.</w:t>
            </w:r>
          </w:p>
        </w:tc>
        <w:tc>
          <w:tcPr>
            <w:vMerge w:val="continue"/>
            <w:vAlign w:val="top"/>
          </w:tcPr>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vAlign w:val="center"/>
          </w:tcPr>
          <w:p w:rsidR="00000000" w:rsidDel="00000000" w:rsidP="00000000" w:rsidRDefault="00000000" w:rsidRPr="00000000" w14:paraId="000011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Теория отображений.</w:t>
            </w:r>
          </w:p>
        </w:tc>
        <w:tc>
          <w:tcPr>
            <w:vMerge w:val="continue"/>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1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Алгебра подстановок.</w:t>
            </w:r>
          </w:p>
        </w:tc>
        <w:tc>
          <w:tcPr>
            <w:vMerge w:val="continue"/>
            <w:vAlign w:val="top"/>
          </w:tcPr>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vAlign w:val="center"/>
          </w:tcPr>
          <w:p w:rsidR="00000000" w:rsidDel="00000000" w:rsidP="00000000" w:rsidRDefault="00000000" w:rsidRPr="00000000" w14:paraId="00001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3. Логика предикатов</w:t>
            </w:r>
            <w:r w:rsidDel="00000000" w:rsidR="00000000" w:rsidRPr="00000000">
              <w:rPr>
                <w:rtl w:val="0"/>
              </w:rPr>
            </w:r>
          </w:p>
        </w:tc>
        <w:tc>
          <w:tcPr>
            <w:vAlign w:val="top"/>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1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r>
      <w:tr>
        <w:trPr>
          <w:cantSplit w:val="1"/>
          <w:tblHeader w:val="0"/>
        </w:trPr>
        <w:tc>
          <w:tcPr>
            <w:vMerge w:val="restart"/>
            <w:vAlign w:val="top"/>
          </w:tcPr>
          <w:p w:rsidR="00000000" w:rsidDel="00000000" w:rsidP="00000000" w:rsidRDefault="00000000" w:rsidRPr="00000000" w14:paraId="000011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3.1. </w:t>
            </w:r>
            <w:r w:rsidDel="00000000" w:rsidR="00000000" w:rsidRPr="00000000">
              <w:rPr>
                <w:rtl w:val="0"/>
              </w:rPr>
            </w:r>
          </w:p>
          <w:p w:rsidR="00000000" w:rsidDel="00000000" w:rsidP="00000000" w:rsidRDefault="00000000" w:rsidRPr="00000000" w14:paraId="000011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Предикаты</w:t>
            </w:r>
            <w:r w:rsidDel="00000000" w:rsidR="00000000" w:rsidRPr="00000000">
              <w:rPr>
                <w:rtl w:val="0"/>
              </w:rPr>
            </w:r>
          </w:p>
        </w:tc>
        <w:tc>
          <w:tcPr>
            <w:gridSpan w:val="2"/>
            <w:vAlign w:val="top"/>
          </w:tcPr>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vMerge w:val="continue"/>
            <w:vAlign w:val="top"/>
          </w:tcPr>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11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предиката. Логические операции над предикатами.</w:t>
            </w:r>
          </w:p>
        </w:tc>
        <w:tc>
          <w:tcPr>
            <w:vMerge w:val="continue"/>
            <w:vAlign w:val="top"/>
          </w:tcPr>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11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Кванторы существования и общности. Построение отрицаний к предикатам, содержащим кванторные операции.</w:t>
            </w:r>
          </w:p>
        </w:tc>
        <w:tc>
          <w:tcPr>
            <w:vMerge w:val="continue"/>
            <w:vAlign w:val="top"/>
          </w:tcPr>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2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6" w:w="16838" w:orient="landscape"/>
          <w:pgMar w:bottom="3544" w:top="851" w:left="992" w:right="1134" w:header="709" w:footer="709"/>
        </w:sect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150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3"/>
        <w:gridCol w:w="513"/>
        <w:gridCol w:w="7279"/>
        <w:gridCol w:w="1588"/>
        <w:gridCol w:w="3351"/>
        <w:tblGridChange w:id="0">
          <w:tblGrid>
            <w:gridCol w:w="2283"/>
            <w:gridCol w:w="513"/>
            <w:gridCol w:w="7279"/>
            <w:gridCol w:w="1588"/>
            <w:gridCol w:w="3351"/>
          </w:tblGrid>
        </w:tblGridChange>
      </w:tblGrid>
      <w:tr>
        <w:trPr>
          <w:cantSplit w:val="1"/>
          <w:trHeight w:val="484" w:hRule="atLeast"/>
          <w:tblHeader w:val="0"/>
        </w:trPr>
        <w:tc>
          <w:tcPr>
            <w:gridSpan w:val="3"/>
            <w:vAlign w:val="center"/>
          </w:tcPr>
          <w:p w:rsidR="00000000" w:rsidDel="00000000" w:rsidP="00000000" w:rsidRDefault="00000000" w:rsidRPr="00000000" w14:paraId="000012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4. Элементы теории графов</w:t>
            </w:r>
            <w:r w:rsidDel="00000000" w:rsidR="00000000" w:rsidRPr="00000000">
              <w:rPr>
                <w:rtl w:val="0"/>
              </w:rPr>
            </w:r>
          </w:p>
        </w:tc>
        <w:tc>
          <w:tcPr>
            <w:vAlign w:val="top"/>
          </w:tcPr>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vMerge w:val="restart"/>
            <w:vAlign w:val="top"/>
          </w:tcPr>
          <w:p w:rsidR="00000000" w:rsidDel="00000000" w:rsidP="00000000" w:rsidRDefault="00000000" w:rsidRPr="00000000" w14:paraId="00001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r>
      <w:tr>
        <w:trPr>
          <w:cantSplit w:val="1"/>
          <w:tblHeader w:val="0"/>
        </w:trPr>
        <w:tc>
          <w:tcPr>
            <w:vMerge w:val="restart"/>
            <w:vAlign w:val="top"/>
          </w:tcPr>
          <w:p w:rsidR="00000000" w:rsidDel="00000000" w:rsidP="00000000" w:rsidRDefault="00000000" w:rsidRPr="00000000" w14:paraId="000012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4.1.</w:t>
            </w:r>
            <w:r w:rsidDel="00000000" w:rsidR="00000000" w:rsidRPr="00000000">
              <w:rPr>
                <w:rtl w:val="0"/>
              </w:rPr>
            </w:r>
          </w:p>
          <w:p w:rsidR="00000000" w:rsidDel="00000000" w:rsidP="00000000" w:rsidRDefault="00000000" w:rsidRPr="00000000" w14:paraId="000012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Основы теории графов</w:t>
            </w:r>
            <w:r w:rsidDel="00000000" w:rsidR="00000000" w:rsidRPr="00000000">
              <w:rPr>
                <w:rtl w:val="0"/>
              </w:rPr>
            </w:r>
          </w:p>
        </w:tc>
        <w:tc>
          <w:tcPr>
            <w:gridSpan w:val="2"/>
            <w:vAlign w:val="top"/>
          </w:tcPr>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vMerge w:val="continue"/>
            <w:vAlign w:val="top"/>
          </w:tcPr>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shd w:fill="ffffff" w:val="clear"/>
            <w:vAlign w:val="top"/>
          </w:tcPr>
          <w:p w:rsidR="00000000" w:rsidDel="00000000" w:rsidP="00000000" w:rsidRDefault="00000000" w:rsidRPr="00000000" w14:paraId="00001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понятия теории графов. </w:t>
            </w:r>
          </w:p>
          <w:p w:rsidR="00000000" w:rsidDel="00000000" w:rsidP="00000000" w:rsidRDefault="00000000" w:rsidRPr="00000000" w14:paraId="00001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графов: ориентированные и неориентированные графы.</w:t>
            </w:r>
          </w:p>
        </w:tc>
        <w:tc>
          <w:tcPr>
            <w:vMerge w:val="continue"/>
            <w:vAlign w:val="top"/>
          </w:tcPr>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99" w:hRule="atLeast"/>
          <w:tblHeader w:val="0"/>
        </w:trPr>
        <w:tc>
          <w:tcPr>
            <w:vMerge w:val="continue"/>
            <w:vAlign w:val="top"/>
          </w:tcPr>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shd w:fill="ffffff" w:val="clear"/>
            <w:vAlign w:val="top"/>
          </w:tcPr>
          <w:p w:rsidR="00000000" w:rsidDel="00000000" w:rsidP="00000000" w:rsidRDefault="00000000" w:rsidRPr="00000000" w14:paraId="000012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Способы задания графов. Матрицы смежности и инциденций для графа.</w:t>
            </w:r>
          </w:p>
        </w:tc>
        <w:tc>
          <w:tcPr>
            <w:vMerge w:val="continue"/>
            <w:vAlign w:val="top"/>
          </w:tcPr>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49" w:hRule="atLeast"/>
          <w:tblHeader w:val="0"/>
        </w:trPr>
        <w:tc>
          <w:tcPr>
            <w:vMerge w:val="continue"/>
            <w:vAlign w:val="top"/>
          </w:tcPr>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top"/>
          </w:tcPr>
          <w:p w:rsidR="00000000" w:rsidDel="00000000" w:rsidP="00000000" w:rsidRDefault="00000000" w:rsidRPr="00000000" w14:paraId="000012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Эйлеровы и гамильтоновы графы. Деревья.</w:t>
            </w:r>
          </w:p>
        </w:tc>
        <w:tc>
          <w:tcPr>
            <w:vMerge w:val="continue"/>
            <w:vAlign w:val="top"/>
          </w:tcPr>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vAlign w:val="center"/>
          </w:tcPr>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5. Элементы теории алгоритмов</w:t>
            </w:r>
            <w:r w:rsidDel="00000000" w:rsidR="00000000" w:rsidRPr="00000000">
              <w:rPr>
                <w:rtl w:val="0"/>
              </w:rPr>
            </w:r>
          </w:p>
        </w:tc>
        <w:tc>
          <w:tcPr>
            <w:vAlign w:val="top"/>
          </w:tcPr>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1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r>
      <w:tr>
        <w:trPr>
          <w:cantSplit w:val="1"/>
          <w:tblHeader w:val="0"/>
        </w:trPr>
        <w:tc>
          <w:tcPr>
            <w:vMerge w:val="restart"/>
            <w:vAlign w:val="top"/>
          </w:tcPr>
          <w:p w:rsidR="00000000" w:rsidDel="00000000" w:rsidP="00000000" w:rsidRDefault="00000000" w:rsidRPr="00000000" w14:paraId="000012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5.1.</w:t>
            </w:r>
            <w:r w:rsidDel="00000000" w:rsidR="00000000" w:rsidRPr="00000000">
              <w:rPr>
                <w:rtl w:val="0"/>
              </w:rPr>
            </w:r>
          </w:p>
          <w:p w:rsidR="00000000" w:rsidDel="00000000" w:rsidP="00000000" w:rsidRDefault="00000000" w:rsidRPr="00000000" w14:paraId="000012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Элементы теории алгоритмов</w:t>
            </w:r>
            <w:r w:rsidDel="00000000" w:rsidR="00000000" w:rsidRPr="00000000">
              <w:rPr>
                <w:rtl w:val="0"/>
              </w:rPr>
            </w:r>
          </w:p>
        </w:tc>
        <w:tc>
          <w:tcPr>
            <w:gridSpan w:val="2"/>
            <w:vAlign w:val="top"/>
          </w:tcPr>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vMerge w:val="continue"/>
            <w:vAlign w:val="top"/>
          </w:tcPr>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12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определения. Машина Тьюринга.</w:t>
            </w:r>
          </w:p>
        </w:tc>
        <w:tc>
          <w:tcPr>
            <w:vMerge w:val="continue"/>
            <w:vAlign w:val="top"/>
          </w:tcPr>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87" w:hRule="atLeast"/>
          <w:tblHeader w:val="0"/>
        </w:trPr>
        <w:tc>
          <w:tcPr>
            <w:vMerge w:val="continue"/>
            <w:vAlign w:val="top"/>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2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46" w:hRule="atLeast"/>
          <w:tblHeader w:val="0"/>
        </w:trPr>
        <w:tc>
          <w:tcPr>
            <w:vMerge w:val="continue"/>
            <w:vAlign w:val="top"/>
          </w:tcPr>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top"/>
          </w:tcPr>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539" w:hRule="atLeast"/>
          <w:tblHeader w:val="0"/>
        </w:trPr>
        <w:tc>
          <w:tcPr>
            <w:gridSpan w:val="3"/>
            <w:vAlign w:val="center"/>
          </w:tcPr>
          <w:p w:rsidR="00000000" w:rsidDel="00000000" w:rsidP="00000000" w:rsidRDefault="00000000" w:rsidRPr="00000000" w14:paraId="00001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Примерный перечень практических работ:</w:t>
            </w:r>
            <w:r w:rsidDel="00000000" w:rsidR="00000000" w:rsidRPr="00000000">
              <w:rPr>
                <w:rtl w:val="0"/>
              </w:rPr>
            </w:r>
          </w:p>
          <w:p w:rsidR="00000000" w:rsidDel="00000000" w:rsidP="00000000" w:rsidRDefault="00000000" w:rsidRPr="00000000" w14:paraId="0000124C">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Формулы логики.</w:t>
            </w:r>
          </w:p>
          <w:p w:rsidR="00000000" w:rsidDel="00000000" w:rsidP="00000000" w:rsidRDefault="00000000" w:rsidRPr="00000000" w14:paraId="0000124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Упрощение формул логики с помощью равносильных преобразований.</w:t>
            </w:r>
          </w:p>
          <w:p w:rsidR="00000000" w:rsidDel="00000000" w:rsidP="00000000" w:rsidRDefault="00000000" w:rsidRPr="00000000" w14:paraId="0000124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Приведение формул логики к ДНФ, КНФ с помощью равносильных преобразований</w:t>
            </w:r>
          </w:p>
          <w:p w:rsidR="00000000" w:rsidDel="00000000" w:rsidP="00000000" w:rsidRDefault="00000000" w:rsidRPr="00000000" w14:paraId="0000124F">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Представление булевой функции в виде СДНФ и СКНФ, минимальной ДНФ и КНФ.</w:t>
            </w:r>
          </w:p>
          <w:p w:rsidR="00000000" w:rsidDel="00000000" w:rsidP="00000000" w:rsidRDefault="00000000" w:rsidRPr="00000000" w14:paraId="0000125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Проверка булевой функции на принадлежность к классам Т0, Т1, S, L, M. Полнота множеств.</w:t>
            </w:r>
          </w:p>
          <w:p w:rsidR="00000000" w:rsidDel="00000000" w:rsidP="00000000" w:rsidRDefault="00000000" w:rsidRPr="00000000" w14:paraId="00001251">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Множества и основные операции над ними.</w:t>
            </w:r>
          </w:p>
          <w:p w:rsidR="00000000" w:rsidDel="00000000" w:rsidP="00000000" w:rsidRDefault="00000000" w:rsidRPr="00000000" w14:paraId="0000125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Графическое изображение множеств на диаграммах Эйлера-Венна.</w:t>
            </w:r>
          </w:p>
          <w:p w:rsidR="00000000" w:rsidDel="00000000" w:rsidP="00000000" w:rsidRDefault="00000000" w:rsidRPr="00000000" w14:paraId="0000125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Исследование свойств бинарных отношений.</w:t>
            </w:r>
          </w:p>
          <w:p w:rsidR="00000000" w:rsidDel="00000000" w:rsidP="00000000" w:rsidRDefault="00000000" w:rsidRPr="00000000" w14:paraId="0000125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Теория отображений и алгебра подстановок.</w:t>
            </w:r>
          </w:p>
          <w:p w:rsidR="00000000" w:rsidDel="00000000" w:rsidP="00000000" w:rsidRDefault="00000000" w:rsidRPr="00000000" w14:paraId="00001255">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Нахождение области определения и истинности предиката.</w:t>
            </w:r>
          </w:p>
          <w:p w:rsidR="00000000" w:rsidDel="00000000" w:rsidP="00000000" w:rsidRDefault="00000000" w:rsidRPr="00000000" w14:paraId="00001256">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Построение отрицаний к предикатам, содержащим кванторные операции.</w:t>
            </w:r>
          </w:p>
          <w:p w:rsidR="00000000" w:rsidDel="00000000" w:rsidP="00000000" w:rsidRDefault="00000000" w:rsidRPr="00000000" w14:paraId="00001257">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Исследование отображений и свойств бинарных отношений с помощью графов.</w:t>
            </w:r>
          </w:p>
          <w:p w:rsidR="00000000" w:rsidDel="00000000" w:rsidP="00000000" w:rsidRDefault="00000000" w:rsidRPr="00000000" w14:paraId="0000125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Графы</w:t>
            </w:r>
          </w:p>
          <w:p w:rsidR="00000000" w:rsidDel="00000000" w:rsidP="00000000" w:rsidRDefault="00000000" w:rsidRPr="00000000" w14:paraId="00001259">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273" w:right="0"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машины Тьюринга.</w:t>
            </w:r>
          </w:p>
        </w:tc>
        <w:tc>
          <w:tcPr>
            <w:vAlign w:val="top"/>
          </w:tcPr>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1" w:hRule="atLeast"/>
          <w:tblHeader w:val="0"/>
        </w:trPr>
        <w:tc>
          <w:tcPr>
            <w:gridSpan w:val="3"/>
            <w:vAlign w:val="center"/>
          </w:tcPr>
          <w:p w:rsidR="00000000" w:rsidDel="00000000" w:rsidP="00000000" w:rsidRDefault="00000000" w:rsidRPr="00000000" w14:paraId="00001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top"/>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34" w:hRule="atLeast"/>
          <w:tblHeader w:val="0"/>
        </w:trPr>
        <w:tc>
          <w:tcPr>
            <w:gridSpan w:val="3"/>
            <w:vAlign w:val="top"/>
          </w:tcPr>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top"/>
          </w:tcPr>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rPr>
                <w:rtl w:val="0"/>
              </w:rPr>
            </w:r>
          </w:p>
        </w:tc>
        <w:tc>
          <w:tcPr>
            <w:vAlign w:val="top"/>
          </w:tcPr>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2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1906" w:w="16838" w:orient="landscape"/>
          <w:pgMar w:bottom="3544" w:top="851" w:left="992" w:right="1134" w:header="709" w:footer="709"/>
        </w:sectPr>
      </w:pPr>
      <w:r w:rsidDel="00000000" w:rsidR="00000000" w:rsidRPr="00000000">
        <w:rPr>
          <w:rtl w:val="0"/>
        </w:rPr>
      </w:r>
    </w:p>
    <w:p w:rsidR="00000000" w:rsidDel="00000000" w:rsidP="00000000" w:rsidRDefault="00000000" w:rsidRPr="00000000" w14:paraId="000012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2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1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Кабинет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«Математических дисциплин»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оснащенный оборудованием и техническими средствами обучения: </w:t>
      </w:r>
    </w:p>
    <w:p w:rsidR="00000000" w:rsidDel="00000000" w:rsidP="00000000" w:rsidRDefault="00000000" w:rsidRPr="00000000" w14:paraId="0000126C">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рабочее место преподавателя;</w:t>
      </w:r>
    </w:p>
    <w:p w:rsidR="00000000" w:rsidDel="00000000" w:rsidP="00000000" w:rsidRDefault="00000000" w:rsidRPr="00000000" w14:paraId="0000126D">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рабочие места обучающихся (по количеству обучающихся); </w:t>
      </w:r>
    </w:p>
    <w:p w:rsidR="00000000" w:rsidDel="00000000" w:rsidP="00000000" w:rsidRDefault="00000000" w:rsidRPr="00000000" w14:paraId="0000126E">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учебные наглядные пособия (таблицы, плакаты);</w:t>
      </w:r>
    </w:p>
    <w:p w:rsidR="00000000" w:rsidDel="00000000" w:rsidP="00000000" w:rsidRDefault="00000000" w:rsidRPr="00000000" w14:paraId="0000126F">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комплект учебно-методической документации;</w:t>
      </w:r>
    </w:p>
    <w:p w:rsidR="00000000" w:rsidDel="00000000" w:rsidP="00000000" w:rsidRDefault="00000000" w:rsidRPr="00000000" w14:paraId="00001270">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комплект учебников (учебных пособий) по количеству обучающихся.</w:t>
      </w:r>
    </w:p>
    <w:p w:rsidR="00000000" w:rsidDel="00000000" w:rsidP="00000000" w:rsidRDefault="00000000" w:rsidRPr="00000000" w14:paraId="00001271">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компьютер с лицензионным программным обеспечением;</w:t>
      </w:r>
    </w:p>
    <w:p w:rsidR="00000000" w:rsidDel="00000000" w:rsidP="00000000" w:rsidRDefault="00000000" w:rsidRPr="00000000" w14:paraId="00001272">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мультимедиа проектор;</w:t>
      </w:r>
    </w:p>
    <w:p w:rsidR="00000000" w:rsidDel="00000000" w:rsidP="00000000" w:rsidRDefault="00000000" w:rsidRPr="00000000" w14:paraId="00001273">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калькуляторы.</w:t>
      </w:r>
    </w:p>
    <w:p w:rsidR="00000000" w:rsidDel="00000000" w:rsidP="00000000" w:rsidRDefault="00000000" w:rsidRPr="00000000" w14:paraId="00001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1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1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1279">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Спирина М.С., Спирин П.А. Дискретная математика. – Москва: Академия, 2021. – 368 с.</w:t>
      </w:r>
    </w:p>
    <w:p w:rsidR="00000000" w:rsidDel="00000000" w:rsidP="00000000" w:rsidRDefault="00000000" w:rsidRPr="00000000" w14:paraId="0000127A">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Спирина М.С., Спирин П.А. Дискретная математика. Сборник задач с алгоритмами решений. – Москва: Академия, 2020. – 288 с.</w:t>
      </w:r>
    </w:p>
    <w:p w:rsidR="00000000" w:rsidDel="00000000" w:rsidP="00000000" w:rsidRDefault="00000000" w:rsidRPr="00000000" w14:paraId="00001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7C">
      <w:pPr>
        <w:keepNext w:val="0"/>
        <w:keepLines w:val="0"/>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Основные электронные издания</w:t>
      </w:r>
      <w:r w:rsidDel="00000000" w:rsidR="00000000" w:rsidRPr="00000000">
        <w:rPr>
          <w:rtl w:val="0"/>
        </w:rPr>
      </w:r>
    </w:p>
    <w:p w:rsidR="00000000" w:rsidDel="00000000" w:rsidP="00000000" w:rsidRDefault="00000000" w:rsidRPr="00000000" w14:paraId="00001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Баврин, И. И.  Дискретная математика. Учебник и задачник : для среднего профессионального образования / И. И. Баврин. — Москва : Издательство Юрайт, 2021. — 193 с. — (Профессиональное образование). — ISBN 978-5-534-07917-3. — Текст : электронный // Образовательная платформа Юрайт [сайт]. — URL: https://urait.ru/bcode/469649 (дата обращения: 13.12.2021).</w:t>
      </w:r>
    </w:p>
    <w:p w:rsidR="00000000" w:rsidDel="00000000" w:rsidP="00000000" w:rsidRDefault="00000000" w:rsidRPr="00000000" w14:paraId="00001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Гисин, В. Б.  Дискретная математика : учебник и практикум для среднего профессионального образования / В. Б. Гисин. — Москва : Издательство Юрайт, 2021. — 383 с. — (Профессиональное образование). — ISBN 978-5-534-11633-5. — Текст : электронный // Образовательная платформа Юрайт [сайт]. — URL: https://urait.ru/bcode/476342 (дата обращения: 13.12.2021).</w:t>
      </w:r>
    </w:p>
    <w:p w:rsidR="00000000" w:rsidDel="00000000" w:rsidP="00000000" w:rsidRDefault="00000000" w:rsidRPr="00000000" w14:paraId="00001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Гашков, С. Б.  Дискретная математика : учебник и практикум для среднего профессионального образования / С. Б. Гашков, А. Б. Фролов. — 3-е изд., испр. и доп. — Москва : Издательство Юрайт, 2021. — 483 с. — (Профессиональное образование). — ISBN 978-5-534-13535-0. — Текст : электронный // Образовательная платформа Юрайт [сайт]. — URL: https://urait.ru/bcode/476337 (дата обращения: 13.12.2021).</w:t>
      </w:r>
    </w:p>
    <w:p w:rsidR="00000000" w:rsidDel="00000000" w:rsidP="00000000" w:rsidRDefault="00000000" w:rsidRPr="00000000" w14:paraId="00001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Судоплатов, С. В.  Дискретная математика : учебник и практикум для среднего профессионального образования / С. В. Судоплатов, Е. В. Овчинникова. — 5-е изд., испр. и доп. — Москва : Издательство Юрайт, 2021. — 279 с. — (Профессиональное образование). — ISBN 978-5-534-11632-8. — Текст : электронный // Образовательная платформа Юрайт [сайт]. — URL: https://urait.ru/bcode/476343 (дата обращения: 13.12.2021).</w:t>
      </w:r>
    </w:p>
    <w:p w:rsidR="00000000" w:rsidDel="00000000" w:rsidP="00000000" w:rsidRDefault="00000000" w:rsidRPr="00000000" w14:paraId="000012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ДИСЦИПЛИНЫ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ЕН.02 ДИСКРЕТНАЯ МАТЕМАТИКА С ЭЛЕМЕНТАМИ МАТЕМАТИЧЕСКОЙ ЛОГИКИ»</w:t>
      </w:r>
      <w:r w:rsidDel="00000000" w:rsidR="00000000" w:rsidRPr="00000000">
        <w:rPr>
          <w:rtl w:val="0"/>
        </w:rPr>
      </w:r>
    </w:p>
    <w:p w:rsidR="00000000" w:rsidDel="00000000" w:rsidP="00000000" w:rsidRDefault="00000000" w:rsidRPr="00000000" w14:paraId="000012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4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1"/>
        <w:gridCol w:w="3337"/>
        <w:gridCol w:w="2903"/>
        <w:tblGridChange w:id="0">
          <w:tblGrid>
            <w:gridCol w:w="3191"/>
            <w:gridCol w:w="3337"/>
            <w:gridCol w:w="2903"/>
          </w:tblGrid>
        </w:tblGridChange>
      </w:tblGrid>
      <w:tr>
        <w:trPr>
          <w:cantSplit w:val="0"/>
          <w:tblHeader w:val="0"/>
        </w:trPr>
        <w:tc>
          <w:tcPr>
            <w:vAlign w:val="center"/>
          </w:tcPr>
          <w:p w:rsidR="00000000" w:rsidDel="00000000" w:rsidP="00000000" w:rsidRDefault="00000000" w:rsidRPr="00000000" w14:paraId="000012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Результаты обучения</w:t>
            </w:r>
            <w:r w:rsidDel="00000000" w:rsidR="00000000" w:rsidRPr="00000000">
              <w:rPr>
                <w:rtl w:val="0"/>
              </w:rPr>
            </w:r>
          </w:p>
        </w:tc>
        <w:tc>
          <w:tcPr>
            <w:vAlign w:val="center"/>
          </w:tcPr>
          <w:p w:rsidR="00000000" w:rsidDel="00000000" w:rsidP="00000000" w:rsidRDefault="00000000" w:rsidRPr="00000000" w14:paraId="000012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Критерии оценки</w:t>
            </w:r>
            <w:r w:rsidDel="00000000" w:rsidR="00000000" w:rsidRPr="00000000">
              <w:rPr>
                <w:rtl w:val="0"/>
              </w:rPr>
            </w:r>
          </w:p>
        </w:tc>
        <w:tc>
          <w:tcPr>
            <w:vAlign w:val="center"/>
          </w:tcPr>
          <w:p w:rsidR="00000000" w:rsidDel="00000000" w:rsidP="00000000" w:rsidRDefault="00000000" w:rsidRPr="00000000" w14:paraId="000012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Формы и методы оценки</w:t>
            </w:r>
            <w:r w:rsidDel="00000000" w:rsidR="00000000" w:rsidRPr="00000000">
              <w:rPr>
                <w:rtl w:val="0"/>
              </w:rPr>
            </w:r>
          </w:p>
        </w:tc>
      </w:tr>
      <w:tr>
        <w:trPr>
          <w:cantSplit w:val="1"/>
          <w:trHeight w:val="5943" w:hRule="atLeast"/>
          <w:tblHeader w:val="0"/>
        </w:trPr>
        <w:tc>
          <w:tcPr>
            <w:vAlign w:val="top"/>
          </w:tcPr>
          <w:p w:rsidR="00000000" w:rsidDel="00000000" w:rsidP="00000000" w:rsidRDefault="00000000" w:rsidRPr="00000000" w14:paraId="000012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Перечень знаний, осваиваемых в рамках дисциплины:</w:t>
            </w:r>
          </w:p>
          <w:p w:rsidR="00000000" w:rsidDel="00000000" w:rsidP="00000000" w:rsidRDefault="00000000" w:rsidRPr="00000000" w14:paraId="0000128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математической логики, теории множеств и теории алгоритмов.</w:t>
            </w:r>
          </w:p>
          <w:p w:rsidR="00000000" w:rsidDel="00000000" w:rsidP="00000000" w:rsidRDefault="00000000" w:rsidRPr="00000000" w14:paraId="0000128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Формулы алгебры высказываний.</w:t>
            </w:r>
          </w:p>
          <w:p w:rsidR="00000000" w:rsidDel="00000000" w:rsidP="00000000" w:rsidRDefault="00000000" w:rsidRPr="00000000" w14:paraId="0000128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минимизации алгебраических преобразований.</w:t>
            </w:r>
          </w:p>
          <w:p w:rsidR="00000000" w:rsidDel="00000000" w:rsidP="00000000" w:rsidRDefault="00000000" w:rsidRPr="00000000" w14:paraId="0000128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языка и алгебры предикатов. </w:t>
            </w:r>
          </w:p>
          <w:p w:rsidR="00000000" w:rsidDel="00000000" w:rsidP="00000000" w:rsidRDefault="00000000" w:rsidRPr="00000000" w14:paraId="0000128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принципы теории множеств</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tc>
        <w:tc>
          <w:tcPr>
            <w:vMerge w:val="restart"/>
            <w:vAlign w:val="top"/>
          </w:tcPr>
          <w:p w:rsidR="00000000" w:rsidDel="00000000" w:rsidP="00000000" w:rsidRDefault="00000000" w:rsidRPr="00000000" w14:paraId="000012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12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12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12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129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Компьютерное тестирование на знание терминологии по теме;</w:t>
            </w:r>
          </w:p>
          <w:p w:rsidR="00000000" w:rsidDel="00000000" w:rsidP="00000000" w:rsidRDefault="00000000" w:rsidRPr="00000000" w14:paraId="000012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Тестирование….</w:t>
            </w:r>
          </w:p>
          <w:p w:rsidR="00000000" w:rsidDel="00000000" w:rsidP="00000000" w:rsidRDefault="00000000" w:rsidRPr="00000000" w14:paraId="000012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Контрольная работа ….</w:t>
            </w:r>
          </w:p>
          <w:p w:rsidR="00000000" w:rsidDel="00000000" w:rsidP="00000000" w:rsidRDefault="00000000" w:rsidRPr="00000000" w14:paraId="000012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Самостоятельная работа.</w:t>
            </w:r>
          </w:p>
          <w:p w:rsidR="00000000" w:rsidDel="00000000" w:rsidP="00000000" w:rsidRDefault="00000000" w:rsidRPr="00000000" w14:paraId="000012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реферата….</w:t>
            </w:r>
          </w:p>
          <w:p w:rsidR="00000000" w:rsidDel="00000000" w:rsidP="00000000" w:rsidRDefault="00000000" w:rsidRPr="00000000" w14:paraId="000012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Семинар</w:t>
            </w:r>
          </w:p>
          <w:p w:rsidR="00000000" w:rsidDel="00000000" w:rsidP="00000000" w:rsidRDefault="00000000" w:rsidRPr="00000000" w14:paraId="000012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12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Выполнение проекта;</w:t>
            </w:r>
          </w:p>
          <w:p w:rsidR="00000000" w:rsidDel="00000000" w:rsidP="00000000" w:rsidRDefault="00000000" w:rsidRPr="00000000" w14:paraId="000012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12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12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12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Решение ситуационной задачи….</w:t>
            </w:r>
          </w:p>
        </w:tc>
      </w:tr>
      <w:tr>
        <w:trPr>
          <w:cantSplit w:val="1"/>
          <w:trHeight w:val="4270" w:hRule="atLeast"/>
          <w:tblHeader w:val="0"/>
        </w:trPr>
        <w:tc>
          <w:tcPr>
            <w:vAlign w:val="top"/>
          </w:tcPr>
          <w:p w:rsidR="00000000" w:rsidDel="00000000" w:rsidP="00000000" w:rsidRDefault="00000000" w:rsidRPr="00000000" w14:paraId="000012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Перечень умений, осваиваемых в рамках дисциплины:</w:t>
            </w:r>
          </w:p>
          <w:p w:rsidR="00000000" w:rsidDel="00000000" w:rsidP="00000000" w:rsidRDefault="00000000" w:rsidRPr="00000000" w14:paraId="0000129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логические операции, формулы логики, законы алгебры логики.</w:t>
            </w:r>
          </w:p>
          <w:p w:rsidR="00000000" w:rsidDel="00000000" w:rsidP="00000000" w:rsidRDefault="00000000" w:rsidRPr="00000000" w14:paraId="0000129F">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Формулировать задачи логического характера и применять средства математической логики для их решения</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tc>
        <w:tc>
          <w:tcPr>
            <w:vMerge w:val="continue"/>
            <w:vAlign w:val="top"/>
          </w:tcPr>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2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2.3</w:t>
      </w:r>
      <w:r w:rsidDel="00000000" w:rsidR="00000000" w:rsidRPr="00000000">
        <w:rPr>
          <w:rtl w:val="0"/>
        </w:rPr>
      </w:r>
    </w:p>
    <w:p w:rsidR="00000000" w:rsidDel="00000000" w:rsidP="00000000" w:rsidRDefault="00000000" w:rsidRPr="00000000" w14:paraId="000012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12A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12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1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«ЕН.03 ТЕОРИЯ ВЕРОЯТНОСТЕЙ И МАТЕМАТИЧЕСКАЯ СТАТИСТИКА»</w:t>
      </w:r>
    </w:p>
    <w:p w:rsidR="00000000" w:rsidDel="00000000" w:rsidP="00000000" w:rsidRDefault="00000000" w:rsidRPr="00000000" w14:paraId="000012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2021 г.</w:t>
      </w:r>
      <w:r w:rsidDel="00000000" w:rsidR="00000000" w:rsidRPr="00000000">
        <w:br w:type="page"/>
      </w:r>
      <w:r w:rsidDel="00000000" w:rsidR="00000000" w:rsidRPr="00000000">
        <w:rPr>
          <w:rtl w:val="0"/>
        </w:rPr>
      </w:r>
    </w:p>
    <w:p w:rsidR="00000000" w:rsidDel="00000000" w:rsidP="00000000" w:rsidRDefault="00000000" w:rsidRPr="00000000" w14:paraId="000012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12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8"/>
        <w:tblW w:w="9571.0" w:type="dxa"/>
        <w:jc w:val="left"/>
        <w:tblInd w:w="-108.0" w:type="dxa"/>
        <w:tblLayout w:type="fixed"/>
        <w:tblLook w:val="0000"/>
      </w:tblPr>
      <w:tblGrid>
        <w:gridCol w:w="7763"/>
        <w:gridCol w:w="1808"/>
        <w:tblGridChange w:id="0">
          <w:tblGrid>
            <w:gridCol w:w="7763"/>
            <w:gridCol w:w="1808"/>
          </w:tblGrid>
        </w:tblGridChange>
      </w:tblGrid>
      <w:tr>
        <w:trPr>
          <w:cantSplit w:val="0"/>
          <w:tblHeader w:val="0"/>
        </w:trPr>
        <w:tc>
          <w:tcPr>
            <w:vAlign w:val="top"/>
          </w:tcPr>
          <w:p w:rsidR="00000000" w:rsidDel="00000000" w:rsidP="00000000" w:rsidRDefault="00000000" w:rsidRPr="00000000" w14:paraId="000012B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12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2C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12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12C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12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2C5">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12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2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2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2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«ЕН.03 ТЕОРИЯ ВЕРОЯТНОСТЕЙ И МАТЕМАТИЧЕСКАЯ СТАТИСТИКА»</w:t>
      </w:r>
      <w:r w:rsidDel="00000000" w:rsidR="00000000" w:rsidRPr="00000000">
        <w:rPr>
          <w:rtl w:val="0"/>
        </w:rPr>
      </w:r>
    </w:p>
    <w:p w:rsidR="00000000" w:rsidDel="00000000" w:rsidP="00000000" w:rsidRDefault="00000000" w:rsidRPr="00000000" w14:paraId="00001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Место дисциплины в структуре основной профессиональной образовательной программы.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Учебная дисциплина «Теория вероятностей и математическая статистика» принадлежит к математическому и общему естественнонаучному циклу (ЕН.00).</w:t>
      </w:r>
    </w:p>
    <w:p w:rsidR="00000000" w:rsidDel="00000000" w:rsidP="00000000" w:rsidRDefault="00000000" w:rsidRPr="00000000" w14:paraId="00001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39"/>
        <w:tblW w:w="94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2381"/>
        <w:gridCol w:w="5983"/>
        <w:tblGridChange w:id="0">
          <w:tblGrid>
            <w:gridCol w:w="1129"/>
            <w:gridCol w:w="2381"/>
            <w:gridCol w:w="5983"/>
          </w:tblGrid>
        </w:tblGridChange>
      </w:tblGrid>
      <w:tr>
        <w:trPr>
          <w:cantSplit w:val="0"/>
          <w:tblHeader w:val="0"/>
        </w:trPr>
        <w:tc>
          <w:tcPr>
            <w:vAlign w:val="top"/>
          </w:tcPr>
          <w:p w:rsidR="00000000" w:rsidDel="00000000" w:rsidP="00000000" w:rsidRDefault="00000000" w:rsidRPr="00000000" w14:paraId="00001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 </w:t>
              <w:br w:type="textWrapping"/>
              <w:t xml:space="preserve">ПК, ОК</w:t>
            </w:r>
            <w:r w:rsidDel="00000000" w:rsidR="00000000" w:rsidRPr="00000000">
              <w:rPr>
                <w:rtl w:val="0"/>
              </w:rPr>
            </w:r>
          </w:p>
        </w:tc>
        <w:tc>
          <w:tcPr>
            <w:vAlign w:val="top"/>
          </w:tcPr>
          <w:p w:rsidR="00000000" w:rsidDel="00000000" w:rsidP="00000000" w:rsidRDefault="00000000" w:rsidRPr="00000000" w14:paraId="000012C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Умения</w:t>
            </w:r>
          </w:p>
        </w:tc>
        <w:tc>
          <w:tcPr>
            <w:vAlign w:val="top"/>
          </w:tcPr>
          <w:p w:rsidR="00000000" w:rsidDel="00000000" w:rsidP="00000000" w:rsidRDefault="00000000" w:rsidRPr="00000000" w14:paraId="000012D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Знания </w:t>
            </w:r>
          </w:p>
        </w:tc>
      </w:tr>
      <w:tr>
        <w:trPr>
          <w:cantSplit w:val="0"/>
          <w:tblHeader w:val="0"/>
        </w:trPr>
        <w:tc>
          <w:tcPr>
            <w:vAlign w:val="top"/>
          </w:tcPr>
          <w:p w:rsidR="00000000" w:rsidDel="00000000" w:rsidP="00000000" w:rsidRDefault="00000000" w:rsidRPr="00000000" w14:paraId="00001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1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1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1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1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p w:rsidR="00000000" w:rsidDel="00000000" w:rsidP="00000000" w:rsidRDefault="00000000" w:rsidRPr="00000000" w14:paraId="00001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c>
          <w:tcPr>
            <w:vAlign w:val="top"/>
          </w:tcPr>
          <w:p w:rsidR="00000000" w:rsidDel="00000000" w:rsidP="00000000" w:rsidRDefault="00000000" w:rsidRPr="00000000" w14:paraId="00001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стандартные методы и модели к решению вероятностных и статистических задач</w:t>
            </w:r>
          </w:p>
          <w:p w:rsidR="00000000" w:rsidDel="00000000" w:rsidP="00000000" w:rsidRDefault="00000000" w:rsidRPr="00000000" w14:paraId="00001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расчетные формулы, таблицы, графики при решении статистических задач</w:t>
            </w:r>
          </w:p>
          <w:p w:rsidR="00000000" w:rsidDel="00000000" w:rsidP="00000000" w:rsidRDefault="00000000" w:rsidRPr="00000000" w14:paraId="00001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современные пакеты прикладных программ многомерного статистического анализа</w:t>
            </w:r>
          </w:p>
        </w:tc>
        <w:tc>
          <w:tcPr>
            <w:vAlign w:val="top"/>
          </w:tcPr>
          <w:p w:rsidR="00000000" w:rsidDel="00000000" w:rsidP="00000000" w:rsidRDefault="00000000" w:rsidRPr="00000000" w14:paraId="00001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Элементы комбинаторики.</w:t>
            </w:r>
          </w:p>
          <w:p w:rsidR="00000000" w:rsidDel="00000000" w:rsidP="00000000" w:rsidRDefault="00000000" w:rsidRPr="00000000" w14:paraId="00001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случайного события, классическое определение вероятности, вычисление вероятностей событий с использованием элементов комбинаторики, геометрическую вероятность.</w:t>
            </w:r>
          </w:p>
          <w:p w:rsidR="00000000" w:rsidDel="00000000" w:rsidP="00000000" w:rsidRDefault="00000000" w:rsidRPr="00000000" w14:paraId="00001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Алгебру событий, теоремы умножения и сложения вероятностей, формулу полной вероятности.</w:t>
            </w:r>
          </w:p>
          <w:p w:rsidR="00000000" w:rsidDel="00000000" w:rsidP="00000000" w:rsidRDefault="00000000" w:rsidRPr="00000000" w14:paraId="00001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Схему и формулу Бернулли, приближенные формулы в схеме Бернулли. Формулу(теорему) Байеса.</w:t>
            </w:r>
          </w:p>
          <w:p w:rsidR="00000000" w:rsidDel="00000000" w:rsidP="00000000" w:rsidRDefault="00000000" w:rsidRPr="00000000" w14:paraId="00001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Понятия случайной величины, дискретной случайной величины, ее распределение и характеристики, непрерывной случайной величины, ее распределение и характеристики.</w:t>
            </w:r>
          </w:p>
          <w:p w:rsidR="00000000" w:rsidDel="00000000" w:rsidP="00000000" w:rsidRDefault="00000000" w:rsidRPr="00000000" w14:paraId="00001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Законы распределения непрерывных случайных величин.</w:t>
            </w:r>
          </w:p>
          <w:p w:rsidR="00000000" w:rsidDel="00000000" w:rsidP="00000000" w:rsidRDefault="00000000" w:rsidRPr="00000000" w14:paraId="00001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Центральную предельную теорему, выборочный метод математической статистики, характеристики выборки.</w:t>
            </w:r>
          </w:p>
          <w:p w:rsidR="00000000" w:rsidDel="00000000" w:rsidP="00000000" w:rsidRDefault="00000000" w:rsidRPr="00000000" w14:paraId="000012E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 w:right="0" w:firstLine="142"/>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вероятности и частоты</w:t>
            </w:r>
            <w:r w:rsidDel="00000000" w:rsidR="00000000" w:rsidRPr="00000000">
              <w:rPr>
                <w:rtl w:val="0"/>
              </w:rPr>
            </w:r>
          </w:p>
        </w:tc>
      </w:tr>
    </w:tbl>
    <w:p w:rsidR="00000000" w:rsidDel="00000000" w:rsidP="00000000" w:rsidRDefault="00000000" w:rsidRPr="00000000" w14:paraId="00001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СТРУКТУРА И СОДЕРЖАНИЕ УЧЕБНОЙ ДИСЦИПЛИНЫ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«ЕН.03 ТЕОРИЯ ВЕРОЯТНОСТЕЙ И МАТЕМАТИЧЕСКАЯ СТАТИСТИКА»</w:t>
      </w:r>
      <w:r w:rsidDel="00000000" w:rsidR="00000000" w:rsidRPr="00000000">
        <w:rPr>
          <w:rtl w:val="0"/>
        </w:rPr>
      </w:r>
    </w:p>
    <w:p w:rsidR="00000000" w:rsidDel="00000000" w:rsidP="00000000" w:rsidRDefault="00000000" w:rsidRPr="00000000" w14:paraId="000012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40"/>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1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1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1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1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rPr>
                <w:rtl w:val="0"/>
              </w:rPr>
            </w:r>
          </w:p>
        </w:tc>
      </w:tr>
      <w:tr>
        <w:trPr>
          <w:cantSplit w:val="0"/>
          <w:trHeight w:val="273" w:hRule="atLeast"/>
          <w:tblHeader w:val="0"/>
        </w:trPr>
        <w:tc>
          <w:tcPr>
            <w:gridSpan w:val="2"/>
            <w:vAlign w:val="center"/>
          </w:tcPr>
          <w:p w:rsidR="00000000" w:rsidDel="00000000" w:rsidP="00000000" w:rsidRDefault="00000000" w:rsidRPr="00000000" w14:paraId="00001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1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1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r>
      <w:tr>
        <w:trPr>
          <w:cantSplit w:val="0"/>
          <w:trHeight w:val="490" w:hRule="atLeast"/>
          <w:tblHeader w:val="0"/>
        </w:trPr>
        <w:tc>
          <w:tcPr>
            <w:vAlign w:val="center"/>
          </w:tcPr>
          <w:p w:rsidR="00000000" w:rsidDel="00000000" w:rsidP="00000000" w:rsidRDefault="00000000" w:rsidRPr="00000000" w14:paraId="00001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практические занятия</w:t>
            </w:r>
          </w:p>
        </w:tc>
        <w:tc>
          <w:tcPr>
            <w:vAlign w:val="center"/>
          </w:tcPr>
          <w:p w:rsidR="00000000" w:rsidDel="00000000" w:rsidP="00000000" w:rsidRDefault="00000000" w:rsidRPr="00000000" w14:paraId="00001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r>
      <w:tr>
        <w:trPr>
          <w:cantSplit w:val="0"/>
          <w:trHeight w:val="490" w:hRule="atLeast"/>
          <w:tblHeader w:val="0"/>
        </w:trPr>
        <w:tc>
          <w:tcPr>
            <w:vAlign w:val="center"/>
          </w:tcPr>
          <w:p w:rsidR="00000000" w:rsidDel="00000000" w:rsidP="00000000" w:rsidRDefault="00000000" w:rsidRPr="00000000" w14:paraId="00001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курсовая работа (проект) </w:t>
            </w:r>
          </w:p>
        </w:tc>
        <w:tc>
          <w:tcPr>
            <w:vAlign w:val="center"/>
          </w:tcPr>
          <w:p w:rsidR="00000000" w:rsidDel="00000000" w:rsidP="00000000" w:rsidRDefault="00000000" w:rsidRPr="00000000" w14:paraId="00001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6"/>
            </w:r>
            <w:r w:rsidDel="00000000" w:rsidR="00000000" w:rsidRPr="00000000">
              <w:rPr>
                <w:rtl w:val="0"/>
              </w:rPr>
            </w:r>
          </w:p>
        </w:tc>
        <w:tc>
          <w:tcPr>
            <w:vAlign w:val="center"/>
          </w:tcPr>
          <w:p w:rsidR="00000000" w:rsidDel="00000000" w:rsidP="00000000" w:rsidRDefault="00000000" w:rsidRPr="00000000" w14:paraId="00001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7" w:hRule="atLeast"/>
          <w:tblHeader w:val="0"/>
        </w:trPr>
        <w:tc>
          <w:tcPr>
            <w:vAlign w:val="center"/>
          </w:tcPr>
          <w:p w:rsidR="00000000" w:rsidDel="00000000" w:rsidP="00000000" w:rsidRDefault="00000000" w:rsidRPr="00000000" w14:paraId="00001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12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38" w:w="11906" w:orient="portrait"/>
          <w:pgMar w:bottom="284" w:top="1134" w:left="1701" w:right="850" w:header="708" w:footer="708"/>
        </w:sectPr>
      </w:pPr>
      <w:r w:rsidDel="00000000" w:rsidR="00000000" w:rsidRPr="00000000">
        <w:rPr>
          <w:rtl w:val="0"/>
        </w:rPr>
      </w:r>
    </w:p>
    <w:p w:rsidR="00000000" w:rsidDel="00000000" w:rsidP="00000000" w:rsidRDefault="00000000" w:rsidRPr="00000000" w14:paraId="000012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Тематический план и содержание учебной дисциплины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«ЕН.03 ТЕОРИЯ ВЕРОЯТНОСТЕЙ И МАТЕМАТИЧЕСКАЯ СТАТИСТИКА»</w:t>
      </w:r>
      <w:r w:rsidDel="00000000" w:rsidR="00000000" w:rsidRPr="00000000">
        <w:rPr>
          <w:rtl w:val="0"/>
        </w:rPr>
      </w:r>
    </w:p>
    <w:tbl>
      <w:tblPr>
        <w:tblStyle w:val="Table41"/>
        <w:tblW w:w="1510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9"/>
        <w:gridCol w:w="8410"/>
        <w:gridCol w:w="891"/>
        <w:gridCol w:w="3569"/>
        <w:tblGridChange w:id="0">
          <w:tblGrid>
            <w:gridCol w:w="2239"/>
            <w:gridCol w:w="8410"/>
            <w:gridCol w:w="891"/>
            <w:gridCol w:w="3569"/>
          </w:tblGrid>
        </w:tblGridChange>
      </w:tblGrid>
      <w:tr>
        <w:trPr>
          <w:cantSplit w:val="0"/>
          <w:trHeight w:val="1161" w:hRule="atLeast"/>
          <w:tblHeader w:val="0"/>
        </w:trPr>
        <w:tc>
          <w:tcPr>
            <w:vAlign w:val="top"/>
          </w:tcPr>
          <w:p w:rsidR="00000000" w:rsidDel="00000000" w:rsidP="00000000" w:rsidRDefault="00000000" w:rsidRPr="00000000" w14:paraId="00001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vAlign w:val="top"/>
          </w:tcPr>
          <w:p w:rsidR="00000000" w:rsidDel="00000000" w:rsidP="00000000" w:rsidRDefault="00000000" w:rsidRPr="00000000" w14:paraId="00001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и формы организации </w:t>
              <w:br w:type="textWrapping"/>
              <w:t xml:space="preserve">деятельности обучающихся</w:t>
            </w:r>
            <w:r w:rsidDel="00000000" w:rsidR="00000000" w:rsidRPr="00000000">
              <w:rPr>
                <w:rtl w:val="0"/>
              </w:rPr>
            </w:r>
          </w:p>
        </w:tc>
        <w:tc>
          <w:tcPr>
            <w:vAlign w:val="top"/>
          </w:tcPr>
          <w:p w:rsidR="00000000" w:rsidDel="00000000" w:rsidP="00000000" w:rsidRDefault="00000000" w:rsidRPr="00000000" w14:paraId="00001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top"/>
          </w:tcPr>
          <w:p w:rsidR="00000000" w:rsidDel="00000000" w:rsidP="00000000" w:rsidRDefault="00000000" w:rsidRPr="00000000" w14:paraId="00001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1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1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1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top"/>
          </w:tcPr>
          <w:p w:rsidR="00000000" w:rsidDel="00000000" w:rsidP="00000000" w:rsidRDefault="00000000" w:rsidRPr="00000000" w14:paraId="00001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r>
      <w:tr>
        <w:trPr>
          <w:cantSplit w:val="1"/>
          <w:trHeight w:val="20" w:hRule="atLeast"/>
          <w:tblHeader w:val="0"/>
        </w:trPr>
        <w:tc>
          <w:tcPr>
            <w:vMerge w:val="restart"/>
            <w:vAlign w:val="top"/>
          </w:tcPr>
          <w:p w:rsidR="00000000" w:rsidDel="00000000" w:rsidP="00000000" w:rsidRDefault="00000000" w:rsidRPr="00000000" w14:paraId="00001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 Элементы комбинаторики</w:t>
            </w:r>
            <w:r w:rsidDel="00000000" w:rsidR="00000000" w:rsidRPr="00000000">
              <w:rPr>
                <w:rtl w:val="0"/>
              </w:rPr>
            </w:r>
          </w:p>
        </w:tc>
        <w:tc>
          <w:tcPr>
            <w:vAlign w:val="top"/>
          </w:tcPr>
          <w:p w:rsidR="00000000" w:rsidDel="00000000" w:rsidP="00000000" w:rsidRDefault="00000000" w:rsidRPr="00000000" w14:paraId="00001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1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1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1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1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1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p w:rsidR="00000000" w:rsidDel="00000000" w:rsidP="00000000" w:rsidRDefault="00000000" w:rsidRPr="00000000" w14:paraId="00001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r>
      <w:tr>
        <w:trPr>
          <w:cantSplit w:val="1"/>
          <w:trHeight w:val="367" w:hRule="atLeast"/>
          <w:tblHeader w:val="0"/>
        </w:trPr>
        <w:tc>
          <w:tcPr>
            <w:vMerge w:val="continue"/>
            <w:vAlign w:val="top"/>
          </w:tcPr>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Введение в теорию вероятностей</w:t>
            </w:r>
          </w:p>
        </w:tc>
        <w:tc>
          <w:tcPr>
            <w:vMerge w:val="continue"/>
            <w:vAlign w:val="center"/>
          </w:tcPr>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61" w:hRule="atLeast"/>
          <w:tblHeader w:val="0"/>
        </w:trPr>
        <w:tc>
          <w:tcPr>
            <w:vMerge w:val="continue"/>
            <w:vAlign w:val="top"/>
          </w:tcPr>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Упорядоченные выборки (размещения). Перестановки</w:t>
            </w:r>
          </w:p>
        </w:tc>
        <w:tc>
          <w:tcPr>
            <w:vMerge w:val="continue"/>
            <w:vAlign w:val="center"/>
          </w:tcPr>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Неупорядоченные выборки (сочетания)</w:t>
            </w:r>
          </w:p>
        </w:tc>
        <w:tc>
          <w:tcPr>
            <w:vMerge w:val="continue"/>
            <w:vAlign w:val="center"/>
          </w:tcPr>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5" w:hRule="atLeast"/>
          <w:tblHeader w:val="0"/>
        </w:trPr>
        <w:tc>
          <w:tcPr>
            <w:vMerge w:val="continue"/>
            <w:vAlign w:val="top"/>
          </w:tcPr>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35" w:hRule="atLeast"/>
          <w:tblHeader w:val="0"/>
        </w:trPr>
        <w:tc>
          <w:tcPr>
            <w:vMerge w:val="continue"/>
            <w:vAlign w:val="top"/>
          </w:tcPr>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76" w:hRule="atLeast"/>
          <w:tblHeader w:val="0"/>
        </w:trPr>
        <w:tc>
          <w:tcPr>
            <w:vMerge w:val="restart"/>
            <w:vAlign w:val="top"/>
          </w:tcPr>
          <w:p w:rsidR="00000000" w:rsidDel="00000000" w:rsidP="00000000" w:rsidRDefault="00000000" w:rsidRPr="00000000" w14:paraId="00001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 Основы теории вероятностей</w:t>
            </w:r>
            <w:r w:rsidDel="00000000" w:rsidR="00000000" w:rsidRPr="00000000">
              <w:rPr>
                <w:rtl w:val="0"/>
              </w:rPr>
            </w:r>
          </w:p>
        </w:tc>
        <w:tc>
          <w:tcPr>
            <w:vAlign w:val="top"/>
          </w:tcPr>
          <w:p w:rsidR="00000000" w:rsidDel="00000000" w:rsidP="00000000" w:rsidRDefault="00000000" w:rsidRPr="00000000" w14:paraId="00001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rPr>
                <w:rtl w:val="0"/>
              </w:rPr>
            </w:r>
          </w:p>
        </w:tc>
        <w:tc>
          <w:tcPr>
            <w:vMerge w:val="restart"/>
            <w:vAlign w:val="top"/>
          </w:tcPr>
          <w:p w:rsidR="00000000" w:rsidDel="00000000" w:rsidP="00000000" w:rsidRDefault="00000000" w:rsidRPr="00000000" w14:paraId="00001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1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1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1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1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p w:rsidR="00000000" w:rsidDel="00000000" w:rsidP="00000000" w:rsidRDefault="00000000" w:rsidRPr="00000000" w14:paraId="00001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r>
      <w:tr>
        <w:trPr>
          <w:cantSplit w:val="1"/>
          <w:trHeight w:val="20" w:hRule="atLeast"/>
          <w:tblHeader w:val="0"/>
        </w:trPr>
        <w:tc>
          <w:tcPr>
            <w:vMerge w:val="continue"/>
            <w:vAlign w:val="top"/>
          </w:tcPr>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Случайные события. Классическое определение вероятностей</w:t>
            </w:r>
          </w:p>
        </w:tc>
        <w:tc>
          <w:tcPr>
            <w:vMerge w:val="continue"/>
            <w:vAlign w:val="center"/>
          </w:tcPr>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Формула полной вероятности. Формула Байеса</w:t>
            </w:r>
          </w:p>
        </w:tc>
        <w:tc>
          <w:tcPr>
            <w:vMerge w:val="continue"/>
            <w:vAlign w:val="center"/>
          </w:tcPr>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91" w:hRule="atLeast"/>
          <w:tblHeader w:val="0"/>
        </w:trPr>
        <w:tc>
          <w:tcPr>
            <w:vMerge w:val="continue"/>
            <w:vAlign w:val="top"/>
          </w:tcPr>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Вычисление вероятностей сложных событий</w:t>
            </w:r>
          </w:p>
        </w:tc>
        <w:tc>
          <w:tcPr>
            <w:vMerge w:val="continue"/>
            <w:vAlign w:val="center"/>
          </w:tcPr>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91" w:hRule="atLeast"/>
          <w:tblHeader w:val="0"/>
        </w:trPr>
        <w:tc>
          <w:tcPr>
            <w:vMerge w:val="continue"/>
            <w:vAlign w:val="top"/>
          </w:tcPr>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Схемы Бернулли. Формула Бернулли</w:t>
            </w:r>
          </w:p>
        </w:tc>
        <w:tc>
          <w:tcPr>
            <w:vMerge w:val="continue"/>
            <w:vAlign w:val="center"/>
          </w:tcPr>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91" w:hRule="atLeast"/>
          <w:tblHeader w:val="0"/>
        </w:trPr>
        <w:tc>
          <w:tcPr>
            <w:vMerge w:val="continue"/>
            <w:vAlign w:val="top"/>
          </w:tcPr>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Вычисление вероятностей событий в схеме Бернулли</w:t>
            </w:r>
          </w:p>
        </w:tc>
        <w:tc>
          <w:tcPr>
            <w:vMerge w:val="continue"/>
            <w:vAlign w:val="center"/>
          </w:tcPr>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67" w:hRule="atLeast"/>
          <w:tblHeader w:val="0"/>
        </w:trPr>
        <w:tc>
          <w:tcPr>
            <w:vMerge w:val="continue"/>
            <w:vAlign w:val="top"/>
          </w:tcPr>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26" w:hRule="atLeast"/>
          <w:tblHeader w:val="0"/>
        </w:trPr>
        <w:tc>
          <w:tcPr>
            <w:vMerge w:val="continue"/>
            <w:vAlign w:val="top"/>
          </w:tcPr>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 Дискретные случайные величины (ДСВ)</w:t>
            </w:r>
            <w:r w:rsidDel="00000000" w:rsidR="00000000" w:rsidRPr="00000000">
              <w:rPr>
                <w:rtl w:val="0"/>
              </w:rPr>
            </w:r>
          </w:p>
        </w:tc>
        <w:tc>
          <w:tcPr>
            <w:vAlign w:val="top"/>
          </w:tcPr>
          <w:p w:rsidR="00000000" w:rsidDel="00000000" w:rsidP="00000000" w:rsidRDefault="00000000" w:rsidRPr="00000000" w14:paraId="00001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1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1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1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1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p w:rsidR="00000000" w:rsidDel="00000000" w:rsidP="00000000" w:rsidRDefault="00000000" w:rsidRPr="00000000" w14:paraId="00001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r>
      <w:tr>
        <w:trPr>
          <w:cantSplit w:val="1"/>
          <w:trHeight w:val="20" w:hRule="atLeast"/>
          <w:tblHeader w:val="0"/>
        </w:trPr>
        <w:tc>
          <w:tcPr>
            <w:vMerge w:val="continue"/>
            <w:vAlign w:val="top"/>
          </w:tcPr>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Дискретная случайная величина (далее - ДСВ)</w:t>
            </w:r>
          </w:p>
        </w:tc>
        <w:tc>
          <w:tcPr>
            <w:vMerge w:val="continue"/>
            <w:vAlign w:val="center"/>
          </w:tcPr>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Графическое изображение распределения ДСВ. Функции от ДСВ</w:t>
            </w:r>
          </w:p>
        </w:tc>
        <w:tc>
          <w:tcPr>
            <w:vMerge w:val="continue"/>
            <w:vAlign w:val="center"/>
          </w:tcPr>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67" w:hRule="atLeast"/>
          <w:tblHeader w:val="0"/>
        </w:trPr>
        <w:tc>
          <w:tcPr>
            <w:vMerge w:val="continue"/>
            <w:vAlign w:val="top"/>
          </w:tcPr>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Математическое ожидание, дисперсия и среднеквадратическое отклонение ДСВ</w:t>
            </w:r>
          </w:p>
        </w:tc>
        <w:tc>
          <w:tcPr>
            <w:vMerge w:val="continue"/>
            <w:vAlign w:val="center"/>
          </w:tcPr>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0" w:hRule="atLeast"/>
          <w:tblHeader w:val="0"/>
        </w:trPr>
        <w:tc>
          <w:tcPr>
            <w:vMerge w:val="continue"/>
            <w:vAlign w:val="top"/>
          </w:tcPr>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Понятие биномиального распределения, характеристики</w:t>
            </w:r>
          </w:p>
        </w:tc>
        <w:tc>
          <w:tcPr>
            <w:vMerge w:val="continue"/>
            <w:vAlign w:val="center"/>
          </w:tcPr>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0" w:hRule="atLeast"/>
          <w:tblHeader w:val="0"/>
        </w:trPr>
        <w:tc>
          <w:tcPr>
            <w:vMerge w:val="continue"/>
            <w:vAlign w:val="top"/>
          </w:tcPr>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Понятие геометрического распределения, характеристики</w:t>
            </w:r>
          </w:p>
        </w:tc>
        <w:tc>
          <w:tcPr>
            <w:vMerge w:val="continue"/>
            <w:vAlign w:val="center"/>
          </w:tcPr>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66" w:hRule="atLeast"/>
          <w:tblHeader w:val="0"/>
        </w:trPr>
        <w:tc>
          <w:tcPr>
            <w:vMerge w:val="continue"/>
            <w:vAlign w:val="top"/>
          </w:tcPr>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28" w:hRule="atLeast"/>
          <w:tblHeader w:val="0"/>
        </w:trPr>
        <w:tc>
          <w:tcPr>
            <w:vMerge w:val="continue"/>
            <w:vAlign w:val="top"/>
          </w:tcPr>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25" w:hRule="atLeast"/>
          <w:tblHeader w:val="0"/>
        </w:trPr>
        <w:tc>
          <w:tcPr>
            <w:vMerge w:val="restart"/>
            <w:vAlign w:val="top"/>
          </w:tcPr>
          <w:p w:rsidR="00000000" w:rsidDel="00000000" w:rsidP="00000000" w:rsidRDefault="00000000" w:rsidRPr="00000000" w14:paraId="00001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4. Непрерывные случайные величины (далее - НСВ)</w:t>
            </w:r>
            <w:r w:rsidDel="00000000" w:rsidR="00000000" w:rsidRPr="00000000">
              <w:rPr>
                <w:rtl w:val="0"/>
              </w:rPr>
            </w:r>
          </w:p>
        </w:tc>
        <w:tc>
          <w:tcPr>
            <w:vAlign w:val="top"/>
          </w:tcPr>
          <w:p w:rsidR="00000000" w:rsidDel="00000000" w:rsidP="00000000" w:rsidRDefault="00000000" w:rsidRPr="00000000" w14:paraId="00001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vMerge w:val="restart"/>
            <w:vAlign w:val="top"/>
          </w:tcPr>
          <w:p w:rsidR="00000000" w:rsidDel="00000000" w:rsidP="00000000" w:rsidRDefault="00000000" w:rsidRPr="00000000" w14:paraId="00001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1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1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1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1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p w:rsidR="00000000" w:rsidDel="00000000" w:rsidP="00000000" w:rsidRDefault="00000000" w:rsidRPr="00000000" w14:paraId="00001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r>
      <w:tr>
        <w:trPr>
          <w:cantSplit w:val="1"/>
          <w:trHeight w:val="20" w:hRule="atLeast"/>
          <w:tblHeader w:val="0"/>
        </w:trPr>
        <w:tc>
          <w:tcPr>
            <w:vMerge w:val="continue"/>
            <w:vAlign w:val="top"/>
          </w:tcPr>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Понятие НСВ. Равномерно распределенная НСВ. Геометрическое определение вероятности</w:t>
            </w:r>
          </w:p>
        </w:tc>
        <w:tc>
          <w:tcPr>
            <w:vMerge w:val="continue"/>
            <w:vAlign w:val="center"/>
          </w:tcPr>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57" w:hRule="atLeast"/>
          <w:tblHeader w:val="0"/>
        </w:trPr>
        <w:tc>
          <w:tcPr>
            <w:vMerge w:val="continue"/>
            <w:vAlign w:val="top"/>
          </w:tcPr>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Центральная предельная теорема</w:t>
            </w:r>
          </w:p>
        </w:tc>
        <w:tc>
          <w:tcPr>
            <w:vMerge w:val="continue"/>
            <w:vAlign w:val="center"/>
          </w:tcPr>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23" w:hRule="atLeast"/>
          <w:tblHeader w:val="0"/>
        </w:trPr>
        <w:tc>
          <w:tcPr>
            <w:vMerge w:val="continue"/>
            <w:vAlign w:val="top"/>
          </w:tcPr>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81" w:hRule="atLeast"/>
          <w:tblHeader w:val="0"/>
        </w:trPr>
        <w:tc>
          <w:tcPr>
            <w:vMerge w:val="continue"/>
            <w:vAlign w:val="top"/>
          </w:tcPr>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5. Математическая статистика</w:t>
            </w:r>
            <w:r w:rsidDel="00000000" w:rsidR="00000000" w:rsidRPr="00000000">
              <w:rPr>
                <w:rtl w:val="0"/>
              </w:rPr>
            </w:r>
          </w:p>
        </w:tc>
        <w:tc>
          <w:tcPr>
            <w:vAlign w:val="top"/>
          </w:tcPr>
          <w:p w:rsidR="00000000" w:rsidDel="00000000" w:rsidP="00000000" w:rsidRDefault="00000000" w:rsidRPr="00000000" w14:paraId="00001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1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1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1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1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1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p w:rsidR="00000000" w:rsidDel="00000000" w:rsidP="00000000" w:rsidRDefault="00000000" w:rsidRPr="00000000" w14:paraId="00001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tc>
      </w:tr>
      <w:tr>
        <w:trPr>
          <w:cantSplit w:val="1"/>
          <w:trHeight w:val="20" w:hRule="atLeast"/>
          <w:tblHeader w:val="0"/>
        </w:trPr>
        <w:tc>
          <w:tcPr>
            <w:vMerge w:val="continue"/>
            <w:vAlign w:val="top"/>
          </w:tcPr>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Задачи и методы математической статистики. Виды выборки</w:t>
            </w:r>
          </w:p>
        </w:tc>
        <w:tc>
          <w:tcPr>
            <w:vMerge w:val="continue"/>
            <w:vAlign w:val="center"/>
          </w:tcPr>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34" w:hRule="atLeast"/>
          <w:tblHeader w:val="0"/>
        </w:trPr>
        <w:tc>
          <w:tcPr>
            <w:vMerge w:val="continue"/>
            <w:vAlign w:val="top"/>
          </w:tcPr>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Числовые характеристики вариационного ряда</w:t>
            </w:r>
          </w:p>
        </w:tc>
        <w:tc>
          <w:tcPr>
            <w:vMerge w:val="continue"/>
            <w:vAlign w:val="center"/>
          </w:tcPr>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85" w:hRule="atLeast"/>
          <w:tblHeader w:val="0"/>
        </w:trPr>
        <w:tc>
          <w:tcPr>
            <w:vMerge w:val="continue"/>
            <w:vAlign w:val="top"/>
          </w:tcPr>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14" w:hRule="atLeast"/>
          <w:tblHeader w:val="0"/>
        </w:trPr>
        <w:tc>
          <w:tcPr>
            <w:vMerge w:val="continue"/>
            <w:vAlign w:val="top"/>
          </w:tcPr>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Примерный перечень практических работ:</w:t>
            </w:r>
            <w:r w:rsidDel="00000000" w:rsidR="00000000" w:rsidRPr="00000000">
              <w:rPr>
                <w:rtl w:val="0"/>
              </w:rPr>
            </w:r>
          </w:p>
          <w:p w:rsidR="00000000" w:rsidDel="00000000" w:rsidP="00000000" w:rsidRDefault="00000000" w:rsidRPr="00000000" w14:paraId="0000139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Подсчёт числа комбинаций.</w:t>
            </w:r>
          </w:p>
          <w:p w:rsidR="00000000" w:rsidDel="00000000" w:rsidP="00000000" w:rsidRDefault="00000000" w:rsidRPr="00000000" w14:paraId="0000139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Вычисление вероятностей с использованием формул комбинаторики.</w:t>
            </w:r>
          </w:p>
          <w:p w:rsidR="00000000" w:rsidDel="00000000" w:rsidP="00000000" w:rsidRDefault="00000000" w:rsidRPr="00000000" w14:paraId="0000139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Вычисление вероятностей сложных событий.</w:t>
            </w:r>
          </w:p>
          <w:p w:rsidR="00000000" w:rsidDel="00000000" w:rsidP="00000000" w:rsidRDefault="00000000" w:rsidRPr="00000000" w14:paraId="0000139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Построение закона распределения и функция распределения ДСВ. Вычисление основных числовых характеристик ДСВ.</w:t>
            </w:r>
          </w:p>
          <w:p w:rsidR="00000000" w:rsidDel="00000000" w:rsidP="00000000" w:rsidRDefault="00000000" w:rsidRPr="00000000" w14:paraId="0000139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Вычисление числовых характеристик НСВ. Построение функции плотности и интегральной функции распределения.</w:t>
            </w:r>
          </w:p>
          <w:p w:rsidR="00000000" w:rsidDel="00000000" w:rsidP="00000000" w:rsidRDefault="00000000" w:rsidRPr="00000000" w14:paraId="0000139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Построение эмпирической функции распределения. Вычисление числовых характеристик выборки. Точечные и интервальные оценки.</w:t>
            </w:r>
            <w:r w:rsidDel="00000000" w:rsidR="00000000" w:rsidRPr="00000000">
              <w:rPr>
                <w:rtl w:val="0"/>
              </w:rPr>
            </w:r>
          </w:p>
        </w:tc>
        <w:tc>
          <w:tcPr>
            <w:vAlign w:val="center"/>
          </w:tcPr>
          <w:p w:rsidR="00000000" w:rsidDel="00000000" w:rsidP="00000000" w:rsidRDefault="00000000" w:rsidRPr="00000000" w14:paraId="00001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1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36</w:t>
            </w:r>
            <w:r w:rsidDel="00000000" w:rsidR="00000000" w:rsidRPr="00000000">
              <w:rPr>
                <w:rtl w:val="0"/>
              </w:rPr>
            </w:r>
          </w:p>
        </w:tc>
        <w:tc>
          <w:tcPr>
            <w:vAlign w:val="top"/>
          </w:tcPr>
          <w:p w:rsidR="00000000" w:rsidDel="00000000" w:rsidP="00000000" w:rsidRDefault="00000000" w:rsidRPr="00000000" w14:paraId="00001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3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13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3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1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Кабинет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«Математических дисциплин»,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оснащенный оборудованием и техническими средствами обучения: </w:t>
      </w:r>
    </w:p>
    <w:p w:rsidR="00000000" w:rsidDel="00000000" w:rsidP="00000000" w:rsidRDefault="00000000" w:rsidRPr="00000000" w14:paraId="000013AF">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рабочее место преподавателя;</w:t>
      </w:r>
    </w:p>
    <w:p w:rsidR="00000000" w:rsidDel="00000000" w:rsidP="00000000" w:rsidRDefault="00000000" w:rsidRPr="00000000" w14:paraId="000013B0">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рабочие места обучающихся (по количеству обучающихся); </w:t>
      </w:r>
    </w:p>
    <w:p w:rsidR="00000000" w:rsidDel="00000000" w:rsidP="00000000" w:rsidRDefault="00000000" w:rsidRPr="00000000" w14:paraId="000013B1">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учебные наглядные пособия (таблицы, плакаты);</w:t>
      </w:r>
    </w:p>
    <w:p w:rsidR="00000000" w:rsidDel="00000000" w:rsidP="00000000" w:rsidRDefault="00000000" w:rsidRPr="00000000" w14:paraId="000013B2">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комплект учебно-методической документации;</w:t>
      </w:r>
    </w:p>
    <w:p w:rsidR="00000000" w:rsidDel="00000000" w:rsidP="00000000" w:rsidRDefault="00000000" w:rsidRPr="00000000" w14:paraId="000013B3">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комплект учебников (учебных пособий) по количеству обучающихся.</w:t>
      </w:r>
    </w:p>
    <w:p w:rsidR="00000000" w:rsidDel="00000000" w:rsidP="00000000" w:rsidRDefault="00000000" w:rsidRPr="00000000" w14:paraId="000013B4">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компьютер с лицензионным программным обеспечением;</w:t>
      </w:r>
    </w:p>
    <w:p w:rsidR="00000000" w:rsidDel="00000000" w:rsidP="00000000" w:rsidRDefault="00000000" w:rsidRPr="00000000" w14:paraId="000013B5">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мультимедиа проектор;</w:t>
      </w:r>
    </w:p>
    <w:p w:rsidR="00000000" w:rsidDel="00000000" w:rsidP="00000000" w:rsidRDefault="00000000" w:rsidRPr="00000000" w14:paraId="000013B6">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калькуляторы.</w:t>
      </w:r>
    </w:p>
    <w:p w:rsidR="00000000" w:rsidDel="00000000" w:rsidP="00000000" w:rsidRDefault="00000000" w:rsidRPr="00000000" w14:paraId="00001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1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1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13BC">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Спирина М.С., Спирин П.А. Теория вероятностей и математическая статистика: учебник. – Москва: Академия., 2021. – 352 с.</w:t>
      </w:r>
    </w:p>
    <w:p w:rsidR="00000000" w:rsidDel="00000000" w:rsidP="00000000" w:rsidRDefault="00000000" w:rsidRPr="00000000" w14:paraId="000013BD">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Спирина М.С., Спирин П.А. Теория вероятностей и математическая статистика: Сборник задач. – Москва: Академия, 2020. – 192 с.</w:t>
      </w:r>
    </w:p>
    <w:p w:rsidR="00000000" w:rsidDel="00000000" w:rsidP="00000000" w:rsidRDefault="00000000" w:rsidRPr="00000000" w14:paraId="00001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1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Попов, А. М.  Теория вероятностей и математическая статистика : учебник для среднего профессионального образования / А. М. Попов, В. Н. Сотников ; под редакцией А. М. Попова. — 2-е изд., испр. и доп. — Москва : Издательство Юрайт, 2021. — 434 с. — (Профессиональное образование). — ISBN 978-5-534-01058-9. — Текст : электронный // Образовательная платформа Юрайт [сайт]. — URL: https://urait.ru/bcode/469686 (дата обращения: 13.12.2021). </w:t>
      </w:r>
    </w:p>
    <w:p w:rsidR="00000000" w:rsidDel="00000000" w:rsidP="00000000" w:rsidRDefault="00000000" w:rsidRPr="00000000" w14:paraId="00001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Васильев, А. А.  Теория вероятностей и математическая статистика : учебник и практикум для среднего профессионального образования / А. А. Васильев. — 2-е изд., испр. и доп. — Москва : Издательство Юрайт, 2021. — 232 с. — (Профессиональное образование). — ISBN 978-5-534-09115-1. — Текст : электронный // Образовательная платформа Юрайт [сайт]. — URL: https://urait.ru/bcode/472781 (дата обращения: 13.12.2021).</w:t>
      </w:r>
    </w:p>
    <w:p w:rsidR="00000000" w:rsidDel="00000000" w:rsidP="00000000" w:rsidRDefault="00000000" w:rsidRPr="00000000" w14:paraId="00001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Калинина, В. Н.  Теория вероятностей и математическая статистика : учебник для среднего профессионального образования / В. Н. Калинина. — 2-е изд., перераб. и доп. — Москва : Издательство Юрайт, 2021. — 472 с. — (Профессиональное образование). — ISBN 978-5-9916-8773-7. — Текст : электронный // Образовательная платформа Юрайт [сайт]. — URL: https://urait.ru/bcode/469956 (дата обращения: 13.12.2021).</w:t>
      </w:r>
    </w:p>
    <w:p w:rsidR="00000000" w:rsidDel="00000000" w:rsidP="00000000" w:rsidRDefault="00000000" w:rsidRPr="00000000" w14:paraId="00001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Сидняев, Н. И.  Теория вероятностей и математическая статистика : учебник для среднего профессионального образования / Н. И. Сидняев. — Москва : Издательство Юрайт, 2021. — 219 с. — (Профессиональное образование). — ISBN 978-5-534-04091-3. — Текст : электронный // Образовательная платформа Юрайт [сайт]. — URL: https://urait.ru/bcode/469551 (дата обращения: 13.12.2021).</w:t>
      </w:r>
    </w:p>
    <w:p w:rsidR="00000000" w:rsidDel="00000000" w:rsidP="00000000" w:rsidRDefault="00000000" w:rsidRPr="00000000" w14:paraId="00001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Дополнительные источники</w:t>
      </w:r>
      <w:r w:rsidDel="00000000" w:rsidR="00000000" w:rsidRPr="00000000">
        <w:rPr>
          <w:rtl w:val="0"/>
        </w:rPr>
      </w:r>
    </w:p>
    <w:p w:rsidR="00000000" w:rsidDel="00000000" w:rsidP="00000000" w:rsidRDefault="00000000" w:rsidRPr="00000000" w14:paraId="00001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Малугин, В. А.  Теория вероятностей и математическая статистика : учебник и практикум для среднего профессионального образования / В. А. Малугин. — Москва : Издательство Юрайт, 2021. — 470 с. — (Профессиональное образование). — ISBN 978-5-534-06572-5. — Текст : электронный // Образовательная платформа Юрайт [сайт]. — URL: https://urait.ru/bcode/473494 (дата обращения: 13.12.2021).</w:t>
      </w:r>
    </w:p>
    <w:p w:rsidR="00000000" w:rsidDel="00000000" w:rsidP="00000000" w:rsidRDefault="00000000" w:rsidRPr="00000000" w14:paraId="00001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Кацман, Ю. Я.  Теория вероятностей и математическая статистика. Примеры с решениями : учебник для среднего профессионального образования / Ю. Я. Кацман. — Москва : Издательство Юрайт, 2021. — 130 с. — (Профессиональное образование). — ISBN 978-5-534-10083-9. — Текст : электронный // Образовательная платформа Юрайт [сайт]. — URL: https://urait.ru/bcode/470186 (дата обращения: 13.12.2021).</w:t>
      </w:r>
    </w:p>
    <w:p w:rsidR="00000000" w:rsidDel="00000000" w:rsidP="00000000" w:rsidRDefault="00000000" w:rsidRPr="00000000" w14:paraId="00001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3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КОНТРОЛЬ И ОЦЕНКА РЕЗУЛЬТАТОВ ОСВОЕНИЯ УЧЕБНОЙ ДИСЦИПЛИНЫ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«ЕН.03 ТЕОРИЯ ВЕРОЯТНОСТЕЙ И МАТЕМАТИЧЕСКАЯ СТАТИСТИКА»</w:t>
      </w:r>
      <w:r w:rsidDel="00000000" w:rsidR="00000000" w:rsidRPr="00000000">
        <w:rPr>
          <w:rtl w:val="0"/>
        </w:rPr>
      </w:r>
    </w:p>
    <w:p w:rsidR="00000000" w:rsidDel="00000000" w:rsidP="00000000" w:rsidRDefault="00000000" w:rsidRPr="00000000" w14:paraId="000013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97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1"/>
        <w:gridCol w:w="2758"/>
        <w:gridCol w:w="2613"/>
        <w:tblGridChange w:id="0">
          <w:tblGrid>
            <w:gridCol w:w="4351"/>
            <w:gridCol w:w="2758"/>
            <w:gridCol w:w="2613"/>
          </w:tblGrid>
        </w:tblGridChange>
      </w:tblGrid>
      <w:tr>
        <w:trPr>
          <w:cantSplit w:val="0"/>
          <w:trHeight w:val="409" w:hRule="atLeast"/>
          <w:tblHeader w:val="0"/>
        </w:trPr>
        <w:tc>
          <w:tcPr>
            <w:vAlign w:val="top"/>
          </w:tcPr>
          <w:p w:rsidR="00000000" w:rsidDel="00000000" w:rsidP="00000000" w:rsidRDefault="00000000" w:rsidRPr="00000000" w14:paraId="000013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Результаты обучения</w:t>
            </w:r>
            <w:r w:rsidDel="00000000" w:rsidR="00000000" w:rsidRPr="00000000">
              <w:rPr>
                <w:rtl w:val="0"/>
              </w:rPr>
            </w:r>
          </w:p>
        </w:tc>
        <w:tc>
          <w:tcPr>
            <w:vAlign w:val="top"/>
          </w:tcPr>
          <w:p w:rsidR="00000000" w:rsidDel="00000000" w:rsidP="00000000" w:rsidRDefault="00000000" w:rsidRPr="00000000" w14:paraId="000013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Критерии оценки</w:t>
            </w:r>
            <w:r w:rsidDel="00000000" w:rsidR="00000000" w:rsidRPr="00000000">
              <w:rPr>
                <w:rtl w:val="0"/>
              </w:rPr>
            </w:r>
          </w:p>
        </w:tc>
        <w:tc>
          <w:tcPr>
            <w:vAlign w:val="top"/>
          </w:tcPr>
          <w:p w:rsidR="00000000" w:rsidDel="00000000" w:rsidP="00000000" w:rsidRDefault="00000000" w:rsidRPr="00000000" w14:paraId="000013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Формы и методы оценки</w:t>
            </w:r>
            <w:r w:rsidDel="00000000" w:rsidR="00000000" w:rsidRPr="00000000">
              <w:rPr>
                <w:rtl w:val="0"/>
              </w:rPr>
            </w:r>
          </w:p>
        </w:tc>
      </w:tr>
      <w:tr>
        <w:trPr>
          <w:cantSplit w:val="1"/>
          <w:trHeight w:val="3958" w:hRule="atLeast"/>
          <w:tblHeader w:val="0"/>
        </w:trPr>
        <w:tc>
          <w:tcPr>
            <w:vAlign w:val="top"/>
          </w:tcPr>
          <w:p w:rsidR="00000000" w:rsidDel="00000000" w:rsidP="00000000" w:rsidRDefault="00000000" w:rsidRPr="00000000" w14:paraId="000013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13D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Элементы комбинаторики.</w:t>
            </w:r>
          </w:p>
          <w:p w:rsidR="00000000" w:rsidDel="00000000" w:rsidP="00000000" w:rsidRDefault="00000000" w:rsidRPr="00000000" w14:paraId="000013D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случайного события, классическое определение вероятности, вычисление вероятностей событий с использованием элементов комбинаторики, геометрическую вероятность.</w:t>
            </w:r>
          </w:p>
          <w:p w:rsidR="00000000" w:rsidDel="00000000" w:rsidP="00000000" w:rsidRDefault="00000000" w:rsidRPr="00000000" w14:paraId="000013D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Алгебру событий, теоремы умножения и сложения вероятностей, формулу полной вероятности.</w:t>
            </w:r>
          </w:p>
          <w:p w:rsidR="00000000" w:rsidDel="00000000" w:rsidP="00000000" w:rsidRDefault="00000000" w:rsidRPr="00000000" w14:paraId="000013D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Схему и формулу Бернулли, приближенные формулы в схеме Бернулли. Формулу(теорему) Байеса.</w:t>
            </w:r>
          </w:p>
          <w:p w:rsidR="00000000" w:rsidDel="00000000" w:rsidP="00000000" w:rsidRDefault="00000000" w:rsidRPr="00000000" w14:paraId="000013D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Понятия случайной величины, дискретной случайной величины, ее распределение и характеристики, непрерывной случайной величины, ее распределение и характеристики.</w:t>
            </w:r>
          </w:p>
          <w:p w:rsidR="00000000" w:rsidDel="00000000" w:rsidP="00000000" w:rsidRDefault="00000000" w:rsidRPr="00000000" w14:paraId="000013D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Законы распределения непрерывных случайных величин.</w:t>
            </w:r>
          </w:p>
          <w:p w:rsidR="00000000" w:rsidDel="00000000" w:rsidP="00000000" w:rsidRDefault="00000000" w:rsidRPr="00000000" w14:paraId="000013D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Центральную предельную теорему, выборочный метод математической статистики, характеристики выборки.</w:t>
            </w:r>
          </w:p>
          <w:p w:rsidR="00000000" w:rsidDel="00000000" w:rsidP="00000000" w:rsidRDefault="00000000" w:rsidRPr="00000000" w14:paraId="000013D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вероятности и частоты.</w:t>
            </w:r>
          </w:p>
        </w:tc>
        <w:tc>
          <w:tcPr>
            <w:vMerge w:val="restart"/>
            <w:vAlign w:val="top"/>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13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13D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Компьютерное тестирование на знание терминологии по теме;</w:t>
            </w:r>
          </w:p>
          <w:p w:rsidR="00000000" w:rsidDel="00000000" w:rsidP="00000000" w:rsidRDefault="00000000" w:rsidRPr="00000000" w14:paraId="000013D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Тестирование….</w:t>
            </w:r>
          </w:p>
          <w:p w:rsidR="00000000" w:rsidDel="00000000" w:rsidP="00000000" w:rsidRDefault="00000000" w:rsidRPr="00000000" w14:paraId="000013D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Контрольная работа ….</w:t>
            </w:r>
          </w:p>
          <w:p w:rsidR="00000000" w:rsidDel="00000000" w:rsidP="00000000" w:rsidRDefault="00000000" w:rsidRPr="00000000" w14:paraId="000013E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Самостоятельная работа.</w:t>
            </w:r>
          </w:p>
          <w:p w:rsidR="00000000" w:rsidDel="00000000" w:rsidP="00000000" w:rsidRDefault="00000000" w:rsidRPr="00000000" w14:paraId="000013E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реферата….</w:t>
            </w:r>
          </w:p>
          <w:p w:rsidR="00000000" w:rsidDel="00000000" w:rsidP="00000000" w:rsidRDefault="00000000" w:rsidRPr="00000000" w14:paraId="000013E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Семинар</w:t>
            </w:r>
          </w:p>
          <w:p w:rsidR="00000000" w:rsidDel="00000000" w:rsidP="00000000" w:rsidRDefault="00000000" w:rsidRPr="00000000" w14:paraId="000013E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Защита курсовой работы (проекта)</w:t>
            </w:r>
          </w:p>
          <w:p w:rsidR="00000000" w:rsidDel="00000000" w:rsidP="00000000" w:rsidRDefault="00000000" w:rsidRPr="00000000" w14:paraId="000013E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Выполнение проекта;</w:t>
            </w:r>
          </w:p>
          <w:p w:rsidR="00000000" w:rsidDel="00000000" w:rsidP="00000000" w:rsidRDefault="00000000" w:rsidRPr="00000000" w14:paraId="000013E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Наблюдение за выполнением практического задания. (деятельностью студента)</w:t>
            </w:r>
          </w:p>
          <w:p w:rsidR="00000000" w:rsidDel="00000000" w:rsidP="00000000" w:rsidRDefault="00000000" w:rsidRPr="00000000" w14:paraId="000013E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выполнения практического задания(работы)</w:t>
            </w:r>
          </w:p>
          <w:p w:rsidR="00000000" w:rsidDel="00000000" w:rsidP="00000000" w:rsidRDefault="00000000" w:rsidRPr="00000000" w14:paraId="000013E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Подготовка и выступление с докладом, сообщением, презентацией…</w:t>
            </w:r>
          </w:p>
          <w:p w:rsidR="00000000" w:rsidDel="00000000" w:rsidP="00000000" w:rsidRDefault="00000000" w:rsidRPr="00000000" w14:paraId="000013E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40" w:lineRule="auto"/>
              <w:ind w:left="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Решение ситуационной задачи…</w:t>
            </w:r>
            <w:r w:rsidDel="00000000" w:rsidR="00000000" w:rsidRPr="00000000">
              <w:rPr>
                <w:rtl w:val="0"/>
              </w:rPr>
            </w:r>
          </w:p>
        </w:tc>
      </w:tr>
      <w:tr>
        <w:trPr>
          <w:cantSplit w:val="1"/>
          <w:trHeight w:val="5713" w:hRule="atLeast"/>
          <w:tblHeader w:val="0"/>
        </w:trPr>
        <w:tc>
          <w:tcPr>
            <w:vAlign w:val="top"/>
          </w:tcPr>
          <w:p w:rsidR="00000000" w:rsidDel="00000000" w:rsidP="00000000" w:rsidRDefault="00000000" w:rsidRPr="00000000" w14:paraId="000013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13E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стандартные методы и модели к решению вероятностных и статистических задач</w:t>
            </w:r>
          </w:p>
          <w:p w:rsidR="00000000" w:rsidDel="00000000" w:rsidP="00000000" w:rsidRDefault="00000000" w:rsidRPr="00000000" w14:paraId="000013E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расчетные формулы, таблицы, графики при решении статистических задач</w:t>
            </w:r>
          </w:p>
          <w:p w:rsidR="00000000" w:rsidDel="00000000" w:rsidP="00000000" w:rsidRDefault="00000000" w:rsidRPr="00000000" w14:paraId="000013E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современные пакеты прикладных программ многомерного статистического анализа </w:t>
            </w:r>
          </w:p>
        </w:tc>
        <w:tc>
          <w:tcPr>
            <w:vMerge w:val="continue"/>
            <w:vAlign w:val="top"/>
          </w:tcPr>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3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2.4</w:t>
      </w:r>
      <w:r w:rsidDel="00000000" w:rsidR="00000000" w:rsidRPr="00000000">
        <w:rPr>
          <w:rtl w:val="0"/>
        </w:rPr>
      </w:r>
    </w:p>
    <w:p w:rsidR="00000000" w:rsidDel="00000000" w:rsidP="00000000" w:rsidRDefault="00000000" w:rsidRPr="00000000" w14:paraId="000013F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13F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13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1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«ОП.01 ОПЕРАЦИОННЫЕ СИСТЕМЫ И СРЕДЫ»</w:t>
      </w:r>
    </w:p>
    <w:p w:rsidR="00000000" w:rsidDel="00000000" w:rsidP="00000000" w:rsidRDefault="00000000" w:rsidRPr="00000000" w14:paraId="000013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2021г.</w:t>
      </w:r>
      <w:r w:rsidDel="00000000" w:rsidR="00000000" w:rsidRPr="00000000">
        <w:br w:type="page"/>
      </w:r>
      <w:r w:rsidDel="00000000" w:rsidR="00000000" w:rsidRPr="00000000">
        <w:rPr>
          <w:rtl w:val="0"/>
        </w:rPr>
      </w:r>
    </w:p>
    <w:p w:rsidR="00000000" w:rsidDel="00000000" w:rsidP="00000000" w:rsidRDefault="00000000" w:rsidRPr="00000000" w14:paraId="000014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14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3"/>
        <w:tblW w:w="9571.0" w:type="dxa"/>
        <w:jc w:val="left"/>
        <w:tblInd w:w="-108.0" w:type="dxa"/>
        <w:tblLayout w:type="fixed"/>
        <w:tblLook w:val="0000"/>
      </w:tblPr>
      <w:tblGrid>
        <w:gridCol w:w="7763"/>
        <w:gridCol w:w="1808"/>
        <w:tblGridChange w:id="0">
          <w:tblGrid>
            <w:gridCol w:w="7763"/>
            <w:gridCol w:w="1808"/>
          </w:tblGrid>
        </w:tblGridChange>
      </w:tblGrid>
      <w:tr>
        <w:trPr>
          <w:cantSplit w:val="0"/>
          <w:tblHeader w:val="0"/>
        </w:trPr>
        <w:tc>
          <w:tcPr>
            <w:vAlign w:val="top"/>
          </w:tcPr>
          <w:p w:rsidR="00000000" w:rsidDel="00000000" w:rsidP="00000000" w:rsidRDefault="00000000" w:rsidRPr="00000000" w14:paraId="0000140D">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14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40F">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14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1411">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14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413">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14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4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4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«ОП.01 ОПЕРАЦИОННЫЕ СИСТЕМЫ И СРЕДЫ»</w:t>
      </w:r>
      <w:r w:rsidDel="00000000" w:rsidR="00000000" w:rsidRPr="00000000">
        <w:rPr>
          <w:rtl w:val="0"/>
        </w:rPr>
      </w:r>
    </w:p>
    <w:p w:rsidR="00000000" w:rsidDel="00000000" w:rsidP="00000000" w:rsidRDefault="00000000" w:rsidRPr="00000000" w14:paraId="000014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Место дисциплины в структуре основной профессиональной образовательной программы: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Учебная дисциплина «Операционные системы и среды» принадлежит к общепрофессиональному циклу.</w:t>
      </w:r>
    </w:p>
    <w:p w:rsidR="00000000" w:rsidDel="00000000" w:rsidP="00000000" w:rsidRDefault="00000000" w:rsidRPr="00000000" w14:paraId="000014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44"/>
        <w:tblW w:w="94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3657"/>
        <w:gridCol w:w="4700"/>
        <w:tblGridChange w:id="0">
          <w:tblGrid>
            <w:gridCol w:w="1129"/>
            <w:gridCol w:w="3657"/>
            <w:gridCol w:w="4700"/>
          </w:tblGrid>
        </w:tblGridChange>
      </w:tblGrid>
      <w:tr>
        <w:trPr>
          <w:cantSplit w:val="0"/>
          <w:tblHeader w:val="0"/>
        </w:trPr>
        <w:tc>
          <w:tcPr>
            <w:vAlign w:val="center"/>
          </w:tcPr>
          <w:p w:rsidR="00000000" w:rsidDel="00000000" w:rsidP="00000000" w:rsidRDefault="00000000" w:rsidRPr="00000000" w14:paraId="00001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 ПК, ОК</w:t>
            </w:r>
            <w:r w:rsidDel="00000000" w:rsidR="00000000" w:rsidRPr="00000000">
              <w:rPr>
                <w:rtl w:val="0"/>
              </w:rPr>
            </w:r>
          </w:p>
        </w:tc>
        <w:tc>
          <w:tcPr>
            <w:vAlign w:val="center"/>
          </w:tcPr>
          <w:p w:rsidR="00000000" w:rsidDel="00000000" w:rsidP="00000000" w:rsidRDefault="00000000" w:rsidRPr="00000000" w14:paraId="00001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tc>
        <w:tc>
          <w:tcPr>
            <w:vAlign w:val="center"/>
          </w:tcPr>
          <w:p w:rsidR="00000000" w:rsidDel="00000000" w:rsidP="00000000" w:rsidRDefault="00000000" w:rsidRPr="00000000" w14:paraId="00001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tc>
      </w:tr>
      <w:tr>
        <w:trPr>
          <w:cantSplit w:val="0"/>
          <w:trHeight w:val="4480" w:hRule="atLeast"/>
          <w:tblHeader w:val="0"/>
        </w:trPr>
        <w:tc>
          <w:tcPr>
            <w:vAlign w:val="top"/>
          </w:tcPr>
          <w:p w:rsidR="00000000" w:rsidDel="00000000" w:rsidP="00000000" w:rsidRDefault="00000000" w:rsidRPr="00000000" w14:paraId="00001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5, ОК 9,</w:t>
            </w:r>
          </w:p>
          <w:p w:rsidR="00000000" w:rsidDel="00000000" w:rsidP="00000000" w:rsidRDefault="00000000" w:rsidRPr="00000000" w14:paraId="00001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ПК 4.1, 4.4, ПК 6.4, 6.5, ПК 7.2, 7.3, 7.5, ПК 10.1</w:t>
            </w:r>
          </w:p>
        </w:tc>
        <w:tc>
          <w:tcPr>
            <w:vAlign w:val="top"/>
          </w:tcPr>
          <w:p w:rsidR="00000000" w:rsidDel="00000000" w:rsidP="00000000" w:rsidRDefault="00000000" w:rsidRPr="00000000" w14:paraId="000014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Управлять параметрами загрузки операционной системы. </w:t>
            </w:r>
          </w:p>
          <w:p w:rsidR="00000000" w:rsidDel="00000000" w:rsidP="00000000" w:rsidRDefault="00000000" w:rsidRPr="00000000" w14:paraId="000014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конфигурирование аппаратных устройств. </w:t>
            </w:r>
          </w:p>
          <w:p w:rsidR="00000000" w:rsidDel="00000000" w:rsidP="00000000" w:rsidRDefault="00000000" w:rsidRPr="00000000" w14:paraId="000014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Управлять учетными записями, настраивать параметры рабочей среды пользователей.</w:t>
            </w:r>
          </w:p>
          <w:p w:rsidR="00000000" w:rsidDel="00000000" w:rsidP="00000000" w:rsidRDefault="00000000" w:rsidRPr="00000000" w14:paraId="000014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Управлять дисками и файловыми системами, настраивать сетевые параметры, управлять разделением ресурсов в локальной сети.</w:t>
            </w:r>
          </w:p>
        </w:tc>
        <w:tc>
          <w:tcPr>
            <w:vAlign w:val="top"/>
          </w:tcPr>
          <w:p w:rsidR="00000000" w:rsidDel="00000000" w:rsidP="00000000" w:rsidRDefault="00000000" w:rsidRPr="00000000" w14:paraId="000014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понятия, функции, состав и принципы работы операционных систем: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конкретно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Архитектуры современных операционных систем.</w:t>
            </w:r>
          </w:p>
          <w:p w:rsidR="00000000" w:rsidDel="00000000" w:rsidP="00000000" w:rsidRDefault="00000000" w:rsidRPr="00000000" w14:paraId="000014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построения и функционирования семейств операционных систем "Unix" и "Windows".</w:t>
            </w:r>
          </w:p>
          <w:p w:rsidR="00000000" w:rsidDel="00000000" w:rsidP="00000000" w:rsidRDefault="00000000" w:rsidRPr="00000000" w14:paraId="000014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управления ресурсами в операционной системе.</w:t>
            </w:r>
          </w:p>
          <w:p w:rsidR="00000000" w:rsidDel="00000000" w:rsidP="00000000" w:rsidRDefault="00000000" w:rsidRPr="00000000" w14:paraId="00001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задачи администрирования и способы их выполнения в изучаемых операционные системах.</w:t>
            </w:r>
          </w:p>
        </w:tc>
      </w:tr>
    </w:tbl>
    <w:p w:rsidR="00000000" w:rsidDel="00000000" w:rsidP="00000000" w:rsidRDefault="00000000" w:rsidRPr="00000000" w14:paraId="00001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Где можно расширить</w:t>
      </w:r>
    </w:p>
    <w:p w:rsidR="00000000" w:rsidDel="00000000" w:rsidP="00000000" w:rsidRDefault="00000000" w:rsidRPr="00000000" w14:paraId="000014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СТРУКТУРА И СОДЕРЖАНИЕ УЧЕБНОЙ ДИСЦИПЛИНЫ</w:t>
      </w:r>
      <w:r w:rsidDel="00000000" w:rsidR="00000000" w:rsidRPr="00000000">
        <w:rPr>
          <w:rtl w:val="0"/>
        </w:rPr>
      </w:r>
    </w:p>
    <w:p w:rsidR="00000000" w:rsidDel="00000000" w:rsidP="00000000" w:rsidRDefault="00000000" w:rsidRPr="00000000" w14:paraId="000014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45"/>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14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14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4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14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64</w:t>
            </w:r>
            <w:r w:rsidDel="00000000" w:rsidR="00000000" w:rsidRPr="00000000">
              <w:rPr>
                <w:rtl w:val="0"/>
              </w:rPr>
            </w:r>
          </w:p>
        </w:tc>
      </w:tr>
      <w:tr>
        <w:trPr>
          <w:cantSplit w:val="0"/>
          <w:trHeight w:val="490" w:hRule="atLeast"/>
          <w:tblHeader w:val="0"/>
        </w:trPr>
        <w:tc>
          <w:tcPr>
            <w:gridSpan w:val="2"/>
            <w:vAlign w:val="center"/>
          </w:tcPr>
          <w:p w:rsidR="00000000" w:rsidDel="00000000" w:rsidP="00000000" w:rsidRDefault="00000000" w:rsidRPr="00000000" w14:paraId="000014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14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14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p>
        </w:tc>
      </w:tr>
      <w:tr>
        <w:trPr>
          <w:cantSplit w:val="0"/>
          <w:trHeight w:val="490" w:hRule="atLeast"/>
          <w:tblHeader w:val="0"/>
        </w:trPr>
        <w:tc>
          <w:tcPr>
            <w:vAlign w:val="center"/>
          </w:tcPr>
          <w:p w:rsidR="00000000" w:rsidDel="00000000" w:rsidP="00000000" w:rsidRDefault="00000000" w:rsidRPr="00000000" w14:paraId="000014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14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p>
        </w:tc>
      </w:tr>
      <w:tr>
        <w:trPr>
          <w:cantSplit w:val="0"/>
          <w:trHeight w:val="490" w:hRule="atLeast"/>
          <w:tblHeader w:val="0"/>
        </w:trPr>
        <w:tc>
          <w:tcPr>
            <w:vAlign w:val="center"/>
          </w:tcPr>
          <w:p w:rsidR="00000000" w:rsidDel="00000000" w:rsidP="00000000" w:rsidRDefault="00000000" w:rsidRPr="00000000" w14:paraId="000014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Самостоятельная работа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7"/>
            </w:r>
            <w:r w:rsidDel="00000000" w:rsidR="00000000" w:rsidRPr="00000000">
              <w:rPr>
                <w:rtl w:val="0"/>
              </w:rPr>
            </w:r>
          </w:p>
        </w:tc>
        <w:tc>
          <w:tcPr>
            <w:vAlign w:val="center"/>
          </w:tcPr>
          <w:p w:rsidR="00000000" w:rsidDel="00000000" w:rsidP="00000000" w:rsidRDefault="00000000" w:rsidRPr="00000000" w14:paraId="000014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4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4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14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sectPr>
          <w:type w:val="nextPage"/>
          <w:pgSz w:h="16838" w:w="11906" w:orient="portrait"/>
          <w:pgMar w:bottom="284" w:top="1134" w:left="1701" w:right="850" w:header="708" w:footer="708"/>
        </w:sectPr>
      </w:pPr>
      <w:r w:rsidDel="00000000" w:rsidR="00000000" w:rsidRPr="00000000">
        <w:rPr>
          <w:rFonts w:ascii="Times New Roman" w:cs="Times New Roman" w:eastAsia="Times New Roman" w:hAnsi="Times New Roman"/>
          <w:b w:val="1"/>
          <w:i w:val="1"/>
          <w:smallCaps w:val="0"/>
          <w:strike w:val="0"/>
          <w:color w:val="ff0000"/>
          <w:sz w:val="22"/>
          <w:szCs w:val="22"/>
          <w:u w:val="none"/>
          <w:shd w:fill="auto" w:val="clear"/>
          <w:vertAlign w:val="baseline"/>
          <w:rtl w:val="0"/>
        </w:rPr>
        <w:t xml:space="preserve">2 часа из теории на  зачет</w:t>
      </w:r>
      <w:r w:rsidDel="00000000" w:rsidR="00000000" w:rsidRPr="00000000">
        <w:rPr>
          <w:rtl w:val="0"/>
        </w:rPr>
      </w:r>
    </w:p>
    <w:p w:rsidR="00000000" w:rsidDel="00000000" w:rsidP="00000000" w:rsidRDefault="00000000" w:rsidRPr="00000000" w14:paraId="0000143C">
      <w:pPr>
        <w:keepNext w:val="0"/>
        <w:keepLines w:val="0"/>
        <w:pageBreakBefore w:val="0"/>
        <w:widowControl w:val="1"/>
        <w:numPr>
          <w:ilvl w:val="1"/>
          <w:numId w:val="140"/>
        </w:numPr>
        <w:pBdr>
          <w:top w:space="0" w:sz="0" w:val="nil"/>
          <w:left w:space="0" w:sz="0" w:val="nil"/>
          <w:bottom w:space="0" w:sz="0" w:val="nil"/>
          <w:right w:space="0" w:sz="0" w:val="nil"/>
          <w:between w:space="0" w:sz="0" w:val="nil"/>
        </w:pBdr>
        <w:shd w:fill="auto" w:val="clear"/>
        <w:spacing w:after="120" w:before="120" w:line="240" w:lineRule="auto"/>
        <w:ind w:left="765" w:right="0" w:hanging="4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Тематический план и содержание учебной дисциплины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«ОП.01 ОПЕРАЦИОННЫЕ СИСТЕМЫ И СРЕДЫ»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добавляем или конкретизируем</w:t>
      </w:r>
      <w:r w:rsidDel="00000000" w:rsidR="00000000" w:rsidRPr="00000000">
        <w:rPr>
          <w:rtl w:val="0"/>
        </w:rPr>
      </w:r>
    </w:p>
    <w:tbl>
      <w:tblPr>
        <w:tblStyle w:val="Table46"/>
        <w:tblW w:w="149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1"/>
        <w:gridCol w:w="8191"/>
        <w:gridCol w:w="1565"/>
        <w:gridCol w:w="3273"/>
        <w:tblGridChange w:id="0">
          <w:tblGrid>
            <w:gridCol w:w="1901"/>
            <w:gridCol w:w="8191"/>
            <w:gridCol w:w="1565"/>
            <w:gridCol w:w="3273"/>
          </w:tblGrid>
        </w:tblGridChange>
      </w:tblGrid>
      <w:tr>
        <w:trPr>
          <w:cantSplit w:val="0"/>
          <w:trHeight w:val="20" w:hRule="atLeast"/>
          <w:tblHeader w:val="0"/>
        </w:trPr>
        <w:tc>
          <w:tcPr>
            <w:vAlign w:val="top"/>
          </w:tcPr>
          <w:p w:rsidR="00000000" w:rsidDel="00000000" w:rsidP="00000000" w:rsidRDefault="00000000" w:rsidRPr="00000000" w14:paraId="00001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vAlign w:val="top"/>
          </w:tcPr>
          <w:p w:rsidR="00000000" w:rsidDel="00000000" w:rsidP="00000000" w:rsidRDefault="00000000" w:rsidRPr="00000000" w14:paraId="00001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top"/>
          </w:tcPr>
          <w:p w:rsidR="00000000" w:rsidDel="00000000" w:rsidP="00000000" w:rsidRDefault="00000000" w:rsidRPr="00000000" w14:paraId="00001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top"/>
          </w:tcPr>
          <w:p w:rsidR="00000000" w:rsidDel="00000000" w:rsidP="00000000" w:rsidRDefault="00000000" w:rsidRPr="00000000" w14:paraId="00001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0"/>
          <w:trHeight w:val="336" w:hRule="atLeast"/>
          <w:tblHeader w:val="0"/>
        </w:trPr>
        <w:tc>
          <w:tcPr>
            <w:vAlign w:val="top"/>
          </w:tcPr>
          <w:p w:rsidR="00000000" w:rsidDel="00000000" w:rsidP="00000000" w:rsidRDefault="00000000" w:rsidRPr="00000000" w14:paraId="00001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1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1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tl w:val="0"/>
              </w:rPr>
            </w:r>
          </w:p>
        </w:tc>
      </w:tr>
      <w:tr>
        <w:trPr>
          <w:cantSplit w:val="1"/>
          <w:trHeight w:val="70" w:hRule="atLeast"/>
          <w:tblHeader w:val="0"/>
        </w:trPr>
        <w:tc>
          <w:tcPr>
            <w:vMerge w:val="restart"/>
            <w:vAlign w:val="top"/>
          </w:tcPr>
          <w:p w:rsidR="00000000" w:rsidDel="00000000" w:rsidP="00000000" w:rsidRDefault="00000000" w:rsidRPr="00000000" w14:paraId="00001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 История, назначение и функции операционных систем</w:t>
            </w:r>
            <w:r w:rsidDel="00000000" w:rsidR="00000000" w:rsidRPr="00000000">
              <w:rPr>
                <w:rtl w:val="0"/>
              </w:rPr>
            </w:r>
          </w:p>
        </w:tc>
        <w:tc>
          <w:tcPr>
            <w:vAlign w:val="top"/>
          </w:tcPr>
          <w:p w:rsidR="00000000" w:rsidDel="00000000" w:rsidP="00000000" w:rsidRDefault="00000000" w:rsidRPr="00000000" w14:paraId="00001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vMerge w:val="restart"/>
            <w:vAlign w:val="top"/>
          </w:tcPr>
          <w:p w:rsidR="00000000" w:rsidDel="00000000" w:rsidP="00000000" w:rsidRDefault="00000000" w:rsidRPr="00000000" w14:paraId="00001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5, ОК 9,</w:t>
            </w:r>
          </w:p>
          <w:p w:rsidR="00000000" w:rsidDel="00000000" w:rsidP="00000000" w:rsidRDefault="00000000" w:rsidRPr="00000000" w14:paraId="00001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ПК 4.1, 4.4, ПК 6.4, 6.5, ПК 7.2, 7.3, 7.5, ПК 10.1</w:t>
            </w:r>
          </w:p>
        </w:tc>
      </w:tr>
      <w:tr>
        <w:trPr>
          <w:cantSplit w:val="1"/>
          <w:trHeight w:val="20" w:hRule="atLeast"/>
          <w:tblHeader w:val="0"/>
        </w:trPr>
        <w:tc>
          <w:tcPr>
            <w:vMerge w:val="continue"/>
            <w:vAlign w:val="top"/>
          </w:tcPr>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История, назначение, функции и виды операционных систем</w:t>
            </w:r>
          </w:p>
        </w:tc>
        <w:tc>
          <w:tcPr>
            <w:vMerge w:val="continue"/>
            <w:vAlign w:val="center"/>
          </w:tcPr>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 Архитектура операционной системы</w:t>
            </w:r>
            <w:r w:rsidDel="00000000" w:rsidR="00000000" w:rsidRPr="00000000">
              <w:rPr>
                <w:rtl w:val="0"/>
              </w:rPr>
            </w:r>
          </w:p>
        </w:tc>
        <w:tc>
          <w:tcPr>
            <w:vAlign w:val="top"/>
          </w:tcPr>
          <w:p w:rsidR="00000000" w:rsidDel="00000000" w:rsidP="00000000" w:rsidRDefault="00000000" w:rsidRPr="00000000" w14:paraId="00001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5, ОК 9,</w:t>
            </w:r>
          </w:p>
          <w:p w:rsidR="00000000" w:rsidDel="00000000" w:rsidP="00000000" w:rsidRDefault="00000000" w:rsidRPr="00000000" w14:paraId="00001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ПК 4.1, 4.4, ПК 6.4, 6.5, ПК 7.2, 7.3, 7.5, ПК 10.1</w:t>
            </w:r>
          </w:p>
        </w:tc>
      </w:tr>
      <w:tr>
        <w:trPr>
          <w:cantSplit w:val="1"/>
          <w:trHeight w:val="20" w:hRule="atLeast"/>
          <w:tblHeader w:val="0"/>
        </w:trPr>
        <w:tc>
          <w:tcPr>
            <w:vMerge w:val="continue"/>
            <w:vAlign w:val="top"/>
          </w:tcPr>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Структура операционных систем. Виды ядра операционных систем</w:t>
            </w:r>
          </w:p>
        </w:tc>
        <w:tc>
          <w:tcPr>
            <w:vMerge w:val="continue"/>
            <w:vAlign w:val="center"/>
          </w:tcPr>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485" w:hRule="atLeast"/>
          <w:tblHeader w:val="0"/>
        </w:trPr>
        <w:tc>
          <w:tcPr>
            <w:vMerge w:val="continue"/>
            <w:vAlign w:val="top"/>
          </w:tcPr>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Микроядерная архитектура (модель клиент-сервер)</w:t>
            </w:r>
          </w:p>
        </w:tc>
        <w:tc>
          <w:tcPr>
            <w:vMerge w:val="continue"/>
            <w:vAlign w:val="center"/>
          </w:tcPr>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485" w:hRule="atLeast"/>
          <w:tblHeader w:val="0"/>
        </w:trPr>
        <w:tc>
          <w:tcPr>
            <w:vMerge w:val="continue"/>
            <w:vAlign w:val="top"/>
          </w:tcPr>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485" w:hRule="atLeast"/>
          <w:tblHeader w:val="0"/>
        </w:trPr>
        <w:tc>
          <w:tcPr>
            <w:vMerge w:val="continue"/>
            <w:vAlign w:val="top"/>
          </w:tcPr>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134" w:hRule="atLeast"/>
          <w:tblHeader w:val="0"/>
        </w:trPr>
        <w:tc>
          <w:tcPr>
            <w:vMerge w:val="restart"/>
            <w:vAlign w:val="top"/>
          </w:tcPr>
          <w:p w:rsidR="00000000" w:rsidDel="00000000" w:rsidP="00000000" w:rsidRDefault="00000000" w:rsidRPr="00000000" w14:paraId="00001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 Общие сведения о процессах и потоках</w:t>
            </w:r>
            <w:r w:rsidDel="00000000" w:rsidR="00000000" w:rsidRPr="00000000">
              <w:rPr>
                <w:rtl w:val="0"/>
              </w:rPr>
            </w:r>
          </w:p>
        </w:tc>
        <w:tc>
          <w:tcPr>
            <w:vAlign w:val="top"/>
          </w:tcPr>
          <w:p w:rsidR="00000000" w:rsidDel="00000000" w:rsidP="00000000" w:rsidRDefault="00000000" w:rsidRPr="00000000" w14:paraId="00001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5, ОК 9,</w:t>
            </w:r>
          </w:p>
          <w:p w:rsidR="00000000" w:rsidDel="00000000" w:rsidP="00000000" w:rsidRDefault="00000000" w:rsidRPr="00000000" w14:paraId="00001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ПК 4.1, 4.4, ПК 6.4, 6.5, ПК 7.2, 7.3, 7.5, ПК 10.1</w:t>
            </w:r>
          </w:p>
        </w:tc>
      </w:tr>
      <w:tr>
        <w:trPr>
          <w:cantSplit w:val="1"/>
          <w:trHeight w:val="20" w:hRule="atLeast"/>
          <w:tblHeader w:val="0"/>
        </w:trPr>
        <w:tc>
          <w:tcPr>
            <w:vMerge w:val="continue"/>
            <w:vAlign w:val="top"/>
          </w:tcPr>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Модель процесса. Создание процесса. Завершение процесса. Иерархия процесса. Состояние процесса. Реализация процесса</w:t>
            </w:r>
          </w:p>
        </w:tc>
        <w:tc>
          <w:tcPr>
            <w:vMerge w:val="continue"/>
            <w:vAlign w:val="center"/>
          </w:tcPr>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349" w:hRule="atLeast"/>
          <w:tblHeader w:val="0"/>
        </w:trPr>
        <w:tc>
          <w:tcPr>
            <w:vMerge w:val="continue"/>
            <w:vAlign w:val="top"/>
          </w:tcPr>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Применение потоков. Классификация потоков. Реализация потоков</w:t>
            </w:r>
          </w:p>
        </w:tc>
        <w:tc>
          <w:tcPr>
            <w:vMerge w:val="continue"/>
            <w:vAlign w:val="center"/>
          </w:tcPr>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349" w:hRule="atLeast"/>
          <w:tblHeader w:val="0"/>
        </w:trPr>
        <w:tc>
          <w:tcPr>
            <w:vMerge w:val="continue"/>
            <w:vAlign w:val="top"/>
          </w:tcPr>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349" w:hRule="atLeast"/>
          <w:tblHeader w:val="0"/>
        </w:trPr>
        <w:tc>
          <w:tcPr>
            <w:vMerge w:val="continue"/>
            <w:vAlign w:val="top"/>
          </w:tcPr>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4. Взаимодействие и планирование процессов</w:t>
            </w:r>
            <w:r w:rsidDel="00000000" w:rsidR="00000000" w:rsidRPr="00000000">
              <w:rPr>
                <w:rtl w:val="0"/>
              </w:rPr>
            </w:r>
          </w:p>
        </w:tc>
        <w:tc>
          <w:tcPr>
            <w:vAlign w:val="top"/>
          </w:tcPr>
          <w:p w:rsidR="00000000" w:rsidDel="00000000" w:rsidP="00000000" w:rsidRDefault="00000000" w:rsidRPr="00000000" w14:paraId="00001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vMerge w:val="restart"/>
            <w:vAlign w:val="top"/>
          </w:tcPr>
          <w:p w:rsidR="00000000" w:rsidDel="00000000" w:rsidP="00000000" w:rsidRDefault="00000000" w:rsidRPr="00000000" w14:paraId="00001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5, ОК 9, ОК 10, ПК 4.1, 4.4, ПК 6.4, 6.5, ПК 7.2, 7.3, 7.5, ПК 10.1</w:t>
            </w:r>
          </w:p>
        </w:tc>
      </w:tr>
      <w:tr>
        <w:trPr>
          <w:cantSplit w:val="1"/>
          <w:trHeight w:val="20" w:hRule="atLeast"/>
          <w:tblHeader w:val="0"/>
        </w:trPr>
        <w:tc>
          <w:tcPr>
            <w:vMerge w:val="continue"/>
            <w:vAlign w:val="top"/>
          </w:tcPr>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Взаимодействие и планирование процессов</w:t>
            </w:r>
          </w:p>
        </w:tc>
        <w:tc>
          <w:tcPr>
            <w:vMerge w:val="continue"/>
            <w:vAlign w:val="center"/>
          </w:tcPr>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5. Управление памятью</w:t>
            </w:r>
            <w:r w:rsidDel="00000000" w:rsidR="00000000" w:rsidRPr="00000000">
              <w:rPr>
                <w:rtl w:val="0"/>
              </w:rPr>
            </w:r>
          </w:p>
        </w:tc>
        <w:tc>
          <w:tcPr>
            <w:vAlign w:val="top"/>
          </w:tcPr>
          <w:p w:rsidR="00000000" w:rsidDel="00000000" w:rsidP="00000000" w:rsidRDefault="00000000" w:rsidRPr="00000000" w14:paraId="00001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5, ОК 9,</w:t>
            </w:r>
          </w:p>
          <w:p w:rsidR="00000000" w:rsidDel="00000000" w:rsidP="00000000" w:rsidRDefault="00000000" w:rsidRPr="00000000" w14:paraId="00001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ПК 4.1, 4.4, ПК 6.4, 6.5, ПК 7.2, 7.3, 7.5, ПК 10.1</w:t>
            </w:r>
          </w:p>
        </w:tc>
      </w:tr>
      <w:tr>
        <w:trPr>
          <w:cantSplit w:val="1"/>
          <w:trHeight w:val="20" w:hRule="atLeast"/>
          <w:tblHeader w:val="0"/>
        </w:trPr>
        <w:tc>
          <w:tcPr>
            <w:vMerge w:val="continue"/>
            <w:vAlign w:val="top"/>
          </w:tcPr>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Абстракция памяти</w:t>
            </w:r>
          </w:p>
        </w:tc>
        <w:tc>
          <w:tcPr>
            <w:vMerge w:val="continue"/>
            <w:vAlign w:val="center"/>
          </w:tcPr>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Виртуальная память</w:t>
            </w:r>
          </w:p>
        </w:tc>
        <w:tc>
          <w:tcPr>
            <w:vMerge w:val="continue"/>
            <w:vAlign w:val="center"/>
          </w:tcPr>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Разработка, реализация и сегментация страничной реализации памяти</w:t>
            </w:r>
          </w:p>
        </w:tc>
        <w:tc>
          <w:tcPr>
            <w:vMerge w:val="continue"/>
            <w:vAlign w:val="center"/>
          </w:tcPr>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61" w:hRule="atLeast"/>
          <w:tblHeader w:val="0"/>
        </w:trPr>
        <w:tc>
          <w:tcPr>
            <w:vMerge w:val="restart"/>
            <w:vAlign w:val="top"/>
          </w:tcPr>
          <w:p w:rsidR="00000000" w:rsidDel="00000000" w:rsidP="00000000" w:rsidRDefault="00000000" w:rsidRPr="00000000" w14:paraId="00001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6. Файловая система, ввод и вывод информации</w:t>
            </w:r>
            <w:r w:rsidDel="00000000" w:rsidR="00000000" w:rsidRPr="00000000">
              <w:rPr>
                <w:rtl w:val="0"/>
              </w:rPr>
            </w:r>
          </w:p>
        </w:tc>
        <w:tc>
          <w:tcPr>
            <w:vAlign w:val="top"/>
          </w:tcPr>
          <w:p w:rsidR="00000000" w:rsidDel="00000000" w:rsidP="00000000" w:rsidRDefault="00000000" w:rsidRPr="00000000" w14:paraId="00001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1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5, ОК 9,</w:t>
            </w:r>
          </w:p>
          <w:p w:rsidR="00000000" w:rsidDel="00000000" w:rsidP="00000000" w:rsidRDefault="00000000" w:rsidRPr="00000000" w14:paraId="00001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ПК 4.1, 4.4, ПК 6.4, 6.5, ПК 7.2, 7.3, 7.5, ПК 10.1</w:t>
            </w:r>
          </w:p>
        </w:tc>
      </w:tr>
      <w:tr>
        <w:trPr>
          <w:cantSplit w:val="1"/>
          <w:trHeight w:val="267" w:hRule="atLeast"/>
          <w:tblHeader w:val="0"/>
        </w:trPr>
        <w:tc>
          <w:tcPr>
            <w:vMerge w:val="continue"/>
            <w:vAlign w:val="top"/>
          </w:tcPr>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1. Файловая система, ввод и вывод информации</w:t>
            </w:r>
          </w:p>
        </w:tc>
        <w:tc>
          <w:tcPr>
            <w:vMerge w:val="continue"/>
            <w:vAlign w:val="center"/>
          </w:tcPr>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7. Работа в операционных системах и средах</w:t>
            </w:r>
            <w:r w:rsidDel="00000000" w:rsidR="00000000" w:rsidRPr="00000000">
              <w:rPr>
                <w:rtl w:val="0"/>
              </w:rPr>
            </w:r>
          </w:p>
        </w:tc>
        <w:tc>
          <w:tcPr>
            <w:vAlign w:val="top"/>
          </w:tcPr>
          <w:p w:rsidR="00000000" w:rsidDel="00000000" w:rsidP="00000000" w:rsidRDefault="00000000" w:rsidRPr="00000000" w14:paraId="00001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5, ОК 9,</w:t>
            </w:r>
          </w:p>
          <w:p w:rsidR="00000000" w:rsidDel="00000000" w:rsidP="00000000" w:rsidRDefault="00000000" w:rsidRPr="00000000" w14:paraId="00001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ПК 4.1, 4.4, ПК 6.4, 6.5, ПК 7.2, 7.3, 7.5, ПК 10.1</w:t>
            </w:r>
          </w:p>
        </w:tc>
      </w:tr>
      <w:tr>
        <w:trPr>
          <w:cantSplit w:val="1"/>
          <w:trHeight w:val="20" w:hRule="atLeast"/>
          <w:tblHeader w:val="0"/>
        </w:trPr>
        <w:tc>
          <w:tcPr>
            <w:vMerge w:val="continue"/>
            <w:vAlign w:val="top"/>
          </w:tcPr>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Управление безопасностью:  </w:t>
            </w:r>
            <w:r w:rsidDel="00000000" w:rsidR="00000000" w:rsidRPr="00000000">
              <w:rPr>
                <w:rFonts w:ascii="Times New Roman" w:cs="Times New Roman" w:eastAsia="Times New Roman" w:hAnsi="Times New Roman"/>
                <w:b w:val="1"/>
                <w:i w:val="1"/>
                <w:smallCaps w:val="0"/>
                <w:strike w:val="0"/>
                <w:color w:val="ff0000"/>
                <w:sz w:val="22"/>
                <w:szCs w:val="22"/>
                <w:highlight w:val="yellow"/>
                <w:u w:val="single"/>
                <w:vertAlign w:val="baseline"/>
                <w:rtl w:val="0"/>
              </w:rPr>
              <w:t xml:space="preserve">использование……</w:t>
            </w:r>
            <w:r w:rsidDel="00000000" w:rsidR="00000000" w:rsidRPr="00000000">
              <w:rPr>
                <w:rtl w:val="0"/>
              </w:rPr>
            </w:r>
          </w:p>
        </w:tc>
        <w:tc>
          <w:tcPr>
            <w:vMerge w:val="continue"/>
            <w:vAlign w:val="center"/>
          </w:tcPr>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Планирование и установка операционной системы.</w:t>
            </w:r>
          </w:p>
        </w:tc>
        <w:tc>
          <w:tcPr>
            <w:vMerge w:val="continue"/>
            <w:vAlign w:val="center"/>
          </w:tcPr>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Примерный перечень практических работ:</w:t>
            </w:r>
            <w:r w:rsidDel="00000000" w:rsidR="00000000" w:rsidRPr="00000000">
              <w:rPr>
                <w:rtl w:val="0"/>
              </w:rPr>
            </w:r>
          </w:p>
          <w:p w:rsidR="00000000" w:rsidDel="00000000" w:rsidP="00000000" w:rsidRDefault="00000000" w:rsidRPr="00000000" w14:paraId="000014D0">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Использование сервисных программ поддержки интерфейсов. Настройка рабочего стола. Настройка системы с помощью Панели управления. Работа со встроенными приложениями.</w:t>
            </w:r>
          </w:p>
          <w:p w:rsidR="00000000" w:rsidDel="00000000" w:rsidP="00000000" w:rsidRDefault="00000000" w:rsidRPr="00000000" w14:paraId="000014D1">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Управление памятью.</w:t>
            </w:r>
          </w:p>
          <w:p w:rsidR="00000000" w:rsidDel="00000000" w:rsidP="00000000" w:rsidRDefault="00000000" w:rsidRPr="00000000" w14:paraId="000014D2">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Управление процессами с помощью команд операционной системы для работы с процессами.</w:t>
            </w:r>
          </w:p>
          <w:p w:rsidR="00000000" w:rsidDel="00000000" w:rsidP="00000000" w:rsidRDefault="00000000" w:rsidRPr="00000000" w14:paraId="000014D3">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Исследование соотношения между представляемым и истинным объёмом занятой дисковой памяти. Изучение влияния количества файлов на время, необходимое для их копирования.</w:t>
            </w:r>
          </w:p>
          <w:p w:rsidR="00000000" w:rsidDel="00000000" w:rsidP="00000000" w:rsidRDefault="00000000" w:rsidRPr="00000000" w14:paraId="000014D4">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программой «Файл-менеджер Проводник». Работа с файловыми системами и дисками.</w:t>
            </w:r>
          </w:p>
          <w:p w:rsidR="00000000" w:rsidDel="00000000" w:rsidP="00000000" w:rsidRDefault="00000000" w:rsidRPr="00000000" w14:paraId="000014D5">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Диагностика и коррекция ошибок операционной системы, контроль доступа к операционной системе.</w:t>
            </w:r>
          </w:p>
          <w:p w:rsidR="00000000" w:rsidDel="00000000" w:rsidP="00000000" w:rsidRDefault="00000000" w:rsidRPr="00000000" w14:paraId="000014D6">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Установка и настройка системы. Установка параметров автоматического обновления системы. Установка новых устройств. Управление дисковыми ресурсами.</w:t>
            </w:r>
          </w:p>
          <w:p w:rsidR="00000000" w:rsidDel="00000000" w:rsidP="00000000" w:rsidRDefault="00000000" w:rsidRPr="00000000" w14:paraId="000014D7">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командами в операционной системе. Использование команд работы с файлами и каталогами. Работа с дисками.</w:t>
            </w:r>
          </w:p>
          <w:p w:rsidR="00000000" w:rsidDel="00000000" w:rsidP="00000000" w:rsidRDefault="00000000" w:rsidRPr="00000000" w14:paraId="000014D8">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Конфигурирование файлов. Управление процессами в операционной системе. Резервное хранение, командные файлы.</w:t>
            </w:r>
          </w:p>
          <w:p w:rsidR="00000000" w:rsidDel="00000000" w:rsidP="00000000" w:rsidRDefault="00000000" w:rsidRPr="00000000" w14:paraId="000014D9">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текстовым редактором. Работа с архиватором. Работа с операционной оболочкой.</w:t>
            </w:r>
          </w:p>
          <w:p w:rsidR="00000000" w:rsidDel="00000000" w:rsidP="00000000" w:rsidRDefault="00000000" w:rsidRPr="00000000" w14:paraId="000014DA">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Изучение эмуляторов операционных систем. Установка операционной системы.</w:t>
            </w:r>
          </w:p>
        </w:tc>
        <w:tc>
          <w:tcPr>
            <w:vAlign w:val="center"/>
          </w:tcPr>
          <w:p w:rsidR="00000000" w:rsidDel="00000000" w:rsidP="00000000" w:rsidRDefault="00000000" w:rsidRPr="00000000" w14:paraId="00001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Разнести по темам</w:t>
            </w:r>
          </w:p>
        </w:tc>
      </w:tr>
      <w:tr>
        <w:trPr>
          <w:cantSplit w:val="0"/>
          <w:trHeight w:val="20" w:hRule="atLeast"/>
          <w:tblHeader w:val="0"/>
        </w:trPr>
        <w:tc>
          <w:tcPr>
            <w:gridSpan w:val="2"/>
            <w:vAlign w:val="top"/>
          </w:tcPr>
          <w:p w:rsidR="00000000" w:rsidDel="00000000" w:rsidP="00000000" w:rsidRDefault="00000000" w:rsidRPr="00000000" w14:paraId="00001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1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w:t>
            </w:r>
            <w:r w:rsidDel="00000000" w:rsidR="00000000" w:rsidRPr="00000000">
              <w:rPr>
                <w:rtl w:val="0"/>
              </w:rPr>
            </w:r>
          </w:p>
        </w:tc>
        <w:tc>
          <w:tcPr>
            <w:vAlign w:val="top"/>
          </w:tcPr>
          <w:p w:rsidR="00000000" w:rsidDel="00000000" w:rsidP="00000000" w:rsidRDefault="00000000" w:rsidRPr="00000000" w14:paraId="00001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4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14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4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14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Лаборатория "Программного обеспечения и сопровождения компьютерных систем" оснащенная необходимым для реализации программы учебной дисциплины оборудованием, приведенным в п 6.1.2.1 примерной программы по данной специальности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14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1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1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Операционные системы и среды / А.В. Батаев, Н.Ю. Налютин, С.В. Синицын. – Москва: Академия, 2021. – 288 с.</w:t>
      </w:r>
    </w:p>
    <w:p w:rsidR="00000000" w:rsidDel="00000000" w:rsidP="00000000" w:rsidRDefault="00000000" w:rsidRPr="00000000" w14:paraId="00001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1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Гостев, И. М.  Операционные системы : учебник и практикум для среднего профессионального образования / И. М. Гостев. — 2-е изд., испр. и доп. — Москва : Издательство Юрайт, 2021. — 164 с. — (Профессиональное образование). — ISBN 978-5-534-04951-0. — Текст : электронный // Образовательная платформа Юрайт [сайт]. — URL: https://urait.ru/bcode/472333 (дата обращения: 13.12.2021).</w:t>
      </w:r>
    </w:p>
    <w:p w:rsidR="00000000" w:rsidDel="00000000" w:rsidP="00000000" w:rsidRDefault="00000000" w:rsidRPr="00000000" w14:paraId="00001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Можно добавить из Юрайт</w:t>
      </w:r>
      <w:r w:rsidDel="00000000" w:rsidR="00000000" w:rsidRPr="00000000">
        <w:rPr>
          <w:rtl w:val="0"/>
        </w:rPr>
      </w:r>
    </w:p>
    <w:p w:rsidR="00000000" w:rsidDel="00000000" w:rsidP="00000000" w:rsidRDefault="00000000" w:rsidRPr="00000000" w14:paraId="00001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ДИСЦИПЛИНЫ «ОП.01. ОПЕРАЦИОННЫЕ СИСТЕМЫ И СРЕДЫ»</w:t>
      </w:r>
      <w:r w:rsidDel="00000000" w:rsidR="00000000" w:rsidRPr="00000000">
        <w:rPr>
          <w:rtl w:val="0"/>
        </w:rPr>
      </w:r>
    </w:p>
    <w:p w:rsidR="00000000" w:rsidDel="00000000" w:rsidP="00000000" w:rsidRDefault="00000000" w:rsidRPr="00000000" w14:paraId="000014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95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25"/>
        <w:gridCol w:w="3339"/>
        <w:gridCol w:w="2613"/>
        <w:tblGridChange w:id="0">
          <w:tblGrid>
            <w:gridCol w:w="3625"/>
            <w:gridCol w:w="3339"/>
            <w:gridCol w:w="2613"/>
          </w:tblGrid>
        </w:tblGridChange>
      </w:tblGrid>
      <w:tr>
        <w:trPr>
          <w:cantSplit w:val="0"/>
          <w:tblHeader w:val="0"/>
        </w:trPr>
        <w:tc>
          <w:tcPr>
            <w:vAlign w:val="center"/>
          </w:tcPr>
          <w:p w:rsidR="00000000" w:rsidDel="00000000" w:rsidP="00000000" w:rsidRDefault="00000000" w:rsidRPr="00000000" w14:paraId="000014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Результаты обучения</w:t>
            </w:r>
            <w:r w:rsidDel="00000000" w:rsidR="00000000" w:rsidRPr="00000000">
              <w:rPr>
                <w:rtl w:val="0"/>
              </w:rPr>
            </w:r>
          </w:p>
        </w:tc>
        <w:tc>
          <w:tcPr>
            <w:vAlign w:val="center"/>
          </w:tcPr>
          <w:p w:rsidR="00000000" w:rsidDel="00000000" w:rsidP="00000000" w:rsidRDefault="00000000" w:rsidRPr="00000000" w14:paraId="000014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Критерии оценки</w:t>
            </w:r>
            <w:r w:rsidDel="00000000" w:rsidR="00000000" w:rsidRPr="00000000">
              <w:rPr>
                <w:rtl w:val="0"/>
              </w:rPr>
            </w:r>
          </w:p>
        </w:tc>
        <w:tc>
          <w:tcPr>
            <w:vAlign w:val="center"/>
          </w:tcPr>
          <w:p w:rsidR="00000000" w:rsidDel="00000000" w:rsidP="00000000" w:rsidRDefault="00000000" w:rsidRPr="00000000" w14:paraId="000014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Формы и методы оценки</w:t>
            </w:r>
            <w:r w:rsidDel="00000000" w:rsidR="00000000" w:rsidRPr="00000000">
              <w:rPr>
                <w:rtl w:val="0"/>
              </w:rPr>
            </w:r>
          </w:p>
        </w:tc>
      </w:tr>
      <w:tr>
        <w:trPr>
          <w:cantSplit w:val="1"/>
          <w:trHeight w:val="1420" w:hRule="atLeast"/>
          <w:tblHeader w:val="0"/>
        </w:trPr>
        <w:tc>
          <w:tcPr>
            <w:vAlign w:val="top"/>
          </w:tcPr>
          <w:p w:rsidR="00000000" w:rsidDel="00000000" w:rsidP="00000000" w:rsidRDefault="00000000" w:rsidRPr="00000000" w14:paraId="00001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14F9">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понятия, функции, состав и принципы работы операционных систем.</w:t>
            </w:r>
          </w:p>
          <w:p w:rsidR="00000000" w:rsidDel="00000000" w:rsidP="00000000" w:rsidRDefault="00000000" w:rsidRPr="00000000" w14:paraId="000014FA">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Архитектуры современных операционных систем.</w:t>
            </w:r>
          </w:p>
          <w:p w:rsidR="00000000" w:rsidDel="00000000" w:rsidP="00000000" w:rsidRDefault="00000000" w:rsidRPr="00000000" w14:paraId="000014FB">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построения и функционирования семейств операционных систем "Unix" и "Windows".</w:t>
            </w:r>
          </w:p>
          <w:p w:rsidR="00000000" w:rsidDel="00000000" w:rsidP="00000000" w:rsidRDefault="00000000" w:rsidRPr="00000000" w14:paraId="000014FC">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управления ресурсами в операционной системе.</w:t>
            </w:r>
          </w:p>
          <w:p w:rsidR="00000000" w:rsidDel="00000000" w:rsidP="00000000" w:rsidRDefault="00000000" w:rsidRPr="00000000" w14:paraId="000014FD">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задачи администрирования и способы их выполнения в изучаемых операционные системах.</w:t>
            </w:r>
            <w:r w:rsidDel="00000000" w:rsidR="00000000" w:rsidRPr="00000000">
              <w:rPr>
                <w:rtl w:val="0"/>
              </w:rPr>
            </w:r>
          </w:p>
        </w:tc>
        <w:tc>
          <w:tcPr>
            <w:vMerge w:val="restart"/>
            <w:vAlign w:val="top"/>
          </w:tcPr>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15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15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1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tab/>
            </w:r>
            <w:r w:rsidDel="00000000" w:rsidR="00000000" w:rsidRPr="00000000">
              <w:rPr>
                <w:rFonts w:ascii="Times New Roman" w:cs="Times New Roman" w:eastAsia="Times New Roman" w:hAnsi="Times New Roman"/>
                <w:b w:val="1"/>
                <w:i w:val="1"/>
                <w:smallCaps w:val="0"/>
                <w:strike w:val="0"/>
                <w:color w:val="ff0000"/>
                <w:sz w:val="22"/>
                <w:szCs w:val="22"/>
                <w:u w:val="none"/>
                <w:shd w:fill="auto" w:val="clear"/>
                <w:vertAlign w:val="baseline"/>
                <w:rtl w:val="0"/>
              </w:rPr>
              <w:t xml:space="preserve">Компьютерное</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тестирование на знание терминологии по теме;</w:t>
            </w:r>
          </w:p>
          <w:p w:rsidR="00000000" w:rsidDel="00000000" w:rsidP="00000000" w:rsidRDefault="00000000" w:rsidRPr="00000000" w14:paraId="00001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tab/>
              <w:t xml:space="preserve">Тестирование….</w:t>
            </w:r>
          </w:p>
          <w:p w:rsidR="00000000" w:rsidDel="00000000" w:rsidP="00000000" w:rsidRDefault="00000000" w:rsidRPr="00000000" w14:paraId="00001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ff0000"/>
                <w:sz w:val="22"/>
                <w:szCs w:val="22"/>
                <w:u w:val="none"/>
                <w:shd w:fill="auto" w:val="clear"/>
                <w:vertAlign w:val="baseline"/>
                <w:rtl w:val="0"/>
              </w:rPr>
              <w:tab/>
              <w:t xml:space="preserve">Контрольная работа ….</w:t>
            </w:r>
            <w:r w:rsidDel="00000000" w:rsidR="00000000" w:rsidRPr="00000000">
              <w:rPr>
                <w:rtl w:val="0"/>
              </w:rPr>
            </w:r>
          </w:p>
          <w:p w:rsidR="00000000" w:rsidDel="00000000" w:rsidP="00000000" w:rsidRDefault="00000000" w:rsidRPr="00000000" w14:paraId="00001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tab/>
              <w:t xml:space="preserve">Самостоятельная работа.</w:t>
            </w:r>
          </w:p>
          <w:p w:rsidR="00000000" w:rsidDel="00000000" w:rsidP="00000000" w:rsidRDefault="00000000" w:rsidRPr="00000000" w14:paraId="00001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tab/>
              <w:t xml:space="preserve">Защита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реферата….</w:t>
            </w:r>
          </w:p>
          <w:p w:rsidR="00000000" w:rsidDel="00000000" w:rsidP="00000000" w:rsidRDefault="00000000" w:rsidRPr="00000000" w14:paraId="00001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Семинар</w:t>
            </w:r>
          </w:p>
          <w:p w:rsidR="00000000" w:rsidDel="00000000" w:rsidP="00000000" w:rsidRDefault="00000000" w:rsidRPr="00000000" w14:paraId="00001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1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Выполнение проекта;</w:t>
            </w:r>
          </w:p>
          <w:p w:rsidR="00000000" w:rsidDel="00000000" w:rsidP="00000000" w:rsidRDefault="00000000" w:rsidRPr="00000000" w14:paraId="00001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1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1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1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1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2"/>
                <w:szCs w:val="22"/>
                <w:highlight w:val="yellow"/>
                <w:u w:val="none"/>
                <w:vertAlign w:val="baseline"/>
                <w:rtl w:val="0"/>
              </w:rPr>
              <w:t xml:space="preserve">Вид промежуточной аттестации</w:t>
            </w:r>
            <w:r w:rsidDel="00000000" w:rsidR="00000000" w:rsidRPr="00000000">
              <w:rPr>
                <w:rtl w:val="0"/>
              </w:rPr>
            </w:r>
          </w:p>
        </w:tc>
      </w:tr>
      <w:tr>
        <w:trPr>
          <w:cantSplit w:val="1"/>
          <w:tblHeader w:val="0"/>
        </w:trPr>
        <w:tc>
          <w:tcPr>
            <w:vAlign w:val="top"/>
          </w:tcPr>
          <w:p w:rsidR="00000000" w:rsidDel="00000000" w:rsidP="00000000" w:rsidRDefault="00000000" w:rsidRPr="00000000" w14:paraId="00001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151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Управлять параметрами загрузки операционной системы. </w:t>
            </w:r>
          </w:p>
          <w:p w:rsidR="00000000" w:rsidDel="00000000" w:rsidP="00000000" w:rsidRDefault="00000000" w:rsidRPr="00000000" w14:paraId="0000151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конфигурирование аппаратных устройств. </w:t>
            </w:r>
          </w:p>
          <w:p w:rsidR="00000000" w:rsidDel="00000000" w:rsidP="00000000" w:rsidRDefault="00000000" w:rsidRPr="00000000" w14:paraId="00001513">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Управлять учетными записями, настраивать параметры рабочей среды пользователей.</w:t>
            </w:r>
          </w:p>
          <w:p w:rsidR="00000000" w:rsidDel="00000000" w:rsidP="00000000" w:rsidRDefault="00000000" w:rsidRPr="00000000" w14:paraId="0000151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Управлять дисками и файловыми системами, настраивать сетевые параметры, управлять разделением ресурсов в локальной сети.</w:t>
            </w:r>
            <w:r w:rsidDel="00000000" w:rsidR="00000000" w:rsidRPr="00000000">
              <w:rPr>
                <w:rtl w:val="0"/>
              </w:rPr>
            </w:r>
          </w:p>
        </w:tc>
        <w:tc>
          <w:tcPr>
            <w:vMerge w:val="continue"/>
            <w:vAlign w:val="top"/>
          </w:tcPr>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5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2.5</w:t>
      </w:r>
      <w:r w:rsidDel="00000000" w:rsidR="00000000" w:rsidRPr="00000000">
        <w:rPr>
          <w:rtl w:val="0"/>
        </w:rPr>
      </w:r>
    </w:p>
    <w:p w:rsidR="00000000" w:rsidDel="00000000" w:rsidP="00000000" w:rsidRDefault="00000000" w:rsidRPr="00000000" w14:paraId="000015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15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15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1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«ОП.02 АРХИТЕКТУРА АППАРАТНЫХ СРЕДСТВ»</w:t>
      </w:r>
    </w:p>
    <w:p w:rsidR="00000000" w:rsidDel="00000000" w:rsidP="00000000" w:rsidRDefault="00000000" w:rsidRPr="00000000" w14:paraId="000015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2021 г.</w:t>
      </w:r>
      <w:r w:rsidDel="00000000" w:rsidR="00000000" w:rsidRPr="00000000">
        <w:br w:type="page"/>
      </w:r>
      <w:r w:rsidDel="00000000" w:rsidR="00000000" w:rsidRPr="00000000">
        <w:rPr>
          <w:rtl w:val="0"/>
        </w:rPr>
      </w:r>
    </w:p>
    <w:p w:rsidR="00000000" w:rsidDel="00000000" w:rsidP="00000000" w:rsidRDefault="00000000" w:rsidRPr="00000000" w14:paraId="000015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15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8"/>
        <w:tblW w:w="9571.0" w:type="dxa"/>
        <w:jc w:val="left"/>
        <w:tblInd w:w="-108.0" w:type="dxa"/>
        <w:tblLayout w:type="fixed"/>
        <w:tblLook w:val="0000"/>
      </w:tblPr>
      <w:tblGrid>
        <w:gridCol w:w="7763"/>
        <w:gridCol w:w="1808"/>
        <w:tblGridChange w:id="0">
          <w:tblGrid>
            <w:gridCol w:w="7763"/>
            <w:gridCol w:w="1808"/>
          </w:tblGrid>
        </w:tblGridChange>
      </w:tblGrid>
      <w:tr>
        <w:trPr>
          <w:cantSplit w:val="0"/>
          <w:tblHeader w:val="0"/>
        </w:trPr>
        <w:tc>
          <w:tcPr>
            <w:vAlign w:val="top"/>
          </w:tcPr>
          <w:p w:rsidR="00000000" w:rsidDel="00000000" w:rsidP="00000000" w:rsidRDefault="00000000" w:rsidRPr="00000000" w14:paraId="00001530">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15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532">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15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1534">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15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536">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15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5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5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«ОП.02 АРХИТЕКТУРА АППАРАТНЫХ СРЕДСТВ»</w:t>
      </w:r>
      <w:r w:rsidDel="00000000" w:rsidR="00000000" w:rsidRPr="00000000">
        <w:rPr>
          <w:rtl w:val="0"/>
        </w:rPr>
      </w:r>
    </w:p>
    <w:p w:rsidR="00000000" w:rsidDel="00000000" w:rsidP="00000000" w:rsidRDefault="00000000" w:rsidRPr="00000000" w14:paraId="000015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Место дисциплины в структуре основной профессиональной образовательной программы: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Учебная дисциплина «Архитектура аппаратных средств» принадлежит к общепрофессиональному циклу.</w:t>
      </w:r>
    </w:p>
    <w:p w:rsidR="00000000" w:rsidDel="00000000" w:rsidP="00000000" w:rsidRDefault="00000000" w:rsidRPr="00000000" w14:paraId="000015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49"/>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3232"/>
        <w:gridCol w:w="4984"/>
        <w:tblGridChange w:id="0">
          <w:tblGrid>
            <w:gridCol w:w="1129"/>
            <w:gridCol w:w="3232"/>
            <w:gridCol w:w="4984"/>
          </w:tblGrid>
        </w:tblGridChange>
      </w:tblGrid>
      <w:tr>
        <w:trPr>
          <w:cantSplit w:val="0"/>
          <w:tblHeader w:val="0"/>
        </w:trPr>
        <w:tc>
          <w:tcPr>
            <w:vAlign w:val="center"/>
          </w:tcPr>
          <w:p w:rsidR="00000000" w:rsidDel="00000000" w:rsidP="00000000" w:rsidRDefault="00000000" w:rsidRPr="00000000" w14:paraId="00001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w:t>
            </w:r>
            <w:r w:rsidDel="00000000" w:rsidR="00000000" w:rsidRPr="00000000">
              <w:rPr>
                <w:rtl w:val="0"/>
              </w:rPr>
            </w:r>
          </w:p>
        </w:tc>
        <w:tc>
          <w:tcPr>
            <w:vAlign w:val="center"/>
          </w:tcPr>
          <w:p w:rsidR="00000000" w:rsidDel="00000000" w:rsidP="00000000" w:rsidRDefault="00000000" w:rsidRPr="00000000" w14:paraId="0000153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Умения</w:t>
            </w:r>
          </w:p>
        </w:tc>
        <w:tc>
          <w:tcPr>
            <w:vAlign w:val="top"/>
          </w:tcPr>
          <w:p w:rsidR="00000000" w:rsidDel="00000000" w:rsidP="00000000" w:rsidRDefault="00000000" w:rsidRPr="00000000" w14:paraId="0000153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Знания</w:t>
            </w:r>
          </w:p>
        </w:tc>
      </w:tr>
      <w:tr>
        <w:trPr>
          <w:cantSplit w:val="0"/>
          <w:tblHeader w:val="0"/>
        </w:trPr>
        <w:tc>
          <w:tcPr>
            <w:vAlign w:val="top"/>
          </w:tcPr>
          <w:p w:rsidR="00000000" w:rsidDel="00000000" w:rsidP="00000000" w:rsidRDefault="00000000" w:rsidRPr="00000000" w14:paraId="00001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p w:rsidR="00000000" w:rsidDel="00000000" w:rsidP="00000000" w:rsidRDefault="00000000" w:rsidRPr="00000000" w14:paraId="00001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4.1</w:t>
              <w:tab/>
              <w:t xml:space="preserve">.</w:t>
            </w:r>
          </w:p>
          <w:p w:rsidR="00000000" w:rsidDel="00000000" w:rsidP="00000000" w:rsidRDefault="00000000" w:rsidRPr="00000000" w14:paraId="00001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4.2</w:t>
              <w:tab/>
              <w:t xml:space="preserve">.</w:t>
            </w:r>
          </w:p>
          <w:p w:rsidR="00000000" w:rsidDel="00000000" w:rsidP="00000000" w:rsidRDefault="00000000" w:rsidRPr="00000000" w14:paraId="00001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5.2</w:t>
              <w:tab/>
              <w:t xml:space="preserve">.</w:t>
            </w:r>
          </w:p>
          <w:p w:rsidR="00000000" w:rsidDel="00000000" w:rsidP="00000000" w:rsidRDefault="00000000" w:rsidRPr="00000000" w14:paraId="00001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5.3.</w:t>
            </w:r>
          </w:p>
          <w:p w:rsidR="00000000" w:rsidDel="00000000" w:rsidP="00000000" w:rsidRDefault="00000000" w:rsidRPr="00000000" w14:paraId="00001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5.6.</w:t>
            </w:r>
          </w:p>
          <w:p w:rsidR="00000000" w:rsidDel="00000000" w:rsidP="00000000" w:rsidRDefault="00000000" w:rsidRPr="00000000" w14:paraId="00001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5.7.</w:t>
            </w:r>
          </w:p>
          <w:p w:rsidR="00000000" w:rsidDel="00000000" w:rsidP="00000000" w:rsidRDefault="00000000" w:rsidRPr="00000000" w14:paraId="00001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6.1.</w:t>
            </w:r>
          </w:p>
          <w:p w:rsidR="00000000" w:rsidDel="00000000" w:rsidP="00000000" w:rsidRDefault="00000000" w:rsidRPr="00000000" w14:paraId="00001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6.4.</w:t>
            </w:r>
          </w:p>
          <w:p w:rsidR="00000000" w:rsidDel="00000000" w:rsidP="00000000" w:rsidRDefault="00000000" w:rsidRPr="00000000" w14:paraId="00001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6.5.</w:t>
            </w:r>
          </w:p>
          <w:p w:rsidR="00000000" w:rsidDel="00000000" w:rsidP="00000000" w:rsidRDefault="00000000" w:rsidRPr="00000000" w14:paraId="00001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7.1.</w:t>
            </w:r>
          </w:p>
          <w:p w:rsidR="00000000" w:rsidDel="00000000" w:rsidP="00000000" w:rsidRDefault="00000000" w:rsidRPr="00000000" w14:paraId="00001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7.2.</w:t>
            </w:r>
          </w:p>
          <w:p w:rsidR="00000000" w:rsidDel="00000000" w:rsidP="00000000" w:rsidRDefault="00000000" w:rsidRPr="00000000" w14:paraId="00001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7.3.</w:t>
            </w:r>
          </w:p>
          <w:p w:rsidR="00000000" w:rsidDel="00000000" w:rsidP="00000000" w:rsidRDefault="00000000" w:rsidRPr="00000000" w14:paraId="00001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7.4.</w:t>
            </w:r>
          </w:p>
          <w:p w:rsidR="00000000" w:rsidDel="00000000" w:rsidP="00000000" w:rsidRDefault="00000000" w:rsidRPr="00000000" w14:paraId="00001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7.5.</w:t>
            </w:r>
          </w:p>
        </w:tc>
        <w:tc>
          <w:tcPr>
            <w:vAlign w:val="top"/>
          </w:tcPr>
          <w:p w:rsidR="00000000" w:rsidDel="00000000" w:rsidP="00000000" w:rsidRDefault="00000000" w:rsidRPr="00000000" w14:paraId="00001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получать информацию о параметрах компьютерной системы; </w:t>
            </w:r>
          </w:p>
          <w:p w:rsidR="00000000" w:rsidDel="00000000" w:rsidP="00000000" w:rsidRDefault="00000000" w:rsidRPr="00000000" w14:paraId="000015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подключать дополнительное оборудование и настраивать связь между элементами компьютерной системы;</w:t>
            </w:r>
          </w:p>
          <w:p w:rsidR="00000000" w:rsidDel="00000000" w:rsidP="00000000" w:rsidRDefault="00000000" w:rsidRPr="00000000" w14:paraId="00001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производить инсталляцию и настройку программного обеспечения компьютерных систем</w:t>
            </w:r>
          </w:p>
        </w:tc>
        <w:tc>
          <w:tcPr>
            <w:vAlign w:val="top"/>
          </w:tcPr>
          <w:p w:rsidR="00000000" w:rsidDel="00000000" w:rsidP="00000000" w:rsidRDefault="00000000" w:rsidRPr="00000000" w14:paraId="00001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базовые понятия и основные принципы построения архитектур вычислительных систем; </w:t>
            </w:r>
          </w:p>
          <w:p w:rsidR="00000000" w:rsidDel="00000000" w:rsidP="00000000" w:rsidRDefault="00000000" w:rsidRPr="00000000" w14:paraId="00001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типы вычислительных систем и их архитектурные особенности;</w:t>
            </w:r>
          </w:p>
          <w:p w:rsidR="00000000" w:rsidDel="00000000" w:rsidP="00000000" w:rsidRDefault="00000000" w:rsidRPr="00000000" w14:paraId="00001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организацию и принцип работы </w:t>
            </w:r>
          </w:p>
          <w:p w:rsidR="00000000" w:rsidDel="00000000" w:rsidP="00000000" w:rsidRDefault="00000000" w:rsidRPr="00000000" w14:paraId="00001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основных логических блоков компьютерных систем;</w:t>
            </w:r>
          </w:p>
          <w:p w:rsidR="00000000" w:rsidDel="00000000" w:rsidP="00000000" w:rsidRDefault="00000000" w:rsidRPr="00000000" w14:paraId="00001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процессы обработки информации на всех уровнях компьютерных архитектур; основные компоненты программного обеспечения компьютерных систем;</w:t>
            </w:r>
          </w:p>
          <w:p w:rsidR="00000000" w:rsidDel="00000000" w:rsidP="00000000" w:rsidRDefault="00000000" w:rsidRPr="00000000" w14:paraId="000015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принципы управления ресурсами и организации доступа к этим ресурсам</w:t>
            </w:r>
            <w:r w:rsidDel="00000000" w:rsidR="00000000" w:rsidRPr="00000000">
              <w:rPr>
                <w:rtl w:val="0"/>
              </w:rPr>
            </w:r>
          </w:p>
        </w:tc>
      </w:tr>
    </w:tbl>
    <w:p w:rsidR="00000000" w:rsidDel="00000000" w:rsidP="00000000" w:rsidRDefault="00000000" w:rsidRPr="00000000" w14:paraId="00001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УЧЕБНОЙ ДИСЦИПЛИНЫ «ОП.02 АРХИТЕКТУРА АППАРАТНЫХ СРЕДСТВ»</w:t>
      </w:r>
      <w:r w:rsidDel="00000000" w:rsidR="00000000" w:rsidRPr="00000000">
        <w:rPr>
          <w:rtl w:val="0"/>
        </w:rPr>
      </w:r>
    </w:p>
    <w:p w:rsidR="00000000" w:rsidDel="00000000" w:rsidP="00000000" w:rsidRDefault="00000000" w:rsidRPr="00000000" w14:paraId="00001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50"/>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15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15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5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15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rPr>
                <w:rtl w:val="0"/>
              </w:rPr>
            </w:r>
          </w:p>
        </w:tc>
      </w:tr>
      <w:tr>
        <w:trPr>
          <w:cantSplit w:val="0"/>
          <w:trHeight w:val="315" w:hRule="atLeast"/>
          <w:tblHeader w:val="0"/>
        </w:trPr>
        <w:tc>
          <w:tcPr>
            <w:gridSpan w:val="2"/>
            <w:vAlign w:val="center"/>
          </w:tcPr>
          <w:p w:rsidR="00000000" w:rsidDel="00000000" w:rsidP="00000000" w:rsidRDefault="00000000" w:rsidRPr="00000000" w14:paraId="000015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15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15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90" w:hRule="atLeast"/>
          <w:tblHeader w:val="0"/>
        </w:trPr>
        <w:tc>
          <w:tcPr>
            <w:vAlign w:val="center"/>
          </w:tcPr>
          <w:p w:rsidR="00000000" w:rsidDel="00000000" w:rsidP="00000000" w:rsidRDefault="00000000" w:rsidRPr="00000000" w14:paraId="000015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15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90" w:hRule="atLeast"/>
          <w:tblHeader w:val="0"/>
        </w:trPr>
        <w:tc>
          <w:tcPr>
            <w:vAlign w:val="center"/>
          </w:tcPr>
          <w:p w:rsidR="00000000" w:rsidDel="00000000" w:rsidP="00000000" w:rsidRDefault="00000000" w:rsidRPr="00000000" w14:paraId="000015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8"/>
            </w:r>
            <w:r w:rsidDel="00000000" w:rsidR="00000000" w:rsidRPr="00000000">
              <w:rPr>
                <w:rtl w:val="0"/>
              </w:rPr>
            </w:r>
          </w:p>
        </w:tc>
        <w:tc>
          <w:tcPr>
            <w:vAlign w:val="center"/>
          </w:tcPr>
          <w:p w:rsidR="00000000" w:rsidDel="00000000" w:rsidP="00000000" w:rsidRDefault="00000000" w:rsidRPr="00000000" w14:paraId="000015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5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5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1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1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 Тематический план и содержание учебной дисциплины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«ОП.02. АРХИТЕКТУРА АППАРАТНЫХ СРЕДСТВ»</w:t>
      </w:r>
      <w:r w:rsidDel="00000000" w:rsidR="00000000" w:rsidRPr="00000000">
        <w:rPr>
          <w:rtl w:val="0"/>
        </w:rPr>
      </w:r>
    </w:p>
    <w:tbl>
      <w:tblPr>
        <w:tblStyle w:val="Table51"/>
        <w:tblW w:w="148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9"/>
        <w:gridCol w:w="8909"/>
        <w:gridCol w:w="1698"/>
        <w:gridCol w:w="1977"/>
        <w:tblGridChange w:id="0">
          <w:tblGrid>
            <w:gridCol w:w="2259"/>
            <w:gridCol w:w="8909"/>
            <w:gridCol w:w="1698"/>
            <w:gridCol w:w="1977"/>
          </w:tblGrid>
        </w:tblGridChange>
      </w:tblGrid>
      <w:tr>
        <w:trPr>
          <w:cantSplit w:val="0"/>
          <w:trHeight w:val="20" w:hRule="atLeast"/>
          <w:tblHeader w:val="0"/>
        </w:trPr>
        <w:tc>
          <w:tcPr>
            <w:vAlign w:val="center"/>
          </w:tcPr>
          <w:p w:rsidR="00000000" w:rsidDel="00000000" w:rsidP="00000000" w:rsidRDefault="00000000" w:rsidRPr="00000000" w14:paraId="00001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vAlign w:val="center"/>
          </w:tcPr>
          <w:p w:rsidR="00000000" w:rsidDel="00000000" w:rsidP="00000000" w:rsidRDefault="00000000" w:rsidRPr="00000000" w14:paraId="00001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top"/>
          </w:tcPr>
          <w:p w:rsidR="00000000" w:rsidDel="00000000" w:rsidP="00000000" w:rsidRDefault="00000000" w:rsidRPr="00000000" w14:paraId="00001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center"/>
          </w:tcPr>
          <w:p w:rsidR="00000000" w:rsidDel="00000000" w:rsidP="00000000" w:rsidRDefault="00000000" w:rsidRPr="00000000" w14:paraId="00001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1"/>
          <w:trHeight w:val="305" w:hRule="atLeast"/>
          <w:tblHeader w:val="0"/>
        </w:trPr>
        <w:tc>
          <w:tcPr>
            <w:vMerge w:val="restart"/>
            <w:vAlign w:val="center"/>
          </w:tcPr>
          <w:p w:rsidR="00000000" w:rsidDel="00000000" w:rsidP="00000000" w:rsidRDefault="00000000" w:rsidRPr="00000000" w14:paraId="00001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Введение</w:t>
            </w:r>
            <w:r w:rsidDel="00000000" w:rsidR="00000000" w:rsidRPr="00000000">
              <w:rPr>
                <w:rtl w:val="0"/>
              </w:rPr>
            </w:r>
          </w:p>
        </w:tc>
        <w:tc>
          <w:tcPr>
            <w:vAlign w:val="top"/>
          </w:tcPr>
          <w:p w:rsidR="00000000" w:rsidDel="00000000" w:rsidP="00000000" w:rsidRDefault="00000000" w:rsidRPr="00000000" w14:paraId="00001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Align w:val="top"/>
          </w:tcPr>
          <w:p w:rsidR="00000000" w:rsidDel="00000000" w:rsidP="00000000" w:rsidRDefault="00000000" w:rsidRPr="00000000" w14:paraId="00001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Merge w:val="restart"/>
            <w:vAlign w:val="top"/>
          </w:tcPr>
          <w:p w:rsidR="00000000" w:rsidDel="00000000" w:rsidP="00000000" w:rsidRDefault="00000000" w:rsidRPr="00000000" w14:paraId="00001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w:t>
            </w:r>
          </w:p>
          <w:p w:rsidR="00000000" w:rsidDel="00000000" w:rsidP="00000000" w:rsidRDefault="00000000" w:rsidRPr="00000000" w14:paraId="00001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4.1</w:t>
              <w:tab/>
              <w:t xml:space="preserve">.</w:t>
            </w:r>
          </w:p>
          <w:p w:rsidR="00000000" w:rsidDel="00000000" w:rsidP="00000000" w:rsidRDefault="00000000" w:rsidRPr="00000000" w14:paraId="00001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4.2</w:t>
              <w:tab/>
              <w:t xml:space="preserve">.</w:t>
            </w:r>
          </w:p>
          <w:p w:rsidR="00000000" w:rsidDel="00000000" w:rsidP="00000000" w:rsidRDefault="00000000" w:rsidRPr="00000000" w14:paraId="00001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5.2</w:t>
              <w:tab/>
              <w:t xml:space="preserve">.</w:t>
            </w:r>
          </w:p>
          <w:p w:rsidR="00000000" w:rsidDel="00000000" w:rsidP="00000000" w:rsidRDefault="00000000" w:rsidRPr="00000000" w14:paraId="00001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5.3.</w:t>
            </w:r>
          </w:p>
          <w:p w:rsidR="00000000" w:rsidDel="00000000" w:rsidP="00000000" w:rsidRDefault="00000000" w:rsidRPr="00000000" w14:paraId="00001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5.6.</w:t>
            </w:r>
          </w:p>
          <w:p w:rsidR="00000000" w:rsidDel="00000000" w:rsidP="00000000" w:rsidRDefault="00000000" w:rsidRPr="00000000" w14:paraId="00001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5.7.</w:t>
            </w:r>
          </w:p>
          <w:p w:rsidR="00000000" w:rsidDel="00000000" w:rsidP="00000000" w:rsidRDefault="00000000" w:rsidRPr="00000000" w14:paraId="00001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6.1.</w:t>
            </w:r>
          </w:p>
          <w:p w:rsidR="00000000" w:rsidDel="00000000" w:rsidP="00000000" w:rsidRDefault="00000000" w:rsidRPr="00000000" w14:paraId="00001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6.4.</w:t>
            </w:r>
          </w:p>
          <w:p w:rsidR="00000000" w:rsidDel="00000000" w:rsidP="00000000" w:rsidRDefault="00000000" w:rsidRPr="00000000" w14:paraId="00001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6.5.</w:t>
            </w:r>
          </w:p>
          <w:p w:rsidR="00000000" w:rsidDel="00000000" w:rsidP="00000000" w:rsidRDefault="00000000" w:rsidRPr="00000000" w14:paraId="00001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7.1.</w:t>
            </w:r>
          </w:p>
          <w:p w:rsidR="00000000" w:rsidDel="00000000" w:rsidP="00000000" w:rsidRDefault="00000000" w:rsidRPr="00000000" w14:paraId="00001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7.2.</w:t>
            </w:r>
          </w:p>
          <w:p w:rsidR="00000000" w:rsidDel="00000000" w:rsidP="00000000" w:rsidRDefault="00000000" w:rsidRPr="00000000" w14:paraId="00001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7.3.</w:t>
            </w:r>
          </w:p>
          <w:p w:rsidR="00000000" w:rsidDel="00000000" w:rsidP="00000000" w:rsidRDefault="00000000" w:rsidRPr="00000000" w14:paraId="00001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7.4.</w:t>
            </w:r>
          </w:p>
          <w:p w:rsidR="00000000" w:rsidDel="00000000" w:rsidP="00000000" w:rsidRDefault="00000000" w:rsidRPr="00000000" w14:paraId="00001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7.5.</w:t>
            </w:r>
          </w:p>
        </w:tc>
      </w:tr>
      <w:tr>
        <w:trPr>
          <w:cantSplit w:val="1"/>
          <w:trHeight w:val="412" w:hRule="atLeast"/>
          <w:tblHeader w:val="0"/>
        </w:trPr>
        <w:tc>
          <w:tcPr>
            <w:vMerge w:val="continue"/>
            <w:vAlign w:val="center"/>
          </w:tcPr>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Понятия аппаратных средств ЭВМ, архитектуры аппаратных средств.</w:t>
            </w:r>
          </w:p>
        </w:tc>
        <w:tc>
          <w:tcPr>
            <w:vAlign w:val="top"/>
          </w:tcPr>
          <w:p w:rsidR="00000000" w:rsidDel="00000000" w:rsidP="00000000" w:rsidRDefault="00000000" w:rsidRPr="00000000" w14:paraId="00001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1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1 Вычислительные приборы и устройства </w:t>
            </w:r>
            <w:r w:rsidDel="00000000" w:rsidR="00000000" w:rsidRPr="00000000">
              <w:rPr>
                <w:rtl w:val="0"/>
              </w:rPr>
            </w:r>
          </w:p>
        </w:tc>
        <w:tc>
          <w:tcPr>
            <w:vMerge w:val="restart"/>
            <w:vAlign w:val="top"/>
          </w:tcPr>
          <w:p w:rsidR="00000000" w:rsidDel="00000000" w:rsidP="00000000" w:rsidRDefault="00000000" w:rsidRPr="00000000" w14:paraId="00001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Merge w:val="continue"/>
            <w:vAlign w:val="top"/>
          </w:tcPr>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Тема 1.1. </w:t>
            </w:r>
            <w:r w:rsidDel="00000000" w:rsidR="00000000" w:rsidRPr="00000000">
              <w:rPr>
                <w:rtl w:val="0"/>
              </w:rPr>
            </w:r>
          </w:p>
          <w:p w:rsidR="00000000" w:rsidDel="00000000" w:rsidP="00000000" w:rsidRDefault="00000000" w:rsidRPr="00000000" w14:paraId="00001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Классы вычислительных машин</w:t>
            </w:r>
            <w:r w:rsidDel="00000000" w:rsidR="00000000" w:rsidRPr="00000000">
              <w:rPr>
                <w:rtl w:val="0"/>
              </w:rPr>
            </w:r>
          </w:p>
        </w:tc>
        <w:tc>
          <w:tcPr>
            <w:vAlign w:val="top"/>
          </w:tcPr>
          <w:p w:rsidR="00000000" w:rsidDel="00000000" w:rsidP="00000000" w:rsidRDefault="00000000" w:rsidRPr="00000000" w14:paraId="00001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continue"/>
            <w:vAlign w:val="top"/>
          </w:tcPr>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История развития вычислительных устройств и приборов. Классификация ЭВМ: по принципу действия, по поколения, назначению, по размерам и функциональным возможностям</w:t>
            </w:r>
          </w:p>
        </w:tc>
        <w:tc>
          <w:tcPr>
            <w:vMerge w:val="continue"/>
            <w:vAlign w:val="top"/>
          </w:tcPr>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1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2 Архитектура и принципы работы основных логических блоков системы</w:t>
            </w:r>
            <w:r w:rsidDel="00000000" w:rsidR="00000000" w:rsidRPr="00000000">
              <w:rPr>
                <w:rtl w:val="0"/>
              </w:rPr>
            </w:r>
          </w:p>
        </w:tc>
        <w:tc>
          <w:tcPr>
            <w:vMerge w:val="restart"/>
            <w:vAlign w:val="top"/>
          </w:tcPr>
          <w:p w:rsidR="00000000" w:rsidDel="00000000" w:rsidP="00000000" w:rsidRDefault="00000000" w:rsidRPr="00000000" w14:paraId="00001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1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Тема 2.1.</w:t>
            </w:r>
            <w:r w:rsidDel="00000000" w:rsidR="00000000" w:rsidRPr="00000000">
              <w:rPr>
                <w:rtl w:val="0"/>
              </w:rPr>
            </w:r>
          </w:p>
          <w:p w:rsidR="00000000" w:rsidDel="00000000" w:rsidP="00000000" w:rsidRDefault="00000000" w:rsidRPr="00000000" w14:paraId="00001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Логические основы ЭВМ, элементы и узлы</w:t>
            </w:r>
            <w:r w:rsidDel="00000000" w:rsidR="00000000" w:rsidRPr="00000000">
              <w:rPr>
                <w:rtl w:val="0"/>
              </w:rPr>
            </w:r>
          </w:p>
        </w:tc>
        <w:tc>
          <w:tcPr>
            <w:vAlign w:val="top"/>
          </w:tcPr>
          <w:p w:rsidR="00000000" w:rsidDel="00000000" w:rsidP="00000000" w:rsidRDefault="00000000" w:rsidRPr="00000000" w14:paraId="00001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top"/>
          </w:tcPr>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06" w:hRule="atLeast"/>
          <w:tblHeader w:val="0"/>
        </w:trPr>
        <w:tc>
          <w:tcPr>
            <w:vMerge w:val="continue"/>
            <w:vAlign w:val="center"/>
          </w:tcPr>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Базовые логические операции и схемы: конъюнкция, дизъюнкция, отрицание. Таблицы истинности. Схемные логические элементы: регистры, триггеры, сумматоры, мультиплексор, демультиплексор, шифратор, дешифратор, компаратор. Принципы работы, таблица истинности, логические выражения, схема.</w:t>
            </w:r>
          </w:p>
        </w:tc>
        <w:tc>
          <w:tcPr>
            <w:vMerge w:val="continue"/>
            <w:vAlign w:val="top"/>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1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Тема 2.2. </w:t>
            </w:r>
            <w:r w:rsidDel="00000000" w:rsidR="00000000" w:rsidRPr="00000000">
              <w:rPr>
                <w:rtl w:val="0"/>
              </w:rPr>
            </w:r>
          </w:p>
          <w:p w:rsidR="00000000" w:rsidDel="00000000" w:rsidP="00000000" w:rsidRDefault="00000000" w:rsidRPr="00000000" w14:paraId="00001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Принципы организации ЭВМ</w:t>
            </w:r>
            <w:r w:rsidDel="00000000" w:rsidR="00000000" w:rsidRPr="00000000">
              <w:rPr>
                <w:rtl w:val="0"/>
              </w:rPr>
            </w:r>
          </w:p>
        </w:tc>
        <w:tc>
          <w:tcPr>
            <w:vAlign w:val="top"/>
          </w:tcPr>
          <w:p w:rsidR="00000000" w:rsidDel="00000000" w:rsidP="00000000" w:rsidRDefault="00000000" w:rsidRPr="00000000" w14:paraId="00001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top"/>
          </w:tcPr>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90" w:hRule="atLeast"/>
          <w:tblHeader w:val="0"/>
        </w:trPr>
        <w:tc>
          <w:tcPr>
            <w:vMerge w:val="continue"/>
            <w:vAlign w:val="center"/>
          </w:tcPr>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Базовые представления об архитектуре ЭВМ. Принципы (архитектура) фон Неймана. Простейшие типы архитектур. Принцип открытой архитектуры. Магистрально-модульный принцип организации ЭВМ. Классификация параллельных компьютеров. Классификация архитектур вычислительных систем: классическая архитектура, классификация Флинна.</w:t>
            </w:r>
          </w:p>
        </w:tc>
        <w:tc>
          <w:tcPr>
            <w:vMerge w:val="continue"/>
            <w:vAlign w:val="top"/>
          </w:tcPr>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1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Тема 2.3.</w:t>
            </w:r>
            <w:r w:rsidDel="00000000" w:rsidR="00000000" w:rsidRPr="00000000">
              <w:rPr>
                <w:rtl w:val="0"/>
              </w:rPr>
            </w:r>
          </w:p>
          <w:p w:rsidR="00000000" w:rsidDel="00000000" w:rsidP="00000000" w:rsidRDefault="00000000" w:rsidRPr="00000000" w14:paraId="00001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Классификация и типовая структура микропроцессоров</w:t>
            </w:r>
            <w:r w:rsidDel="00000000" w:rsidR="00000000" w:rsidRPr="00000000">
              <w:rPr>
                <w:rtl w:val="0"/>
              </w:rPr>
            </w:r>
          </w:p>
        </w:tc>
        <w:tc>
          <w:tcPr>
            <w:vAlign w:val="top"/>
          </w:tcPr>
          <w:p w:rsidR="00000000" w:rsidDel="00000000" w:rsidP="00000000" w:rsidRDefault="00000000" w:rsidRPr="00000000" w14:paraId="000015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continue"/>
            <w:vAlign w:val="top"/>
          </w:tcPr>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Организация работы и функционирование процессора. Микропроцессоры типа CISC, RISC, MISC. Характеристики и структура микропроцессора. Устройство управления, арифметико-логическое устройство, микропроцессорная память: назначение, упрощенные функциональные схемы.</w:t>
            </w:r>
          </w:p>
        </w:tc>
        <w:tc>
          <w:tcPr>
            <w:vMerge w:val="continue"/>
            <w:vAlign w:val="top"/>
          </w:tcPr>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1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Тема 2.4.</w:t>
            </w:r>
            <w:r w:rsidDel="00000000" w:rsidR="00000000" w:rsidRPr="00000000">
              <w:rPr>
                <w:rtl w:val="0"/>
              </w:rPr>
            </w:r>
          </w:p>
          <w:p w:rsidR="00000000" w:rsidDel="00000000" w:rsidP="00000000" w:rsidRDefault="00000000" w:rsidRPr="00000000" w14:paraId="00001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Технологии повышения производительности процессоров</w:t>
            </w:r>
            <w:r w:rsidDel="00000000" w:rsidR="00000000" w:rsidRPr="00000000">
              <w:rPr>
                <w:rtl w:val="0"/>
              </w:rPr>
            </w:r>
          </w:p>
        </w:tc>
        <w:tc>
          <w:tcPr>
            <w:vAlign w:val="top"/>
          </w:tcPr>
          <w:p w:rsidR="00000000" w:rsidDel="00000000" w:rsidP="00000000" w:rsidRDefault="00000000" w:rsidRPr="00000000" w14:paraId="000015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Системы команд процессора. Регистры процессора: сущность, назначение, типы. Параллелизм вычислений. Конвейеризация вычислений. Суперскаляризация. Матричные и векторные процессоры. Динамическое исполнение. Технология Hyper-Threading. Режимы работы процессора: характеристики реального, защищенного и виртуального реального.</w:t>
            </w:r>
          </w:p>
          <w:p w:rsidR="00000000" w:rsidDel="00000000" w:rsidP="00000000" w:rsidRDefault="00000000" w:rsidRPr="00000000" w14:paraId="000015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1" w:hRule="atLeast"/>
          <w:tblHeader w:val="0"/>
        </w:trPr>
        <w:tc>
          <w:tcPr>
            <w:vMerge w:val="restart"/>
            <w:vAlign w:val="center"/>
          </w:tcPr>
          <w:p w:rsidR="00000000" w:rsidDel="00000000" w:rsidP="00000000" w:rsidRDefault="00000000" w:rsidRPr="00000000" w14:paraId="00001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Тема 2.5.</w:t>
            </w:r>
            <w:r w:rsidDel="00000000" w:rsidR="00000000" w:rsidRPr="00000000">
              <w:rPr>
                <w:rtl w:val="0"/>
              </w:rPr>
            </w:r>
          </w:p>
          <w:p w:rsidR="00000000" w:rsidDel="00000000" w:rsidP="00000000" w:rsidRDefault="00000000" w:rsidRPr="00000000" w14:paraId="00001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Компоненты системного блока</w:t>
            </w:r>
            <w:r w:rsidDel="00000000" w:rsidR="00000000" w:rsidRPr="00000000">
              <w:rPr>
                <w:rtl w:val="0"/>
              </w:rPr>
            </w:r>
          </w:p>
        </w:tc>
        <w:tc>
          <w:tcPr>
            <w:vAlign w:val="top"/>
          </w:tcPr>
          <w:p w:rsidR="00000000" w:rsidDel="00000000" w:rsidP="00000000" w:rsidRDefault="00000000" w:rsidRPr="00000000" w14:paraId="000015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continue"/>
            <w:vAlign w:val="top"/>
          </w:tcPr>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86" w:hRule="atLeast"/>
          <w:tblHeader w:val="0"/>
        </w:trPr>
        <w:tc>
          <w:tcPr>
            <w:vMerge w:val="continue"/>
            <w:vAlign w:val="center"/>
          </w:tcPr>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Системные платы. Виды, характеристики, форм-факторы. Типы интерфейсов: последовательный, параллельный, радиальный. Принцип организации интерфейсов</w:t>
            </w:r>
          </w:p>
        </w:tc>
        <w:tc>
          <w:tcPr>
            <w:vMerge w:val="continue"/>
            <w:vAlign w:val="top"/>
          </w:tcPr>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80" w:hRule="atLeast"/>
          <w:tblHeader w:val="0"/>
        </w:trPr>
        <w:tc>
          <w:tcPr>
            <w:vMerge w:val="continue"/>
            <w:vAlign w:val="center"/>
          </w:tcPr>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Корпуса ПК. Виды, характеристики, форм-факторы.</w:t>
            </w:r>
          </w:p>
        </w:tc>
        <w:tc>
          <w:tcPr>
            <w:vMerge w:val="continue"/>
            <w:vAlign w:val="top"/>
          </w:tcPr>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62" w:hRule="atLeast"/>
          <w:tblHeader w:val="0"/>
        </w:trPr>
        <w:tc>
          <w:tcPr>
            <w:vMerge w:val="continue"/>
            <w:vAlign w:val="center"/>
          </w:tcPr>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Блоки питания. Виды, характеристики, форм-факторы.</w:t>
            </w:r>
          </w:p>
        </w:tc>
        <w:tc>
          <w:tcPr>
            <w:vMerge w:val="continue"/>
            <w:vAlign w:val="top"/>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30" w:hRule="atLeast"/>
          <w:tblHeader w:val="0"/>
        </w:trPr>
        <w:tc>
          <w:tcPr>
            <w:vMerge w:val="continue"/>
            <w:vAlign w:val="center"/>
          </w:tcPr>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шины расширения, принцип построения шин, характеристики, параметры, </w:t>
            </w:r>
          </w:p>
        </w:tc>
        <w:tc>
          <w:tcPr>
            <w:vMerge w:val="continue"/>
            <w:vAlign w:val="top"/>
          </w:tcPr>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56" w:hRule="atLeast"/>
          <w:tblHeader w:val="0"/>
        </w:trPr>
        <w:tc>
          <w:tcPr>
            <w:vMerge w:val="continue"/>
            <w:vAlign w:val="center"/>
          </w:tcPr>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Прямой доступ к памяти. Прерывания. Драйверы. Спецификация P&amp;P</w:t>
            </w:r>
          </w:p>
        </w:tc>
        <w:tc>
          <w:tcPr>
            <w:vMerge w:val="continue"/>
            <w:vAlign w:val="top"/>
          </w:tcPr>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1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Тема 2.6.</w:t>
            </w:r>
            <w:r w:rsidDel="00000000" w:rsidR="00000000" w:rsidRPr="00000000">
              <w:rPr>
                <w:rtl w:val="0"/>
              </w:rPr>
            </w:r>
          </w:p>
          <w:p w:rsidR="00000000" w:rsidDel="00000000" w:rsidP="00000000" w:rsidRDefault="00000000" w:rsidRPr="00000000" w14:paraId="00001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Запоминающие устройства ЭВМ</w:t>
            </w:r>
            <w:r w:rsidDel="00000000" w:rsidR="00000000" w:rsidRPr="00000000">
              <w:rPr>
                <w:rtl w:val="0"/>
              </w:rPr>
            </w:r>
          </w:p>
        </w:tc>
        <w:tc>
          <w:tcPr>
            <w:vAlign w:val="top"/>
          </w:tcPr>
          <w:p w:rsidR="00000000" w:rsidDel="00000000" w:rsidP="00000000" w:rsidRDefault="00000000" w:rsidRPr="00000000" w14:paraId="000015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continue"/>
            <w:vAlign w:val="top"/>
          </w:tcPr>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памяти в технических средствах информатизации: постоянная, переменная, внутренняя, внешняя. Принципы хранения информации. Накопители на жестких магнитных дисках. Приводы CD(ROM, R, RW), DVD-R(ROM, R, RW), BD (ROM, R, RW)</w:t>
            </w:r>
          </w:p>
          <w:p w:rsidR="00000000" w:rsidDel="00000000" w:rsidP="00000000" w:rsidRDefault="00000000" w:rsidRPr="00000000" w14:paraId="000015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Разновидности Flash памяти и принцип хранения данных. Накопители Flash-память с USB интерфейсом</w:t>
            </w:r>
          </w:p>
        </w:tc>
        <w:tc>
          <w:tcPr>
            <w:vMerge w:val="continue"/>
            <w:vAlign w:val="top"/>
          </w:tcPr>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center"/>
          </w:tcPr>
          <w:p w:rsidR="00000000" w:rsidDel="00000000" w:rsidP="00000000" w:rsidRDefault="00000000" w:rsidRPr="00000000" w14:paraId="00001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3. Периферийные устройства</w:t>
            </w:r>
            <w:r w:rsidDel="00000000" w:rsidR="00000000" w:rsidRPr="00000000">
              <w:rPr>
                <w:rtl w:val="0"/>
              </w:rPr>
            </w:r>
          </w:p>
        </w:tc>
        <w:tc>
          <w:tcPr>
            <w:vMerge w:val="restart"/>
            <w:vAlign w:val="top"/>
          </w:tcPr>
          <w:p w:rsidR="00000000" w:rsidDel="00000000" w:rsidP="00000000" w:rsidRDefault="00000000" w:rsidRPr="00000000" w14:paraId="00001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rPr>
                <w:rtl w:val="0"/>
              </w:rPr>
            </w:r>
          </w:p>
        </w:tc>
        <w:tc>
          <w:tcPr>
            <w:vMerge w:val="continue"/>
            <w:vAlign w:val="top"/>
          </w:tcPr>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1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Тема 3.1.</w:t>
            </w:r>
            <w:r w:rsidDel="00000000" w:rsidR="00000000" w:rsidRPr="00000000">
              <w:rPr>
                <w:rtl w:val="0"/>
              </w:rPr>
            </w:r>
          </w:p>
          <w:p w:rsidR="00000000" w:rsidDel="00000000" w:rsidP="00000000" w:rsidRDefault="00000000" w:rsidRPr="00000000" w14:paraId="00001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Периферийные устройства вычислительной техники</w:t>
            </w:r>
            <w:r w:rsidDel="00000000" w:rsidR="00000000" w:rsidRPr="00000000">
              <w:rPr>
                <w:rtl w:val="0"/>
              </w:rPr>
            </w:r>
          </w:p>
        </w:tc>
        <w:tc>
          <w:tcPr>
            <w:vAlign w:val="top"/>
          </w:tcPr>
          <w:p w:rsidR="00000000" w:rsidDel="00000000" w:rsidP="00000000" w:rsidRDefault="00000000" w:rsidRPr="00000000" w14:paraId="000015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continue"/>
            <w:vAlign w:val="top"/>
          </w:tcPr>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5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Мониторы и видеоадаптеры. Устройство, принцип действия, подключение. Проекционные аппараты. Системы обработки и воспроизведения аудиоинформации. </w:t>
            </w:r>
          </w:p>
        </w:tc>
        <w:tc>
          <w:tcPr>
            <w:vMerge w:val="continue"/>
            <w:vAlign w:val="top"/>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63" w:hRule="atLeast"/>
          <w:tblHeader w:val="0"/>
        </w:trPr>
        <w:tc>
          <w:tcPr>
            <w:vMerge w:val="continue"/>
            <w:vAlign w:val="center"/>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Принтеры.Устройство, принцип действия, подключение. Сканеры. Устройство, принцип действия, подключение. Клавиатура. Мышь. Устройство, принцип действия, подключение</w:t>
            </w:r>
          </w:p>
        </w:tc>
        <w:tc>
          <w:tcPr>
            <w:vMerge w:val="continue"/>
            <w:vAlign w:val="top"/>
          </w:tcPr>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1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Тема 3.2.</w:t>
            </w:r>
            <w:r w:rsidDel="00000000" w:rsidR="00000000" w:rsidRPr="00000000">
              <w:rPr>
                <w:rtl w:val="0"/>
              </w:rPr>
            </w:r>
          </w:p>
          <w:p w:rsidR="00000000" w:rsidDel="00000000" w:rsidP="00000000" w:rsidRDefault="00000000" w:rsidRPr="00000000" w14:paraId="00001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Нестандартные периферийные устройства</w:t>
            </w:r>
            <w:r w:rsidDel="00000000" w:rsidR="00000000" w:rsidRPr="00000000">
              <w:rPr>
                <w:rtl w:val="0"/>
              </w:rPr>
            </w:r>
          </w:p>
        </w:tc>
        <w:tc>
          <w:tcPr>
            <w:vAlign w:val="top"/>
          </w:tcPr>
          <w:p w:rsidR="00000000" w:rsidDel="00000000" w:rsidP="00000000" w:rsidRDefault="00000000" w:rsidRPr="00000000" w14:paraId="000016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continue"/>
            <w:vAlign w:val="top"/>
          </w:tcPr>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95" w:hRule="atLeast"/>
          <w:tblHeader w:val="0"/>
        </w:trPr>
        <w:tc>
          <w:tcPr>
            <w:vMerge w:val="continue"/>
            <w:vAlign w:val="center"/>
          </w:tcPr>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Нестандартные периферийные устройства: манипуляторы (джойстик, трекбол), дигитайзер, мониторы</w:t>
            </w:r>
          </w:p>
          <w:p w:rsidR="00000000" w:rsidDel="00000000" w:rsidP="00000000" w:rsidRDefault="00000000" w:rsidRPr="00000000" w14:paraId="000016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45" w:hRule="atLeast"/>
          <w:tblHeader w:val="0"/>
        </w:trPr>
        <w:tc>
          <w:tcPr>
            <w:vAlign w:val="top"/>
          </w:tcPr>
          <w:p w:rsidR="00000000" w:rsidDel="00000000" w:rsidP="00000000" w:rsidRDefault="00000000" w:rsidRPr="00000000" w14:paraId="00001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95" w:hRule="atLeast"/>
          <w:tblHeader w:val="0"/>
        </w:trPr>
        <w:tc>
          <w:tcPr>
            <w:vAlign w:val="top"/>
          </w:tcPr>
          <w:p w:rsidR="00000000" w:rsidDel="00000000" w:rsidP="00000000" w:rsidRDefault="00000000" w:rsidRPr="00000000" w14:paraId="00001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1" w:hRule="atLeast"/>
          <w:tblHeader w:val="0"/>
        </w:trPr>
        <w:tc>
          <w:tcPr>
            <w:gridSpan w:val="2"/>
            <w:vAlign w:val="top"/>
          </w:tcPr>
          <w:p w:rsidR="00000000" w:rsidDel="00000000" w:rsidP="00000000" w:rsidRDefault="00000000" w:rsidRPr="00000000" w14:paraId="000016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Примерный перечень практических/лабораторных работ:</w:t>
            </w:r>
            <w:r w:rsidDel="00000000" w:rsidR="00000000" w:rsidRPr="00000000">
              <w:rPr>
                <w:rtl w:val="0"/>
              </w:rPr>
            </w:r>
          </w:p>
          <w:p w:rsidR="00000000" w:rsidDel="00000000" w:rsidP="00000000" w:rsidRDefault="00000000" w:rsidRPr="00000000" w14:paraId="0000161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 конфигурации вычислительной машины.</w:t>
            </w:r>
          </w:p>
          <w:p w:rsidR="00000000" w:rsidDel="00000000" w:rsidP="00000000" w:rsidRDefault="00000000" w:rsidRPr="00000000" w14:paraId="0000161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Периферийные устройства компьютера и интерфейсы их подключения</w:t>
            </w:r>
          </w:p>
          <w:p w:rsidR="00000000" w:rsidDel="00000000" w:rsidP="00000000" w:rsidRDefault="00000000" w:rsidRPr="00000000" w14:paraId="0000161B">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Устройство клавиатуры и мыши, настройка параметров работы клавиатуры и мыши.</w:t>
            </w:r>
          </w:p>
          <w:p w:rsidR="00000000" w:rsidDel="00000000" w:rsidP="00000000" w:rsidRDefault="00000000" w:rsidRPr="00000000" w14:paraId="0000161C">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Конструкция, подключение и инсталляция матричного принтера.</w:t>
            </w:r>
          </w:p>
          <w:p w:rsidR="00000000" w:rsidDel="00000000" w:rsidP="00000000" w:rsidRDefault="00000000" w:rsidRPr="00000000" w14:paraId="0000161D">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Конструкция, подключение и инсталляция струйного принтера.</w:t>
            </w:r>
          </w:p>
          <w:p w:rsidR="00000000" w:rsidDel="00000000" w:rsidP="00000000" w:rsidRDefault="00000000" w:rsidRPr="00000000" w14:paraId="0000161E">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Конструкция, подключение и инсталляция лазерного принтера.</w:t>
            </w:r>
          </w:p>
          <w:p w:rsidR="00000000" w:rsidDel="00000000" w:rsidP="00000000" w:rsidRDefault="00000000" w:rsidRPr="00000000" w14:paraId="0000161F">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Утилиты обслуживания жестких магнитных дисков и оптических дисков.</w:t>
            </w:r>
          </w:p>
          <w:p w:rsidR="00000000" w:rsidDel="00000000" w:rsidP="00000000" w:rsidRDefault="00000000" w:rsidRPr="00000000" w14:paraId="00001620">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both"/>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Конструкция, подключение и инсталляция графического планшета</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w:t>
            </w:r>
          </w:p>
        </w:tc>
        <w:tc>
          <w:tcPr>
            <w:vAlign w:val="top"/>
          </w:tcPr>
          <w:p w:rsidR="00000000" w:rsidDel="00000000" w:rsidP="00000000" w:rsidRDefault="00000000" w:rsidRPr="00000000" w14:paraId="00001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tc>
      </w:tr>
      <w:tr>
        <w:trPr>
          <w:cantSplit w:val="1"/>
          <w:trHeight w:val="281" w:hRule="atLeast"/>
          <w:tblHeader w:val="0"/>
        </w:trPr>
        <w:tc>
          <w:tcPr>
            <w:gridSpan w:val="2"/>
            <w:vAlign w:val="top"/>
          </w:tcPr>
          <w:p w:rsidR="00000000" w:rsidDel="00000000" w:rsidP="00000000" w:rsidRDefault="00000000" w:rsidRPr="00000000" w14:paraId="000016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top"/>
          </w:tcPr>
          <w:p w:rsidR="00000000" w:rsidDel="00000000" w:rsidP="00000000" w:rsidRDefault="00000000" w:rsidRPr="00000000" w14:paraId="00001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Merge w:val="continue"/>
            <w:vAlign w:val="top"/>
          </w:tcPr>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gridSpan w:val="2"/>
            <w:vAlign w:val="top"/>
          </w:tcPr>
          <w:p w:rsidR="00000000" w:rsidDel="00000000" w:rsidP="00000000" w:rsidRDefault="00000000" w:rsidRPr="00000000" w14:paraId="00001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top"/>
          </w:tcPr>
          <w:p w:rsidR="00000000" w:rsidDel="00000000" w:rsidP="00000000" w:rsidRDefault="00000000" w:rsidRPr="00000000" w14:paraId="00001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rPr>
                <w:rtl w:val="0"/>
              </w:rPr>
            </w:r>
          </w:p>
        </w:tc>
        <w:tc>
          <w:tcPr>
            <w:vAlign w:val="top"/>
          </w:tcPr>
          <w:p w:rsidR="00000000" w:rsidDel="00000000" w:rsidP="00000000" w:rsidRDefault="00000000" w:rsidRPr="00000000" w14:paraId="00001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16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6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16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Лаборатория «Вычислительной техники, архитектуры персонального компьютера и периферийных устройств» оснащенная необходимым для реализации программы учебной дисциплины оборудованием, приведенным в п 6.2.1 примерной программы по данной специальности.</w:t>
      </w:r>
    </w:p>
    <w:p w:rsidR="00000000" w:rsidDel="00000000" w:rsidP="00000000" w:rsidRDefault="00000000" w:rsidRPr="00000000" w14:paraId="000016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16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1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1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Колдаев, В. Д. Архитектура ЭВМ : учебное пособие / В.Д. Колдаев, С.А. Лупин. — Москва : ФОРУМ : ИНФРА-М, 2021. — 383 с. </w:t>
      </w:r>
    </w:p>
    <w:p w:rsidR="00000000" w:rsidDel="00000000" w:rsidP="00000000" w:rsidRDefault="00000000" w:rsidRPr="00000000" w14:paraId="00001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1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Колдаев, В. Д. Архитектура ЭВМ : учебное пособие / В.Д. Колдаев, С.А. Лупин. — Москва : ФОРУМ : ИНФРА-М, 2021. — 383 с. — (Среднее профессиональное образование). - ISBN 978-5-8199-0868-6. - Текст : электронный. - URL: https://znanium.com/catalog/product/1136788 (дата обращения: 13.12.2021). – Режим доступа: по подписке.</w:t>
      </w:r>
    </w:p>
    <w:p w:rsidR="00000000" w:rsidDel="00000000" w:rsidP="00000000" w:rsidRDefault="00000000" w:rsidRPr="00000000" w14:paraId="00001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Дополнительные источники</w:t>
      </w:r>
      <w:r w:rsidDel="00000000" w:rsidR="00000000" w:rsidRPr="00000000">
        <w:rPr>
          <w:rtl w:val="0"/>
        </w:rPr>
      </w:r>
    </w:p>
    <w:p w:rsidR="00000000" w:rsidDel="00000000" w:rsidP="00000000" w:rsidRDefault="00000000" w:rsidRPr="00000000" w14:paraId="00001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Степина, В. В. Архитектура ЭВМ и вычислительные системы : учебник / В.В. Степина. — Москва : КУРС : ИНФРА-М, 2021. — 384 с. — (Среднее профессиональное образование). - ISBN 978-5-906923-07-3. - Текст : электронный. - URL: https://znanium.com/catalog/product/1423169 (дата обращения: 13.12.2021). – Режим доступа: по подписке.</w:t>
      </w:r>
    </w:p>
    <w:p w:rsidR="00000000" w:rsidDel="00000000" w:rsidP="00000000" w:rsidRDefault="00000000" w:rsidRPr="00000000" w14:paraId="00001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Толстобров, А. П.  Архитектура ЭВМ : учебное пособие для среднего профессионального образования / А. П. Толстобров. — 2-е изд., испр. и доп. — Москва : Издательство Юрайт, 2021. — 154 с. — (Профессиональное образование). — ISBN 978-5-534-13398-1. — Текст : электронный // Образовательная платформа Юрайт [сайт]. — URL: https://urait.ru/bcode/476555 (дата обращения: 13.12.2021).</w:t>
      </w:r>
    </w:p>
    <w:p w:rsidR="00000000" w:rsidDel="00000000" w:rsidP="00000000" w:rsidRDefault="00000000" w:rsidRPr="00000000" w14:paraId="00001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Гуров В.В. Архитектура и организация ЭВМ : учебное пособие для СПО / Гуров В.В., Чуканов В.О.. — Саратов : Профобразование, 2019. — 184 c. — ISBN 978-5-4488-0363-5. — Текст : электронный // Электронно-библиотечная система IPR BOOKS : [сайт]. — URL: https://www.iprbookshop.ru/86191.html (дата обращения: 13.12.2021). — Режим доступа: для авторизир. пользователей.</w:t>
      </w:r>
    </w:p>
    <w:p w:rsidR="00000000" w:rsidDel="00000000" w:rsidP="00000000" w:rsidRDefault="00000000" w:rsidRPr="00000000" w14:paraId="00001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ДИСЦИПЛИНЫ «ОП.02. АРХИТЕКТУРА АППАРАТНЫХ СРЕДСТВ»</w:t>
      </w:r>
      <w:r w:rsidDel="00000000" w:rsidR="00000000" w:rsidRPr="00000000">
        <w:rPr>
          <w:rtl w:val="0"/>
        </w:rPr>
      </w:r>
    </w:p>
    <w:tbl>
      <w:tblPr>
        <w:tblStyle w:val="Table52"/>
        <w:tblW w:w="93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9"/>
        <w:gridCol w:w="3514"/>
        <w:gridCol w:w="2468"/>
        <w:tblGridChange w:id="0">
          <w:tblGrid>
            <w:gridCol w:w="3369"/>
            <w:gridCol w:w="3514"/>
            <w:gridCol w:w="2468"/>
          </w:tblGrid>
        </w:tblGridChange>
      </w:tblGrid>
      <w:tr>
        <w:trPr>
          <w:cantSplit w:val="0"/>
          <w:tblHeader w:val="1"/>
        </w:trPr>
        <w:tc>
          <w:tcPr>
            <w:vAlign w:val="center"/>
          </w:tcPr>
          <w:p w:rsidR="00000000" w:rsidDel="00000000" w:rsidP="00000000" w:rsidRDefault="00000000" w:rsidRPr="00000000" w14:paraId="00001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Результаты обучения</w:t>
            </w:r>
            <w:r w:rsidDel="00000000" w:rsidR="00000000" w:rsidRPr="00000000">
              <w:rPr>
                <w:rtl w:val="0"/>
              </w:rPr>
            </w:r>
          </w:p>
          <w:p w:rsidR="00000000" w:rsidDel="00000000" w:rsidP="00000000" w:rsidRDefault="00000000" w:rsidRPr="00000000" w14:paraId="00001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(освоенные умения, усвоенные знания)</w:t>
            </w:r>
            <w:r w:rsidDel="00000000" w:rsidR="00000000" w:rsidRPr="00000000">
              <w:rPr>
                <w:rtl w:val="0"/>
              </w:rPr>
            </w:r>
          </w:p>
        </w:tc>
        <w:tc>
          <w:tcPr>
            <w:vAlign w:val="top"/>
          </w:tcPr>
          <w:p w:rsidR="00000000" w:rsidDel="00000000" w:rsidP="00000000" w:rsidRDefault="00000000" w:rsidRPr="00000000" w14:paraId="00001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Критерии оценки</w:t>
            </w:r>
            <w:r w:rsidDel="00000000" w:rsidR="00000000" w:rsidRPr="00000000">
              <w:rPr>
                <w:rtl w:val="0"/>
              </w:rPr>
            </w:r>
          </w:p>
        </w:tc>
        <w:tc>
          <w:tcPr>
            <w:vAlign w:val="center"/>
          </w:tcPr>
          <w:p w:rsidR="00000000" w:rsidDel="00000000" w:rsidP="00000000" w:rsidRDefault="00000000" w:rsidRPr="00000000" w14:paraId="00001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Методы контроля </w:t>
            </w:r>
            <w:r w:rsidDel="00000000" w:rsidR="00000000" w:rsidRPr="00000000">
              <w:rPr>
                <w:rtl w:val="0"/>
              </w:rPr>
            </w:r>
          </w:p>
        </w:tc>
      </w:tr>
      <w:tr>
        <w:trPr>
          <w:cantSplit w:val="1"/>
          <w:tblHeader w:val="1"/>
        </w:trPr>
        <w:tc>
          <w:tcPr>
            <w:vAlign w:val="top"/>
          </w:tcPr>
          <w:p w:rsidR="00000000" w:rsidDel="00000000" w:rsidP="00000000" w:rsidRDefault="00000000" w:rsidRPr="00000000" w14:paraId="00001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1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получать информацию о параметрах компьютерной системы; </w:t>
            </w:r>
          </w:p>
          <w:p w:rsidR="00000000" w:rsidDel="00000000" w:rsidP="00000000" w:rsidRDefault="00000000" w:rsidRPr="00000000" w14:paraId="000016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подключать дополнительное оборудование и настраивать связь между элементами компьютерной системы;</w:t>
            </w:r>
          </w:p>
          <w:p w:rsidR="00000000" w:rsidDel="00000000" w:rsidP="00000000" w:rsidRDefault="00000000" w:rsidRPr="00000000" w14:paraId="00001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производить инсталляцию и настройку программного обеспечения компьютерных систем</w:t>
            </w:r>
          </w:p>
        </w:tc>
        <w:tc>
          <w:tcPr>
            <w:vMerge w:val="restart"/>
            <w:vAlign w:val="top"/>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16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1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1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1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Тестирование….</w:t>
            </w:r>
          </w:p>
          <w:p w:rsidR="00000000" w:rsidDel="00000000" w:rsidP="00000000" w:rsidRDefault="00000000" w:rsidRPr="00000000" w14:paraId="00001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Контрольная работа ….</w:t>
            </w:r>
          </w:p>
          <w:p w:rsidR="00000000" w:rsidDel="00000000" w:rsidP="00000000" w:rsidRDefault="00000000" w:rsidRPr="00000000" w14:paraId="00001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Самостоятельная работа.</w:t>
            </w:r>
          </w:p>
          <w:p w:rsidR="00000000" w:rsidDel="00000000" w:rsidP="00000000" w:rsidRDefault="00000000" w:rsidRPr="00000000" w14:paraId="00001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реферата….</w:t>
            </w:r>
          </w:p>
          <w:p w:rsidR="00000000" w:rsidDel="00000000" w:rsidP="00000000" w:rsidRDefault="00000000" w:rsidRPr="00000000" w14:paraId="00001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Семинар</w:t>
            </w:r>
          </w:p>
          <w:p w:rsidR="00000000" w:rsidDel="00000000" w:rsidP="00000000" w:rsidRDefault="00000000" w:rsidRPr="00000000" w14:paraId="00001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1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Выполнение проекта;</w:t>
            </w:r>
          </w:p>
          <w:p w:rsidR="00000000" w:rsidDel="00000000" w:rsidP="00000000" w:rsidRDefault="00000000" w:rsidRPr="00000000" w14:paraId="00001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1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1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1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1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814" w:hRule="atLeast"/>
          <w:tblHeader w:val="0"/>
        </w:trPr>
        <w:tc>
          <w:tcPr>
            <w:vAlign w:val="top"/>
          </w:tcPr>
          <w:p w:rsidR="00000000" w:rsidDel="00000000" w:rsidP="00000000" w:rsidRDefault="00000000" w:rsidRPr="00000000" w14:paraId="000016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1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базовые понятия и основные принципы построения архитектур вычислительных систем; </w:t>
            </w:r>
          </w:p>
          <w:p w:rsidR="00000000" w:rsidDel="00000000" w:rsidP="00000000" w:rsidRDefault="00000000" w:rsidRPr="00000000" w14:paraId="00001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типы вычислительных систем и их архитектурные особенности;</w:t>
            </w:r>
          </w:p>
          <w:p w:rsidR="00000000" w:rsidDel="00000000" w:rsidP="00000000" w:rsidRDefault="00000000" w:rsidRPr="00000000" w14:paraId="00001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организацию и принцип работы </w:t>
            </w:r>
          </w:p>
          <w:p w:rsidR="00000000" w:rsidDel="00000000" w:rsidP="00000000" w:rsidRDefault="00000000" w:rsidRPr="00000000" w14:paraId="00001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основных логических блоков компьютерных систем;</w:t>
            </w:r>
          </w:p>
          <w:p w:rsidR="00000000" w:rsidDel="00000000" w:rsidP="00000000" w:rsidRDefault="00000000" w:rsidRPr="00000000" w14:paraId="00001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процессы обработки информации на всех уровнях компьютерных архитектур; основные компоненты программного обеспечения компьютерных систем;</w:t>
            </w:r>
          </w:p>
          <w:p w:rsidR="00000000" w:rsidDel="00000000" w:rsidP="00000000" w:rsidRDefault="00000000" w:rsidRPr="00000000" w14:paraId="000016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принципы управления ресурсами и организации доступа к этим ресурсам</w:t>
            </w:r>
            <w:r w:rsidDel="00000000" w:rsidR="00000000" w:rsidRPr="00000000">
              <w:rPr>
                <w:rtl w:val="0"/>
              </w:rPr>
            </w:r>
          </w:p>
        </w:tc>
        <w:tc>
          <w:tcPr>
            <w:vMerge w:val="continue"/>
            <w:vAlign w:val="top"/>
          </w:tcPr>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6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6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2.6</w:t>
      </w:r>
      <w:r w:rsidDel="00000000" w:rsidR="00000000" w:rsidRPr="00000000">
        <w:rPr>
          <w:rtl w:val="0"/>
        </w:rPr>
      </w:r>
    </w:p>
    <w:p w:rsidR="00000000" w:rsidDel="00000000" w:rsidP="00000000" w:rsidRDefault="00000000" w:rsidRPr="00000000" w14:paraId="000016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16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16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1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«ОП.03 ИНФОРМАЦИОННЫЕ ТЕХНОЛОГИИ»</w:t>
      </w:r>
    </w:p>
    <w:p w:rsidR="00000000" w:rsidDel="00000000" w:rsidP="00000000" w:rsidRDefault="00000000" w:rsidRPr="00000000" w14:paraId="000016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2021г.</w:t>
      </w:r>
      <w:r w:rsidDel="00000000" w:rsidR="00000000" w:rsidRPr="00000000">
        <w:br w:type="page"/>
      </w:r>
      <w:r w:rsidDel="00000000" w:rsidR="00000000" w:rsidRPr="00000000">
        <w:rPr>
          <w:rtl w:val="0"/>
        </w:rPr>
      </w:r>
    </w:p>
    <w:p w:rsidR="00000000" w:rsidDel="00000000" w:rsidP="00000000" w:rsidRDefault="00000000" w:rsidRPr="00000000" w14:paraId="000016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16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3"/>
        <w:tblW w:w="9571.0" w:type="dxa"/>
        <w:jc w:val="left"/>
        <w:tblInd w:w="-108.0" w:type="dxa"/>
        <w:tblLayout w:type="fixed"/>
        <w:tblLook w:val="0000"/>
      </w:tblPr>
      <w:tblGrid>
        <w:gridCol w:w="7763"/>
        <w:gridCol w:w="1808"/>
        <w:tblGridChange w:id="0">
          <w:tblGrid>
            <w:gridCol w:w="7763"/>
            <w:gridCol w:w="1808"/>
          </w:tblGrid>
        </w:tblGridChange>
      </w:tblGrid>
      <w:tr>
        <w:trPr>
          <w:cantSplit w:val="0"/>
          <w:tblHeader w:val="0"/>
        </w:trPr>
        <w:tc>
          <w:tcPr>
            <w:vAlign w:val="top"/>
          </w:tcPr>
          <w:p w:rsidR="00000000" w:rsidDel="00000000" w:rsidP="00000000" w:rsidRDefault="00000000" w:rsidRPr="00000000" w14:paraId="00001684">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16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686">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16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1688">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16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68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16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6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6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«ОП.03 ИНФОРМАЦИОННЫЕ ТЕХНОЛОГИИ»</w:t>
      </w:r>
      <w:r w:rsidDel="00000000" w:rsidR="00000000" w:rsidRPr="00000000">
        <w:rPr>
          <w:rtl w:val="0"/>
        </w:rPr>
      </w:r>
    </w:p>
    <w:p w:rsidR="00000000" w:rsidDel="00000000" w:rsidP="00000000" w:rsidRDefault="00000000" w:rsidRPr="00000000" w14:paraId="000016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Место дисциплины в структуре основной профессиональной образовательной программы: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Учебная дисциплина «Информационные технологии» принадлежит к общепрофессиональному циклу.</w:t>
      </w:r>
    </w:p>
    <w:p w:rsidR="00000000" w:rsidDel="00000000" w:rsidP="00000000" w:rsidRDefault="00000000" w:rsidRPr="00000000" w14:paraId="000016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54"/>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2693"/>
        <w:gridCol w:w="5336"/>
        <w:tblGridChange w:id="0">
          <w:tblGrid>
            <w:gridCol w:w="1526"/>
            <w:gridCol w:w="2693"/>
            <w:gridCol w:w="5336"/>
          </w:tblGrid>
        </w:tblGridChange>
      </w:tblGrid>
      <w:tr>
        <w:trPr>
          <w:cantSplit w:val="0"/>
          <w:tblHeader w:val="0"/>
        </w:trPr>
        <w:tc>
          <w:tcPr>
            <w:vAlign w:val="center"/>
          </w:tcPr>
          <w:p w:rsidR="00000000" w:rsidDel="00000000" w:rsidP="00000000" w:rsidRDefault="00000000" w:rsidRPr="00000000" w14:paraId="0000169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Код ПК, ОК</w:t>
            </w:r>
            <w:r w:rsidDel="00000000" w:rsidR="00000000" w:rsidRPr="00000000">
              <w:rPr>
                <w:rtl w:val="0"/>
              </w:rPr>
            </w:r>
          </w:p>
        </w:tc>
        <w:tc>
          <w:tcPr>
            <w:vAlign w:val="center"/>
          </w:tcPr>
          <w:p w:rsidR="00000000" w:rsidDel="00000000" w:rsidP="00000000" w:rsidRDefault="00000000" w:rsidRPr="00000000" w14:paraId="0000169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Умения</w:t>
            </w:r>
          </w:p>
        </w:tc>
        <w:tc>
          <w:tcPr>
            <w:vAlign w:val="center"/>
          </w:tcPr>
          <w:p w:rsidR="00000000" w:rsidDel="00000000" w:rsidP="00000000" w:rsidRDefault="00000000" w:rsidRPr="00000000" w14:paraId="0000169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Знания</w:t>
            </w:r>
          </w:p>
        </w:tc>
      </w:tr>
      <w:tr>
        <w:trPr>
          <w:cantSplit w:val="0"/>
          <w:tblHeader w:val="0"/>
        </w:trPr>
        <w:tc>
          <w:tcPr>
            <w:vAlign w:val="top"/>
          </w:tcPr>
          <w:p w:rsidR="00000000" w:rsidDel="00000000" w:rsidP="00000000" w:rsidRDefault="00000000" w:rsidRPr="00000000" w14:paraId="00001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w:t>
            </w:r>
          </w:p>
          <w:p w:rsidR="00000000" w:rsidDel="00000000" w:rsidP="00000000" w:rsidRDefault="00000000" w:rsidRPr="00000000" w14:paraId="00001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 ОК 5,</w:t>
            </w:r>
          </w:p>
          <w:p w:rsidR="00000000" w:rsidDel="00000000" w:rsidP="00000000" w:rsidRDefault="00000000" w:rsidRPr="00000000" w14:paraId="00001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 ОК 10,</w:t>
            </w:r>
          </w:p>
          <w:p w:rsidR="00000000" w:rsidDel="00000000" w:rsidP="00000000" w:rsidRDefault="00000000" w:rsidRPr="00000000" w14:paraId="000016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1.6, ПК 4.1, ПК 5.1, 5.2, 5.6, ПК 6.3, ПК 8.1, 8.2, 8.3, ПК 9.3, ПК 10.1</w:t>
            </w:r>
          </w:p>
        </w:tc>
        <w:tc>
          <w:tcPr>
            <w:vAlign w:val="top"/>
          </w:tcPr>
          <w:p w:rsidR="00000000" w:rsidDel="00000000" w:rsidP="00000000" w:rsidRDefault="00000000" w:rsidRPr="00000000" w14:paraId="000016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Обрабатывать текстовую и числовую информацию. </w:t>
            </w:r>
          </w:p>
          <w:p w:rsidR="00000000" w:rsidDel="00000000" w:rsidP="00000000" w:rsidRDefault="00000000" w:rsidRPr="00000000" w14:paraId="000016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мультимедийные технологии обработки и представления информации. </w:t>
            </w:r>
          </w:p>
          <w:p w:rsidR="00000000" w:rsidDel="00000000" w:rsidP="00000000" w:rsidRDefault="00000000" w:rsidRPr="00000000" w14:paraId="000016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Обрабатывать экономическую и статистическую информацию, используя средства пакета прикладных программ.</w:t>
            </w:r>
          </w:p>
        </w:tc>
        <w:tc>
          <w:tcPr>
            <w:vAlign w:val="center"/>
          </w:tcPr>
          <w:p w:rsidR="00000000" w:rsidDel="00000000" w:rsidP="00000000" w:rsidRDefault="00000000" w:rsidRPr="00000000" w14:paraId="000016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Назначение и виды информационных технологий, технологии сбора, накопления, обработки, передачи и распространения информации.</w:t>
            </w:r>
          </w:p>
          <w:p w:rsidR="00000000" w:rsidDel="00000000" w:rsidP="00000000" w:rsidRDefault="00000000" w:rsidRPr="00000000" w14:paraId="000016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 структуру, принципы реализации и функционирования информационных технологий.</w:t>
            </w:r>
          </w:p>
          <w:p w:rsidR="00000000" w:rsidDel="00000000" w:rsidP="00000000" w:rsidRDefault="00000000" w:rsidRPr="00000000" w14:paraId="000016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Базовые и прикладные информационные технологии</w:t>
            </w:r>
          </w:p>
          <w:p w:rsidR="00000000" w:rsidDel="00000000" w:rsidP="00000000" w:rsidRDefault="00000000" w:rsidRPr="00000000" w14:paraId="000016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Инструментальные средства информационных технологий. </w:t>
            </w:r>
            <w:r w:rsidDel="00000000" w:rsidR="00000000" w:rsidRPr="00000000">
              <w:rPr>
                <w:rtl w:val="0"/>
              </w:rPr>
            </w:r>
          </w:p>
        </w:tc>
      </w:tr>
    </w:tbl>
    <w:p w:rsidR="00000000" w:rsidDel="00000000" w:rsidP="00000000" w:rsidRDefault="00000000" w:rsidRPr="00000000" w14:paraId="000016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УЧЕБНОЙ ДИСЦИПЛИНЫ «ОП.03 ИНФОРМАЦИОННЫЕ ТЕХНОЛОГИИ»</w:t>
      </w:r>
      <w:r w:rsidDel="00000000" w:rsidR="00000000" w:rsidRPr="00000000">
        <w:rPr>
          <w:rtl w:val="0"/>
        </w:rPr>
      </w:r>
    </w:p>
    <w:p w:rsidR="00000000" w:rsidDel="00000000" w:rsidP="00000000" w:rsidRDefault="00000000" w:rsidRPr="00000000" w14:paraId="000016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55"/>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37"/>
        <w:gridCol w:w="2234"/>
        <w:tblGridChange w:id="0">
          <w:tblGrid>
            <w:gridCol w:w="7337"/>
            <w:gridCol w:w="2234"/>
          </w:tblGrid>
        </w:tblGridChange>
      </w:tblGrid>
      <w:tr>
        <w:trPr>
          <w:cantSplit w:val="0"/>
          <w:trHeight w:val="490" w:hRule="atLeast"/>
          <w:tblHeader w:val="0"/>
        </w:trPr>
        <w:tc>
          <w:tcPr>
            <w:vAlign w:val="center"/>
          </w:tcPr>
          <w:p w:rsidR="00000000" w:rsidDel="00000000" w:rsidP="00000000" w:rsidRDefault="00000000" w:rsidRPr="00000000" w14:paraId="000016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16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6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16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w:t>
            </w:r>
            <w:r w:rsidDel="00000000" w:rsidR="00000000" w:rsidRPr="00000000">
              <w:rPr>
                <w:rtl w:val="0"/>
              </w:rPr>
            </w:r>
          </w:p>
        </w:tc>
      </w:tr>
      <w:tr>
        <w:trPr>
          <w:cantSplit w:val="0"/>
          <w:trHeight w:val="490" w:hRule="atLeast"/>
          <w:tblHeader w:val="0"/>
        </w:trPr>
        <w:tc>
          <w:tcPr>
            <w:gridSpan w:val="2"/>
            <w:vAlign w:val="center"/>
          </w:tcPr>
          <w:p w:rsidR="00000000" w:rsidDel="00000000" w:rsidP="00000000" w:rsidRDefault="00000000" w:rsidRPr="00000000" w14:paraId="000016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16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16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90" w:hRule="atLeast"/>
          <w:tblHeader w:val="0"/>
        </w:trPr>
        <w:tc>
          <w:tcPr>
            <w:vAlign w:val="center"/>
          </w:tcPr>
          <w:p w:rsidR="00000000" w:rsidDel="00000000" w:rsidP="00000000" w:rsidRDefault="00000000" w:rsidRPr="00000000" w14:paraId="000016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16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90" w:hRule="atLeast"/>
          <w:tblHeader w:val="0"/>
        </w:trPr>
        <w:tc>
          <w:tcPr>
            <w:vAlign w:val="center"/>
          </w:tcPr>
          <w:p w:rsidR="00000000" w:rsidDel="00000000" w:rsidP="00000000" w:rsidRDefault="00000000" w:rsidRPr="00000000" w14:paraId="000016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9"/>
            </w:r>
            <w:r w:rsidDel="00000000" w:rsidR="00000000" w:rsidRPr="00000000">
              <w:rPr>
                <w:rtl w:val="0"/>
              </w:rPr>
            </w:r>
          </w:p>
        </w:tc>
        <w:tc>
          <w:tcPr>
            <w:vAlign w:val="center"/>
          </w:tcPr>
          <w:p w:rsidR="00000000" w:rsidDel="00000000" w:rsidP="00000000" w:rsidRDefault="00000000" w:rsidRPr="00000000" w14:paraId="000016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6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6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16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276" w:top="1134" w:left="1701" w:right="850" w:header="708" w:footer="708"/>
        </w:sectPr>
      </w:pPr>
      <w:r w:rsidDel="00000000" w:rsidR="00000000" w:rsidRPr="00000000">
        <w:rPr>
          <w:rtl w:val="0"/>
        </w:rPr>
      </w:r>
    </w:p>
    <w:p w:rsidR="00000000" w:rsidDel="00000000" w:rsidP="00000000" w:rsidRDefault="00000000" w:rsidRPr="00000000" w14:paraId="000016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Тематический план и содержание учебной дисциплины «ОП.03 ИНФОРМАЦИОННЫЕ ТЕХНОЛОГИИ»</w:t>
      </w:r>
      <w:r w:rsidDel="00000000" w:rsidR="00000000" w:rsidRPr="00000000">
        <w:rPr>
          <w:rtl w:val="0"/>
        </w:rPr>
      </w:r>
    </w:p>
    <w:tbl>
      <w:tblPr>
        <w:tblStyle w:val="Table56"/>
        <w:tblW w:w="14533.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1"/>
        <w:gridCol w:w="9066"/>
        <w:gridCol w:w="1009"/>
        <w:gridCol w:w="2447"/>
        <w:tblGridChange w:id="0">
          <w:tblGrid>
            <w:gridCol w:w="2011"/>
            <w:gridCol w:w="9066"/>
            <w:gridCol w:w="1009"/>
            <w:gridCol w:w="2447"/>
          </w:tblGrid>
        </w:tblGridChange>
      </w:tblGrid>
      <w:tr>
        <w:trPr>
          <w:cantSplit w:val="0"/>
          <w:trHeight w:val="20" w:hRule="atLeast"/>
          <w:tblHeader w:val="0"/>
        </w:trPr>
        <w:tc>
          <w:tcPr>
            <w:vAlign w:val="top"/>
          </w:tcPr>
          <w:p w:rsidR="00000000" w:rsidDel="00000000" w:rsidP="00000000" w:rsidRDefault="00000000" w:rsidRPr="00000000" w14:paraId="00001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vAlign w:val="top"/>
          </w:tcPr>
          <w:p w:rsidR="00000000" w:rsidDel="00000000" w:rsidP="00000000" w:rsidRDefault="00000000" w:rsidRPr="00000000" w14:paraId="00001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top"/>
          </w:tcPr>
          <w:p w:rsidR="00000000" w:rsidDel="00000000" w:rsidP="00000000" w:rsidRDefault="00000000" w:rsidRPr="00000000" w14:paraId="00001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top"/>
          </w:tcPr>
          <w:p w:rsidR="00000000" w:rsidDel="00000000" w:rsidP="00000000" w:rsidRDefault="00000000" w:rsidRPr="00000000" w14:paraId="00001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 Общие сведения об информации и информационных технологиях</w:t>
            </w:r>
            <w:r w:rsidDel="00000000" w:rsidR="00000000" w:rsidRPr="00000000">
              <w:rPr>
                <w:rtl w:val="0"/>
              </w:rPr>
            </w:r>
          </w:p>
        </w:tc>
        <w:tc>
          <w:tcPr>
            <w:vAlign w:val="top"/>
          </w:tcPr>
          <w:p w:rsidR="00000000" w:rsidDel="00000000" w:rsidP="00000000" w:rsidRDefault="00000000" w:rsidRPr="00000000" w14:paraId="00001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1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w:t>
            </w:r>
          </w:p>
          <w:p w:rsidR="00000000" w:rsidDel="00000000" w:rsidP="00000000" w:rsidRDefault="00000000" w:rsidRPr="00000000" w14:paraId="00001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 ОК 5,</w:t>
            </w:r>
          </w:p>
          <w:p w:rsidR="00000000" w:rsidDel="00000000" w:rsidP="00000000" w:rsidRDefault="00000000" w:rsidRPr="00000000" w14:paraId="00001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 ОК 10,</w:t>
            </w:r>
          </w:p>
          <w:p w:rsidR="00000000" w:rsidDel="00000000" w:rsidP="00000000" w:rsidRDefault="00000000" w:rsidRPr="00000000" w14:paraId="000016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1.6, ПК 4.1, ПК 5.1, 5.2, 5.6, ПК 6.3, ПК 8.1, 8.2, 8.3, ПК 9.3, ПК 10.1</w:t>
            </w:r>
          </w:p>
        </w:tc>
      </w:tr>
      <w:tr>
        <w:trPr>
          <w:cantSplit w:val="1"/>
          <w:trHeight w:val="1042" w:hRule="atLeast"/>
          <w:tblHeader w:val="0"/>
        </w:trPr>
        <w:tc>
          <w:tcPr>
            <w:vMerge w:val="continue"/>
            <w:vAlign w:val="top"/>
          </w:tcPr>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Понятие информации и информационных технологий. Способы восприятия и хранения. Классификация и задачи информационных технологий. Основные устройства ввода/вывода информации. Современные smart-устройства. 2. Операционная система. Назначение. Виды 3. Антивирусное ПО. Назначение. Виды 4. Компьютерные сети. Локальные и глобальные.</w:t>
            </w:r>
          </w:p>
        </w:tc>
        <w:tc>
          <w:tcPr>
            <w:vMerge w:val="continue"/>
            <w:vAlign w:val="center"/>
          </w:tcPr>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29" w:hRule="atLeast"/>
          <w:tblHeader w:val="0"/>
        </w:trPr>
        <w:tc>
          <w:tcPr>
            <w:vMerge w:val="continue"/>
            <w:vAlign w:val="top"/>
          </w:tcPr>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34" w:hRule="atLeast"/>
          <w:tblHeader w:val="0"/>
        </w:trPr>
        <w:tc>
          <w:tcPr>
            <w:vMerge w:val="continue"/>
            <w:vAlign w:val="top"/>
          </w:tcPr>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05" w:hRule="atLeast"/>
          <w:tblHeader w:val="0"/>
        </w:trPr>
        <w:tc>
          <w:tcPr>
            <w:vMerge w:val="restart"/>
            <w:vAlign w:val="top"/>
          </w:tcPr>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 Знакомство и работа с офисным ПО.</w:t>
            </w:r>
            <w:r w:rsidDel="00000000" w:rsidR="00000000" w:rsidRPr="00000000">
              <w:rPr>
                <w:rtl w:val="0"/>
              </w:rPr>
            </w:r>
          </w:p>
        </w:tc>
        <w:tc>
          <w:tcPr>
            <w:vAlign w:val="top"/>
          </w:tcPr>
          <w:p w:rsidR="00000000" w:rsidDel="00000000" w:rsidP="00000000" w:rsidRDefault="00000000" w:rsidRPr="00000000" w14:paraId="00001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w:t>
            </w:r>
            <w:r w:rsidDel="00000000" w:rsidR="00000000" w:rsidRPr="00000000">
              <w:rPr>
                <w:rtl w:val="0"/>
              </w:rPr>
            </w:r>
          </w:p>
        </w:tc>
        <w:tc>
          <w:tcPr>
            <w:vMerge w:val="restart"/>
            <w:vAlign w:val="top"/>
          </w:tcPr>
          <w:p w:rsidR="00000000" w:rsidDel="00000000" w:rsidP="00000000" w:rsidRDefault="00000000" w:rsidRPr="00000000" w14:paraId="00001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w:t>
            </w:r>
          </w:p>
          <w:p w:rsidR="00000000" w:rsidDel="00000000" w:rsidP="00000000" w:rsidRDefault="00000000" w:rsidRPr="00000000" w14:paraId="00001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 ОК 5,</w:t>
            </w:r>
          </w:p>
          <w:p w:rsidR="00000000" w:rsidDel="00000000" w:rsidP="00000000" w:rsidRDefault="00000000" w:rsidRPr="00000000" w14:paraId="00001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 ОК 10,</w:t>
            </w:r>
          </w:p>
          <w:p w:rsidR="00000000" w:rsidDel="00000000" w:rsidP="00000000" w:rsidRDefault="00000000" w:rsidRPr="00000000" w14:paraId="00001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1.6, ПК 4.1, ПК 5.1, 5.2, 5.6, ПК 6.3, ПК 8.1, 8.2, 8.3, ПК 9.3, ПК 10.1</w:t>
            </w:r>
          </w:p>
        </w:tc>
      </w:tr>
      <w:tr>
        <w:trPr>
          <w:cantSplit w:val="1"/>
          <w:trHeight w:val="2062" w:hRule="atLeast"/>
          <w:tblHeader w:val="0"/>
        </w:trPr>
        <w:tc>
          <w:tcPr>
            <w:vMerge w:val="continue"/>
            <w:vAlign w:val="top"/>
          </w:tcPr>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Текстовый процессор. Создание и форматирование документа. Разметка страницы, шрифты, списки, таблицы, специальные возможности. 2. Табличный процессор. Создание книг, форматирование, специальные возможности. Формулы VB (макросы) 3. Программа подготовки презентаций. Создание слайдов. Оформление, ссылки, анимация. Формулы VB (макросы) 4. Понятие компьютерной графики. Понятие растровой графики, векторной графики и трёхмерной графики. Работа в многофункциональном графическом редакторе</w:t>
            </w:r>
          </w:p>
        </w:tc>
        <w:tc>
          <w:tcPr>
            <w:vMerge w:val="continue"/>
            <w:vAlign w:val="center"/>
          </w:tcPr>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91" w:hRule="atLeast"/>
          <w:tblHeader w:val="0"/>
        </w:trPr>
        <w:tc>
          <w:tcPr>
            <w:vMerge w:val="continue"/>
            <w:vAlign w:val="top"/>
          </w:tcPr>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1.Компьютерные телекоммуникации</w:t>
            </w:r>
          </w:p>
        </w:tc>
        <w:tc>
          <w:tcPr>
            <w:vMerge w:val="continue"/>
            <w:vAlign w:val="center"/>
          </w:tcPr>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Глобальные компьютерные сети</w:t>
            </w:r>
          </w:p>
        </w:tc>
        <w:tc>
          <w:tcPr>
            <w:vMerge w:val="continue"/>
            <w:vAlign w:val="center"/>
          </w:tcPr>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Современная структура сети</w:t>
            </w:r>
          </w:p>
        </w:tc>
        <w:tc>
          <w:tcPr>
            <w:vMerge w:val="continue"/>
            <w:vAlign w:val="center"/>
          </w:tcPr>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80" w:hRule="atLeast"/>
          <w:tblHeader w:val="0"/>
        </w:trPr>
        <w:tc>
          <w:tcPr>
            <w:vMerge w:val="continue"/>
            <w:vAlign w:val="top"/>
          </w:tcPr>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17" w:hRule="atLeast"/>
          <w:tblHeader w:val="0"/>
        </w:trPr>
        <w:tc>
          <w:tcPr>
            <w:vMerge w:val="continue"/>
            <w:vAlign w:val="top"/>
          </w:tcPr>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Примерный перечень практических работ: </w:t>
            </w:r>
            <w:r w:rsidDel="00000000" w:rsidR="00000000" w:rsidRPr="00000000">
              <w:rPr>
                <w:rtl w:val="0"/>
              </w:rPr>
            </w:r>
          </w:p>
          <w:p w:rsidR="00000000" w:rsidDel="00000000" w:rsidP="00000000" w:rsidRDefault="00000000" w:rsidRPr="00000000" w14:paraId="000016F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Открытие приложения текстового процессора. Структура экрана. Меню и панели инструментов. Создание и сохранение документа </w:t>
            </w:r>
          </w:p>
          <w:p w:rsidR="00000000" w:rsidDel="00000000" w:rsidP="00000000" w:rsidRDefault="00000000" w:rsidRPr="00000000" w14:paraId="000016F4">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Редактирование документа. Выделение блоков текста. Операции с выделенным текстом. Контекстное меню. Масштабирование рабочего окна. Форматирование абзацев. Работа с линейкой. Режим предварительного просмотра </w:t>
            </w:r>
          </w:p>
          <w:p w:rsidR="00000000" w:rsidDel="00000000" w:rsidP="00000000" w:rsidRDefault="00000000" w:rsidRPr="00000000" w14:paraId="000016F5">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со списками. Маркированные и нумерованные списки. Автоматические списки. Форматирование списков. Работа со стилями. Создание стиля </w:t>
            </w:r>
          </w:p>
          <w:p w:rsidR="00000000" w:rsidDel="00000000" w:rsidP="00000000" w:rsidRDefault="00000000" w:rsidRPr="00000000" w14:paraId="000016F6">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Проверка орфографии, грамматики, смена языка, расстановка переносов. Поиск и замена текста. Вставка специальных символов. </w:t>
            </w:r>
          </w:p>
          <w:p w:rsidR="00000000" w:rsidDel="00000000" w:rsidP="00000000" w:rsidRDefault="00000000" w:rsidRPr="00000000" w14:paraId="000016F7">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и редактирование таблиц. Сортировка таблиц. Вычисления в таблицах. Преобразование текста в таблицу </w:t>
            </w:r>
          </w:p>
          <w:p w:rsidR="00000000" w:rsidDel="00000000" w:rsidP="00000000" w:rsidRDefault="00000000" w:rsidRPr="00000000" w14:paraId="000016F8">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Управление просмотром документов. Просмотр и перемещение внутри документа. Переход по закладке. Использование гиперссылок </w:t>
            </w:r>
          </w:p>
          <w:p w:rsidR="00000000" w:rsidDel="00000000" w:rsidP="00000000" w:rsidRDefault="00000000" w:rsidRPr="00000000" w14:paraId="000016F9">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Оформление документа. Создание титульного листа. Создание списка литературы </w:t>
            </w:r>
          </w:p>
          <w:p w:rsidR="00000000" w:rsidDel="00000000" w:rsidP="00000000" w:rsidRDefault="00000000" w:rsidRPr="00000000" w14:paraId="000016FA">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Страницы и разделы документа Разбивка документа на страницы. Разрывы страниц. Нумерация страниц </w:t>
            </w:r>
          </w:p>
          <w:p w:rsidR="00000000" w:rsidDel="00000000" w:rsidP="00000000" w:rsidRDefault="00000000" w:rsidRPr="00000000" w14:paraId="000016FB">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Колончатые тексты. Внесение исправлений в текст. Создание составных документов. Слияние документов 10. Колонтитулы. Размещение колонтитулов. Создание сносок и примечаний. Создание оглавления </w:t>
            </w:r>
          </w:p>
          <w:p w:rsidR="00000000" w:rsidDel="00000000" w:rsidP="00000000" w:rsidRDefault="00000000" w:rsidRPr="00000000" w14:paraId="000016FC">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рисунками в документе. Вставка рисунков. Составление блок-схемы. Переупорядочивание слоев рисунка и вращение фигур. Создание рисунка-подложки для текста. Управление обтеканием рисунка текстом. Работа с научными формулами </w:t>
            </w:r>
          </w:p>
          <w:p w:rsidR="00000000" w:rsidDel="00000000" w:rsidP="00000000" w:rsidRDefault="00000000" w:rsidRPr="00000000" w14:paraId="000016FD">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Открытие приложения табличного процессора. Структура экрана. Меню и панели инструментов. Создание и сохранение документа. Знакомство с элементами окна. </w:t>
            </w:r>
          </w:p>
          <w:p w:rsidR="00000000" w:rsidDel="00000000" w:rsidP="00000000" w:rsidRDefault="00000000" w:rsidRPr="00000000" w14:paraId="000016F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Перемещение указателя ячейки (активной ячейки), выделение различных диапазонов, ввод и редактирование данных, установка ширины столбцов, использование автозаполнения, ввод формул для ячеек смежного/несмежного диапазона, копирование формул на смежные/несмежные ячейки </w:t>
            </w:r>
          </w:p>
          <w:p w:rsidR="00000000" w:rsidDel="00000000" w:rsidP="00000000" w:rsidRDefault="00000000" w:rsidRPr="00000000" w14:paraId="000016FF">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диаграммами. Вставка столбцов. Работа со списками. Графические объекты, макросы. Создание графических объектов с помощью вспомогательных приложений </w:t>
            </w:r>
          </w:p>
          <w:p w:rsidR="00000000" w:rsidDel="00000000" w:rsidP="00000000" w:rsidRDefault="00000000" w:rsidRPr="00000000" w14:paraId="00001700">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Оформление итогов и создание сводных таблиц </w:t>
            </w:r>
          </w:p>
          <w:p w:rsidR="00000000" w:rsidDel="00000000" w:rsidP="00000000" w:rsidRDefault="00000000" w:rsidRPr="00000000" w14:paraId="0000170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Назначение системы подготовки презентации. Знакомство с программой. </w:t>
            </w:r>
          </w:p>
          <w:p w:rsidR="00000000" w:rsidDel="00000000" w:rsidP="00000000" w:rsidRDefault="00000000" w:rsidRPr="00000000" w14:paraId="0000170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презентации: макеты оформления и разметки. </w:t>
            </w:r>
          </w:p>
          <w:p w:rsidR="00000000" w:rsidDel="00000000" w:rsidP="00000000" w:rsidRDefault="00000000" w:rsidRPr="00000000" w14:paraId="0000170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Добавление рисунков и эффектов анимации в презентацию, аудио- и видеофрагментов. Анимация объектов. Создание автоматической презентации </w:t>
            </w:r>
          </w:p>
          <w:p w:rsidR="00000000" w:rsidDel="00000000" w:rsidP="00000000" w:rsidRDefault="00000000" w:rsidRPr="00000000" w14:paraId="00001704">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управляющих кнопок. Сохранение и подготовка презентации к демонстрации </w:t>
            </w:r>
          </w:p>
          <w:p w:rsidR="00000000" w:rsidDel="00000000" w:rsidP="00000000" w:rsidRDefault="00000000" w:rsidRPr="00000000" w14:paraId="00001705">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и редактирование рисунка в графическом редакторе.</w:t>
            </w:r>
          </w:p>
        </w:tc>
        <w:tc>
          <w:tcPr>
            <w:vAlign w:val="center"/>
          </w:tcPr>
          <w:p w:rsidR="00000000" w:rsidDel="00000000" w:rsidP="00000000" w:rsidRDefault="00000000" w:rsidRPr="00000000" w14:paraId="00001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1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w:t>
            </w:r>
            <w:r w:rsidDel="00000000" w:rsidR="00000000" w:rsidRPr="00000000">
              <w:rPr>
                <w:rtl w:val="0"/>
              </w:rPr>
            </w:r>
          </w:p>
        </w:tc>
        <w:tc>
          <w:tcPr>
            <w:vAlign w:val="top"/>
          </w:tcPr>
          <w:p w:rsidR="00000000" w:rsidDel="00000000" w:rsidP="00000000" w:rsidRDefault="00000000" w:rsidRPr="00000000" w14:paraId="00001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7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17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7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1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Кабинет</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Информатики</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оснащенный оборудованием и техническими средствами обучения: </w:t>
      </w:r>
    </w:p>
    <w:p w:rsidR="00000000" w:rsidDel="00000000" w:rsidP="00000000" w:rsidRDefault="00000000" w:rsidRPr="00000000" w14:paraId="00001715">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рабочее место преподавателя;</w:t>
      </w:r>
    </w:p>
    <w:p w:rsidR="00000000" w:rsidDel="00000000" w:rsidP="00000000" w:rsidRDefault="00000000" w:rsidRPr="00000000" w14:paraId="00001716">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посадочные места обучающихся (по количеству обучающихся); </w:t>
      </w:r>
    </w:p>
    <w:p w:rsidR="00000000" w:rsidDel="00000000" w:rsidP="00000000" w:rsidRDefault="00000000" w:rsidRPr="00000000" w14:paraId="00001717">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учебные наглядные пособия (таблицы, плакаты);</w:t>
      </w:r>
    </w:p>
    <w:p w:rsidR="00000000" w:rsidDel="00000000" w:rsidP="00000000" w:rsidRDefault="00000000" w:rsidRPr="00000000" w14:paraId="00001718">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тематические папки дидактических материалов;</w:t>
      </w:r>
    </w:p>
    <w:p w:rsidR="00000000" w:rsidDel="00000000" w:rsidP="00000000" w:rsidRDefault="00000000" w:rsidRPr="00000000" w14:paraId="00001719">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комплект учебно-методической документации;</w:t>
      </w:r>
    </w:p>
    <w:p w:rsidR="00000000" w:rsidDel="00000000" w:rsidP="00000000" w:rsidRDefault="00000000" w:rsidRPr="00000000" w14:paraId="0000171A">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комплект учебников (учебных пособий) по количеству обучающихся.</w:t>
      </w:r>
    </w:p>
    <w:p w:rsidR="00000000" w:rsidDel="00000000" w:rsidP="00000000" w:rsidRDefault="00000000" w:rsidRPr="00000000" w14:paraId="0000171B">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компьютер с лицензионным программным обеспечением;</w:t>
      </w:r>
    </w:p>
    <w:p w:rsidR="00000000" w:rsidDel="00000000" w:rsidP="00000000" w:rsidRDefault="00000000" w:rsidRPr="00000000" w14:paraId="0000171C">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мультимедиа проектор.</w:t>
      </w:r>
    </w:p>
    <w:p w:rsidR="00000000" w:rsidDel="00000000" w:rsidP="00000000" w:rsidRDefault="00000000" w:rsidRPr="00000000" w14:paraId="00001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17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r w:rsidDel="00000000" w:rsidR="00000000" w:rsidRPr="00000000">
        <w:rPr>
          <w:rtl w:val="0"/>
        </w:rPr>
      </w:r>
    </w:p>
    <w:p w:rsidR="00000000" w:rsidDel="00000000" w:rsidP="00000000" w:rsidRDefault="00000000" w:rsidRPr="00000000" w14:paraId="00001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1721">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Информационные технологии / Г.С. Гохберг, А.В. Зафиевский, А.А. Короткин. – Москва: Академия, 2021. – 240 с.</w:t>
      </w:r>
    </w:p>
    <w:p w:rsidR="00000000" w:rsidDel="00000000" w:rsidP="00000000" w:rsidRDefault="00000000" w:rsidRPr="00000000" w14:paraId="00001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1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Информационные технологии : учебное пособие / Л. Г. Гагарина, Я. О. Теплова, Е. Л. Румянцева, А. М. Баин ; под ред. Л. Г. Гагариной. — Москва : ФОРУМ : ИНФРА-М, 2019. — 320 с. — (Профессиональное образование). - ISBN 978-5-8199-0608-8. - Текст : электронный. - URL: https://znanium.com/catalog/product/1018534 (дата обращения: 13.12.2021). – Режим доступа: по подписке.</w:t>
      </w:r>
    </w:p>
    <w:p w:rsidR="00000000" w:rsidDel="00000000" w:rsidP="00000000" w:rsidRDefault="00000000" w:rsidRPr="00000000" w14:paraId="00001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Дополнительные источники</w:t>
      </w:r>
      <w:r w:rsidDel="00000000" w:rsidR="00000000" w:rsidRPr="00000000">
        <w:rPr>
          <w:rtl w:val="0"/>
        </w:rPr>
      </w:r>
    </w:p>
    <w:p w:rsidR="00000000" w:rsidDel="00000000" w:rsidP="00000000" w:rsidRDefault="00000000" w:rsidRPr="00000000" w14:paraId="000017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Михеева Е.В. Практикум по информационным технологиям в профессиональной деятельности: учеб. пособие для студентов учрежд. СПО / Е.В. Михеева, О.И. – Москва : Академия, 2021. – 288 с.</w:t>
      </w:r>
    </w:p>
    <w:p w:rsidR="00000000" w:rsidDel="00000000" w:rsidP="00000000" w:rsidRDefault="00000000" w:rsidRPr="00000000" w14:paraId="000017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Шандриков, А. С. Информационные технологии : учебное пособие / А. С. Шандриков. - 3-е изд., стер. - Минск : РИПО, 2019. - 443 с. - ISBN 978-985-503-887-1. - Текст : электронный. - URL: https://znanium.com/catalog/product/1088261 (дата обращения: 13.12.2021). – Режим доступа: по подписке.</w:t>
      </w:r>
    </w:p>
    <w:p w:rsidR="00000000" w:rsidDel="00000000" w:rsidP="00000000" w:rsidRDefault="00000000" w:rsidRPr="00000000" w14:paraId="00001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7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ДИСЦИПЛИНЫ «ОП.03 ИНФОРМАЦИОННЫЕ ТЕХНОЛОГИИ»</w:t>
      </w:r>
      <w:r w:rsidDel="00000000" w:rsidR="00000000" w:rsidRPr="00000000">
        <w:rPr>
          <w:rtl w:val="0"/>
        </w:rPr>
      </w:r>
    </w:p>
    <w:tbl>
      <w:tblPr>
        <w:tblStyle w:val="Table57"/>
        <w:tblW w:w="1013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7"/>
        <w:gridCol w:w="3203"/>
        <w:gridCol w:w="3057"/>
        <w:tblGridChange w:id="0">
          <w:tblGrid>
            <w:gridCol w:w="3877"/>
            <w:gridCol w:w="3203"/>
            <w:gridCol w:w="3057"/>
          </w:tblGrid>
        </w:tblGridChange>
      </w:tblGrid>
      <w:tr>
        <w:trPr>
          <w:cantSplit w:val="0"/>
          <w:tblHeader w:val="0"/>
        </w:trPr>
        <w:tc>
          <w:tcPr>
            <w:vAlign w:val="top"/>
          </w:tcPr>
          <w:p w:rsidR="00000000" w:rsidDel="00000000" w:rsidP="00000000" w:rsidRDefault="00000000" w:rsidRPr="00000000" w14:paraId="000017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Результаты обучения</w:t>
            </w:r>
            <w:r w:rsidDel="00000000" w:rsidR="00000000" w:rsidRPr="00000000">
              <w:rPr>
                <w:rtl w:val="0"/>
              </w:rPr>
            </w:r>
          </w:p>
        </w:tc>
        <w:tc>
          <w:tcPr>
            <w:vAlign w:val="top"/>
          </w:tcPr>
          <w:p w:rsidR="00000000" w:rsidDel="00000000" w:rsidP="00000000" w:rsidRDefault="00000000" w:rsidRPr="00000000" w14:paraId="000017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Критерии оценки</w:t>
            </w:r>
            <w:r w:rsidDel="00000000" w:rsidR="00000000" w:rsidRPr="00000000">
              <w:rPr>
                <w:rtl w:val="0"/>
              </w:rPr>
            </w:r>
          </w:p>
        </w:tc>
        <w:tc>
          <w:tcPr>
            <w:vAlign w:val="top"/>
          </w:tcPr>
          <w:p w:rsidR="00000000" w:rsidDel="00000000" w:rsidP="00000000" w:rsidRDefault="00000000" w:rsidRPr="00000000" w14:paraId="000017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Формы и методы оценки</w:t>
            </w:r>
            <w:r w:rsidDel="00000000" w:rsidR="00000000" w:rsidRPr="00000000">
              <w:rPr>
                <w:rtl w:val="0"/>
              </w:rPr>
            </w:r>
          </w:p>
        </w:tc>
      </w:tr>
      <w:tr>
        <w:trPr>
          <w:cantSplit w:val="0"/>
          <w:trHeight w:val="735" w:hRule="atLeast"/>
          <w:tblHeader w:val="0"/>
        </w:trPr>
        <w:tc>
          <w:tcPr>
            <w:vAlign w:val="top"/>
          </w:tcPr>
          <w:p w:rsidR="00000000" w:rsidDel="00000000" w:rsidP="00000000" w:rsidRDefault="00000000" w:rsidRPr="00000000" w14:paraId="000017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172F">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Назначение и виды информационных технологий, технологии сбора, накопления, обработки, передачи и распространения информации.</w:t>
            </w:r>
          </w:p>
          <w:p w:rsidR="00000000" w:rsidDel="00000000" w:rsidP="00000000" w:rsidRDefault="00000000" w:rsidRPr="00000000" w14:paraId="00001730">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 структуру, принципы реализации и функционирования информационных технологий.</w:t>
            </w:r>
          </w:p>
          <w:p w:rsidR="00000000" w:rsidDel="00000000" w:rsidP="00000000" w:rsidRDefault="00000000" w:rsidRPr="00000000" w14:paraId="00001731">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Базовые и прикладные информационные технологии</w:t>
            </w:r>
          </w:p>
          <w:p w:rsidR="00000000" w:rsidDel="00000000" w:rsidP="00000000" w:rsidRDefault="00000000" w:rsidRPr="00000000" w14:paraId="00001732">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Инструментальные средства информационных технологий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7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1734">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Обрабатывать текстовую и числовую информацию. </w:t>
            </w:r>
          </w:p>
          <w:p w:rsidR="00000000" w:rsidDel="00000000" w:rsidP="00000000" w:rsidRDefault="00000000" w:rsidRPr="00000000" w14:paraId="00001735">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мультимедийные технологии обработки и представления информации. </w:t>
            </w:r>
          </w:p>
          <w:p w:rsidR="00000000" w:rsidDel="00000000" w:rsidP="00000000" w:rsidRDefault="00000000" w:rsidRPr="00000000" w14:paraId="00001736">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Обрабатывать экономическую и статистическую информацию, используя средства пакета прикладных программ.</w:t>
            </w:r>
            <w:r w:rsidDel="00000000" w:rsidR="00000000" w:rsidRPr="00000000">
              <w:rPr>
                <w:rtl w:val="0"/>
              </w:rPr>
            </w:r>
          </w:p>
        </w:tc>
        <w:tc>
          <w:tcPr>
            <w:vAlign w:val="top"/>
          </w:tcPr>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48" w:line="240"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48" w:line="240"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48" w:line="240"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17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Align w:val="top"/>
          </w:tcPr>
          <w:p w:rsidR="00000000" w:rsidDel="00000000" w:rsidP="00000000" w:rsidRDefault="00000000" w:rsidRPr="00000000" w14:paraId="000017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17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Тестирование….</w:t>
            </w:r>
          </w:p>
          <w:p w:rsidR="00000000" w:rsidDel="00000000" w:rsidP="00000000" w:rsidRDefault="00000000" w:rsidRPr="00000000" w14:paraId="000017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Контрольная работа </w:t>
            </w:r>
          </w:p>
          <w:p w:rsidR="00000000" w:rsidDel="00000000" w:rsidP="00000000" w:rsidRDefault="00000000" w:rsidRPr="00000000" w14:paraId="000017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Самостоятельная работа.</w:t>
            </w:r>
          </w:p>
          <w:p w:rsidR="00000000" w:rsidDel="00000000" w:rsidP="00000000" w:rsidRDefault="00000000" w:rsidRPr="00000000" w14:paraId="000017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реферата….</w:t>
            </w:r>
          </w:p>
          <w:p w:rsidR="00000000" w:rsidDel="00000000" w:rsidP="00000000" w:rsidRDefault="00000000" w:rsidRPr="00000000" w14:paraId="000017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Семинар</w:t>
            </w:r>
          </w:p>
          <w:p w:rsidR="00000000" w:rsidDel="00000000" w:rsidP="00000000" w:rsidRDefault="00000000" w:rsidRPr="00000000" w14:paraId="000017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17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Выполнение проекта;</w:t>
            </w:r>
          </w:p>
          <w:p w:rsidR="00000000" w:rsidDel="00000000" w:rsidP="00000000" w:rsidRDefault="00000000" w:rsidRPr="00000000" w14:paraId="000017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17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Оценка выполнения практического задания(работы)</w:t>
            </w:r>
          </w:p>
        </w:tc>
      </w:tr>
    </w:tbl>
    <w:p w:rsidR="00000000" w:rsidDel="00000000" w:rsidP="00000000" w:rsidRDefault="00000000" w:rsidRPr="00000000" w14:paraId="000017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7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2.7</w:t>
      </w:r>
      <w:r w:rsidDel="00000000" w:rsidR="00000000" w:rsidRPr="00000000">
        <w:rPr>
          <w:rtl w:val="0"/>
        </w:rPr>
      </w:r>
    </w:p>
    <w:p w:rsidR="00000000" w:rsidDel="00000000" w:rsidP="00000000" w:rsidRDefault="00000000" w:rsidRPr="00000000" w14:paraId="000017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17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17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ПРОГРАММА УЧЕБНОЙ ДИСЦИПЛИНЫ</w:t>
      </w:r>
    </w:p>
    <w:p w:rsidR="00000000" w:rsidDel="00000000" w:rsidP="00000000" w:rsidRDefault="00000000" w:rsidRPr="00000000" w14:paraId="00001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«ОП.04 ОСНОВЫ АЛГОРИТМИЗАЦИИ И ПРОГРАММИРОВАНИЯ»</w:t>
      </w:r>
    </w:p>
    <w:p w:rsidR="00000000" w:rsidDel="00000000" w:rsidP="00000000" w:rsidRDefault="00000000" w:rsidRPr="00000000" w14:paraId="000017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17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17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9571.0" w:type="dxa"/>
        <w:jc w:val="left"/>
        <w:tblInd w:w="-108.0" w:type="dxa"/>
        <w:tblLayout w:type="fixed"/>
        <w:tblLook w:val="0000"/>
      </w:tblPr>
      <w:tblGrid>
        <w:gridCol w:w="7668"/>
        <w:gridCol w:w="1903"/>
        <w:tblGridChange w:id="0">
          <w:tblGrid>
            <w:gridCol w:w="7668"/>
            <w:gridCol w:w="1903"/>
          </w:tblGrid>
        </w:tblGridChange>
      </w:tblGrid>
      <w:tr>
        <w:trPr>
          <w:cantSplit w:val="0"/>
          <w:tblHeader w:val="0"/>
        </w:trPr>
        <w:tc>
          <w:tcPr>
            <w:vAlign w:val="top"/>
          </w:tcPr>
          <w:p w:rsidR="00000000" w:rsidDel="00000000" w:rsidP="00000000" w:rsidRDefault="00000000" w:rsidRPr="00000000" w14:paraId="0000176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40" w:before="0" w:line="276"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center"/>
          </w:tcPr>
          <w:p w:rsidR="00000000" w:rsidDel="00000000" w:rsidP="00000000" w:rsidRDefault="00000000" w:rsidRPr="00000000" w14:paraId="000017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76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40" w:before="0" w:line="276"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center"/>
          </w:tcPr>
          <w:p w:rsidR="00000000" w:rsidDel="00000000" w:rsidP="00000000" w:rsidRDefault="00000000" w:rsidRPr="00000000" w14:paraId="000017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176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УСЛОВИЯ РЕАЛИЗАЦИИ УЧЕБНОЙ ДИСЦИПЛИНЫ</w:t>
            </w:r>
            <w:r w:rsidDel="00000000" w:rsidR="00000000" w:rsidRPr="00000000">
              <w:rPr>
                <w:rtl w:val="0"/>
              </w:rPr>
            </w:r>
          </w:p>
        </w:tc>
        <w:tc>
          <w:tcPr>
            <w:vAlign w:val="center"/>
          </w:tcPr>
          <w:p w:rsidR="00000000" w:rsidDel="00000000" w:rsidP="00000000" w:rsidRDefault="00000000" w:rsidRPr="00000000" w14:paraId="000017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76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center"/>
          </w:tcPr>
          <w:p w:rsidR="00000000" w:rsidDel="00000000" w:rsidP="00000000" w:rsidRDefault="00000000" w:rsidRPr="00000000" w14:paraId="000017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7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7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7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«ОП.04 ОСНОВЫ АЛГОРИТМИЗАЦИИ И ПРОГРАММИРОВАНИЯ»</w:t>
      </w:r>
      <w:r w:rsidDel="00000000" w:rsidR="00000000" w:rsidRPr="00000000">
        <w:rPr>
          <w:rtl w:val="0"/>
        </w:rPr>
      </w:r>
    </w:p>
    <w:p w:rsidR="00000000" w:rsidDel="00000000" w:rsidP="00000000" w:rsidRDefault="00000000" w:rsidRPr="00000000" w14:paraId="000017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Место дисциплины в структуре основной профессиональной образовательной программы</w:t>
      </w:r>
      <w:r w:rsidDel="00000000" w:rsidR="00000000" w:rsidRPr="00000000">
        <w:rPr>
          <w:rtl w:val="0"/>
        </w:rPr>
      </w:r>
    </w:p>
    <w:p w:rsidR="00000000" w:rsidDel="00000000" w:rsidP="00000000" w:rsidRDefault="00000000" w:rsidRPr="00000000" w14:paraId="00001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Учебная дисциплина «Основы алгоритмизации и программирования» принадлежит к общепрофессиональному циклу.</w:t>
      </w:r>
    </w:p>
    <w:p w:rsidR="00000000" w:rsidDel="00000000" w:rsidP="00000000" w:rsidRDefault="00000000" w:rsidRPr="00000000" w14:paraId="000017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59"/>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3657"/>
        <w:gridCol w:w="4769"/>
        <w:tblGridChange w:id="0">
          <w:tblGrid>
            <w:gridCol w:w="1129"/>
            <w:gridCol w:w="3657"/>
            <w:gridCol w:w="4769"/>
          </w:tblGrid>
        </w:tblGridChange>
      </w:tblGrid>
      <w:tr>
        <w:trPr>
          <w:cantSplit w:val="0"/>
          <w:tblHeader w:val="0"/>
        </w:trPr>
        <w:tc>
          <w:tcPr>
            <w:vAlign w:val="center"/>
          </w:tcPr>
          <w:p w:rsidR="00000000" w:rsidDel="00000000" w:rsidP="00000000" w:rsidRDefault="00000000" w:rsidRPr="00000000" w14:paraId="000017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Код ПК, ОК</w:t>
            </w:r>
            <w:r w:rsidDel="00000000" w:rsidR="00000000" w:rsidRPr="00000000">
              <w:rPr>
                <w:rtl w:val="0"/>
              </w:rPr>
            </w:r>
          </w:p>
        </w:tc>
        <w:tc>
          <w:tcPr>
            <w:vAlign w:val="center"/>
          </w:tcPr>
          <w:p w:rsidR="00000000" w:rsidDel="00000000" w:rsidP="00000000" w:rsidRDefault="00000000" w:rsidRPr="00000000" w14:paraId="000017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Умения</w:t>
            </w:r>
          </w:p>
        </w:tc>
        <w:tc>
          <w:tcPr>
            <w:vAlign w:val="center"/>
          </w:tcPr>
          <w:p w:rsidR="00000000" w:rsidDel="00000000" w:rsidP="00000000" w:rsidRDefault="00000000" w:rsidRPr="00000000" w14:paraId="000017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Знания</w:t>
            </w:r>
          </w:p>
        </w:tc>
      </w:tr>
      <w:tr>
        <w:trPr>
          <w:cantSplit w:val="0"/>
          <w:trHeight w:val="5548" w:hRule="atLeast"/>
          <w:tblHeader w:val="0"/>
        </w:trPr>
        <w:tc>
          <w:tcPr>
            <w:vAlign w:val="center"/>
          </w:tcPr>
          <w:p w:rsidR="00000000" w:rsidDel="00000000" w:rsidP="00000000" w:rsidRDefault="00000000" w:rsidRPr="00000000" w14:paraId="00001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w:t>
            </w:r>
          </w:p>
          <w:p w:rsidR="00000000" w:rsidDel="00000000" w:rsidP="00000000" w:rsidRDefault="00000000" w:rsidRPr="00000000" w14:paraId="00001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 ПК 1.5</w:t>
            </w:r>
          </w:p>
          <w:p w:rsidR="00000000" w:rsidDel="00000000" w:rsidP="00000000" w:rsidRDefault="00000000" w:rsidRPr="00000000" w14:paraId="00001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2.4, 2.5</w:t>
            </w:r>
          </w:p>
          <w:p w:rsidR="00000000" w:rsidDel="00000000" w:rsidP="00000000" w:rsidRDefault="00000000" w:rsidRPr="00000000" w14:paraId="000017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алгоритмы для конкретных задач.</w:t>
            </w:r>
          </w:p>
          <w:p w:rsidR="00000000" w:rsidDel="00000000" w:rsidP="00000000" w:rsidRDefault="00000000" w:rsidRPr="00000000" w14:paraId="00001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программы для графического отображения алгоритмов.</w:t>
            </w:r>
          </w:p>
          <w:p w:rsidR="00000000" w:rsidDel="00000000" w:rsidP="00000000" w:rsidRDefault="00000000" w:rsidRPr="00000000" w14:paraId="00001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сложность работы алгоритмов.</w:t>
            </w:r>
          </w:p>
          <w:p w:rsidR="00000000" w:rsidDel="00000000" w:rsidP="00000000" w:rsidRDefault="00000000" w:rsidRPr="00000000" w14:paraId="00001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в среде программирования.</w:t>
            </w:r>
          </w:p>
          <w:p w:rsidR="00000000" w:rsidDel="00000000" w:rsidP="00000000" w:rsidRDefault="00000000" w:rsidRPr="00000000" w14:paraId="00001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Реализовывать построенные алгоритмы в виде программ на конкретном языке программирования.</w:t>
            </w:r>
          </w:p>
          <w:p w:rsidR="00000000" w:rsidDel="00000000" w:rsidP="00000000" w:rsidRDefault="00000000" w:rsidRPr="00000000" w14:paraId="00001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Оформлять код программы в соответствии со стандартом кодирования.</w:t>
            </w:r>
          </w:p>
          <w:p w:rsidR="00000000" w:rsidDel="00000000" w:rsidP="00000000" w:rsidRDefault="00000000" w:rsidRPr="00000000" w14:paraId="00001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проверку, отладку кода программы.</w:t>
            </w:r>
          </w:p>
          <w:p w:rsidR="00000000" w:rsidDel="00000000" w:rsidP="00000000" w:rsidRDefault="00000000" w:rsidRPr="00000000" w14:paraId="00001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1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алгоритмизации, свойства алгоритмов, общие принципы построения алгоритмов, основные алгоритмические конструкции.</w:t>
            </w:r>
          </w:p>
          <w:p w:rsidR="00000000" w:rsidDel="00000000" w:rsidP="00000000" w:rsidRDefault="00000000" w:rsidRPr="00000000" w14:paraId="00001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Эволюцию языков программирования, их классификацию, понятие системы программирования.</w:t>
            </w:r>
          </w:p>
          <w:p w:rsidR="00000000" w:rsidDel="00000000" w:rsidP="00000000" w:rsidRDefault="00000000" w:rsidRPr="00000000" w14:paraId="00001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элементы языка, структуру программы, операторы и операции, управляющие структуры, структуры данных, файлы, классы памяти.</w:t>
            </w:r>
          </w:p>
          <w:p w:rsidR="00000000" w:rsidDel="00000000" w:rsidP="00000000" w:rsidRDefault="00000000" w:rsidRPr="00000000" w14:paraId="00001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14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Подпрограммы, составление библиотек подпрограмм</w:t>
            </w:r>
          </w:p>
          <w:p w:rsidR="00000000" w:rsidDel="00000000" w:rsidP="00000000" w:rsidRDefault="00000000" w:rsidRPr="00000000" w14:paraId="000017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 w:right="0" w:firstLine="14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Объектно-ориентированную модель программирования, основные принципы объектно-ориентированного программирования на примере алгоритмического языка: понятие классов и объектов, их свойств и методов, инкапсуляция и полиморфизма, наследования и переопределения</w:t>
            </w:r>
            <w:r w:rsidDel="00000000" w:rsidR="00000000" w:rsidRPr="00000000">
              <w:rPr>
                <w:rtl w:val="0"/>
              </w:rPr>
            </w:r>
          </w:p>
        </w:tc>
      </w:tr>
    </w:tbl>
    <w:p w:rsidR="00000000" w:rsidDel="00000000" w:rsidP="00000000" w:rsidRDefault="00000000" w:rsidRPr="00000000" w14:paraId="000017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СТРУКТУРА ПРИМЕРНОЙ УЧЕБНОЙ ДИСЦИПЛИНЫ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«ОП.04 ОСНОВЫ АЛГОРИТМИЗАЦИИ И ПРОГРАММИРОВАНИЯ»</w:t>
      </w:r>
      <w:r w:rsidDel="00000000" w:rsidR="00000000" w:rsidRPr="00000000">
        <w:rPr>
          <w:rtl w:val="0"/>
        </w:rPr>
      </w:r>
    </w:p>
    <w:p w:rsidR="00000000" w:rsidDel="00000000" w:rsidP="00000000" w:rsidRDefault="00000000" w:rsidRPr="00000000" w14:paraId="000017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18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60"/>
        <w:tblW w:w="10137.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8"/>
        <w:gridCol w:w="1879"/>
        <w:tblGridChange w:id="0">
          <w:tblGrid>
            <w:gridCol w:w="8258"/>
            <w:gridCol w:w="1879"/>
          </w:tblGrid>
        </w:tblGridChange>
      </w:tblGrid>
      <w:tr>
        <w:trPr>
          <w:cantSplit w:val="0"/>
          <w:trHeight w:val="490" w:hRule="atLeast"/>
          <w:tblHeader w:val="0"/>
        </w:trPr>
        <w:tc>
          <w:tcPr>
            <w:vAlign w:val="center"/>
          </w:tcPr>
          <w:p w:rsidR="00000000" w:rsidDel="00000000" w:rsidP="00000000" w:rsidRDefault="00000000" w:rsidRPr="00000000" w14:paraId="00001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1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1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152</w:t>
            </w:r>
            <w:r w:rsidDel="00000000" w:rsidR="00000000" w:rsidRPr="00000000">
              <w:rPr>
                <w:rtl w:val="0"/>
              </w:rPr>
            </w:r>
          </w:p>
        </w:tc>
      </w:tr>
      <w:tr>
        <w:trPr>
          <w:cantSplit w:val="0"/>
          <w:trHeight w:val="312" w:hRule="atLeast"/>
          <w:tblHeader w:val="0"/>
        </w:trPr>
        <w:tc>
          <w:tcPr>
            <w:gridSpan w:val="2"/>
            <w:vAlign w:val="center"/>
          </w:tcPr>
          <w:p w:rsidR="00000000" w:rsidDel="00000000" w:rsidP="00000000" w:rsidRDefault="00000000" w:rsidRPr="00000000" w14:paraId="00001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1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1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w:t>
            </w:r>
          </w:p>
        </w:tc>
      </w:tr>
      <w:tr>
        <w:trPr>
          <w:cantSplit w:val="0"/>
          <w:trHeight w:val="339" w:hRule="atLeast"/>
          <w:tblHeader w:val="0"/>
        </w:trPr>
        <w:tc>
          <w:tcPr>
            <w:vAlign w:val="center"/>
          </w:tcPr>
          <w:p w:rsidR="00000000" w:rsidDel="00000000" w:rsidP="00000000" w:rsidRDefault="00000000" w:rsidRPr="00000000" w14:paraId="00001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1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w:t>
            </w:r>
          </w:p>
        </w:tc>
      </w:tr>
      <w:tr>
        <w:trPr>
          <w:cantSplit w:val="0"/>
          <w:trHeight w:val="261" w:hRule="atLeast"/>
          <w:tblHeader w:val="0"/>
        </w:trPr>
        <w:tc>
          <w:tcPr>
            <w:vAlign w:val="center"/>
          </w:tcPr>
          <w:p w:rsidR="00000000" w:rsidDel="00000000" w:rsidP="00000000" w:rsidRDefault="00000000" w:rsidRPr="00000000" w14:paraId="00001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10"/>
            </w:r>
            <w:r w:rsidDel="00000000" w:rsidR="00000000" w:rsidRPr="00000000">
              <w:rPr>
                <w:rtl w:val="0"/>
              </w:rPr>
            </w:r>
          </w:p>
        </w:tc>
        <w:tc>
          <w:tcPr>
            <w:vAlign w:val="center"/>
          </w:tcPr>
          <w:p w:rsidR="00000000" w:rsidDel="00000000" w:rsidP="00000000" w:rsidRDefault="00000000" w:rsidRPr="00000000" w14:paraId="00001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1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17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180" w:right="-18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footerReference r:id="rId20" w:type="default"/>
          <w:footerReference r:id="rId21" w:type="first"/>
          <w:footerReference r:id="rId22" w:type="even"/>
          <w:type w:val="nextPage"/>
          <w:pgSz w:h="16838" w:w="11906" w:orient="portrait"/>
          <w:pgMar w:bottom="1134" w:top="1134" w:left="1134" w:right="851" w:header="709" w:footer="709"/>
        </w:sectPr>
      </w:pPr>
      <w:r w:rsidDel="00000000" w:rsidR="00000000" w:rsidRPr="00000000">
        <w:rPr>
          <w:rtl w:val="0"/>
        </w:rPr>
      </w:r>
    </w:p>
    <w:p w:rsidR="00000000" w:rsidDel="00000000" w:rsidP="00000000" w:rsidRDefault="00000000" w:rsidRPr="00000000" w14:paraId="0000179A">
      <w:pPr>
        <w:keepNext w:val="0"/>
        <w:keepLines w:val="0"/>
        <w:pageBreakBefore w:val="0"/>
        <w:widowControl w:val="1"/>
        <w:numPr>
          <w:ilvl w:val="1"/>
          <w:numId w:val="130"/>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120" w:line="240" w:lineRule="auto"/>
        <w:ind w:left="689" w:right="-185" w:hanging="4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Тематический план и содержание учебной дисциплины «ОП.04 ОСНОВЫ АЛГОРИТМИЗАЦИИ И ПРОГРАММИРОВАНИЯ»</w:t>
      </w:r>
      <w:r w:rsidDel="00000000" w:rsidR="00000000" w:rsidRPr="00000000">
        <w:rPr>
          <w:rtl w:val="0"/>
        </w:rPr>
      </w:r>
    </w:p>
    <w:tbl>
      <w:tblPr>
        <w:tblStyle w:val="Table61"/>
        <w:tblW w:w="148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4"/>
        <w:gridCol w:w="8386"/>
        <w:gridCol w:w="2098"/>
        <w:gridCol w:w="1985"/>
        <w:tblGridChange w:id="0">
          <w:tblGrid>
            <w:gridCol w:w="2354"/>
            <w:gridCol w:w="8386"/>
            <w:gridCol w:w="2098"/>
            <w:gridCol w:w="1985"/>
          </w:tblGrid>
        </w:tblGridChange>
      </w:tblGrid>
      <w:tr>
        <w:trPr>
          <w:cantSplit w:val="0"/>
          <w:trHeight w:val="20" w:hRule="atLeast"/>
          <w:tblHeader w:val="0"/>
        </w:trPr>
        <w:tc>
          <w:tcPr>
            <w:vAlign w:val="top"/>
          </w:tcPr>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Наименование разделов и тем</w:t>
            </w:r>
            <w:r w:rsidDel="00000000" w:rsidR="00000000" w:rsidRPr="00000000">
              <w:rPr>
                <w:rtl w:val="0"/>
              </w:rPr>
            </w:r>
          </w:p>
        </w:tc>
        <w:tc>
          <w:tcPr>
            <w:vAlign w:val="top"/>
          </w:tcPr>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 лабораторные работы и практические занятия, самостоятельная работа обучающегося, курсовая работа (проект) </w:t>
            </w:r>
            <w:r w:rsidDel="00000000" w:rsidR="00000000" w:rsidRPr="00000000">
              <w:rPr>
                <w:rtl w:val="0"/>
              </w:rPr>
            </w:r>
          </w:p>
        </w:tc>
        <w:tc>
          <w:tcPr>
            <w:vAlign w:val="top"/>
          </w:tcPr>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в часах</w:t>
            </w: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7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1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1.</w:t>
            </w:r>
            <w:r w:rsidDel="00000000" w:rsidR="00000000" w:rsidRPr="00000000">
              <w:rPr>
                <w:rtl w:val="0"/>
              </w:rPr>
            </w:r>
          </w:p>
        </w:tc>
        <w:tc>
          <w:tcPr>
            <w:vAlign w:val="top"/>
          </w:tcPr>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Введение в программирование</w:t>
            </w:r>
            <w:r w:rsidDel="00000000" w:rsidR="00000000" w:rsidRPr="00000000">
              <w:rPr>
                <w:rtl w:val="0"/>
              </w:rPr>
            </w:r>
          </w:p>
        </w:tc>
        <w:tc>
          <w:tcPr>
            <w:vAlign w:val="top"/>
          </w:tcPr>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vMerge w:val="restart"/>
            <w:vAlign w:val="top"/>
          </w:tcPr>
          <w:p w:rsidR="00000000" w:rsidDel="00000000" w:rsidP="00000000" w:rsidRDefault="00000000" w:rsidRPr="00000000" w14:paraId="00001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w:t>
            </w:r>
          </w:p>
          <w:p w:rsidR="00000000" w:rsidDel="00000000" w:rsidP="00000000" w:rsidRDefault="00000000" w:rsidRPr="00000000" w14:paraId="00001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 ПК 1.5</w:t>
            </w:r>
          </w:p>
          <w:p w:rsidR="00000000" w:rsidDel="00000000" w:rsidP="00000000" w:rsidRDefault="00000000" w:rsidRPr="00000000" w14:paraId="00001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2.4, 2.5</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1.1.</w:t>
            </w: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Языки программирования</w:t>
            </w:r>
            <w:r w:rsidDel="00000000" w:rsidR="00000000" w:rsidRPr="00000000">
              <w:rPr>
                <w:rtl w:val="0"/>
              </w:rPr>
            </w:r>
          </w:p>
        </w:tc>
        <w:tc>
          <w:tcPr>
            <w:vAlign w:val="top"/>
          </w:tcPr>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vMerge w:val="continue"/>
            <w:vAlign w:val="top"/>
          </w:tcPr>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85" w:hRule="atLeast"/>
          <w:tblHeader w:val="0"/>
        </w:trPr>
        <w:tc>
          <w:tcPr>
            <w:vMerge w:val="continue"/>
            <w:vAlign w:val="top"/>
          </w:tcPr>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Развитие языков программирования. </w:t>
            </w:r>
          </w:p>
        </w:tc>
        <w:tc>
          <w:tcPr>
            <w:vMerge w:val="continue"/>
            <w:vAlign w:val="top"/>
          </w:tcPr>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080" w:hRule="atLeast"/>
          <w:tblHeader w:val="0"/>
        </w:trPr>
        <w:tc>
          <w:tcPr>
            <w:vMerge w:val="continue"/>
            <w:vAlign w:val="top"/>
          </w:tcPr>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Обзор языков программирования. Области применения языков программирования. Стандарты языков программирования. Среда проектирования. Компиляторы и интерпретаторы. </w:t>
            </w:r>
          </w:p>
        </w:tc>
        <w:tc>
          <w:tcPr>
            <w:vMerge w:val="continue"/>
            <w:vAlign w:val="top"/>
          </w:tcPr>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64" w:hRule="atLeast"/>
          <w:tblHeader w:val="0"/>
        </w:trPr>
        <w:tc>
          <w:tcPr>
            <w:vMerge w:val="continue"/>
            <w:vAlign w:val="top"/>
          </w:tcPr>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Жизненный цикл программы. </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Программный продукт и его характеристики. </w:t>
            </w:r>
          </w:p>
        </w:tc>
        <w:tc>
          <w:tcPr>
            <w:vMerge w:val="continue"/>
            <w:vAlign w:val="top"/>
          </w:tcPr>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24" w:hRule="atLeast"/>
          <w:tblHeader w:val="0"/>
        </w:trPr>
        <w:tc>
          <w:tcPr>
            <w:vMerge w:val="continue"/>
            <w:vAlign w:val="top"/>
          </w:tcPr>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Основные этапы решения задач на компьютере.</w:t>
            </w:r>
          </w:p>
        </w:tc>
        <w:tc>
          <w:tcPr>
            <w:vMerge w:val="continue"/>
            <w:vAlign w:val="top"/>
          </w:tcPr>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6" w:hRule="atLeast"/>
          <w:tblHeader w:val="0"/>
        </w:trPr>
        <w:tc>
          <w:tcPr>
            <w:vMerge w:val="continue"/>
            <w:vAlign w:val="top"/>
          </w:tcPr>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70" w:hRule="atLeast"/>
          <w:tblHeader w:val="0"/>
        </w:trPr>
        <w:tc>
          <w:tcPr>
            <w:vMerge w:val="continue"/>
            <w:vAlign w:val="top"/>
          </w:tcPr>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1.2.</w:t>
            </w: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Типы данных</w:t>
            </w:r>
            <w:r w:rsidDel="00000000" w:rsidR="00000000" w:rsidRPr="00000000">
              <w:rPr>
                <w:rtl w:val="0"/>
              </w:rPr>
            </w:r>
          </w:p>
        </w:tc>
        <w:tc>
          <w:tcPr>
            <w:vAlign w:val="top"/>
          </w:tcPr>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Merge w:val="continue"/>
            <w:vAlign w:val="top"/>
          </w:tcPr>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Типы данных. Простые типы данных. Производные типы данных. Структурированные типы данных.</w:t>
            </w:r>
          </w:p>
        </w:tc>
        <w:tc>
          <w:tcPr>
            <w:vMerge w:val="continue"/>
            <w:vAlign w:val="top"/>
          </w:tcPr>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85" w:hRule="atLeast"/>
          <w:tblHeader w:val="0"/>
        </w:trPr>
        <w:tc>
          <w:tcPr>
            <w:vMerge w:val="continue"/>
            <w:vAlign w:val="top"/>
          </w:tcPr>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2.</w:t>
            </w:r>
            <w:r w:rsidDel="00000000" w:rsidR="00000000" w:rsidRPr="00000000">
              <w:rPr>
                <w:rtl w:val="0"/>
              </w:rPr>
            </w:r>
          </w:p>
        </w:tc>
        <w:tc>
          <w:tcPr>
            <w:vAlign w:val="top"/>
          </w:tcPr>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r w:rsidDel="00000000" w:rsidR="00000000" w:rsidRPr="00000000">
              <w:rPr>
                <w:rtl w:val="0"/>
              </w:rPr>
            </w:r>
          </w:p>
        </w:tc>
        <w:tc>
          <w:tcPr>
            <w:vMerge w:val="restart"/>
            <w:vAlign w:val="center"/>
          </w:tcPr>
          <w:p w:rsidR="00000000" w:rsidDel="00000000" w:rsidP="00000000" w:rsidRDefault="00000000" w:rsidRPr="00000000" w14:paraId="00001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w:t>
            </w:r>
          </w:p>
          <w:p w:rsidR="00000000" w:rsidDel="00000000" w:rsidP="00000000" w:rsidRDefault="00000000" w:rsidRPr="00000000" w14:paraId="00001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 ПК 1.5</w:t>
            </w:r>
          </w:p>
          <w:p w:rsidR="00000000" w:rsidDel="00000000" w:rsidP="00000000" w:rsidRDefault="00000000" w:rsidRPr="00000000" w14:paraId="00001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2.4, 2.5</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2.1. Операторы языка программирования</w:t>
            </w:r>
            <w:r w:rsidDel="00000000" w:rsidR="00000000" w:rsidRPr="00000000">
              <w:rPr>
                <w:rtl w:val="0"/>
              </w:rPr>
            </w:r>
          </w:p>
        </w:tc>
        <w:tc>
          <w:tcPr>
            <w:vAlign w:val="top"/>
          </w:tcPr>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Операции и выражения. Правила формирования и вычисления выражений. Структура программы. Ввод и вывод данных. Оператор присваивания.  Составной оператор.</w:t>
            </w:r>
          </w:p>
        </w:tc>
        <w:tc>
          <w:tcPr>
            <w:vMerge w:val="continue"/>
            <w:vAlign w:val="top"/>
          </w:tcPr>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Условный оператор. Оператор выбора.</w:t>
            </w:r>
          </w:p>
        </w:tc>
        <w:tc>
          <w:tcPr>
            <w:vMerge w:val="continue"/>
            <w:vAlign w:val="top"/>
          </w:tcPr>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Цикл с постусловием. Цикл с предусловием. Цикл с параметром. Вложенные циклы.</w:t>
            </w:r>
          </w:p>
        </w:tc>
        <w:tc>
          <w:tcPr>
            <w:vMerge w:val="continue"/>
            <w:vAlign w:val="top"/>
          </w:tcPr>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Массивы. Двумерные массивы. Строки. Стандартные процедуры и функции для работы со строками.</w:t>
            </w:r>
          </w:p>
        </w:tc>
        <w:tc>
          <w:tcPr>
            <w:vMerge w:val="continue"/>
            <w:vAlign w:val="top"/>
          </w:tcPr>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Структурированный тип данных – множество. Операции над множествами. </w:t>
            </w:r>
          </w:p>
        </w:tc>
        <w:tc>
          <w:tcPr>
            <w:vMerge w:val="continue"/>
            <w:vAlign w:val="top"/>
          </w:tcPr>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Комбинированный тип данных – запись. Файлы последовательного доступа. Файлы прямого доступа</w:t>
            </w:r>
          </w:p>
        </w:tc>
        <w:tc>
          <w:tcPr>
            <w:vMerge w:val="continue"/>
            <w:vAlign w:val="top"/>
          </w:tcPr>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3.</w:t>
            </w:r>
            <w:r w:rsidDel="00000000" w:rsidR="00000000" w:rsidRPr="00000000">
              <w:rPr>
                <w:rtl w:val="0"/>
              </w:rPr>
            </w:r>
          </w:p>
        </w:tc>
        <w:tc>
          <w:tcPr>
            <w:vAlign w:val="top"/>
          </w:tcPr>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Align w:val="top"/>
          </w:tcPr>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rPr>
                <w:rtl w:val="0"/>
              </w:rPr>
            </w:r>
          </w:p>
        </w:tc>
        <w:tc>
          <w:tcPr>
            <w:vMerge w:val="restart"/>
            <w:vAlign w:val="center"/>
          </w:tcPr>
          <w:p w:rsidR="00000000" w:rsidDel="00000000" w:rsidP="00000000" w:rsidRDefault="00000000" w:rsidRPr="00000000" w14:paraId="00001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w:t>
            </w:r>
          </w:p>
          <w:p w:rsidR="00000000" w:rsidDel="00000000" w:rsidP="00000000" w:rsidRDefault="00000000" w:rsidRPr="00000000" w14:paraId="00001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 ПК 1.5</w:t>
            </w:r>
          </w:p>
          <w:p w:rsidR="00000000" w:rsidDel="00000000" w:rsidP="00000000" w:rsidRDefault="00000000" w:rsidRPr="00000000" w14:paraId="00001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2.4, 2.5</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3.1. Процедуры и функции</w:t>
            </w:r>
            <w:r w:rsidDel="00000000" w:rsidR="00000000" w:rsidRPr="00000000">
              <w:rPr>
                <w:rtl w:val="0"/>
              </w:rPr>
            </w:r>
          </w:p>
        </w:tc>
        <w:tc>
          <w:tcPr>
            <w:vAlign w:val="top"/>
          </w:tcPr>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Общие сведения о подпрограммах. Определение и вызов подпрограмм. Область видимости и время жизни переменной. Механизм передачи параметров. Организация функций.</w:t>
            </w:r>
          </w:p>
        </w:tc>
        <w:tc>
          <w:tcPr>
            <w:vMerge w:val="restart"/>
            <w:vAlign w:val="top"/>
          </w:tcPr>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tl w:val="0"/>
              </w:rPr>
            </w:r>
          </w:p>
        </w:tc>
        <w:tc>
          <w:tcPr>
            <w:vMerge w:val="continue"/>
            <w:vAlign w:val="center"/>
          </w:tcPr>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Рекурсия. Программирование рекурсивных алгоритмов.</w:t>
            </w:r>
          </w:p>
        </w:tc>
        <w:tc>
          <w:tcPr>
            <w:vMerge w:val="continue"/>
            <w:vAlign w:val="top"/>
          </w:tcPr>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70" w:hRule="atLeast"/>
          <w:tblHeader w:val="0"/>
        </w:trPr>
        <w:tc>
          <w:tcPr>
            <w:vMerge w:val="continue"/>
            <w:vAlign w:val="top"/>
          </w:tcPr>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89" w:hRule="atLeast"/>
          <w:tblHeader w:val="0"/>
        </w:trPr>
        <w:tc>
          <w:tcPr>
            <w:vMerge w:val="restart"/>
            <w:vAlign w:val="top"/>
          </w:tcPr>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3.2. Структуризация в программировании</w:t>
            </w:r>
            <w:r w:rsidDel="00000000" w:rsidR="00000000" w:rsidRPr="00000000">
              <w:rPr>
                <w:rtl w:val="0"/>
              </w:rPr>
            </w:r>
          </w:p>
        </w:tc>
        <w:tc>
          <w:tcPr>
            <w:vAlign w:val="top"/>
          </w:tcPr>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Merge w:val="continue"/>
            <w:vAlign w:val="center"/>
          </w:tcPr>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99" w:hRule="atLeast"/>
          <w:tblHeader w:val="0"/>
        </w:trPr>
        <w:tc>
          <w:tcPr>
            <w:vMerge w:val="continue"/>
            <w:vAlign w:val="top"/>
          </w:tcPr>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Основы структурного программирования. Методы структурного программирования.</w:t>
            </w:r>
          </w:p>
        </w:tc>
        <w:tc>
          <w:tcPr>
            <w:vMerge w:val="continue"/>
            <w:vAlign w:val="top"/>
          </w:tcPr>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3.3. Модульное программирование</w:t>
            </w:r>
            <w:r w:rsidDel="00000000" w:rsidR="00000000" w:rsidRPr="00000000">
              <w:rPr>
                <w:rtl w:val="0"/>
              </w:rPr>
            </w:r>
          </w:p>
        </w:tc>
        <w:tc>
          <w:tcPr>
            <w:vAlign w:val="top"/>
          </w:tcPr>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tl w:val="0"/>
              </w:rPr>
            </w:r>
          </w:p>
        </w:tc>
        <w:tc>
          <w:tcPr>
            <w:vMerge w:val="continue"/>
            <w:vAlign w:val="center"/>
          </w:tcPr>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Модульное программирование. Понятие модуля. Структура модуля. Компиляция и компоновка программы.</w:t>
            </w:r>
          </w:p>
        </w:tc>
        <w:tc>
          <w:tcPr>
            <w:vMerge w:val="continue"/>
            <w:vAlign w:val="top"/>
          </w:tcPr>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Стандартные модули.</w:t>
            </w:r>
          </w:p>
        </w:tc>
        <w:tc>
          <w:tcPr>
            <w:vMerge w:val="continue"/>
            <w:vAlign w:val="top"/>
          </w:tcPr>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4</w:t>
            </w:r>
            <w:r w:rsidDel="00000000" w:rsidR="00000000" w:rsidRPr="00000000">
              <w:rPr>
                <w:rtl w:val="0"/>
              </w:rPr>
            </w:r>
          </w:p>
        </w:tc>
        <w:tc>
          <w:tcPr>
            <w:vAlign w:val="top"/>
          </w:tcPr>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Основные конструкции языков программирования</w:t>
            </w:r>
            <w:r w:rsidDel="00000000" w:rsidR="00000000" w:rsidRPr="00000000">
              <w:rPr>
                <w:rtl w:val="0"/>
              </w:rPr>
            </w:r>
          </w:p>
        </w:tc>
        <w:tc>
          <w:tcPr>
            <w:vAlign w:val="top"/>
          </w:tcPr>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tl w:val="0"/>
              </w:rPr>
            </w:r>
          </w:p>
        </w:tc>
        <w:tc>
          <w:tcPr>
            <w:vMerge w:val="restart"/>
            <w:vAlign w:val="center"/>
          </w:tcPr>
          <w:p w:rsidR="00000000" w:rsidDel="00000000" w:rsidP="00000000" w:rsidRDefault="00000000" w:rsidRPr="00000000" w14:paraId="00001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w:t>
            </w:r>
          </w:p>
          <w:p w:rsidR="00000000" w:rsidDel="00000000" w:rsidP="00000000" w:rsidRDefault="00000000" w:rsidRPr="00000000" w14:paraId="00001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 ПК 1.5</w:t>
            </w:r>
          </w:p>
          <w:p w:rsidR="00000000" w:rsidDel="00000000" w:rsidP="00000000" w:rsidRDefault="00000000" w:rsidRPr="00000000" w14:paraId="00001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2.4, 2.5</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4.1. Указатели.</w:t>
            </w:r>
            <w:r w:rsidDel="00000000" w:rsidR="00000000" w:rsidRPr="00000000">
              <w:rPr>
                <w:rtl w:val="0"/>
              </w:rPr>
            </w:r>
          </w:p>
        </w:tc>
        <w:tc>
          <w:tcPr>
            <w:vAlign w:val="top"/>
          </w:tcPr>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tl w:val="0"/>
              </w:rPr>
            </w:r>
          </w:p>
        </w:tc>
        <w:tc>
          <w:tcPr>
            <w:vMerge w:val="continue"/>
            <w:vAlign w:val="center"/>
          </w:tcPr>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14" w:hRule="atLeast"/>
          <w:tblHeader w:val="0"/>
        </w:trPr>
        <w:tc>
          <w:tcPr>
            <w:vMerge w:val="continue"/>
            <w:vAlign w:val="top"/>
          </w:tcPr>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Указатели. Описание указателей. Основные понятия и применение динамически распределяемой памяти.  Создание и удаление динамических переменных.</w:t>
            </w:r>
          </w:p>
        </w:tc>
        <w:tc>
          <w:tcPr>
            <w:vMerge w:val="continue"/>
            <w:vAlign w:val="top"/>
          </w:tcPr>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Структуры данных на основе указателей.</w:t>
            </w:r>
          </w:p>
        </w:tc>
        <w:tc>
          <w:tcPr>
            <w:vMerge w:val="continue"/>
            <w:vAlign w:val="top"/>
          </w:tcPr>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Задача о стеке.</w:t>
            </w:r>
          </w:p>
        </w:tc>
        <w:tc>
          <w:tcPr>
            <w:vMerge w:val="continue"/>
            <w:vAlign w:val="top"/>
          </w:tcPr>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5</w:t>
            </w:r>
            <w:r w:rsidDel="00000000" w:rsidR="00000000" w:rsidRPr="00000000">
              <w:rPr>
                <w:rtl w:val="0"/>
              </w:rPr>
            </w:r>
          </w:p>
        </w:tc>
        <w:tc>
          <w:tcPr>
            <w:vAlign w:val="top"/>
          </w:tcPr>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Align w:val="top"/>
          </w:tcPr>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r w:rsidDel="00000000" w:rsidR="00000000" w:rsidRPr="00000000">
              <w:rPr>
                <w:rtl w:val="0"/>
              </w:rPr>
            </w:r>
          </w:p>
        </w:tc>
        <w:tc>
          <w:tcPr>
            <w:vMerge w:val="restart"/>
            <w:vAlign w:val="center"/>
          </w:tcPr>
          <w:p w:rsidR="00000000" w:rsidDel="00000000" w:rsidP="00000000" w:rsidRDefault="00000000" w:rsidRPr="00000000" w14:paraId="00001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w:t>
            </w:r>
          </w:p>
          <w:p w:rsidR="00000000" w:rsidDel="00000000" w:rsidP="00000000" w:rsidRDefault="00000000" w:rsidRPr="00000000" w14:paraId="00001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1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w:t>
            </w:r>
          </w:p>
          <w:p w:rsidR="00000000" w:rsidDel="00000000" w:rsidP="00000000" w:rsidRDefault="00000000" w:rsidRPr="00000000" w14:paraId="00001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w:t>
            </w:r>
          </w:p>
          <w:p w:rsidR="00000000" w:rsidDel="00000000" w:rsidP="00000000" w:rsidRDefault="00000000" w:rsidRPr="00000000" w14:paraId="00001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w:t>
            </w:r>
          </w:p>
          <w:p w:rsidR="00000000" w:rsidDel="00000000" w:rsidP="00000000" w:rsidRDefault="00000000" w:rsidRPr="00000000" w14:paraId="00001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w:t>
            </w:r>
          </w:p>
          <w:p w:rsidR="00000000" w:rsidDel="00000000" w:rsidP="00000000" w:rsidRDefault="00000000" w:rsidRPr="00000000" w14:paraId="00001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 ПК 1.5</w:t>
            </w:r>
          </w:p>
          <w:p w:rsidR="00000000" w:rsidDel="00000000" w:rsidP="00000000" w:rsidRDefault="00000000" w:rsidRPr="00000000" w14:paraId="00001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2.4, 2.5</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5.1. Основные принципы объектно-ориентированного </w:t>
            </w:r>
            <w:r w:rsidDel="00000000" w:rsidR="00000000" w:rsidRPr="00000000">
              <w:rPr>
                <w:rtl w:val="0"/>
              </w:rPr>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программирования (ООП)</w:t>
            </w:r>
            <w:r w:rsidDel="00000000" w:rsidR="00000000" w:rsidRPr="00000000">
              <w:rPr>
                <w:rtl w:val="0"/>
              </w:rPr>
            </w:r>
          </w:p>
        </w:tc>
        <w:tc>
          <w:tcPr>
            <w:vAlign w:val="top"/>
          </w:tcPr>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История развития ООП. Базовые понятия ООП: объект, его свойства и методы, класс, интерфейс.</w:t>
            </w:r>
          </w:p>
        </w:tc>
        <w:tc>
          <w:tcPr>
            <w:vMerge w:val="restart"/>
            <w:vAlign w:val="top"/>
          </w:tcPr>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tl w:val="0"/>
              </w:rPr>
            </w:r>
          </w:p>
        </w:tc>
        <w:tc>
          <w:tcPr>
            <w:vMerge w:val="continue"/>
            <w:vAlign w:val="center"/>
          </w:tcPr>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Основные принципы ООП: инкапсуляция, наследование, полиморфизм.</w:t>
            </w:r>
          </w:p>
        </w:tc>
        <w:tc>
          <w:tcPr>
            <w:vMerge w:val="continue"/>
            <w:vAlign w:val="top"/>
          </w:tcPr>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Классы объектов. Компоненты и их свойства.</w:t>
            </w:r>
          </w:p>
        </w:tc>
        <w:tc>
          <w:tcPr>
            <w:vMerge w:val="continue"/>
            <w:vAlign w:val="top"/>
          </w:tcPr>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Событийно-управляемая модель программирования.  Компонентно-ориентированный подход.</w:t>
            </w:r>
          </w:p>
        </w:tc>
        <w:tc>
          <w:tcPr>
            <w:vMerge w:val="continue"/>
            <w:vAlign w:val="top"/>
          </w:tcPr>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14" w:hRule="atLeast"/>
          <w:tblHeader w:val="0"/>
        </w:trPr>
        <w:tc>
          <w:tcPr>
            <w:vMerge w:val="continue"/>
            <w:vAlign w:val="top"/>
          </w:tcPr>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5.2. Интегрированная среда разработчика.</w:t>
            </w:r>
            <w:r w:rsidDel="00000000" w:rsidR="00000000" w:rsidRPr="00000000">
              <w:rPr>
                <w:rtl w:val="0"/>
              </w:rPr>
            </w:r>
          </w:p>
        </w:tc>
        <w:tc>
          <w:tcPr>
            <w:vAlign w:val="top"/>
          </w:tcPr>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tl w:val="0"/>
              </w:rPr>
            </w:r>
          </w:p>
        </w:tc>
        <w:tc>
          <w:tcPr>
            <w:vMerge w:val="continue"/>
            <w:vAlign w:val="center"/>
          </w:tcPr>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Требования к аппаратным и программным средствам интегрированной среды разработчика.</w:t>
            </w:r>
          </w:p>
        </w:tc>
        <w:tc>
          <w:tcPr>
            <w:vMerge w:val="continue"/>
            <w:vAlign w:val="top"/>
          </w:tcPr>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89" w:hRule="atLeast"/>
          <w:tblHeader w:val="0"/>
        </w:trPr>
        <w:tc>
          <w:tcPr>
            <w:vMerge w:val="continue"/>
            <w:vAlign w:val="top"/>
          </w:tcPr>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Интерфейс среды разработчика: характеристика, основные окна, инструменты, объекты. Форма и размещение на ней управляющих элементов.</w:t>
            </w:r>
          </w:p>
        </w:tc>
        <w:tc>
          <w:tcPr>
            <w:vMerge w:val="continue"/>
            <w:vAlign w:val="top"/>
          </w:tcPr>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76" w:hRule="atLeast"/>
          <w:tblHeader w:val="0"/>
        </w:trPr>
        <w:tc>
          <w:tcPr>
            <w:vMerge w:val="continue"/>
            <w:vAlign w:val="top"/>
          </w:tcPr>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Панель компонентов и их свойства. Окно кода проекта.</w:t>
            </w:r>
          </w:p>
        </w:tc>
        <w:tc>
          <w:tcPr>
            <w:vMerge w:val="continue"/>
            <w:vAlign w:val="top"/>
          </w:tcPr>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64" w:hRule="atLeast"/>
          <w:tblHeader w:val="0"/>
        </w:trPr>
        <w:tc>
          <w:tcPr>
            <w:vMerge w:val="continue"/>
            <w:vAlign w:val="top"/>
          </w:tcPr>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Состав и характеристика проекта. Выполнение проекта. Настройка среды и параметров проекта.</w:t>
            </w:r>
          </w:p>
        </w:tc>
        <w:tc>
          <w:tcPr>
            <w:vMerge w:val="continue"/>
            <w:vAlign w:val="top"/>
          </w:tcPr>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24" w:hRule="atLeast"/>
          <w:tblHeader w:val="0"/>
        </w:trPr>
        <w:tc>
          <w:tcPr>
            <w:vMerge w:val="continue"/>
            <w:vAlign w:val="top"/>
          </w:tcPr>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Панель компонентов и их свойства. Окно кода проекта. Состав и характеристика проекта. Выполнение проекта. Настройка среды и параметров проекта.</w:t>
            </w:r>
          </w:p>
        </w:tc>
        <w:tc>
          <w:tcPr>
            <w:vMerge w:val="continue"/>
            <w:vAlign w:val="top"/>
          </w:tcPr>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88" w:hRule="atLeast"/>
          <w:tblHeader w:val="0"/>
        </w:trPr>
        <w:tc>
          <w:tcPr>
            <w:vMerge w:val="continue"/>
            <w:vAlign w:val="top"/>
          </w:tcPr>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Настройка среды и параметров проекта.</w:t>
            </w:r>
          </w:p>
        </w:tc>
        <w:tc>
          <w:tcPr>
            <w:vMerge w:val="continue"/>
            <w:vAlign w:val="top"/>
          </w:tcPr>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89" w:hRule="atLeast"/>
          <w:tblHeader w:val="0"/>
        </w:trPr>
        <w:tc>
          <w:tcPr>
            <w:vMerge w:val="continue"/>
            <w:vAlign w:val="top"/>
          </w:tcPr>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00" w:hRule="atLeast"/>
          <w:tblHeader w:val="0"/>
        </w:trPr>
        <w:tc>
          <w:tcPr>
            <w:vMerge w:val="continue"/>
            <w:vAlign w:val="top"/>
          </w:tcPr>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5.3. Визуальное событийно-управляемое программирование</w:t>
            </w:r>
            <w:r w:rsidDel="00000000" w:rsidR="00000000" w:rsidRPr="00000000">
              <w:rPr>
                <w:rtl w:val="0"/>
              </w:rPr>
            </w:r>
          </w:p>
        </w:tc>
        <w:tc>
          <w:tcPr>
            <w:vAlign w:val="top"/>
          </w:tcPr>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vMerge w:val="continue"/>
            <w:vAlign w:val="center"/>
          </w:tcPr>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Основные компоненты (элементы управления) интегрированной среды разработки, их состав и назначение.</w:t>
            </w:r>
          </w:p>
        </w:tc>
        <w:tc>
          <w:tcPr>
            <w:vMerge w:val="continue"/>
            <w:vAlign w:val="top"/>
          </w:tcPr>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Дополнительные элементы управления. Свойства компонентов. Виды свойств. Синтаксис определения свойств. Назначения свойств и их влияние на результат. Управление объектом через свойства.</w:t>
            </w:r>
          </w:p>
        </w:tc>
        <w:tc>
          <w:tcPr>
            <w:vMerge w:val="continue"/>
            <w:vAlign w:val="top"/>
          </w:tcPr>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События компонентов (элементов управления), их сущность и назначение. Создание процедур на основе событий.</w:t>
            </w:r>
          </w:p>
        </w:tc>
        <w:tc>
          <w:tcPr>
            <w:vMerge w:val="continue"/>
            <w:vAlign w:val="top"/>
          </w:tcPr>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7" w:hRule="atLeast"/>
          <w:tblHeader w:val="0"/>
        </w:trPr>
        <w:tc>
          <w:tcPr>
            <w:vMerge w:val="continue"/>
            <w:vAlign w:val="top"/>
          </w:tcPr>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5.4. Разработка оконного приложения</w:t>
            </w:r>
            <w:r w:rsidDel="00000000" w:rsidR="00000000" w:rsidRPr="00000000">
              <w:rPr>
                <w:rtl w:val="0"/>
              </w:rPr>
            </w:r>
          </w:p>
        </w:tc>
        <w:tc>
          <w:tcPr>
            <w:vAlign w:val="top"/>
          </w:tcPr>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tl w:val="0"/>
              </w:rPr>
            </w:r>
          </w:p>
        </w:tc>
        <w:tc>
          <w:tcPr>
            <w:vMerge w:val="continue"/>
            <w:vAlign w:val="center"/>
          </w:tcPr>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Разработка функционального интерфейса приложения. Создание интерфейса приложения.</w:t>
            </w:r>
          </w:p>
        </w:tc>
        <w:tc>
          <w:tcPr>
            <w:vMerge w:val="continue"/>
            <w:vAlign w:val="top"/>
          </w:tcPr>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Разработка функциональной схемы работы приложения.</w:t>
            </w:r>
          </w:p>
        </w:tc>
        <w:tc>
          <w:tcPr>
            <w:vMerge w:val="continue"/>
            <w:vAlign w:val="top"/>
          </w:tcPr>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Разработка игрового приложения.</w:t>
            </w:r>
          </w:p>
        </w:tc>
        <w:tc>
          <w:tcPr>
            <w:vMerge w:val="continue"/>
            <w:vAlign w:val="top"/>
          </w:tcPr>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5.5. Этапы разработки приложений</w:t>
            </w:r>
            <w:r w:rsidDel="00000000" w:rsidR="00000000" w:rsidRPr="00000000">
              <w:rPr>
                <w:rtl w:val="0"/>
              </w:rPr>
            </w:r>
          </w:p>
        </w:tc>
        <w:tc>
          <w:tcPr>
            <w:vAlign w:val="top"/>
          </w:tcPr>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vMerge w:val="continue"/>
            <w:vAlign w:val="center"/>
          </w:tcPr>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1.Разработка приложения.</w:t>
            </w:r>
          </w:p>
        </w:tc>
        <w:tc>
          <w:tcPr>
            <w:vMerge w:val="continue"/>
            <w:vAlign w:val="top"/>
          </w:tcPr>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Проектирование объектно-ориентированного приложения.</w:t>
            </w:r>
          </w:p>
        </w:tc>
        <w:tc>
          <w:tcPr>
            <w:vMerge w:val="continue"/>
            <w:vAlign w:val="top"/>
          </w:tcPr>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Создание интерфейса пользователя.</w:t>
            </w:r>
          </w:p>
        </w:tc>
        <w:tc>
          <w:tcPr>
            <w:vMerge w:val="continue"/>
            <w:vAlign w:val="top"/>
          </w:tcPr>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Тестирование, отладка приложения.</w:t>
            </w:r>
          </w:p>
        </w:tc>
        <w:tc>
          <w:tcPr>
            <w:vMerge w:val="continue"/>
            <w:vAlign w:val="top"/>
          </w:tcPr>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8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9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5.6. Иерархия классов.</w:t>
            </w:r>
            <w:r w:rsidDel="00000000" w:rsidR="00000000" w:rsidRPr="00000000">
              <w:rPr>
                <w:rtl w:val="0"/>
              </w:rPr>
            </w:r>
          </w:p>
        </w:tc>
        <w:tc>
          <w:tcPr>
            <w:vAlign w:val="top"/>
          </w:tcPr>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Merge w:val="continue"/>
            <w:vAlign w:val="center"/>
          </w:tcPr>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Классы ООП: виды, назначение, свойства, методы, события.</w:t>
            </w:r>
          </w:p>
        </w:tc>
        <w:tc>
          <w:tcPr>
            <w:vMerge w:val="continue"/>
            <w:vAlign w:val="top"/>
          </w:tcPr>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Перегрузка методов.</w:t>
            </w:r>
          </w:p>
        </w:tc>
        <w:tc>
          <w:tcPr>
            <w:vMerge w:val="continue"/>
            <w:vAlign w:val="top"/>
          </w:tcPr>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Тестирование и отладка приложения.</w:t>
            </w:r>
          </w:p>
        </w:tc>
        <w:tc>
          <w:tcPr>
            <w:vMerge w:val="continue"/>
            <w:vAlign w:val="top"/>
          </w:tcPr>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Решение задач</w:t>
            </w:r>
          </w:p>
        </w:tc>
        <w:tc>
          <w:tcPr>
            <w:vMerge w:val="continue"/>
            <w:vAlign w:val="top"/>
          </w:tcPr>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9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top"/>
          </w:tcPr>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9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Примерная тематика практических занятий и лабораторных работ:</w:t>
            </w:r>
            <w:r w:rsidDel="00000000" w:rsidR="00000000" w:rsidRPr="00000000">
              <w:rPr>
                <w:rtl w:val="0"/>
              </w:rPr>
            </w:r>
          </w:p>
          <w:p w:rsidR="00000000" w:rsidDel="00000000" w:rsidP="00000000" w:rsidRDefault="00000000" w:rsidRPr="00000000" w14:paraId="00001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Знакомство со средой программирования.</w:t>
            </w:r>
          </w:p>
          <w:p w:rsidR="00000000" w:rsidDel="00000000" w:rsidP="00000000" w:rsidRDefault="00000000" w:rsidRPr="00000000" w14:paraId="00001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Составление программ линейной структуры.</w:t>
            </w:r>
          </w:p>
          <w:p w:rsidR="00000000" w:rsidDel="00000000" w:rsidP="00000000" w:rsidRDefault="00000000" w:rsidRPr="00000000" w14:paraId="00001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Составление программ разветвляющейся структуры. </w:t>
            </w:r>
          </w:p>
          <w:p w:rsidR="00000000" w:rsidDel="00000000" w:rsidP="00000000" w:rsidRDefault="00000000" w:rsidRPr="00000000" w14:paraId="00001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Составление программ циклической структуры</w:t>
            </w:r>
          </w:p>
          <w:p w:rsidR="00000000" w:rsidDel="00000000" w:rsidP="00000000" w:rsidRDefault="00000000" w:rsidRPr="00000000" w14:paraId="00001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Обработка одномерных массивов.</w:t>
            </w:r>
          </w:p>
          <w:p w:rsidR="00000000" w:rsidDel="00000000" w:rsidP="00000000" w:rsidRDefault="00000000" w:rsidRPr="00000000" w14:paraId="00001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Обработка двумерных массивов.</w:t>
            </w:r>
          </w:p>
          <w:p w:rsidR="00000000" w:rsidDel="00000000" w:rsidP="00000000" w:rsidRDefault="00000000" w:rsidRPr="00000000" w14:paraId="00001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со строками.</w:t>
            </w:r>
          </w:p>
          <w:p w:rsidR="00000000" w:rsidDel="00000000" w:rsidP="00000000" w:rsidRDefault="00000000" w:rsidRPr="00000000" w14:paraId="00001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данными типа множество.</w:t>
            </w:r>
          </w:p>
          <w:p w:rsidR="00000000" w:rsidDel="00000000" w:rsidP="00000000" w:rsidRDefault="00000000" w:rsidRPr="00000000" w14:paraId="00001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Файлы последовательного доступа.</w:t>
            </w:r>
          </w:p>
          <w:p w:rsidR="00000000" w:rsidDel="00000000" w:rsidP="00000000" w:rsidRDefault="00000000" w:rsidRPr="00000000" w14:paraId="00001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Типизированные файлы.</w:t>
            </w:r>
          </w:p>
          <w:p w:rsidR="00000000" w:rsidDel="00000000" w:rsidP="00000000" w:rsidRDefault="00000000" w:rsidRPr="00000000" w14:paraId="00001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Нетипизированные файлы.</w:t>
            </w:r>
          </w:p>
          <w:p w:rsidR="00000000" w:rsidDel="00000000" w:rsidP="00000000" w:rsidRDefault="00000000" w:rsidRPr="00000000" w14:paraId="00001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Организация процедур. </w:t>
            </w:r>
          </w:p>
          <w:p w:rsidR="00000000" w:rsidDel="00000000" w:rsidP="00000000" w:rsidRDefault="00000000" w:rsidRPr="00000000" w14:paraId="00001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Организация функций. </w:t>
            </w:r>
          </w:p>
          <w:p w:rsidR="00000000" w:rsidDel="00000000" w:rsidP="00000000" w:rsidRDefault="00000000" w:rsidRPr="00000000" w14:paraId="00001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Применение рекурсивных функций.</w:t>
            </w:r>
          </w:p>
          <w:p w:rsidR="00000000" w:rsidDel="00000000" w:rsidP="00000000" w:rsidRDefault="00000000" w:rsidRPr="00000000" w14:paraId="00001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Программирование модуля.</w:t>
            </w:r>
          </w:p>
          <w:p w:rsidR="00000000" w:rsidDel="00000000" w:rsidP="00000000" w:rsidRDefault="00000000" w:rsidRPr="00000000" w14:paraId="00001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библиотеки подпрограмм.</w:t>
            </w:r>
          </w:p>
          <w:p w:rsidR="00000000" w:rsidDel="00000000" w:rsidP="00000000" w:rsidRDefault="00000000" w:rsidRPr="00000000" w14:paraId="00001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Использование указателей для организации связанных списков.</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Изучение интегрированной среды разработчика.</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проекта с использованием компонентов для работы с текстом.</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проекта с использованием компонентов ввода и отображения чисел, дат и времени.</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События компонентов (элементов управления), их сущность и назначение. </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процедур на основе событий.</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проекта с использованием кнопочных компонентов.</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проекта с использованием компонентов стандартных диалогов и системы меню.</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функциональной схемы работы приложения.</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оконного приложения с несколькими формами.</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игрового приложения.</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процедур обработки событий. Компиляция и запуск приложения.</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интерфейса приложения.</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Тестирование, отладка приложения.  </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Классы ООП: виды, назначение, свойства, методы, события.</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Объявления класса.</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наследованного класса.</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Программирование приложений.</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Перегрузка методов.</w:t>
            </w:r>
            <w:r w:rsidDel="00000000" w:rsidR="00000000" w:rsidRPr="00000000">
              <w:rPr>
                <w:rtl w:val="0"/>
              </w:rPr>
            </w:r>
          </w:p>
        </w:tc>
        <w:tc>
          <w:tcPr>
            <w:vAlign w:val="top"/>
          </w:tcPr>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9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9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19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152</w:t>
            </w:r>
            <w:r w:rsidDel="00000000" w:rsidR="00000000" w:rsidRPr="00000000">
              <w:rPr>
                <w:rtl w:val="0"/>
              </w:rPr>
            </w:r>
          </w:p>
        </w:tc>
        <w:tc>
          <w:tcPr>
            <w:vAlign w:val="top"/>
          </w:tcPr>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9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18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185"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1906" w:w="16838" w:orient="landscape"/>
          <w:pgMar w:bottom="1134" w:top="851" w:left="1134" w:right="1134" w:header="709" w:footer="709"/>
        </w:sectPr>
      </w:pPr>
      <w:r w:rsidDel="00000000" w:rsidR="00000000" w:rsidRPr="00000000">
        <w:rPr>
          <w:rtl w:val="0"/>
        </w:rPr>
      </w:r>
    </w:p>
    <w:bookmarkStart w:colFirst="0" w:colLast="0" w:name="bookmark=id.17dp8vu" w:id="10"/>
    <w:bookmarkEnd w:id="10"/>
    <w:p w:rsidR="00000000" w:rsidDel="00000000" w:rsidP="00000000" w:rsidRDefault="00000000" w:rsidRPr="00000000" w14:paraId="000019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19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Лаборатория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Программирования баз данных»,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оснащенная необходимым для реализации программы учебной дисциплины оборудованием, приведенным в п 6.1.2.1 примерной программы по данной специальности.</w:t>
      </w:r>
    </w:p>
    <w:p w:rsidR="00000000" w:rsidDel="00000000" w:rsidP="00000000" w:rsidRDefault="00000000" w:rsidRPr="00000000" w14:paraId="00001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1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1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1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Основы алгоритмизации и программирования / И.Г. Семакин, А.П. Шестаков. – Москва: Академия, 2021. – 304 с.</w:t>
      </w:r>
    </w:p>
    <w:p w:rsidR="00000000" w:rsidDel="00000000" w:rsidP="00000000" w:rsidRDefault="00000000" w:rsidRPr="00000000" w14:paraId="00001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1"/>
        <w:numPr>
          <w:ilvl w:val="2"/>
          <w:numId w:val="131"/>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Основные электронные издания</w:t>
      </w:r>
      <w:r w:rsidDel="00000000" w:rsidR="00000000" w:rsidRPr="00000000">
        <w:rPr>
          <w:rtl w:val="0"/>
        </w:rPr>
      </w:r>
    </w:p>
    <w:p w:rsidR="00000000" w:rsidDel="00000000" w:rsidP="00000000" w:rsidRDefault="00000000" w:rsidRPr="00000000" w14:paraId="00001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Трофимов, В. В.  Основы алгоритмизации и программирования : учебник для среднего профессионального образования / В. В. Трофимов, Т. А. Павловская ; под редакцией В. В. Трофимова. — Москва : Издательство Юрайт, 2021. — 137 с. — (Профессиональное образование). — ISBN 978-5-534-07321-8. — Текст : электронный // Образовательная платформа Юрайт [сайт]. — URL: https://urait.ru/bcode/473347 (дата обращения: 13.12.2021).</w:t>
      </w:r>
    </w:p>
    <w:p w:rsidR="00000000" w:rsidDel="00000000" w:rsidP="00000000" w:rsidRDefault="00000000" w:rsidRPr="00000000" w14:paraId="00001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1"/>
        <w:numPr>
          <w:ilvl w:val="2"/>
          <w:numId w:val="131"/>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Дополнительные источники</w:t>
      </w:r>
      <w:r w:rsidDel="00000000" w:rsidR="00000000" w:rsidRPr="00000000">
        <w:rPr>
          <w:rtl w:val="0"/>
        </w:rPr>
      </w:r>
    </w:p>
    <w:p w:rsidR="00000000" w:rsidDel="00000000" w:rsidP="00000000" w:rsidRDefault="00000000" w:rsidRPr="00000000" w14:paraId="00001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Кудрина, Е. В.  Основы алгоритмизации и программирования на языке C# : учебное пособие для среднего профессионального образования / Е. В. Кудрина, М. В. Огнева. — Москва : Издательство Юрайт, 2021. — 322 с. — (Профессиональное образование). — ISBN 978-5-534-10772-2. — Текст : электронный // Образовательная платформа Юрайт [сайт]. — URL: https://urait.ru/bcode/475228 (дата обращения: 13.12.2021).</w:t>
      </w:r>
    </w:p>
    <w:p w:rsidR="00000000" w:rsidDel="00000000" w:rsidP="00000000" w:rsidRDefault="00000000" w:rsidRPr="00000000" w14:paraId="00001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ДИСЦИПЛИНЫ «ОП.04 ОСНОВЫ АЛГОРИТМИЗАЦИИ И ПРОГРАММИРОВАНИЯ»</w:t>
      </w:r>
      <w:r w:rsidDel="00000000" w:rsidR="00000000" w:rsidRPr="00000000">
        <w:rPr>
          <w:rtl w:val="0"/>
        </w:rPr>
      </w:r>
    </w:p>
    <w:tbl>
      <w:tblPr>
        <w:tblStyle w:val="Table62"/>
        <w:tblW w:w="93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0"/>
        <w:gridCol w:w="2514"/>
        <w:gridCol w:w="3150"/>
        <w:tblGridChange w:id="0">
          <w:tblGrid>
            <w:gridCol w:w="3680"/>
            <w:gridCol w:w="2514"/>
            <w:gridCol w:w="3150"/>
          </w:tblGrid>
        </w:tblGridChange>
      </w:tblGrid>
      <w:tr>
        <w:trPr>
          <w:cantSplit w:val="0"/>
          <w:tblHeader w:val="0"/>
        </w:trPr>
        <w:tc>
          <w:tcPr>
            <w:vAlign w:val="center"/>
          </w:tcPr>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Результаты обучения</w:t>
            </w:r>
            <w:r w:rsidDel="00000000" w:rsidR="00000000" w:rsidRPr="00000000">
              <w:rPr>
                <w:rtl w:val="0"/>
              </w:rPr>
            </w:r>
          </w:p>
        </w:tc>
        <w:tc>
          <w:tcPr>
            <w:vAlign w:val="center"/>
          </w:tcPr>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Критерии оценки</w:t>
            </w:r>
            <w:r w:rsidDel="00000000" w:rsidR="00000000" w:rsidRPr="00000000">
              <w:rPr>
                <w:rtl w:val="0"/>
              </w:rPr>
            </w:r>
          </w:p>
        </w:tc>
        <w:tc>
          <w:tcPr>
            <w:vAlign w:val="center"/>
          </w:tcPr>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Формы и методы оценки</w:t>
            </w:r>
            <w:r w:rsidDel="00000000" w:rsidR="00000000" w:rsidRPr="00000000">
              <w:rPr>
                <w:rtl w:val="0"/>
              </w:rPr>
            </w:r>
          </w:p>
        </w:tc>
      </w:tr>
      <w:tr>
        <w:trPr>
          <w:cantSplit w:val="1"/>
          <w:tblHeader w:val="0"/>
        </w:trPr>
        <w:tc>
          <w:tcPr>
            <w:vAlign w:val="top"/>
          </w:tcPr>
          <w:p w:rsidR="00000000" w:rsidDel="00000000" w:rsidP="00000000" w:rsidRDefault="00000000" w:rsidRPr="00000000" w14:paraId="00001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196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алгоритмы для конкретных задач.</w:t>
            </w:r>
          </w:p>
          <w:p w:rsidR="00000000" w:rsidDel="00000000" w:rsidP="00000000" w:rsidRDefault="00000000" w:rsidRPr="00000000" w14:paraId="0000196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программы для графического отображения алгоритмов.</w:t>
            </w:r>
          </w:p>
          <w:p w:rsidR="00000000" w:rsidDel="00000000" w:rsidP="00000000" w:rsidRDefault="00000000" w:rsidRPr="00000000" w14:paraId="0000196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сложность работы алгоритмов.</w:t>
            </w:r>
          </w:p>
          <w:p w:rsidR="00000000" w:rsidDel="00000000" w:rsidP="00000000" w:rsidRDefault="00000000" w:rsidRPr="00000000" w14:paraId="0000196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в среде программирования.</w:t>
            </w:r>
          </w:p>
          <w:p w:rsidR="00000000" w:rsidDel="00000000" w:rsidP="00000000" w:rsidRDefault="00000000" w:rsidRPr="00000000" w14:paraId="0000196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Реализовывать построенные алгоритмы в виде программ на конкретном языке программирования.</w:t>
            </w:r>
          </w:p>
          <w:p w:rsidR="00000000" w:rsidDel="00000000" w:rsidP="00000000" w:rsidRDefault="00000000" w:rsidRPr="00000000" w14:paraId="0000196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Оформлять код программы в соответствии со стандартом кодирования.</w:t>
            </w:r>
          </w:p>
          <w:p w:rsidR="00000000" w:rsidDel="00000000" w:rsidP="00000000" w:rsidRDefault="00000000" w:rsidRPr="00000000" w14:paraId="0000196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проверку, отладку кода программы.</w:t>
            </w:r>
          </w:p>
        </w:tc>
        <w:tc>
          <w:tcPr>
            <w:vMerge w:val="restart"/>
            <w:vAlign w:val="top"/>
          </w:tcPr>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19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Примеры форм и методов контроля и оценки</w:t>
            </w:r>
            <w:r w:rsidDel="00000000" w:rsidR="00000000" w:rsidRPr="00000000">
              <w:rPr>
                <w:rtl w:val="0"/>
              </w:rPr>
            </w:r>
          </w:p>
          <w:p w:rsidR="00000000" w:rsidDel="00000000" w:rsidP="00000000" w:rsidRDefault="00000000" w:rsidRPr="00000000" w14:paraId="000019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19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Тестирование….</w:t>
            </w:r>
          </w:p>
          <w:p w:rsidR="00000000" w:rsidDel="00000000" w:rsidP="00000000" w:rsidRDefault="00000000" w:rsidRPr="00000000" w14:paraId="000019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Контрольная работа ….</w:t>
            </w:r>
          </w:p>
          <w:p w:rsidR="00000000" w:rsidDel="00000000" w:rsidP="00000000" w:rsidRDefault="00000000" w:rsidRPr="00000000" w14:paraId="000019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Самостоятельная работа.</w:t>
            </w:r>
          </w:p>
          <w:p w:rsidR="00000000" w:rsidDel="00000000" w:rsidP="00000000" w:rsidRDefault="00000000" w:rsidRPr="00000000" w14:paraId="000019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реферата….</w:t>
            </w:r>
          </w:p>
          <w:p w:rsidR="00000000" w:rsidDel="00000000" w:rsidP="00000000" w:rsidRDefault="00000000" w:rsidRPr="00000000" w14:paraId="000019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Семинар</w:t>
            </w:r>
          </w:p>
          <w:p w:rsidR="00000000" w:rsidDel="00000000" w:rsidP="00000000" w:rsidRDefault="00000000" w:rsidRPr="00000000" w14:paraId="000019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19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Выполнение проекта;</w:t>
            </w:r>
          </w:p>
          <w:p w:rsidR="00000000" w:rsidDel="00000000" w:rsidP="00000000" w:rsidRDefault="00000000" w:rsidRPr="00000000" w14:paraId="000019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19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19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19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Решение ситуационной задачи….</w:t>
            </w:r>
          </w:p>
        </w:tc>
      </w:tr>
      <w:tr>
        <w:trPr>
          <w:cantSplit w:val="1"/>
          <w:tblHeader w:val="0"/>
        </w:trPr>
        <w:tc>
          <w:tcPr>
            <w:vAlign w:val="top"/>
          </w:tcPr>
          <w:p w:rsidR="00000000" w:rsidDel="00000000" w:rsidP="00000000" w:rsidRDefault="00000000" w:rsidRPr="00000000" w14:paraId="00001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19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алгоритмизации, свойства алгоритмов, общие принципы построения алгоритмов, основные алгоритмические конструкции.</w:t>
            </w:r>
          </w:p>
          <w:p w:rsidR="00000000" w:rsidDel="00000000" w:rsidP="00000000" w:rsidRDefault="00000000" w:rsidRPr="00000000" w14:paraId="000019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Эволюцию языков программирования, их классификацию, понятие системы программирования.</w:t>
            </w:r>
          </w:p>
          <w:p w:rsidR="00000000" w:rsidDel="00000000" w:rsidP="00000000" w:rsidRDefault="00000000" w:rsidRPr="00000000" w14:paraId="000019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элементы языка, структуру программы, операторы и операции, управляющие структуры, структуры данных, файлы, классы памяти.</w:t>
            </w:r>
          </w:p>
          <w:p w:rsidR="00000000" w:rsidDel="00000000" w:rsidP="00000000" w:rsidRDefault="00000000" w:rsidRPr="00000000" w14:paraId="000019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Подпрограммы, составление библиотек подпрограмм</w:t>
            </w:r>
          </w:p>
          <w:p w:rsidR="00000000" w:rsidDel="00000000" w:rsidP="00000000" w:rsidRDefault="00000000" w:rsidRPr="00000000" w14:paraId="000019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Объектно-ориентированную модель программирования, основные принципы объектно-ориентированного программирования на примере алгоритмического языка: понятие классов и объектов, их свойств и методов, инкапсуляция и полиморфизма, наследования и переопределения.</w:t>
            </w:r>
          </w:p>
        </w:tc>
        <w:tc>
          <w:tcPr>
            <w:vMerge w:val="continue"/>
            <w:vAlign w:val="top"/>
          </w:tcPr>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9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9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2.8</w:t>
      </w:r>
      <w:r w:rsidDel="00000000" w:rsidR="00000000" w:rsidRPr="00000000">
        <w:rPr>
          <w:rtl w:val="0"/>
        </w:rPr>
      </w:r>
    </w:p>
    <w:p w:rsidR="00000000" w:rsidDel="00000000" w:rsidP="00000000" w:rsidRDefault="00000000" w:rsidRPr="00000000" w14:paraId="000019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19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19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1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«ОП.05 ПРАВОВОЕ ОБЕСПЕЧЕНИЕ ПРОФЕССИОНАЛЬНОЙ ДЕЯТЕЛЬНОСТИ»</w:t>
      </w:r>
    </w:p>
    <w:p w:rsidR="00000000" w:rsidDel="00000000" w:rsidP="00000000" w:rsidRDefault="00000000" w:rsidRPr="00000000" w14:paraId="000019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19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9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19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3"/>
        <w:tblW w:w="9214.0" w:type="dxa"/>
        <w:jc w:val="left"/>
        <w:tblInd w:w="-108.0" w:type="dxa"/>
        <w:tblLayout w:type="fixed"/>
        <w:tblLook w:val="0000"/>
      </w:tblPr>
      <w:tblGrid>
        <w:gridCol w:w="8080"/>
        <w:gridCol w:w="1134"/>
        <w:tblGridChange w:id="0">
          <w:tblGrid>
            <w:gridCol w:w="8080"/>
            <w:gridCol w:w="1134"/>
          </w:tblGrid>
        </w:tblGridChange>
      </w:tblGrid>
      <w:tr>
        <w:trPr>
          <w:cantSplit w:val="0"/>
          <w:tblHeader w:val="0"/>
        </w:trPr>
        <w:tc>
          <w:tcPr>
            <w:vAlign w:val="top"/>
          </w:tcPr>
          <w:p w:rsidR="00000000" w:rsidDel="00000000" w:rsidP="00000000" w:rsidRDefault="00000000" w:rsidRPr="00000000" w14:paraId="000019A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center"/>
          </w:tcPr>
          <w:p w:rsidR="00000000" w:rsidDel="00000000" w:rsidP="00000000" w:rsidRDefault="00000000" w:rsidRPr="00000000" w14:paraId="000019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9A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center"/>
          </w:tcPr>
          <w:p w:rsidR="00000000" w:rsidDel="00000000" w:rsidP="00000000" w:rsidRDefault="00000000" w:rsidRPr="00000000" w14:paraId="000019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19A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center"/>
          </w:tcPr>
          <w:p w:rsidR="00000000" w:rsidDel="00000000" w:rsidP="00000000" w:rsidRDefault="00000000" w:rsidRPr="00000000" w14:paraId="000019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9A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center"/>
          </w:tcPr>
          <w:p w:rsidR="00000000" w:rsidDel="00000000" w:rsidP="00000000" w:rsidRDefault="00000000" w:rsidRPr="00000000" w14:paraId="000019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9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«ОП.05 ПРАВОВОЕ ОБЕСПЕЧЕНИЕ ПРОФЕССИОНАЛЬНОЙ ДЕЯТЕЛЬНОСТИ»</w:t>
      </w:r>
      <w:r w:rsidDel="00000000" w:rsidR="00000000" w:rsidRPr="00000000">
        <w:rPr>
          <w:rtl w:val="0"/>
        </w:rPr>
      </w:r>
    </w:p>
    <w:p w:rsidR="00000000" w:rsidDel="00000000" w:rsidP="00000000" w:rsidRDefault="00000000" w:rsidRPr="00000000" w14:paraId="000019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Место дисциплины в структуре основной профессиональной образовательной программы</w:t>
      </w:r>
      <w:r w:rsidDel="00000000" w:rsidR="00000000" w:rsidRPr="00000000">
        <w:rPr>
          <w:rtl w:val="0"/>
        </w:rPr>
      </w:r>
    </w:p>
    <w:p w:rsidR="00000000" w:rsidDel="00000000" w:rsidP="00000000" w:rsidRDefault="00000000" w:rsidRPr="00000000" w14:paraId="00001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Учебная дисциплина «Правовое обеспечение профессиональной деятельности» принадлежит к общепрофессиональному циклу.</w:t>
      </w:r>
    </w:p>
    <w:p w:rsidR="00000000" w:rsidDel="00000000" w:rsidP="00000000" w:rsidRDefault="00000000" w:rsidRPr="00000000" w14:paraId="000019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64"/>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2381"/>
        <w:gridCol w:w="6045"/>
        <w:tblGridChange w:id="0">
          <w:tblGrid>
            <w:gridCol w:w="1129"/>
            <w:gridCol w:w="2381"/>
            <w:gridCol w:w="6045"/>
          </w:tblGrid>
        </w:tblGridChange>
      </w:tblGrid>
      <w:tr>
        <w:trPr>
          <w:cantSplit w:val="0"/>
          <w:tblHeader w:val="0"/>
        </w:trPr>
        <w:tc>
          <w:tcPr>
            <w:vAlign w:val="center"/>
          </w:tcPr>
          <w:p w:rsidR="00000000" w:rsidDel="00000000" w:rsidP="00000000" w:rsidRDefault="00000000" w:rsidRPr="00000000" w14:paraId="000019A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Код ПК, ОК</w:t>
            </w:r>
            <w:r w:rsidDel="00000000" w:rsidR="00000000" w:rsidRPr="00000000">
              <w:rPr>
                <w:rtl w:val="0"/>
              </w:rPr>
            </w:r>
          </w:p>
        </w:tc>
        <w:tc>
          <w:tcPr>
            <w:vAlign w:val="center"/>
          </w:tcPr>
          <w:p w:rsidR="00000000" w:rsidDel="00000000" w:rsidP="00000000" w:rsidRDefault="00000000" w:rsidRPr="00000000" w14:paraId="000019A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Умения</w:t>
            </w:r>
          </w:p>
        </w:tc>
        <w:tc>
          <w:tcPr>
            <w:vAlign w:val="center"/>
          </w:tcPr>
          <w:p w:rsidR="00000000" w:rsidDel="00000000" w:rsidP="00000000" w:rsidRDefault="00000000" w:rsidRPr="00000000" w14:paraId="000019A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Знания</w:t>
            </w:r>
          </w:p>
        </w:tc>
      </w:tr>
      <w:tr>
        <w:trPr>
          <w:cantSplit w:val="0"/>
          <w:trHeight w:val="327" w:hRule="atLeast"/>
          <w:tblHeader w:val="0"/>
        </w:trPr>
        <w:tc>
          <w:tcPr>
            <w:vAlign w:val="top"/>
          </w:tcPr>
          <w:p w:rsidR="00000000" w:rsidDel="00000000" w:rsidP="00000000" w:rsidRDefault="00000000" w:rsidRPr="00000000" w14:paraId="000019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3, ОК 4, ОК 5, ОК 9, ОК 10, ПК 7.5</w:t>
            </w:r>
          </w:p>
        </w:tc>
        <w:tc>
          <w:tcPr>
            <w:vAlign w:val="top"/>
          </w:tcPr>
          <w:p w:rsidR="00000000" w:rsidDel="00000000" w:rsidP="00000000" w:rsidRDefault="00000000" w:rsidRPr="00000000" w14:paraId="00001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нормативные правовые акты в профессиональной деятельности.</w:t>
            </w:r>
          </w:p>
          <w:p w:rsidR="00000000" w:rsidDel="00000000" w:rsidP="00000000" w:rsidRDefault="00000000" w:rsidRPr="00000000" w14:paraId="00001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Защищать свои права в соответствии с гражданским, гражданским процессуальным и трудовым законодательством.</w:t>
            </w:r>
          </w:p>
          <w:p w:rsidR="00000000" w:rsidDel="00000000" w:rsidP="00000000" w:rsidRDefault="00000000" w:rsidRPr="00000000" w14:paraId="00001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Анализировать и оценивать результаты и последствия деятельности (бездействия) с правовой точки зрения.</w:t>
            </w:r>
          </w:p>
          <w:p w:rsidR="00000000" w:rsidDel="00000000" w:rsidP="00000000" w:rsidRDefault="00000000" w:rsidRPr="00000000" w14:paraId="000019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Находить и использовать необходимую экономическую информацию.</w:t>
            </w:r>
          </w:p>
        </w:tc>
        <w:tc>
          <w:tcPr>
            <w:vAlign w:val="top"/>
          </w:tcPr>
          <w:p w:rsidR="00000000" w:rsidDel="00000000" w:rsidP="00000000" w:rsidRDefault="00000000" w:rsidRPr="00000000" w14:paraId="00001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положения Конституции Российской Федерации.</w:t>
            </w:r>
          </w:p>
          <w:p w:rsidR="00000000" w:rsidDel="00000000" w:rsidP="00000000" w:rsidRDefault="00000000" w:rsidRPr="00000000" w14:paraId="00001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Права и свободы человека и гражданина, механизмы их реализации.</w:t>
            </w:r>
          </w:p>
          <w:p w:rsidR="00000000" w:rsidDel="00000000" w:rsidP="00000000" w:rsidRDefault="00000000" w:rsidRPr="00000000" w14:paraId="00001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правового регулирования в сфере профессиональной деятельности.</w:t>
            </w:r>
          </w:p>
          <w:p w:rsidR="00000000" w:rsidDel="00000000" w:rsidP="00000000" w:rsidRDefault="00000000" w:rsidRPr="00000000" w14:paraId="00001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Законодательные, иные нормативные правовые акты, другие документы, регулирующие правоотношения в процессе профессиональной деятельности.</w:t>
            </w:r>
          </w:p>
          <w:p w:rsidR="00000000" w:rsidDel="00000000" w:rsidP="00000000" w:rsidRDefault="00000000" w:rsidRPr="00000000" w14:paraId="00001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Организационно-правовые формы юридических лиц.</w:t>
            </w:r>
          </w:p>
          <w:p w:rsidR="00000000" w:rsidDel="00000000" w:rsidP="00000000" w:rsidRDefault="00000000" w:rsidRPr="00000000" w14:paraId="00001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Правовое положение субъектов предпринимательской деятельности.</w:t>
            </w:r>
          </w:p>
          <w:p w:rsidR="00000000" w:rsidDel="00000000" w:rsidP="00000000" w:rsidRDefault="00000000" w:rsidRPr="00000000" w14:paraId="00001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Права и обязанности работников в сфере профессиональной деятельности.</w:t>
            </w:r>
          </w:p>
          <w:p w:rsidR="00000000" w:rsidDel="00000000" w:rsidP="00000000" w:rsidRDefault="00000000" w:rsidRPr="00000000" w14:paraId="00001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заключения трудового договора и основания для его прекращения.</w:t>
            </w:r>
          </w:p>
          <w:p w:rsidR="00000000" w:rsidDel="00000000" w:rsidP="00000000" w:rsidRDefault="00000000" w:rsidRPr="00000000" w14:paraId="00001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Правила оплаты труда.</w:t>
            </w:r>
          </w:p>
          <w:p w:rsidR="00000000" w:rsidDel="00000000" w:rsidP="00000000" w:rsidRDefault="00000000" w:rsidRPr="00000000" w14:paraId="00001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Роль государственного регулирования в обеспечении занятости населения.</w:t>
            </w:r>
          </w:p>
          <w:p w:rsidR="00000000" w:rsidDel="00000000" w:rsidP="00000000" w:rsidRDefault="00000000" w:rsidRPr="00000000" w14:paraId="00001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Право социальной защиты граждан.</w:t>
            </w:r>
          </w:p>
          <w:p w:rsidR="00000000" w:rsidDel="00000000" w:rsidP="00000000" w:rsidRDefault="00000000" w:rsidRPr="00000000" w14:paraId="00001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дисциплинарной и материальной ответственности работника.</w:t>
            </w:r>
          </w:p>
          <w:p w:rsidR="00000000" w:rsidDel="00000000" w:rsidP="00000000" w:rsidRDefault="00000000" w:rsidRPr="00000000" w14:paraId="00001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административных правонарушений и административной ответственности.</w:t>
            </w:r>
          </w:p>
          <w:p w:rsidR="00000000" w:rsidDel="00000000" w:rsidP="00000000" w:rsidRDefault="00000000" w:rsidRPr="00000000" w14:paraId="00001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Нормы защиты нарушенных прав и судебный порядок разрешения споров</w:t>
            </w:r>
          </w:p>
        </w:tc>
      </w:tr>
      <w:tr>
        <w:trPr>
          <w:cantSplit w:val="0"/>
          <w:tblHeader w:val="0"/>
        </w:trPr>
        <w:tc>
          <w:tcPr>
            <w:vAlign w:val="top"/>
          </w:tcPr>
          <w:p w:rsidR="00000000" w:rsidDel="00000000" w:rsidP="00000000" w:rsidRDefault="00000000" w:rsidRPr="00000000" w14:paraId="00001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Выявлять достоинства и недостатки коммерческой идеи; презентовать идеи открытия собственного дела в профессиональной деятельности; оформлять бизнес-план; рассчитывать размеры выплат по процентным ставкам кредитования; определять инвестиционную привлекательность коммерческих идей в рамках профессиональной деятельности; презентовать бизнес-идею; определять источники финансирования</w:t>
            </w:r>
          </w:p>
        </w:tc>
        <w:tc>
          <w:tcPr>
            <w:vAlign w:val="top"/>
          </w:tcPr>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w:t>
            </w:r>
          </w:p>
        </w:tc>
      </w:tr>
      <w:tr>
        <w:trPr>
          <w:cantSplit w:val="0"/>
          <w:tblHeader w:val="0"/>
        </w:trPr>
        <w:tc>
          <w:tcPr>
            <w:vAlign w:val="top"/>
          </w:tcPr>
          <w:p w:rsidR="00000000" w:rsidDel="00000000" w:rsidP="00000000" w:rsidRDefault="00000000" w:rsidRPr="00000000" w14:paraId="000019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политику безопасности SQL сервера, базы данных и отдельных объектов базы данных.</w:t>
            </w:r>
          </w:p>
          <w:p w:rsidR="00000000" w:rsidDel="00000000" w:rsidP="00000000" w:rsidRDefault="00000000" w:rsidRPr="00000000" w14:paraId="00001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Владеть технологиями проведения сертификации программного средства.</w:t>
            </w:r>
          </w:p>
        </w:tc>
        <w:tc>
          <w:tcPr>
            <w:vAlign w:val="top"/>
          </w:tcPr>
          <w:p w:rsidR="00000000" w:rsidDel="00000000" w:rsidP="00000000" w:rsidRDefault="00000000" w:rsidRPr="00000000" w14:paraId="00001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Технология установки и настройки сервера баз данных.</w:t>
            </w:r>
          </w:p>
          <w:p w:rsidR="00000000" w:rsidDel="00000000" w:rsidP="00000000" w:rsidRDefault="00000000" w:rsidRPr="00000000" w14:paraId="00001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безопасности сервера базы данных.</w:t>
            </w:r>
          </w:p>
          <w:p w:rsidR="00000000" w:rsidDel="00000000" w:rsidP="00000000" w:rsidRDefault="00000000" w:rsidRPr="00000000" w14:paraId="00001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Государственные стандарты и требования к обслуживанию баз данных.</w:t>
            </w:r>
          </w:p>
        </w:tc>
      </w:tr>
    </w:tbl>
    <w:p w:rsidR="00000000" w:rsidDel="00000000" w:rsidP="00000000" w:rsidRDefault="00000000" w:rsidRPr="00000000" w14:paraId="000019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УЧЕБНОЙ ДИСЦИПЛИНЫ «ОП.05 ПРАВОВОЕ ОБЕСПЕЧЕНИЕ ПРОФЕССИОНАЛЬНОЙ ДЕЯТЕЛЬНОСТИ»</w:t>
      </w:r>
      <w:r w:rsidDel="00000000" w:rsidR="00000000" w:rsidRPr="00000000">
        <w:rPr>
          <w:rtl w:val="0"/>
        </w:rPr>
      </w:r>
    </w:p>
    <w:p w:rsidR="00000000" w:rsidDel="00000000" w:rsidP="00000000" w:rsidRDefault="00000000" w:rsidRPr="00000000" w14:paraId="000019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65"/>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19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19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9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19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rPr>
                <w:rtl w:val="0"/>
              </w:rPr>
            </w:r>
          </w:p>
        </w:tc>
      </w:tr>
      <w:tr>
        <w:trPr>
          <w:cantSplit w:val="0"/>
          <w:trHeight w:val="490" w:hRule="atLeast"/>
          <w:tblHeader w:val="0"/>
        </w:trPr>
        <w:tc>
          <w:tcPr>
            <w:gridSpan w:val="2"/>
            <w:vAlign w:val="center"/>
          </w:tcPr>
          <w:p w:rsidR="00000000" w:rsidDel="00000000" w:rsidP="00000000" w:rsidRDefault="00000000" w:rsidRPr="00000000" w14:paraId="000019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19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19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90" w:hRule="atLeast"/>
          <w:tblHeader w:val="0"/>
        </w:trPr>
        <w:tc>
          <w:tcPr>
            <w:vAlign w:val="center"/>
          </w:tcPr>
          <w:p w:rsidR="00000000" w:rsidDel="00000000" w:rsidP="00000000" w:rsidRDefault="00000000" w:rsidRPr="00000000" w14:paraId="000019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19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90" w:hRule="atLeast"/>
          <w:tblHeader w:val="0"/>
        </w:trPr>
        <w:tc>
          <w:tcPr>
            <w:vAlign w:val="center"/>
          </w:tcPr>
          <w:p w:rsidR="00000000" w:rsidDel="00000000" w:rsidP="00000000" w:rsidRDefault="00000000" w:rsidRPr="00000000" w14:paraId="000019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11"/>
            </w:r>
            <w:r w:rsidDel="00000000" w:rsidR="00000000" w:rsidRPr="00000000">
              <w:rPr>
                <w:rtl w:val="0"/>
              </w:rPr>
            </w:r>
          </w:p>
        </w:tc>
        <w:tc>
          <w:tcPr>
            <w:vAlign w:val="center"/>
          </w:tcPr>
          <w:p w:rsidR="00000000" w:rsidDel="00000000" w:rsidP="00000000" w:rsidRDefault="00000000" w:rsidRPr="00000000" w14:paraId="000019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9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9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19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23" w:type="default"/>
          <w:type w:val="nextPage"/>
          <w:pgSz w:h="16838" w:w="11906" w:orient="portrait"/>
          <w:pgMar w:bottom="1134" w:top="1134" w:left="1701" w:right="850" w:header="708" w:footer="708"/>
          <w:titlePg w:val="1"/>
        </w:sectPr>
      </w:pPr>
      <w:r w:rsidDel="00000000" w:rsidR="00000000" w:rsidRPr="00000000">
        <w:rPr>
          <w:rtl w:val="0"/>
        </w:rPr>
      </w:r>
    </w:p>
    <w:p w:rsidR="00000000" w:rsidDel="00000000" w:rsidP="00000000" w:rsidRDefault="00000000" w:rsidRPr="00000000" w14:paraId="000019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Тематический план и содержание учебной дисциплины «ОП.05 ПРАВОВОЕ ОБЕСПЕЧЕНИЕ ПРОФЕССИОНАЛЬНОЙ ДЕЯТЕЛЬНОСТИ»</w:t>
      </w:r>
      <w:r w:rsidDel="00000000" w:rsidR="00000000" w:rsidRPr="00000000">
        <w:rPr>
          <w:rtl w:val="0"/>
        </w:rPr>
      </w:r>
    </w:p>
    <w:tbl>
      <w:tblPr>
        <w:tblStyle w:val="Table66"/>
        <w:tblW w:w="147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2"/>
        <w:gridCol w:w="8461"/>
        <w:gridCol w:w="1041"/>
        <w:gridCol w:w="2821"/>
        <w:gridCol w:w="21"/>
        <w:tblGridChange w:id="0">
          <w:tblGrid>
            <w:gridCol w:w="2442"/>
            <w:gridCol w:w="8461"/>
            <w:gridCol w:w="1041"/>
            <w:gridCol w:w="2821"/>
            <w:gridCol w:w="21"/>
          </w:tblGrid>
        </w:tblGridChange>
      </w:tblGrid>
      <w:tr>
        <w:trPr>
          <w:cantSplit w:val="0"/>
          <w:trHeight w:val="20" w:hRule="atLeast"/>
          <w:tblHeader w:val="0"/>
        </w:trPr>
        <w:tc>
          <w:tcPr>
            <w:vAlign w:val="top"/>
          </w:tcPr>
          <w:p w:rsidR="00000000" w:rsidDel="00000000" w:rsidP="00000000" w:rsidRDefault="00000000" w:rsidRPr="00000000" w14:paraId="00001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vAlign w:val="top"/>
          </w:tcPr>
          <w:p w:rsidR="00000000" w:rsidDel="00000000" w:rsidP="00000000" w:rsidRDefault="00000000" w:rsidRPr="00000000" w14:paraId="00001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top"/>
          </w:tcPr>
          <w:p w:rsidR="00000000" w:rsidDel="00000000" w:rsidP="00000000" w:rsidRDefault="00000000" w:rsidRPr="00000000" w14:paraId="00001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gridSpan w:val="2"/>
            <w:vAlign w:val="top"/>
          </w:tcPr>
          <w:p w:rsidR="00000000" w:rsidDel="00000000" w:rsidP="00000000" w:rsidRDefault="00000000" w:rsidRPr="00000000" w14:paraId="00001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1"/>
          <w:trHeight w:val="318" w:hRule="atLeast"/>
          <w:tblHeader w:val="0"/>
        </w:trPr>
        <w:tc>
          <w:tcPr>
            <w:vMerge w:val="restart"/>
            <w:vAlign w:val="top"/>
          </w:tcPr>
          <w:p w:rsidR="00000000" w:rsidDel="00000000" w:rsidP="00000000" w:rsidRDefault="00000000" w:rsidRPr="00000000" w14:paraId="00001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Введение в предмет «Правовое обеспечение профессиональной деятельности</w:t>
            </w:r>
            <w:r w:rsidDel="00000000" w:rsidR="00000000" w:rsidRPr="00000000">
              <w:rPr>
                <w:rtl w:val="0"/>
              </w:rPr>
            </w:r>
          </w:p>
        </w:tc>
        <w:tc>
          <w:tcPr>
            <w:vAlign w:val="top"/>
          </w:tcPr>
          <w:p w:rsidR="00000000" w:rsidDel="00000000" w:rsidP="00000000" w:rsidRDefault="00000000" w:rsidRPr="00000000" w14:paraId="00001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gridSpan w:val="2"/>
            <w:vMerge w:val="restart"/>
            <w:vAlign w:val="top"/>
          </w:tcPr>
          <w:p w:rsidR="00000000" w:rsidDel="00000000" w:rsidP="00000000" w:rsidRDefault="00000000" w:rsidRPr="00000000" w14:paraId="00001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55" w:hRule="atLeast"/>
          <w:tblHeader w:val="0"/>
        </w:trPr>
        <w:tc>
          <w:tcPr>
            <w:vMerge w:val="continue"/>
            <w:vAlign w:val="top"/>
          </w:tcPr>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9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Предмет, содержание и задачи дисциплины</w:t>
            </w:r>
          </w:p>
        </w:tc>
        <w:tc>
          <w:tcPr>
            <w:vMerge w:val="continue"/>
            <w:vAlign w:val="top"/>
          </w:tcPr>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 </w:t>
            </w:r>
            <w:r w:rsidDel="00000000" w:rsidR="00000000" w:rsidRPr="00000000">
              <w:rPr>
                <w:rtl w:val="0"/>
              </w:rPr>
            </w:r>
          </w:p>
          <w:p w:rsidR="00000000" w:rsidDel="00000000" w:rsidP="00000000" w:rsidRDefault="00000000" w:rsidRPr="00000000" w14:paraId="00001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Правовое регулирование экономических отношений на примере предпринимательской деятельности</w:t>
            </w:r>
            <w:r w:rsidDel="00000000" w:rsidR="00000000" w:rsidRPr="00000000">
              <w:rPr>
                <w:rtl w:val="0"/>
              </w:rPr>
            </w:r>
          </w:p>
        </w:tc>
        <w:tc>
          <w:tcPr>
            <w:vAlign w:val="top"/>
          </w:tcPr>
          <w:p w:rsidR="00000000" w:rsidDel="00000000" w:rsidP="00000000" w:rsidRDefault="00000000" w:rsidRPr="00000000" w14:paraId="00001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gridSpan w:val="2"/>
            <w:vMerge w:val="restart"/>
            <w:vAlign w:val="top"/>
          </w:tcPr>
          <w:p w:rsidR="00000000" w:rsidDel="00000000" w:rsidP="00000000" w:rsidRDefault="00000000" w:rsidRPr="00000000" w14:paraId="000019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3, ОК 4, ОК 5, ОК 9, ОК 10, ПК 7.5</w:t>
            </w:r>
          </w:p>
        </w:tc>
      </w:tr>
      <w:tr>
        <w:trPr>
          <w:cantSplit w:val="1"/>
          <w:trHeight w:val="20" w:hRule="atLeast"/>
          <w:tblHeader w:val="0"/>
        </w:trPr>
        <w:tc>
          <w:tcPr>
            <w:vMerge w:val="continue"/>
            <w:vAlign w:val="top"/>
          </w:tcPr>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и признаки субъектов предпринимательской деятельности. Виды субъектов предпринимательского права. Формы собственности в РФ. </w:t>
            </w:r>
          </w:p>
        </w:tc>
        <w:tc>
          <w:tcPr>
            <w:vMerge w:val="continue"/>
            <w:vAlign w:val="top"/>
          </w:tcPr>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51" w:hRule="atLeast"/>
          <w:tblHeader w:val="0"/>
        </w:trPr>
        <w:tc>
          <w:tcPr>
            <w:vMerge w:val="continue"/>
            <w:vAlign w:val="top"/>
          </w:tcPr>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Правовой статус индивидуального предпринимателя. Государственная регистрация Гражданская правоспособность и дееспособность.</w:t>
            </w:r>
          </w:p>
        </w:tc>
        <w:tc>
          <w:tcPr>
            <w:vMerge w:val="continue"/>
            <w:vAlign w:val="top"/>
          </w:tcPr>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55" w:hRule="atLeast"/>
          <w:tblHeader w:val="0"/>
        </w:trPr>
        <w:tc>
          <w:tcPr>
            <w:vMerge w:val="continue"/>
            <w:vAlign w:val="top"/>
          </w:tcPr>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юридического лица, его признаки. Учредительные документы юридического лица. Организационно-правовые формы юридических лиц их классификация.</w:t>
            </w:r>
          </w:p>
        </w:tc>
        <w:tc>
          <w:tcPr>
            <w:vMerge w:val="continue"/>
            <w:vAlign w:val="top"/>
          </w:tcPr>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05" w:hRule="atLeast"/>
          <w:tblHeader w:val="0"/>
        </w:trPr>
        <w:tc>
          <w:tcPr>
            <w:vMerge w:val="continue"/>
            <w:vAlign w:val="top"/>
          </w:tcPr>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и виды экономических споров. Иск. </w:t>
            </w:r>
          </w:p>
        </w:tc>
        <w:tc>
          <w:tcPr>
            <w:vMerge w:val="continue"/>
            <w:vAlign w:val="top"/>
          </w:tcPr>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 </w:t>
            </w:r>
            <w:r w:rsidDel="00000000" w:rsidR="00000000" w:rsidRPr="00000000">
              <w:rPr>
                <w:rtl w:val="0"/>
              </w:rPr>
            </w:r>
          </w:p>
          <w:p w:rsidR="00000000" w:rsidDel="00000000" w:rsidP="00000000" w:rsidRDefault="00000000" w:rsidRPr="00000000" w14:paraId="00001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Трудовые правоотношения</w:t>
            </w:r>
            <w:r w:rsidDel="00000000" w:rsidR="00000000" w:rsidRPr="00000000">
              <w:rPr>
                <w:rtl w:val="0"/>
              </w:rPr>
            </w:r>
          </w:p>
          <w:p w:rsidR="00000000" w:rsidDel="00000000" w:rsidP="00000000" w:rsidRDefault="00000000" w:rsidRPr="00000000" w14:paraId="00001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A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1A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1A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3, ОК 4, ОК 5, ОК 9, ОК 10, ПК 7.5</w:t>
            </w:r>
          </w:p>
        </w:tc>
      </w:tr>
      <w:tr>
        <w:trPr>
          <w:cantSplit w:val="1"/>
          <w:trHeight w:val="20" w:hRule="atLeast"/>
          <w:tblHeader w:val="0"/>
        </w:trPr>
        <w:tc>
          <w:tcPr>
            <w:vMerge w:val="continue"/>
            <w:vAlign w:val="top"/>
          </w:tcPr>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11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Общая характеристика законодательства РФ, о трудоустройстве и занятости населения. Государственные органы занятости населения, их права и обязанности.</w:t>
            </w:r>
          </w:p>
        </w:tc>
        <w:tc>
          <w:tcPr>
            <w:vMerge w:val="continue"/>
            <w:vAlign w:val="top"/>
          </w:tcPr>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29" w:hRule="atLeast"/>
          <w:tblHeader w:val="0"/>
        </w:trPr>
        <w:tc>
          <w:tcPr>
            <w:vMerge w:val="continue"/>
            <w:vAlign w:val="top"/>
          </w:tcPr>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11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трудового договора, его значение. </w:t>
            </w:r>
          </w:p>
        </w:tc>
        <w:tc>
          <w:tcPr>
            <w:vMerge w:val="continue"/>
            <w:vAlign w:val="top"/>
          </w:tcPr>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рабочего времени, его виды. Время отдыха. Виды отпусков и порядок их предоставления. </w:t>
            </w:r>
          </w:p>
        </w:tc>
        <w:tc>
          <w:tcPr>
            <w:vMerge w:val="continue"/>
            <w:vAlign w:val="top"/>
          </w:tcPr>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06" w:hRule="atLeast"/>
          <w:tblHeader w:val="0"/>
        </w:trPr>
        <w:tc>
          <w:tcPr>
            <w:vMerge w:val="continue"/>
            <w:vAlign w:val="top"/>
          </w:tcPr>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и условия выплаты заработной платы.</w:t>
            </w:r>
          </w:p>
        </w:tc>
        <w:tc>
          <w:tcPr>
            <w:vMerge w:val="continue"/>
            <w:vAlign w:val="top"/>
          </w:tcPr>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84" w:hRule="atLeast"/>
          <w:tblHeader w:val="0"/>
        </w:trPr>
        <w:tc>
          <w:tcPr>
            <w:vMerge w:val="continue"/>
            <w:vAlign w:val="top"/>
          </w:tcPr>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Дисциплинарная и материальная ответственность </w:t>
            </w:r>
          </w:p>
        </w:tc>
        <w:tc>
          <w:tcPr>
            <w:vMerge w:val="continue"/>
            <w:vAlign w:val="top"/>
          </w:tcPr>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Трудовые споры.</w:t>
            </w:r>
          </w:p>
        </w:tc>
        <w:tc>
          <w:tcPr>
            <w:vMerge w:val="continue"/>
            <w:vAlign w:val="top"/>
          </w:tcPr>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3" w:hRule="atLeast"/>
          <w:tblHeader w:val="0"/>
        </w:trPr>
        <w:tc>
          <w:tcPr>
            <w:vMerge w:val="continue"/>
            <w:vAlign w:val="top"/>
          </w:tcPr>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 </w:t>
            </w:r>
            <w:r w:rsidDel="00000000" w:rsidR="00000000" w:rsidRPr="00000000">
              <w:rPr>
                <w:rtl w:val="0"/>
              </w:rPr>
            </w:r>
          </w:p>
          <w:p w:rsidR="00000000" w:rsidDel="00000000" w:rsidP="00000000" w:rsidRDefault="00000000" w:rsidRPr="00000000" w14:paraId="00001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Правовые режимы информации</w:t>
            </w:r>
            <w:r w:rsidDel="00000000" w:rsidR="00000000" w:rsidRPr="00000000">
              <w:rPr>
                <w:rtl w:val="0"/>
              </w:rPr>
            </w:r>
          </w:p>
        </w:tc>
        <w:tc>
          <w:tcPr>
            <w:vAlign w:val="top"/>
          </w:tcPr>
          <w:p w:rsidR="00000000" w:rsidDel="00000000" w:rsidP="00000000" w:rsidRDefault="00000000" w:rsidRPr="00000000" w14:paraId="00001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A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gridSpan w:val="2"/>
            <w:vMerge w:val="restart"/>
            <w:vAlign w:val="center"/>
          </w:tcPr>
          <w:p w:rsidR="00000000" w:rsidDel="00000000" w:rsidP="00000000" w:rsidRDefault="00000000" w:rsidRPr="00000000" w14:paraId="00001A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3, ОК 4, ОК 5, ОК 9, ОК 10, ПК 7.5</w:t>
            </w:r>
          </w:p>
        </w:tc>
      </w:tr>
      <w:tr>
        <w:trPr>
          <w:cantSplit w:val="1"/>
          <w:trHeight w:val="20" w:hRule="atLeast"/>
          <w:tblHeader w:val="0"/>
        </w:trPr>
        <w:tc>
          <w:tcPr>
            <w:vMerge w:val="continue"/>
            <w:vAlign w:val="top"/>
          </w:tcPr>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Информационное право, как отрасль права. Понятие правового режима информации и его разновидности. </w:t>
            </w:r>
          </w:p>
        </w:tc>
        <w:tc>
          <w:tcPr>
            <w:vMerge w:val="continue"/>
            <w:vAlign w:val="center"/>
          </w:tcPr>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center"/>
          </w:tcPr>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Режим государственной и служебной тайны. Защита персональных данных. Понятие коммерческой тайны.</w:t>
            </w:r>
          </w:p>
        </w:tc>
        <w:tc>
          <w:tcPr>
            <w:vMerge w:val="continue"/>
            <w:vAlign w:val="center"/>
          </w:tcPr>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center"/>
          </w:tcPr>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и система телекоммуникационного права. Субъекты телекоммуникационного права. Правовая характеристика информационно-телекоммуникационных сетей. </w:t>
            </w:r>
          </w:p>
        </w:tc>
        <w:tc>
          <w:tcPr>
            <w:vMerge w:val="continue"/>
            <w:vAlign w:val="center"/>
          </w:tcPr>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center"/>
          </w:tcPr>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и виды информационных ресурсов. Правовой режим баз данных.</w:t>
            </w:r>
          </w:p>
        </w:tc>
        <w:tc>
          <w:tcPr>
            <w:vMerge w:val="continue"/>
            <w:vAlign w:val="center"/>
          </w:tcPr>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center"/>
          </w:tcPr>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Правовое регулирование деятельности СМИ. Понятие информационной безопасности</w:t>
            </w:r>
          </w:p>
        </w:tc>
        <w:tc>
          <w:tcPr>
            <w:vMerge w:val="continue"/>
            <w:vAlign w:val="center"/>
          </w:tcPr>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center"/>
          </w:tcPr>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center"/>
          </w:tcPr>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center"/>
          </w:tcPr>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4.</w:t>
            </w:r>
            <w:r w:rsidDel="00000000" w:rsidR="00000000" w:rsidRPr="00000000">
              <w:rPr>
                <w:rtl w:val="0"/>
              </w:rPr>
            </w:r>
          </w:p>
          <w:p w:rsidR="00000000" w:rsidDel="00000000" w:rsidP="00000000" w:rsidRDefault="00000000" w:rsidRPr="00000000" w14:paraId="00001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Административные правонарушения и административная ответственность</w:t>
            </w:r>
            <w:r w:rsidDel="00000000" w:rsidR="00000000" w:rsidRPr="00000000">
              <w:rPr>
                <w:rtl w:val="0"/>
              </w:rPr>
            </w:r>
          </w:p>
        </w:tc>
        <w:tc>
          <w:tcPr>
            <w:vAlign w:val="top"/>
          </w:tcPr>
          <w:p w:rsidR="00000000" w:rsidDel="00000000" w:rsidP="00000000" w:rsidRDefault="00000000" w:rsidRPr="00000000" w14:paraId="00001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A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gridSpan w:val="2"/>
            <w:vMerge w:val="restart"/>
            <w:vAlign w:val="top"/>
          </w:tcPr>
          <w:p w:rsidR="00000000" w:rsidDel="00000000" w:rsidP="00000000" w:rsidRDefault="00000000" w:rsidRPr="00000000" w14:paraId="00001A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3, ОК 4, ОК 5, ОК 9, ОК 10, ПК 7.5</w:t>
            </w:r>
          </w:p>
        </w:tc>
      </w:tr>
      <w:tr>
        <w:trPr>
          <w:cantSplit w:val="1"/>
          <w:trHeight w:val="20" w:hRule="atLeast"/>
          <w:tblHeader w:val="0"/>
        </w:trPr>
        <w:tc>
          <w:tcPr>
            <w:vMerge w:val="continue"/>
            <w:vAlign w:val="top"/>
          </w:tcPr>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административной ответственности, ее цели, функции и признаки. Основания административной ответственности. Понятие и виды административных правонарушений. </w:t>
            </w:r>
          </w:p>
        </w:tc>
        <w:tc>
          <w:tcPr>
            <w:vMerge w:val="continue"/>
            <w:vAlign w:val="center"/>
          </w:tcPr>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и виды административных наказаний. </w:t>
            </w:r>
          </w:p>
        </w:tc>
        <w:tc>
          <w:tcPr>
            <w:vMerge w:val="continue"/>
            <w:vAlign w:val="center"/>
          </w:tcPr>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Примерный перечень практических работ:</w:t>
            </w:r>
            <w:r w:rsidDel="00000000" w:rsidR="00000000" w:rsidRPr="00000000">
              <w:rPr>
                <w:rtl w:val="0"/>
              </w:rPr>
            </w:r>
          </w:p>
          <w:p w:rsidR="00000000" w:rsidDel="00000000" w:rsidP="00000000" w:rsidRDefault="00000000" w:rsidRPr="00000000" w14:paraId="00001A8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Применение норм законодательства при решении правовых ситуаций в сфере предпринимательских отношений </w:t>
            </w:r>
          </w:p>
          <w:p w:rsidR="00000000" w:rsidDel="00000000" w:rsidP="00000000" w:rsidRDefault="00000000" w:rsidRPr="00000000" w14:paraId="00001A8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Применение норм трудового законодательства при решении правовых ситуаций в сфере трудовых отношений</w:t>
            </w:r>
          </w:p>
          <w:p w:rsidR="00000000" w:rsidDel="00000000" w:rsidP="00000000" w:rsidRDefault="00000000" w:rsidRPr="00000000" w14:paraId="00001A8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Составление трудового договора</w:t>
            </w:r>
          </w:p>
          <w:p w:rsidR="00000000" w:rsidDel="00000000" w:rsidP="00000000" w:rsidRDefault="00000000" w:rsidRPr="00000000" w14:paraId="00001A8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Применение норм информационного права для решения практических ситуаций </w:t>
            </w:r>
          </w:p>
          <w:p w:rsidR="00000000" w:rsidDel="00000000" w:rsidP="00000000" w:rsidRDefault="00000000" w:rsidRPr="00000000" w14:paraId="00001A8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Определение составов информационных правонарушений при решении ситуационных задач</w:t>
            </w:r>
          </w:p>
        </w:tc>
        <w:tc>
          <w:tcPr>
            <w:vAlign w:val="center"/>
          </w:tcPr>
          <w:p w:rsidR="00000000" w:rsidDel="00000000" w:rsidP="00000000" w:rsidRDefault="00000000" w:rsidRPr="00000000" w14:paraId="00001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gridSpan w:val="2"/>
            <w:vAlign w:val="top"/>
          </w:tcPr>
          <w:p w:rsidR="00000000" w:rsidDel="00000000" w:rsidP="00000000" w:rsidRDefault="00000000" w:rsidRPr="00000000" w14:paraId="00001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1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rPr>
                <w:rtl w:val="0"/>
              </w:rPr>
            </w:r>
          </w:p>
        </w:tc>
        <w:tc>
          <w:tcPr>
            <w:gridSpan w:val="2"/>
            <w:vAlign w:val="top"/>
          </w:tcPr>
          <w:p w:rsidR="00000000" w:rsidDel="00000000" w:rsidP="00000000" w:rsidRDefault="00000000" w:rsidRPr="00000000" w14:paraId="00001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851" w:top="1701" w:left="1134" w:right="1134" w:header="709" w:footer="709"/>
          <w:titlePg w:val="1"/>
        </w:sectPr>
      </w:pPr>
      <w:r w:rsidDel="00000000" w:rsidR="00000000" w:rsidRPr="00000000">
        <w:rPr>
          <w:rtl w:val="0"/>
        </w:rPr>
      </w:r>
    </w:p>
    <w:p w:rsidR="00000000" w:rsidDel="00000000" w:rsidP="00000000" w:rsidRDefault="00000000" w:rsidRPr="00000000" w14:paraId="00001A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A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1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Кабинет</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Социально-экономических дисциплин</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оснащенный оборудованием и техническими средствами обучения: </w:t>
      </w:r>
    </w:p>
    <w:p w:rsidR="00000000" w:rsidDel="00000000" w:rsidP="00000000" w:rsidRDefault="00000000" w:rsidRPr="00000000" w14:paraId="00001A9F">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рабочее место преподавателя;</w:t>
      </w:r>
    </w:p>
    <w:p w:rsidR="00000000" w:rsidDel="00000000" w:rsidP="00000000" w:rsidRDefault="00000000" w:rsidRPr="00000000" w14:paraId="00001AA0">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посадочные места обучающихся (по количеству обучающихся); </w:t>
      </w:r>
    </w:p>
    <w:p w:rsidR="00000000" w:rsidDel="00000000" w:rsidP="00000000" w:rsidRDefault="00000000" w:rsidRPr="00000000" w14:paraId="00001AA1">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учебные наглядные пособия (таблицы, плакаты);</w:t>
      </w:r>
    </w:p>
    <w:p w:rsidR="00000000" w:rsidDel="00000000" w:rsidP="00000000" w:rsidRDefault="00000000" w:rsidRPr="00000000" w14:paraId="00001AA2">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тематические папки дидактических материалов;</w:t>
      </w:r>
    </w:p>
    <w:p w:rsidR="00000000" w:rsidDel="00000000" w:rsidP="00000000" w:rsidRDefault="00000000" w:rsidRPr="00000000" w14:paraId="00001AA3">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комплект учебно-методической документации;</w:t>
      </w:r>
    </w:p>
    <w:p w:rsidR="00000000" w:rsidDel="00000000" w:rsidP="00000000" w:rsidRDefault="00000000" w:rsidRPr="00000000" w14:paraId="00001AA4">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комплект учебников (учебных пособий) по количеству обучающихся.</w:t>
      </w:r>
    </w:p>
    <w:p w:rsidR="00000000" w:rsidDel="00000000" w:rsidP="00000000" w:rsidRDefault="00000000" w:rsidRPr="00000000" w14:paraId="00001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1A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1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1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Румынина В.В. Правовое обеспечение профессиональной деятельности: электронный учебно-методический комплекс. – Москва: Академия, 2018. – 224 с.</w:t>
      </w:r>
    </w:p>
    <w:p w:rsidR="00000000" w:rsidDel="00000000" w:rsidP="00000000" w:rsidRDefault="00000000" w:rsidRPr="00000000" w14:paraId="00001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1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Румынина В.В. Правовое обеспечение профессиональной деятельности: электронный учебно-методический комплекс. – Москва: Академия, 2021. – URL: </w:t>
      </w: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https://www.academia-moscow.ru/catalogue/5411/525840/</w:t>
        </w:r>
      </w:hyperlink>
      <w:r w:rsidDel="00000000" w:rsidR="00000000" w:rsidRPr="00000000">
        <w:rPr>
          <w:rtl w:val="0"/>
        </w:rPr>
      </w:r>
    </w:p>
    <w:p w:rsidR="00000000" w:rsidDel="00000000" w:rsidP="00000000" w:rsidRDefault="00000000" w:rsidRPr="00000000" w14:paraId="00001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Дополнительные источники</w:t>
      </w:r>
      <w:r w:rsidDel="00000000" w:rsidR="00000000" w:rsidRPr="00000000">
        <w:rPr>
          <w:rtl w:val="0"/>
        </w:rPr>
      </w:r>
    </w:p>
    <w:p w:rsidR="00000000" w:rsidDel="00000000" w:rsidP="00000000" w:rsidRDefault="00000000" w:rsidRPr="00000000" w14:paraId="00001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Николюкин, С. В.  Правовое обеспечение профессиональной деятельности : учебник и практикум для среднего профессионального образования / С. В. Николюкин. — Москва : Издательство Юрайт, 2021. — 248 с. — (Профессиональное образование). — ISBN 978-5-534-14511-3. — Текст : электронный // Образовательная платформа Юрайт [сайт]. — URL: https://urait.ru/bcode/477774 (дата обращения: 13.12.2021).</w:t>
      </w:r>
    </w:p>
    <w:p w:rsidR="00000000" w:rsidDel="00000000" w:rsidP="00000000" w:rsidRDefault="00000000" w:rsidRPr="00000000" w14:paraId="00001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B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ДИСЦИПЛИНЫ «ОП.05 ПРАВОВОЕ ОБЕСПЕЧЕНИЕ ПРОФЕССИОНАЛЬНОЙ ДЕЯТЕЛЬНОСТИ»</w:t>
      </w: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7"/>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93"/>
        <w:gridCol w:w="2770"/>
        <w:gridCol w:w="2608"/>
        <w:tblGridChange w:id="0">
          <w:tblGrid>
            <w:gridCol w:w="4193"/>
            <w:gridCol w:w="2770"/>
            <w:gridCol w:w="2608"/>
          </w:tblGrid>
        </w:tblGridChange>
      </w:tblGrid>
      <w:tr>
        <w:trPr>
          <w:cantSplit w:val="0"/>
          <w:tblHeader w:val="0"/>
        </w:trPr>
        <w:tc>
          <w:tcPr>
            <w:vAlign w:val="top"/>
          </w:tcPr>
          <w:p w:rsidR="00000000" w:rsidDel="00000000" w:rsidP="00000000" w:rsidRDefault="00000000" w:rsidRPr="00000000" w14:paraId="00001A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Результаты обучения</w:t>
            </w:r>
            <w:r w:rsidDel="00000000" w:rsidR="00000000" w:rsidRPr="00000000">
              <w:rPr>
                <w:rtl w:val="0"/>
              </w:rPr>
            </w:r>
          </w:p>
        </w:tc>
        <w:tc>
          <w:tcPr>
            <w:vAlign w:val="top"/>
          </w:tcPr>
          <w:p w:rsidR="00000000" w:rsidDel="00000000" w:rsidP="00000000" w:rsidRDefault="00000000" w:rsidRPr="00000000" w14:paraId="00001A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Критерии оценки</w:t>
            </w:r>
            <w:r w:rsidDel="00000000" w:rsidR="00000000" w:rsidRPr="00000000">
              <w:rPr>
                <w:rtl w:val="0"/>
              </w:rPr>
            </w:r>
          </w:p>
        </w:tc>
        <w:tc>
          <w:tcPr>
            <w:vAlign w:val="top"/>
          </w:tcPr>
          <w:p w:rsidR="00000000" w:rsidDel="00000000" w:rsidP="00000000" w:rsidRDefault="00000000" w:rsidRPr="00000000" w14:paraId="00001A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Формы и методы оценки</w:t>
            </w:r>
            <w:r w:rsidDel="00000000" w:rsidR="00000000" w:rsidRPr="00000000">
              <w:rPr>
                <w:rtl w:val="0"/>
              </w:rPr>
            </w:r>
          </w:p>
        </w:tc>
      </w:tr>
      <w:tr>
        <w:trPr>
          <w:cantSplit w:val="1"/>
          <w:tblHeader w:val="0"/>
        </w:trPr>
        <w:tc>
          <w:tcPr>
            <w:vAlign w:val="top"/>
          </w:tcPr>
          <w:p w:rsidR="00000000" w:rsidDel="00000000" w:rsidP="00000000" w:rsidRDefault="00000000" w:rsidRPr="00000000" w14:paraId="00001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1AB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12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Использовать нормативные правовые акты в профессиональной деятельности.</w:t>
            </w:r>
          </w:p>
          <w:p w:rsidR="00000000" w:rsidDel="00000000" w:rsidP="00000000" w:rsidRDefault="00000000" w:rsidRPr="00000000" w14:paraId="00001AB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Защищать свои права в соответствии с гражданским, гражданским процессуальным и трудовым законодательством.</w:t>
            </w:r>
          </w:p>
          <w:p w:rsidR="00000000" w:rsidDel="00000000" w:rsidP="00000000" w:rsidRDefault="00000000" w:rsidRPr="00000000" w14:paraId="00001AB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Анализировать и оценивать результаты и последствия деятельности (бездействия) с правовой точки зрения.</w:t>
            </w:r>
          </w:p>
          <w:p w:rsidR="00000000" w:rsidDel="00000000" w:rsidP="00000000" w:rsidRDefault="00000000" w:rsidRPr="00000000" w14:paraId="00001AB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line="276"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Находить и использовать необходимую экономическую информацию.</w:t>
            </w:r>
          </w:p>
        </w:tc>
        <w:tc>
          <w:tcPr>
            <w:vMerge w:val="restart"/>
            <w:vAlign w:val="top"/>
          </w:tcPr>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1A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1A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Тестирование….</w:t>
            </w:r>
          </w:p>
          <w:p w:rsidR="00000000" w:rsidDel="00000000" w:rsidP="00000000" w:rsidRDefault="00000000" w:rsidRPr="00000000" w14:paraId="00001A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Контрольная работа ….</w:t>
            </w:r>
          </w:p>
          <w:p w:rsidR="00000000" w:rsidDel="00000000" w:rsidP="00000000" w:rsidRDefault="00000000" w:rsidRPr="00000000" w14:paraId="00001A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Самостоятельная работа.</w:t>
            </w:r>
          </w:p>
          <w:p w:rsidR="00000000" w:rsidDel="00000000" w:rsidP="00000000" w:rsidRDefault="00000000" w:rsidRPr="00000000" w14:paraId="00001A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реферата….</w:t>
            </w:r>
          </w:p>
          <w:p w:rsidR="00000000" w:rsidDel="00000000" w:rsidP="00000000" w:rsidRDefault="00000000" w:rsidRPr="00000000" w14:paraId="00001A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Семинар</w:t>
            </w:r>
          </w:p>
          <w:p w:rsidR="00000000" w:rsidDel="00000000" w:rsidP="00000000" w:rsidRDefault="00000000" w:rsidRPr="00000000" w14:paraId="00001A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1A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Выполнение проекта;</w:t>
            </w:r>
          </w:p>
          <w:p w:rsidR="00000000" w:rsidDel="00000000" w:rsidP="00000000" w:rsidRDefault="00000000" w:rsidRPr="00000000" w14:paraId="00001A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1A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1A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1A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Решение ситуационной задачи….</w:t>
            </w:r>
          </w:p>
        </w:tc>
      </w:tr>
      <w:tr>
        <w:trPr>
          <w:cantSplit w:val="1"/>
          <w:tblHeader w:val="0"/>
        </w:trPr>
        <w:tc>
          <w:tcPr>
            <w:vAlign w:val="top"/>
          </w:tcPr>
          <w:p w:rsidR="00000000" w:rsidDel="00000000" w:rsidP="00000000" w:rsidRDefault="00000000" w:rsidRPr="00000000" w14:paraId="00001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1AC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12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положения Конституции Российской Федерации.</w:t>
            </w:r>
          </w:p>
          <w:p w:rsidR="00000000" w:rsidDel="00000000" w:rsidP="00000000" w:rsidRDefault="00000000" w:rsidRPr="00000000" w14:paraId="00001AC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Права и свободы человека и гражданина, механизмы их реализации.</w:t>
            </w:r>
          </w:p>
          <w:p w:rsidR="00000000" w:rsidDel="00000000" w:rsidP="00000000" w:rsidRDefault="00000000" w:rsidRPr="00000000" w14:paraId="00001AC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Понятие правового регулирования в сфере профессиональной деятельности.</w:t>
            </w:r>
          </w:p>
          <w:p w:rsidR="00000000" w:rsidDel="00000000" w:rsidP="00000000" w:rsidRDefault="00000000" w:rsidRPr="00000000" w14:paraId="00001AC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Законодательные, иные нормативные правовые акты, другие документы, регулирующие правоотношения в процессе профессиональной деятельности.</w:t>
            </w:r>
          </w:p>
          <w:p w:rsidR="00000000" w:rsidDel="00000000" w:rsidP="00000000" w:rsidRDefault="00000000" w:rsidRPr="00000000" w14:paraId="00001AD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Организационно-правовые формы юридических лиц.</w:t>
            </w:r>
          </w:p>
          <w:p w:rsidR="00000000" w:rsidDel="00000000" w:rsidP="00000000" w:rsidRDefault="00000000" w:rsidRPr="00000000" w14:paraId="00001AD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Правовое положение субъектов предпринимательской деятельности.</w:t>
            </w:r>
          </w:p>
          <w:p w:rsidR="00000000" w:rsidDel="00000000" w:rsidP="00000000" w:rsidRDefault="00000000" w:rsidRPr="00000000" w14:paraId="00001AD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Права и обязанности работников в сфере профессиональной деятельности.</w:t>
            </w:r>
          </w:p>
          <w:p w:rsidR="00000000" w:rsidDel="00000000" w:rsidP="00000000" w:rsidRDefault="00000000" w:rsidRPr="00000000" w14:paraId="00001AD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Порядок заключения трудового договора и основания для его прекращения.</w:t>
            </w:r>
          </w:p>
          <w:p w:rsidR="00000000" w:rsidDel="00000000" w:rsidP="00000000" w:rsidRDefault="00000000" w:rsidRPr="00000000" w14:paraId="00001AD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оплаты труда.</w:t>
            </w:r>
          </w:p>
          <w:p w:rsidR="00000000" w:rsidDel="00000000" w:rsidP="00000000" w:rsidRDefault="00000000" w:rsidRPr="00000000" w14:paraId="00001AD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Роль государственного регулирования в обеспечении занятости населения.</w:t>
            </w:r>
          </w:p>
          <w:p w:rsidR="00000000" w:rsidDel="00000000" w:rsidP="00000000" w:rsidRDefault="00000000" w:rsidRPr="00000000" w14:paraId="00001AD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 социальной защиты граждан.</w:t>
            </w:r>
          </w:p>
          <w:p w:rsidR="00000000" w:rsidDel="00000000" w:rsidP="00000000" w:rsidRDefault="00000000" w:rsidRPr="00000000" w14:paraId="00001AD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Понятие дисциплинарной и материальной ответственности работника.</w:t>
            </w:r>
          </w:p>
          <w:p w:rsidR="00000000" w:rsidDel="00000000" w:rsidP="00000000" w:rsidRDefault="00000000" w:rsidRPr="00000000" w14:paraId="00001AD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Виды административных правонарушений и административной ответственности.</w:t>
            </w:r>
          </w:p>
          <w:p w:rsidR="00000000" w:rsidDel="00000000" w:rsidP="00000000" w:rsidRDefault="00000000" w:rsidRPr="00000000" w14:paraId="00001AD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113" w:right="0" w:hanging="11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Нормы защиты нарушенных прав и судебный порядок разрешения споров.</w:t>
            </w:r>
          </w:p>
        </w:tc>
        <w:tc>
          <w:tcPr>
            <w:vMerge w:val="continue"/>
            <w:vAlign w:val="top"/>
          </w:tcPr>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A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A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2.9</w:t>
      </w:r>
      <w:r w:rsidDel="00000000" w:rsidR="00000000" w:rsidRPr="00000000">
        <w:rPr>
          <w:rtl w:val="0"/>
        </w:rPr>
      </w:r>
    </w:p>
    <w:p w:rsidR="00000000" w:rsidDel="00000000" w:rsidP="00000000" w:rsidRDefault="00000000" w:rsidRPr="00000000" w14:paraId="00001AD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1AD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1A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1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«ОП.06 БЕЗОПАСНОСТЬ ЖИЗНЕДЕЯТЕЛЬНОСТИ»</w:t>
      </w:r>
    </w:p>
    <w:p w:rsidR="00000000" w:rsidDel="00000000" w:rsidP="00000000" w:rsidRDefault="00000000" w:rsidRPr="00000000" w14:paraId="00001A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2021 г.</w:t>
      </w:r>
      <w:r w:rsidDel="00000000" w:rsidR="00000000" w:rsidRPr="00000000">
        <w:br w:type="page"/>
      </w:r>
      <w:r w:rsidDel="00000000" w:rsidR="00000000" w:rsidRPr="00000000">
        <w:rPr>
          <w:rtl w:val="0"/>
        </w:rPr>
      </w:r>
    </w:p>
    <w:p w:rsidR="00000000" w:rsidDel="00000000" w:rsidP="00000000" w:rsidRDefault="00000000" w:rsidRPr="00000000" w14:paraId="00001A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1A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8"/>
        <w:tblW w:w="9355.0" w:type="dxa"/>
        <w:jc w:val="left"/>
        <w:tblInd w:w="-108.0" w:type="dxa"/>
        <w:tblLayout w:type="fixed"/>
        <w:tblLook w:val="0000"/>
      </w:tblPr>
      <w:tblGrid>
        <w:gridCol w:w="7501"/>
        <w:gridCol w:w="1854"/>
        <w:tblGridChange w:id="0">
          <w:tblGrid>
            <w:gridCol w:w="7501"/>
            <w:gridCol w:w="1854"/>
          </w:tblGrid>
        </w:tblGridChange>
      </w:tblGrid>
      <w:tr>
        <w:trPr>
          <w:cantSplit w:val="0"/>
          <w:tblHeader w:val="0"/>
        </w:trPr>
        <w:tc>
          <w:tcPr>
            <w:vAlign w:val="top"/>
          </w:tcPr>
          <w:p w:rsidR="00000000" w:rsidDel="00000000" w:rsidP="00000000" w:rsidRDefault="00000000" w:rsidRPr="00000000" w14:paraId="00001AF9">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1A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AFB">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СТРУКТУРА И СОДЕРЖАНИЕ УЧЕБНОЙ ДИСЦИПЛИНЫ</w:t>
            </w:r>
            <w:r w:rsidDel="00000000" w:rsidR="00000000" w:rsidRPr="00000000">
              <w:rPr>
                <w:rtl w:val="0"/>
              </w:rPr>
            </w:r>
          </w:p>
          <w:p w:rsidR="00000000" w:rsidDel="00000000" w:rsidP="00000000" w:rsidRDefault="00000000" w:rsidRPr="00000000" w14:paraId="00001AFC">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1A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44"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72"/>
              </w:tabs>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AFF">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p w:rsidR="00000000" w:rsidDel="00000000" w:rsidP="00000000" w:rsidRDefault="00000000" w:rsidRPr="00000000" w14:paraId="00001B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B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 ОБЩАЯ ХАРАКТЕРИСТИКА ПРИМЕРНОЙ РАБОЧЕЙ ПРОГРАММЫ УЧЕБНОЙ ДИСЦИПЛИНЫ «ОП.06 БЕЗОПАСНОСТЬ ЖИЗНЕДЕЯТЕЛЬНОСТИ»</w:t>
      </w:r>
      <w:r w:rsidDel="00000000" w:rsidR="00000000" w:rsidRPr="00000000">
        <w:rPr>
          <w:rtl w:val="0"/>
        </w:rPr>
      </w:r>
    </w:p>
    <w:p w:rsidR="00000000" w:rsidDel="00000000" w:rsidP="00000000" w:rsidRDefault="00000000" w:rsidRPr="00000000" w14:paraId="00001B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Место дисциплины в структуре основной профессиональной образовательной программы</w:t>
      </w:r>
      <w:r w:rsidDel="00000000" w:rsidR="00000000" w:rsidRPr="00000000">
        <w:rPr>
          <w:rtl w:val="0"/>
        </w:rPr>
      </w:r>
    </w:p>
    <w:p w:rsidR="00000000" w:rsidDel="00000000" w:rsidP="00000000" w:rsidRDefault="00000000" w:rsidRPr="00000000" w14:paraId="00001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Учебная дисциплина «Безопасность жизнедеятельности» принадлежит к общепрофессиональному циклу.</w:t>
      </w:r>
    </w:p>
    <w:p w:rsidR="00000000" w:rsidDel="00000000" w:rsidP="00000000" w:rsidRDefault="00000000" w:rsidRPr="00000000" w14:paraId="00001B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69"/>
        <w:tblW w:w="92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3232"/>
        <w:gridCol w:w="4887"/>
        <w:tblGridChange w:id="0">
          <w:tblGrid>
            <w:gridCol w:w="1129"/>
            <w:gridCol w:w="3232"/>
            <w:gridCol w:w="4887"/>
          </w:tblGrid>
        </w:tblGridChange>
      </w:tblGrid>
      <w:tr>
        <w:trPr>
          <w:cantSplit w:val="0"/>
          <w:trHeight w:val="649" w:hRule="atLeast"/>
          <w:tblHeader w:val="0"/>
        </w:trPr>
        <w:tc>
          <w:tcPr>
            <w:vAlign w:val="top"/>
          </w:tcPr>
          <w:p w:rsidR="00000000" w:rsidDel="00000000" w:rsidP="00000000" w:rsidRDefault="00000000" w:rsidRPr="00000000" w14:paraId="00001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 ПК, ОК</w:t>
            </w:r>
          </w:p>
        </w:tc>
        <w:tc>
          <w:tcPr>
            <w:vAlign w:val="top"/>
          </w:tcPr>
          <w:p w:rsidR="00000000" w:rsidDel="00000000" w:rsidP="00000000" w:rsidRDefault="00000000" w:rsidRPr="00000000" w14:paraId="00001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Умения</w:t>
            </w:r>
          </w:p>
        </w:tc>
        <w:tc>
          <w:tcPr>
            <w:vAlign w:val="top"/>
          </w:tcPr>
          <w:p w:rsidR="00000000" w:rsidDel="00000000" w:rsidP="00000000" w:rsidRDefault="00000000" w:rsidRPr="00000000" w14:paraId="00001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Знания</w:t>
            </w:r>
          </w:p>
        </w:tc>
      </w:tr>
      <w:tr>
        <w:trPr>
          <w:cantSplit w:val="0"/>
          <w:trHeight w:val="649" w:hRule="atLeast"/>
          <w:tblHeader w:val="0"/>
        </w:trPr>
        <w:tc>
          <w:tcPr>
            <w:vAlign w:val="top"/>
          </w:tcPr>
          <w:p w:rsidR="00000000" w:rsidDel="00000000" w:rsidP="00000000" w:rsidRDefault="00000000" w:rsidRPr="00000000" w14:paraId="00001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 ОК 10</w:t>
            </w:r>
          </w:p>
        </w:tc>
        <w:tc>
          <w:tcPr>
            <w:vAlign w:val="top"/>
          </w:tcPr>
          <w:p w:rsidR="00000000" w:rsidDel="00000000" w:rsidP="00000000" w:rsidRDefault="00000000" w:rsidRPr="00000000" w14:paraId="00001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и проводить мероприятия по защите работников и населения от негативных воздействий чрезвычайных ситуаций.</w:t>
            </w:r>
          </w:p>
          <w:p w:rsidR="00000000" w:rsidDel="00000000" w:rsidP="00000000" w:rsidRDefault="00000000" w:rsidRPr="00000000" w14:paraId="00001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Предпринимать профилактические меры для снижения уровня опасностей различного вида и их последствий в профессиональной деятельности и быту.</w:t>
            </w:r>
          </w:p>
          <w:p w:rsidR="00000000" w:rsidDel="00000000" w:rsidP="00000000" w:rsidRDefault="00000000" w:rsidRPr="00000000" w14:paraId="00001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правила безопасности труда на рабочем месте.</w:t>
            </w:r>
          </w:p>
          <w:p w:rsidR="00000000" w:rsidDel="00000000" w:rsidP="00000000" w:rsidRDefault="00000000" w:rsidRPr="00000000" w14:paraId="00001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средства индивидуальной и коллективной защиты от оружия массового поражения.</w:t>
            </w:r>
          </w:p>
          <w:p w:rsidR="00000000" w:rsidDel="00000000" w:rsidP="00000000" w:rsidRDefault="00000000" w:rsidRPr="00000000" w14:paraId="00001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первичные средства пожаротушения.</w:t>
            </w:r>
          </w:p>
          <w:p w:rsidR="00000000" w:rsidDel="00000000" w:rsidP="00000000" w:rsidRDefault="00000000" w:rsidRPr="00000000" w14:paraId="00001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Ориентироваться в перечне военно-учетных специальностей и самостоятельно определять среди них родственные полученной специальности.</w:t>
            </w:r>
          </w:p>
          <w:p w:rsidR="00000000" w:rsidDel="00000000" w:rsidP="00000000" w:rsidRDefault="00000000" w:rsidRPr="00000000" w14:paraId="00001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профессиональные знания в ходе исполнения обязанностей военной службы на воинских должностях в соответствии с полученной специальностью.</w:t>
            </w:r>
          </w:p>
          <w:p w:rsidR="00000000" w:rsidDel="00000000" w:rsidP="00000000" w:rsidRDefault="00000000" w:rsidRPr="00000000" w14:paraId="00001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Владеть способами бесконфликтного общения и само регуляции в повседневной деятельности и экстремальных условиях военной службы.</w:t>
            </w:r>
          </w:p>
          <w:p w:rsidR="00000000" w:rsidDel="00000000" w:rsidP="00000000" w:rsidRDefault="00000000" w:rsidRPr="00000000" w14:paraId="00001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Оказывать первую помощь.</w:t>
            </w:r>
            <w:r w:rsidDel="00000000" w:rsidR="00000000" w:rsidRPr="00000000">
              <w:rPr>
                <w:rtl w:val="0"/>
              </w:rPr>
            </w:r>
          </w:p>
        </w:tc>
        <w:tc>
          <w:tcPr>
            <w:vAlign w:val="top"/>
          </w:tcPr>
          <w:p w:rsidR="00000000" w:rsidDel="00000000" w:rsidP="00000000" w:rsidRDefault="00000000" w:rsidRPr="00000000" w14:paraId="00001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обеспечения устойчивости объектов экономики, прогнозирования развития событий и оценки последствий при чрезвычайных техногенных ситуациях и стихийных явлениях, в том числе в условиях противодействия терроризму как серьезной угрозе национальной безопасности России.</w:t>
            </w:r>
          </w:p>
          <w:p w:rsidR="00000000" w:rsidDel="00000000" w:rsidP="00000000" w:rsidRDefault="00000000" w:rsidRPr="00000000" w14:paraId="00001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виды потенциальных опасностей и их последствия в профессиональной деятельности и быту, принципы снижения вероятности их реализации.</w:t>
            </w:r>
          </w:p>
          <w:p w:rsidR="00000000" w:rsidDel="00000000" w:rsidP="00000000" w:rsidRDefault="00000000" w:rsidRPr="00000000" w14:paraId="00001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законодательства о труде, организации охраны труда.</w:t>
            </w:r>
          </w:p>
          <w:p w:rsidR="00000000" w:rsidDel="00000000" w:rsidP="00000000" w:rsidRDefault="00000000" w:rsidRPr="00000000" w14:paraId="00001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Условия труда, причины травматизма на рабочем месте.</w:t>
            </w:r>
          </w:p>
          <w:p w:rsidR="00000000" w:rsidDel="00000000" w:rsidP="00000000" w:rsidRDefault="00000000" w:rsidRPr="00000000" w14:paraId="00001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военной службы и обороны государства.</w:t>
            </w:r>
          </w:p>
          <w:p w:rsidR="00000000" w:rsidDel="00000000" w:rsidP="00000000" w:rsidRDefault="00000000" w:rsidRPr="00000000" w14:paraId="00001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Задачи и основные мероприятия гражданской обороны.</w:t>
            </w:r>
          </w:p>
          <w:p w:rsidR="00000000" w:rsidDel="00000000" w:rsidP="00000000" w:rsidRDefault="00000000" w:rsidRPr="00000000" w14:paraId="00001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Способы защиты населения от оружия массового поражения.</w:t>
            </w:r>
          </w:p>
          <w:p w:rsidR="00000000" w:rsidDel="00000000" w:rsidP="00000000" w:rsidRDefault="00000000" w:rsidRPr="00000000" w14:paraId="00001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Меры пожарной безопасности и правила безопасного поведения при пожарах.</w:t>
            </w:r>
          </w:p>
          <w:p w:rsidR="00000000" w:rsidDel="00000000" w:rsidP="00000000" w:rsidRDefault="00000000" w:rsidRPr="00000000" w14:paraId="00001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Организацию и порядок призыва граждан на военную службу и поступления на нее в добровольном порядке.</w:t>
            </w:r>
          </w:p>
          <w:p w:rsidR="00000000" w:rsidDel="00000000" w:rsidP="00000000" w:rsidRDefault="00000000" w:rsidRPr="00000000" w14:paraId="00001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виды вооружения, военной техники и специального снаряжения, состоящие на вооружении (оснащении) воинских подразделений, в которых имеются военно-учетные специальности, родственные специальностям СПО.</w:t>
            </w:r>
          </w:p>
          <w:p w:rsidR="00000000" w:rsidDel="00000000" w:rsidP="00000000" w:rsidRDefault="00000000" w:rsidRPr="00000000" w14:paraId="00001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Область применения получаемых профессиональных знаний при исполнении обязанностей военной службы.</w:t>
            </w:r>
          </w:p>
          <w:p w:rsidR="00000000" w:rsidDel="00000000" w:rsidP="00000000" w:rsidRDefault="00000000" w:rsidRPr="00000000" w14:paraId="00001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и правила оказания первой помощи.</w:t>
            </w:r>
            <w:r w:rsidDel="00000000" w:rsidR="00000000" w:rsidRPr="00000000">
              <w:rPr>
                <w:rtl w:val="0"/>
              </w:rPr>
            </w:r>
          </w:p>
        </w:tc>
      </w:tr>
    </w:tbl>
    <w:p w:rsidR="00000000" w:rsidDel="00000000" w:rsidP="00000000" w:rsidRDefault="00000000" w:rsidRPr="00000000" w14:paraId="00001B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 СТРУКТУРА И СОДЕРЖАНИЕ УЧЕБНОЙ ДИСЦИПЛИНЫ «ОП.06 БЕЗОПАСНОСТЬ ЖИЗНЕДЕЯТЕЛЬНОСТИ»</w:t>
      </w:r>
      <w:r w:rsidDel="00000000" w:rsidR="00000000" w:rsidRPr="00000000">
        <w:rPr>
          <w:rtl w:val="0"/>
        </w:rPr>
      </w:r>
    </w:p>
    <w:p w:rsidR="00000000" w:rsidDel="00000000" w:rsidP="00000000" w:rsidRDefault="00000000" w:rsidRPr="00000000" w14:paraId="00001B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70"/>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1B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1B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B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1B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68</w:t>
            </w:r>
          </w:p>
        </w:tc>
      </w:tr>
      <w:tr>
        <w:trPr>
          <w:cantSplit w:val="0"/>
          <w:trHeight w:val="173" w:hRule="atLeast"/>
          <w:tblHeader w:val="0"/>
        </w:trPr>
        <w:tc>
          <w:tcPr>
            <w:gridSpan w:val="2"/>
            <w:vAlign w:val="center"/>
          </w:tcPr>
          <w:p w:rsidR="00000000" w:rsidDel="00000000" w:rsidP="00000000" w:rsidRDefault="00000000" w:rsidRPr="00000000" w14:paraId="00001B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том числе:</w:t>
            </w:r>
          </w:p>
        </w:tc>
      </w:tr>
      <w:tr>
        <w:trPr>
          <w:cantSplit w:val="0"/>
          <w:trHeight w:val="237" w:hRule="atLeast"/>
          <w:tblHeader w:val="0"/>
        </w:trPr>
        <w:tc>
          <w:tcPr>
            <w:vAlign w:val="center"/>
          </w:tcPr>
          <w:p w:rsidR="00000000" w:rsidDel="00000000" w:rsidP="00000000" w:rsidRDefault="00000000" w:rsidRPr="00000000" w14:paraId="00001B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1B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p>
        </w:tc>
      </w:tr>
      <w:tr>
        <w:trPr>
          <w:cantSplit w:val="0"/>
          <w:trHeight w:val="490" w:hRule="atLeast"/>
          <w:tblHeader w:val="0"/>
        </w:trPr>
        <w:tc>
          <w:tcPr>
            <w:vAlign w:val="center"/>
          </w:tcPr>
          <w:p w:rsidR="00000000" w:rsidDel="00000000" w:rsidP="00000000" w:rsidRDefault="00000000" w:rsidRPr="00000000" w14:paraId="00001B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1B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p>
        </w:tc>
      </w:tr>
      <w:tr>
        <w:trPr>
          <w:cantSplit w:val="0"/>
          <w:trHeight w:val="490" w:hRule="atLeast"/>
          <w:tblHeader w:val="0"/>
        </w:trPr>
        <w:tc>
          <w:tcPr>
            <w:vAlign w:val="center"/>
          </w:tcPr>
          <w:p w:rsidR="00000000" w:rsidDel="00000000" w:rsidP="00000000" w:rsidRDefault="00000000" w:rsidRPr="00000000" w14:paraId="00001B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12"/>
            </w:r>
            <w:r w:rsidDel="00000000" w:rsidR="00000000" w:rsidRPr="00000000">
              <w:rPr>
                <w:rtl w:val="0"/>
              </w:rPr>
            </w:r>
          </w:p>
        </w:tc>
        <w:tc>
          <w:tcPr>
            <w:vAlign w:val="center"/>
          </w:tcPr>
          <w:p w:rsidR="00000000" w:rsidDel="00000000" w:rsidP="00000000" w:rsidRDefault="00000000" w:rsidRPr="00000000" w14:paraId="00001B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B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B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1B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38" w:w="11906" w:orient="portrait"/>
          <w:pgMar w:bottom="284" w:top="567" w:left="1701" w:right="850" w:header="708" w:footer="708"/>
        </w:sectPr>
      </w:pPr>
      <w:r w:rsidDel="00000000" w:rsidR="00000000" w:rsidRPr="00000000">
        <w:rPr>
          <w:rtl w:val="0"/>
        </w:rPr>
      </w:r>
    </w:p>
    <w:p w:rsidR="00000000" w:rsidDel="00000000" w:rsidP="00000000" w:rsidRDefault="00000000" w:rsidRPr="00000000" w14:paraId="00001B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2.2. Тематический план и содержание учебной дисциплины «ОП.06 БЕЗОПАСНОСТЬ ЖИЗНЕДЕЯТЕЛЬНОСТИ»</w:t>
      </w:r>
      <w:r w:rsidDel="00000000" w:rsidR="00000000" w:rsidRPr="00000000">
        <w:rPr>
          <w:rtl w:val="0"/>
        </w:rPr>
      </w:r>
    </w:p>
    <w:tbl>
      <w:tblPr>
        <w:tblStyle w:val="Table71"/>
        <w:tblW w:w="149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7"/>
        <w:gridCol w:w="8758"/>
        <w:gridCol w:w="1335"/>
        <w:gridCol w:w="2490"/>
        <w:tblGridChange w:id="0">
          <w:tblGrid>
            <w:gridCol w:w="2347"/>
            <w:gridCol w:w="8758"/>
            <w:gridCol w:w="1335"/>
            <w:gridCol w:w="2490"/>
          </w:tblGrid>
        </w:tblGridChange>
      </w:tblGrid>
      <w:tr>
        <w:trPr>
          <w:cantSplit w:val="0"/>
          <w:trHeight w:val="20" w:hRule="atLeast"/>
          <w:tblHeader w:val="0"/>
        </w:trPr>
        <w:tc>
          <w:tcPr>
            <w:vAlign w:val="top"/>
          </w:tcPr>
          <w:p w:rsidR="00000000" w:rsidDel="00000000" w:rsidP="00000000" w:rsidRDefault="00000000" w:rsidRPr="00000000" w14:paraId="00001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vAlign w:val="top"/>
          </w:tcPr>
          <w:p w:rsidR="00000000" w:rsidDel="00000000" w:rsidP="00000000" w:rsidRDefault="00000000" w:rsidRPr="00000000" w14:paraId="00001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top"/>
          </w:tcPr>
          <w:p w:rsidR="00000000" w:rsidDel="00000000" w:rsidP="00000000" w:rsidRDefault="00000000" w:rsidRPr="00000000" w14:paraId="00001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top"/>
          </w:tcPr>
          <w:p w:rsidR="00000000" w:rsidDel="00000000" w:rsidP="00000000" w:rsidRDefault="00000000" w:rsidRPr="00000000" w14:paraId="00001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1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1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1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w:t>
            </w: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1B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990"/>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1. </w:t>
              <w:br w:type="textWrapping"/>
              <w:t xml:space="preserve">Чрезвычайные ситуации.</w:t>
            </w:r>
            <w:r w:rsidDel="00000000" w:rsidR="00000000" w:rsidRPr="00000000">
              <w:rPr>
                <w:rtl w:val="0"/>
              </w:rPr>
            </w:r>
          </w:p>
        </w:tc>
        <w:tc>
          <w:tcPr>
            <w:vAlign w:val="top"/>
          </w:tcPr>
          <w:p w:rsidR="00000000" w:rsidDel="00000000" w:rsidP="00000000" w:rsidRDefault="00000000" w:rsidRPr="00000000" w14:paraId="00001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32</w:t>
            </w:r>
            <w:r w:rsidDel="00000000" w:rsidR="00000000" w:rsidRPr="00000000">
              <w:rPr>
                <w:rtl w:val="0"/>
              </w:rPr>
            </w:r>
          </w:p>
        </w:tc>
        <w:tc>
          <w:tcPr>
            <w:vAlign w:val="top"/>
          </w:tcPr>
          <w:p w:rsidR="00000000" w:rsidDel="00000000" w:rsidP="00000000" w:rsidRDefault="00000000" w:rsidRPr="00000000" w14:paraId="00001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Чрезвычайные ситуации природного и техногенного характера.</w:t>
            </w:r>
          </w:p>
        </w:tc>
        <w:tc>
          <w:tcPr>
            <w:vMerge w:val="continue"/>
            <w:vAlign w:val="center"/>
          </w:tcPr>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1B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
                <w:tab w:val="left" w:leader="none" w:pos="306"/>
                <w:tab w:val="left" w:leader="none" w:pos="851"/>
              </w:tabs>
              <w:spacing w:after="0" w:before="0" w:line="240" w:lineRule="auto"/>
              <w:ind w:left="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 ОК 10</w:t>
            </w:r>
          </w:p>
        </w:tc>
      </w:tr>
      <w:tr>
        <w:trPr>
          <w:cantSplit w:val="1"/>
          <w:trHeight w:val="20" w:hRule="atLeast"/>
          <w:tblHeader w:val="0"/>
        </w:trPr>
        <w:tc>
          <w:tcPr>
            <w:vMerge w:val="continue"/>
            <w:vAlign w:val="center"/>
          </w:tcPr>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Чрезвычайные ситуации военного времени</w:t>
            </w:r>
          </w:p>
        </w:tc>
        <w:tc>
          <w:tcPr>
            <w:vMerge w:val="continue"/>
            <w:vAlign w:val="center"/>
          </w:tcPr>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Оценка последствий чрезвычайных ситуаций</w:t>
            </w:r>
          </w:p>
        </w:tc>
        <w:tc>
          <w:tcPr>
            <w:vMerge w:val="continue"/>
            <w:vAlign w:val="center"/>
          </w:tcPr>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Повышение устойчивости функционирования объекта экономики (ПУФ ОЭ).</w:t>
            </w:r>
          </w:p>
        </w:tc>
        <w:tc>
          <w:tcPr>
            <w:vMerge w:val="continue"/>
            <w:vAlign w:val="center"/>
          </w:tcPr>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Защита персонала объекта и населения в чрезвычайных ситуациях</w:t>
            </w:r>
          </w:p>
        </w:tc>
        <w:tc>
          <w:tcPr>
            <w:vMerge w:val="continue"/>
            <w:vAlign w:val="center"/>
          </w:tcPr>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28" w:hRule="atLeast"/>
          <w:tblHeader w:val="0"/>
        </w:trPr>
        <w:tc>
          <w:tcPr>
            <w:vMerge w:val="continue"/>
            <w:vAlign w:val="center"/>
          </w:tcPr>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Ликвидация последствий чрезвычайных ситуаций в мирное и военное время</w:t>
            </w:r>
          </w:p>
        </w:tc>
        <w:tc>
          <w:tcPr>
            <w:vMerge w:val="continue"/>
            <w:vAlign w:val="center"/>
          </w:tcPr>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2"/>
                <w:tab w:val="left" w:leader="none"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МЧС России Единая государственная система предупреждения и ликвидации чрезвычайных ситуаций (РСЧС).</w:t>
            </w:r>
          </w:p>
        </w:tc>
        <w:tc>
          <w:tcPr>
            <w:vMerge w:val="continue"/>
            <w:vAlign w:val="center"/>
          </w:tcPr>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Гражданская оборона</w:t>
            </w:r>
          </w:p>
        </w:tc>
        <w:tc>
          <w:tcPr>
            <w:vMerge w:val="continue"/>
            <w:vAlign w:val="center"/>
          </w:tcPr>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20" w:hRule="atLeast"/>
          <w:tblHeader w:val="0"/>
        </w:trPr>
        <w:tc>
          <w:tcPr>
            <w:vMerge w:val="continue"/>
            <w:vAlign w:val="center"/>
          </w:tcPr>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27" w:hRule="atLeast"/>
          <w:tblHeader w:val="0"/>
        </w:trPr>
        <w:tc>
          <w:tcPr>
            <w:vMerge w:val="restart"/>
            <w:vAlign w:val="center"/>
          </w:tcPr>
          <w:p w:rsidR="00000000" w:rsidDel="00000000" w:rsidP="00000000" w:rsidRDefault="00000000" w:rsidRPr="00000000" w14:paraId="00001B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2. </w:t>
              <w:br w:type="textWrapping"/>
              <w:t xml:space="preserve">Основы военной службы</w:t>
            </w:r>
            <w:r w:rsidDel="00000000" w:rsidR="00000000" w:rsidRPr="00000000">
              <w:rPr>
                <w:rtl w:val="0"/>
              </w:rPr>
            </w:r>
          </w:p>
        </w:tc>
        <w:tc>
          <w:tcPr>
            <w:vAlign w:val="top"/>
          </w:tcPr>
          <w:p w:rsidR="00000000" w:rsidDel="00000000" w:rsidP="00000000" w:rsidRDefault="00000000" w:rsidRPr="00000000" w14:paraId="00001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26</w:t>
            </w:r>
            <w:r w:rsidDel="00000000" w:rsidR="00000000" w:rsidRPr="00000000">
              <w:rPr>
                <w:rtl w:val="0"/>
              </w:rPr>
            </w:r>
          </w:p>
        </w:tc>
        <w:tc>
          <w:tcPr>
            <w:vMerge w:val="restart"/>
            <w:vAlign w:val="top"/>
          </w:tcPr>
          <w:p w:rsidR="00000000" w:rsidDel="00000000" w:rsidP="00000000" w:rsidRDefault="00000000" w:rsidRPr="00000000" w14:paraId="00001B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9"/>
                <w:tab w:val="left" w:leader="none" w:pos="324"/>
                <w:tab w:val="left" w:leader="none"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 ОК 10</w:t>
            </w:r>
          </w:p>
        </w:tc>
      </w:tr>
      <w:tr>
        <w:trPr>
          <w:cantSplit w:val="1"/>
          <w:trHeight w:val="20" w:hRule="atLeast"/>
          <w:tblHeader w:val="0"/>
        </w:trPr>
        <w:tc>
          <w:tcPr>
            <w:vMerge w:val="continue"/>
            <w:vAlign w:val="center"/>
          </w:tcPr>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Особенности военной службы.</w:t>
            </w:r>
          </w:p>
        </w:tc>
        <w:tc>
          <w:tcPr>
            <w:vMerge w:val="continue"/>
            <w:vAlign w:val="center"/>
          </w:tcPr>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Воинская обязанность</w:t>
            </w:r>
          </w:p>
        </w:tc>
        <w:tc>
          <w:tcPr>
            <w:vMerge w:val="continue"/>
            <w:vAlign w:val="center"/>
          </w:tcPr>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Военнослужащий – защитник своего Отечества.</w:t>
            </w:r>
          </w:p>
        </w:tc>
        <w:tc>
          <w:tcPr>
            <w:vMerge w:val="continue"/>
            <w:vAlign w:val="center"/>
          </w:tcPr>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Символы воинской чести.</w:t>
            </w:r>
          </w:p>
        </w:tc>
        <w:tc>
          <w:tcPr>
            <w:vMerge w:val="continue"/>
            <w:vAlign w:val="center"/>
          </w:tcPr>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Боевые традиции Вооруженных Сил России.</w:t>
            </w:r>
          </w:p>
        </w:tc>
        <w:tc>
          <w:tcPr>
            <w:vMerge w:val="continue"/>
            <w:vAlign w:val="center"/>
          </w:tcPr>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31" w:hRule="atLeast"/>
          <w:tblHeader w:val="0"/>
        </w:trPr>
        <w:tc>
          <w:tcPr>
            <w:vMerge w:val="continue"/>
            <w:vAlign w:val="center"/>
          </w:tcPr>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center"/>
          </w:tcPr>
          <w:p w:rsidR="00000000" w:rsidDel="00000000" w:rsidP="00000000" w:rsidRDefault="00000000" w:rsidRPr="00000000" w14:paraId="00001B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3.</w:t>
              <w:br w:type="textWrapping"/>
              <w:t xml:space="preserve">Основы медицинских знаний.</w:t>
            </w:r>
            <w:r w:rsidDel="00000000" w:rsidR="00000000" w:rsidRPr="00000000">
              <w:rPr>
                <w:rtl w:val="0"/>
              </w:rPr>
            </w:r>
          </w:p>
        </w:tc>
        <w:tc>
          <w:tcPr>
            <w:vAlign w:val="top"/>
          </w:tcPr>
          <w:p w:rsidR="00000000" w:rsidDel="00000000" w:rsidP="00000000" w:rsidRDefault="00000000" w:rsidRPr="00000000" w14:paraId="00001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B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9"/>
                <w:tab w:val="left" w:leader="none" w:pos="324"/>
                <w:tab w:val="left" w:leader="none" w:pos="851"/>
              </w:tabs>
              <w:spacing w:after="0" w:before="0" w:line="240" w:lineRule="auto"/>
              <w:ind w:left="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 ОК 10</w:t>
            </w:r>
          </w:p>
        </w:tc>
      </w:tr>
      <w:tr>
        <w:trPr>
          <w:cantSplit w:val="1"/>
          <w:trHeight w:val="20" w:hRule="atLeast"/>
          <w:tblHeader w:val="0"/>
        </w:trPr>
        <w:tc>
          <w:tcPr>
            <w:vMerge w:val="continue"/>
            <w:vAlign w:val="center"/>
          </w:tcPr>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1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Оказание первой помощи пострадавшим.</w:t>
            </w:r>
          </w:p>
        </w:tc>
        <w:tc>
          <w:tcPr>
            <w:vMerge w:val="continue"/>
            <w:vAlign w:val="center"/>
          </w:tcPr>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center"/>
          </w:tcPr>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Примерный перечень практических/лабораторных работ:</w:t>
            </w:r>
            <w:r w:rsidDel="00000000" w:rsidR="00000000" w:rsidRPr="00000000">
              <w:rPr>
                <w:rtl w:val="0"/>
              </w:rPr>
            </w:r>
          </w:p>
          <w:p w:rsidR="00000000" w:rsidDel="00000000" w:rsidP="00000000" w:rsidRDefault="00000000" w:rsidRPr="00000000" w14:paraId="00001B97">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Определение первичных и вторичных поражающих факторов ЧС природного и техногенного характера.</w:t>
            </w:r>
          </w:p>
          <w:p w:rsidR="00000000" w:rsidDel="00000000" w:rsidP="00000000" w:rsidRDefault="00000000" w:rsidRPr="00000000" w14:paraId="00001B98">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мероприятия по повышению устойчивости функционирования объектов экономики (ОЭ).</w:t>
            </w:r>
          </w:p>
          <w:p w:rsidR="00000000" w:rsidDel="00000000" w:rsidP="00000000" w:rsidRDefault="00000000" w:rsidRPr="00000000" w14:paraId="00001B99">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Выполнение технического рисунка «План эвакуации». </w:t>
            </w:r>
          </w:p>
          <w:p w:rsidR="00000000" w:rsidDel="00000000" w:rsidP="00000000" w:rsidRDefault="00000000" w:rsidRPr="00000000" w14:paraId="00001B9A">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Организация деятельности штаба ГО объекта</w:t>
            </w:r>
          </w:p>
          <w:p w:rsidR="00000000" w:rsidDel="00000000" w:rsidP="00000000" w:rsidRDefault="00000000" w:rsidRPr="00000000" w14:paraId="00001B9B">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 и применение на практике знаний Конституции РФ, Федеральных законов «Об обороне», «О статусе военнослужащих», «О воинской обязанности и военной службе».</w:t>
            </w:r>
          </w:p>
          <w:p w:rsidR="00000000" w:rsidDel="00000000" w:rsidP="00000000" w:rsidRDefault="00000000" w:rsidRPr="00000000" w14:paraId="00001B9C">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Определить показатели понятий «патриотизм» и «верность воинскому долгу», как основных качества защитника Отечества</w:t>
            </w:r>
          </w:p>
        </w:tc>
        <w:tc>
          <w:tcPr>
            <w:vAlign w:val="center"/>
          </w:tcPr>
          <w:p w:rsidR="00000000" w:rsidDel="00000000" w:rsidP="00000000" w:rsidRDefault="00000000" w:rsidRPr="00000000" w14:paraId="00001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1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68</w:t>
            </w:r>
            <w:r w:rsidDel="00000000" w:rsidR="00000000" w:rsidRPr="00000000">
              <w:rPr>
                <w:rtl w:val="0"/>
              </w:rPr>
            </w:r>
          </w:p>
        </w:tc>
        <w:tc>
          <w:tcPr>
            <w:vAlign w:val="top"/>
          </w:tcPr>
          <w:p w:rsidR="00000000" w:rsidDel="00000000" w:rsidP="00000000" w:rsidRDefault="00000000" w:rsidRPr="00000000" w14:paraId="00001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B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1B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B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1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Кабинет</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Безопасности жизнедеятельности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1B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1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1BB1">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tabs>
          <w:tab w:val="left" w:leader="none" w:pos="1134"/>
        </w:tabs>
        <w:spacing w:after="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Каракеян, В.И. Безопасность жизнедеятельности: учебник и практикум для среднего профессионального образования / В.И. Каракеян, И.М. Никулина. – 3-е изд., перераб. и доп. – Москва: Юрайт, 2021. – 313 с. </w:t>
      </w:r>
    </w:p>
    <w:p w:rsidR="00000000" w:rsidDel="00000000" w:rsidP="00000000" w:rsidRDefault="00000000" w:rsidRPr="00000000" w14:paraId="00001BB2">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Косолапова, Н.В. Безопасность жизнедеятельности. Практикум (СПО): учебное пособие / Н.В. Косолапова, Н.А. Прокопенко. – Москва: КноРус, 2021. – 156 с.</w:t>
      </w:r>
    </w:p>
    <w:p w:rsidR="00000000" w:rsidDel="00000000" w:rsidP="00000000" w:rsidRDefault="00000000" w:rsidRPr="00000000" w14:paraId="00001BB3">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Левчук, И.П. Безопасность жизнедеятельности: учебное пособие / И. П. Левчук, А. А. Бурлаков. – Москва: ГЭОТАР-Медиа, 2020. – 144 с.</w:t>
      </w:r>
    </w:p>
    <w:p w:rsidR="00000000" w:rsidDel="00000000" w:rsidP="00000000" w:rsidRDefault="00000000" w:rsidRPr="00000000" w14:paraId="00001BB4">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ffffff" w:val="clear"/>
        <w:tabs>
          <w:tab w:val="left" w:leader="none" w:pos="113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Мельников, В.П. Безопасность жизнедеятельности: учебник / В.П. Мельников, А.И. Куприянов, А.В. Назаров; под ред. проф. В.П. Мельникова. – М.: КУРС, НИЦ ИНФРА-М, 2020. – 368 с. </w:t>
      </w:r>
      <w:r w:rsidDel="00000000" w:rsidR="00000000" w:rsidRPr="00000000">
        <w:rPr>
          <w:rtl w:val="0"/>
        </w:rPr>
      </w:r>
    </w:p>
    <w:p w:rsidR="00000000" w:rsidDel="00000000" w:rsidP="00000000" w:rsidRDefault="00000000" w:rsidRPr="00000000" w14:paraId="00001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электронные издания</w:t>
      </w:r>
      <w:r w:rsidDel="00000000" w:rsidR="00000000" w:rsidRPr="00000000">
        <w:rPr>
          <w:rtl w:val="0"/>
        </w:rPr>
      </w:r>
    </w:p>
    <w:p w:rsidR="00000000" w:rsidDel="00000000" w:rsidP="00000000" w:rsidRDefault="00000000" w:rsidRPr="00000000" w14:paraId="00001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Каракеян, В. И.  Безопасность жизнедеятельности : учебник и практикум для среднего профессионального образования / В. И. Каракеян, И. М. Никулина. — 3-е изд., перераб. и доп. — Москва : Издательство Юрайт, 2021. — 313 с. — (Профессиональное образование). — ISBN 978-5-534-04629-8. — Текст : электронный // Образовательная платформа Юрайт [сайт]. — URL: https://urait.ru/bcode/469496 (дата обращения: 13.12.2021).</w:t>
      </w:r>
    </w:p>
    <w:p w:rsidR="00000000" w:rsidDel="00000000" w:rsidP="00000000" w:rsidRDefault="00000000" w:rsidRPr="00000000" w14:paraId="00001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Мельников, В. П. Безопасность жизнедеятельности : учебник / В.П. Мельников, А.И. Куприянов, А.В. Назаров; под ред. проф. В.П. Мельникова — Москва : КУРС, НИЦ ИНФРА-М, 2017. — 368 с. — (Среднее профессиональное образование). - ISBN 978-5-906923-11-0. - Текст : электронный. - URL: https://znanium.com/catalog/product/780649 (дата обращения: 13.12.2021). – Режим доступа: по подписке.</w:t>
      </w:r>
    </w:p>
    <w:p w:rsidR="00000000" w:rsidDel="00000000" w:rsidP="00000000" w:rsidRDefault="00000000" w:rsidRPr="00000000" w14:paraId="00001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1BB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ДИСЦИПЛИНЫ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«ОП.06 БЕЗОПАСНОСТЬ ЖИЗНЕДЕЯТЕЛЬНОСТИ»</w:t>
      </w:r>
      <w:r w:rsidDel="00000000" w:rsidR="00000000" w:rsidRPr="00000000">
        <w:rPr>
          <w:rtl w:val="0"/>
        </w:rPr>
      </w:r>
    </w:p>
    <w:p w:rsidR="00000000" w:rsidDel="00000000" w:rsidP="00000000" w:rsidRDefault="00000000" w:rsidRPr="00000000" w14:paraId="00001B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2"/>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60"/>
        <w:gridCol w:w="3024"/>
        <w:gridCol w:w="2887"/>
        <w:tblGridChange w:id="0">
          <w:tblGrid>
            <w:gridCol w:w="3660"/>
            <w:gridCol w:w="3024"/>
            <w:gridCol w:w="2887"/>
          </w:tblGrid>
        </w:tblGridChange>
      </w:tblGrid>
      <w:tr>
        <w:trPr>
          <w:cantSplit w:val="0"/>
          <w:tblHeader w:val="0"/>
        </w:trPr>
        <w:tc>
          <w:tcPr>
            <w:vAlign w:val="top"/>
          </w:tcPr>
          <w:p w:rsidR="00000000" w:rsidDel="00000000" w:rsidP="00000000" w:rsidRDefault="00000000" w:rsidRPr="00000000" w14:paraId="00001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Результаты обучения</w:t>
            </w:r>
            <w:r w:rsidDel="00000000" w:rsidR="00000000" w:rsidRPr="00000000">
              <w:rPr>
                <w:rtl w:val="0"/>
              </w:rPr>
            </w:r>
          </w:p>
        </w:tc>
        <w:tc>
          <w:tcPr>
            <w:vAlign w:val="top"/>
          </w:tcPr>
          <w:p w:rsidR="00000000" w:rsidDel="00000000" w:rsidP="00000000" w:rsidRDefault="00000000" w:rsidRPr="00000000" w14:paraId="00001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Критерии оценки</w:t>
            </w:r>
            <w:r w:rsidDel="00000000" w:rsidR="00000000" w:rsidRPr="00000000">
              <w:rPr>
                <w:rtl w:val="0"/>
              </w:rPr>
            </w:r>
          </w:p>
        </w:tc>
        <w:tc>
          <w:tcPr>
            <w:vAlign w:val="top"/>
          </w:tcPr>
          <w:p w:rsidR="00000000" w:rsidDel="00000000" w:rsidP="00000000" w:rsidRDefault="00000000" w:rsidRPr="00000000" w14:paraId="00001B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Формы и методы оценки</w:t>
            </w:r>
            <w:r w:rsidDel="00000000" w:rsidR="00000000" w:rsidRPr="00000000">
              <w:rPr>
                <w:rtl w:val="0"/>
              </w:rPr>
            </w:r>
          </w:p>
        </w:tc>
      </w:tr>
      <w:tr>
        <w:trPr>
          <w:cantSplit w:val="1"/>
          <w:trHeight w:val="681" w:hRule="atLeast"/>
          <w:tblHeader w:val="0"/>
        </w:trPr>
        <w:tc>
          <w:tcPr>
            <w:vAlign w:val="top"/>
          </w:tcPr>
          <w:p w:rsidR="00000000" w:rsidDel="00000000" w:rsidP="00000000" w:rsidRDefault="00000000" w:rsidRPr="00000000" w14:paraId="00001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знаний, осваиваемых в рамках дисциплины:</w:t>
            </w:r>
            <w:r w:rsidDel="00000000" w:rsidR="00000000" w:rsidRPr="00000000">
              <w:rPr>
                <w:rtl w:val="0"/>
              </w:rPr>
            </w:r>
          </w:p>
        </w:tc>
        <w:tc>
          <w:tcPr>
            <w:vMerge w:val="restart"/>
            <w:vAlign w:val="center"/>
          </w:tcPr>
          <w:p w:rsidR="00000000" w:rsidDel="00000000" w:rsidP="00000000" w:rsidRDefault="00000000" w:rsidRPr="00000000" w14:paraId="00001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1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1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1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1B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1B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1B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Тестирование….</w:t>
            </w:r>
          </w:p>
          <w:p w:rsidR="00000000" w:rsidDel="00000000" w:rsidP="00000000" w:rsidRDefault="00000000" w:rsidRPr="00000000" w14:paraId="00001B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Контрольная работа ….</w:t>
            </w:r>
          </w:p>
          <w:p w:rsidR="00000000" w:rsidDel="00000000" w:rsidP="00000000" w:rsidRDefault="00000000" w:rsidRPr="00000000" w14:paraId="00001B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Самостоятельная работа.</w:t>
            </w:r>
          </w:p>
          <w:p w:rsidR="00000000" w:rsidDel="00000000" w:rsidP="00000000" w:rsidRDefault="00000000" w:rsidRPr="00000000" w14:paraId="00001B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реферата….</w:t>
            </w:r>
          </w:p>
          <w:p w:rsidR="00000000" w:rsidDel="00000000" w:rsidP="00000000" w:rsidRDefault="00000000" w:rsidRPr="00000000" w14:paraId="00001B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Семинар</w:t>
            </w:r>
          </w:p>
          <w:p w:rsidR="00000000" w:rsidDel="00000000" w:rsidP="00000000" w:rsidRDefault="00000000" w:rsidRPr="00000000" w14:paraId="00001B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1B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Выполнение проекта;</w:t>
            </w:r>
          </w:p>
          <w:p w:rsidR="00000000" w:rsidDel="00000000" w:rsidP="00000000" w:rsidRDefault="00000000" w:rsidRPr="00000000" w14:paraId="00001B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1B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1B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1B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1B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2"/>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690" w:hRule="atLeast"/>
          <w:tblHeader w:val="0"/>
        </w:trPr>
        <w:tc>
          <w:tcPr>
            <w:vAlign w:val="top"/>
          </w:tcPr>
          <w:p w:rsidR="00000000" w:rsidDel="00000000" w:rsidP="00000000" w:rsidRDefault="00000000" w:rsidRPr="00000000" w14:paraId="00001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обеспечения устойчивости объектов экономики, прогнозирования развития событий и оценки последствий при чрезвычайных техногенных ситуациях и стихийных явлениях, в том числе в условиях противодействия терроризму как серьезной угрозе национальной безопасности России.</w:t>
            </w:r>
          </w:p>
          <w:p w:rsidR="00000000" w:rsidDel="00000000" w:rsidP="00000000" w:rsidRDefault="00000000" w:rsidRPr="00000000" w14:paraId="00001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виды потенциальных опасностей и их последствия в профессиональной деятельности и быту, принципы снижения вероятности их реализации.</w:t>
            </w:r>
          </w:p>
          <w:p w:rsidR="00000000" w:rsidDel="00000000" w:rsidP="00000000" w:rsidRDefault="00000000" w:rsidRPr="00000000" w14:paraId="00001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законодательства о труде, организации охраны труда.</w:t>
            </w:r>
          </w:p>
          <w:p w:rsidR="00000000" w:rsidDel="00000000" w:rsidP="00000000" w:rsidRDefault="00000000" w:rsidRPr="00000000" w14:paraId="00001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Условия труда, причины травматизма на рабочем месте.</w:t>
            </w:r>
          </w:p>
          <w:p w:rsidR="00000000" w:rsidDel="00000000" w:rsidP="00000000" w:rsidRDefault="00000000" w:rsidRPr="00000000" w14:paraId="00001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военной службы и обороны государства.</w:t>
            </w:r>
          </w:p>
          <w:p w:rsidR="00000000" w:rsidDel="00000000" w:rsidP="00000000" w:rsidRDefault="00000000" w:rsidRPr="00000000" w14:paraId="00001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Задачи и основные мероприятия гражданской обороны.</w:t>
            </w:r>
          </w:p>
          <w:p w:rsidR="00000000" w:rsidDel="00000000" w:rsidP="00000000" w:rsidRDefault="00000000" w:rsidRPr="00000000" w14:paraId="00001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Способы защиты населения от оружия массового поражения.</w:t>
            </w:r>
          </w:p>
          <w:p w:rsidR="00000000" w:rsidDel="00000000" w:rsidP="00000000" w:rsidRDefault="00000000" w:rsidRPr="00000000" w14:paraId="00001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Меры пожарной безопасности и правила безопасного поведения при пожарах.</w:t>
            </w:r>
          </w:p>
          <w:p w:rsidR="00000000" w:rsidDel="00000000" w:rsidP="00000000" w:rsidRDefault="00000000" w:rsidRPr="00000000" w14:paraId="00001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Организацию и порядок призыва граждан на военную службу и поступления на нее в добровольном порядке.</w:t>
            </w:r>
          </w:p>
          <w:p w:rsidR="00000000" w:rsidDel="00000000" w:rsidP="00000000" w:rsidRDefault="00000000" w:rsidRPr="00000000" w14:paraId="00001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виды вооружения, военной техники и специального снаряжения, состоящие на вооружении (оснащении) воинских подразделений, в которых имеются военно-учетные специальности, родственные специальностям СПО.</w:t>
            </w:r>
          </w:p>
          <w:p w:rsidR="00000000" w:rsidDel="00000000" w:rsidP="00000000" w:rsidRDefault="00000000" w:rsidRPr="00000000" w14:paraId="00001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Область применения получаемых профессиональных знаний при исполнении обязанностей военной службы.</w:t>
            </w:r>
          </w:p>
          <w:p w:rsidR="00000000" w:rsidDel="00000000" w:rsidP="00000000" w:rsidRDefault="00000000" w:rsidRPr="00000000" w14:paraId="00001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и правила оказания первой помощи.</w:t>
            </w:r>
            <w:r w:rsidDel="00000000" w:rsidR="00000000" w:rsidRPr="00000000">
              <w:rPr>
                <w:rtl w:val="0"/>
              </w:rPr>
            </w:r>
          </w:p>
        </w:tc>
        <w:tc>
          <w:tcPr>
            <w:vMerge w:val="continue"/>
            <w:vAlign w:val="center"/>
          </w:tcPr>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89" w:hRule="atLeast"/>
          <w:tblHeader w:val="0"/>
        </w:trPr>
        <w:tc>
          <w:tcPr>
            <w:vAlign w:val="top"/>
          </w:tcPr>
          <w:p w:rsidR="00000000" w:rsidDel="00000000" w:rsidP="00000000" w:rsidRDefault="00000000" w:rsidRPr="00000000" w14:paraId="00001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умений, осваиваемых в рамках дисциплины:</w:t>
            </w:r>
            <w:r w:rsidDel="00000000" w:rsidR="00000000" w:rsidRPr="00000000">
              <w:rPr>
                <w:rtl w:val="0"/>
              </w:rPr>
            </w:r>
          </w:p>
        </w:tc>
        <w:tc>
          <w:tcPr>
            <w:vMerge w:val="continue"/>
            <w:vAlign w:val="center"/>
          </w:tcPr>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265" w:hRule="atLeast"/>
          <w:tblHeader w:val="0"/>
        </w:trPr>
        <w:tc>
          <w:tcPr>
            <w:vAlign w:val="top"/>
          </w:tcPr>
          <w:p w:rsidR="00000000" w:rsidDel="00000000" w:rsidP="00000000" w:rsidRDefault="00000000" w:rsidRPr="00000000" w14:paraId="00001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и проводить мероприятия по защите работников и населения от негативных воздействий чрезвычайных ситуаций.</w:t>
            </w:r>
          </w:p>
          <w:p w:rsidR="00000000" w:rsidDel="00000000" w:rsidP="00000000" w:rsidRDefault="00000000" w:rsidRPr="00000000" w14:paraId="00001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Предпринимать профилактические меры для снижения уровня опасностей различного вида и их последствий в профессиональной деятельности и быту.</w:t>
            </w:r>
          </w:p>
          <w:p w:rsidR="00000000" w:rsidDel="00000000" w:rsidP="00000000" w:rsidRDefault="00000000" w:rsidRPr="00000000" w14:paraId="00001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правила безопасности труда на рабочем месте.</w:t>
            </w:r>
          </w:p>
          <w:p w:rsidR="00000000" w:rsidDel="00000000" w:rsidP="00000000" w:rsidRDefault="00000000" w:rsidRPr="00000000" w14:paraId="00001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средства индивидуальной и коллективной защиты от оружия массового поражения.</w:t>
            </w:r>
          </w:p>
          <w:p w:rsidR="00000000" w:rsidDel="00000000" w:rsidP="00000000" w:rsidRDefault="00000000" w:rsidRPr="00000000" w14:paraId="00001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первичные средства пожаротушения.</w:t>
            </w:r>
          </w:p>
          <w:p w:rsidR="00000000" w:rsidDel="00000000" w:rsidP="00000000" w:rsidRDefault="00000000" w:rsidRPr="00000000" w14:paraId="00001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Ориентироваться в перечне военно-учетных специальностей и самостоятельно определять среди них родственные полученной специальности.</w:t>
            </w:r>
          </w:p>
          <w:p w:rsidR="00000000" w:rsidDel="00000000" w:rsidP="00000000" w:rsidRDefault="00000000" w:rsidRPr="00000000" w14:paraId="00001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профессиональные знания в ходе исполнения обязанностей военной службы на воинских должностях в соответствии с полученной специальностью.</w:t>
            </w:r>
          </w:p>
          <w:p w:rsidR="00000000" w:rsidDel="00000000" w:rsidP="00000000" w:rsidRDefault="00000000" w:rsidRPr="00000000" w14:paraId="00001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Владеть способами бесконфликтного общения и само регуляции в повседневной деятельности и экстремальных условиях военной службы.</w:t>
            </w:r>
          </w:p>
          <w:p w:rsidR="00000000" w:rsidDel="00000000" w:rsidP="00000000" w:rsidRDefault="00000000" w:rsidRPr="00000000" w14:paraId="00001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 w:right="-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Оказывать первую помощь.</w:t>
            </w:r>
            <w:r w:rsidDel="00000000" w:rsidR="00000000" w:rsidRPr="00000000">
              <w:rPr>
                <w:rtl w:val="0"/>
              </w:rPr>
            </w:r>
          </w:p>
        </w:tc>
        <w:tc>
          <w:tcPr>
            <w:vMerge w:val="continue"/>
            <w:vAlign w:val="center"/>
          </w:tcPr>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B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sectPr>
          <w:footerReference r:id="rId25" w:type="default"/>
          <w:type w:val="nextPage"/>
          <w:pgSz w:h="16838" w:w="11906" w:orient="portrait"/>
          <w:pgMar w:bottom="1276" w:top="1134" w:left="1701" w:right="850" w:header="708" w:footer="708"/>
          <w:pgNumType w:start="453"/>
          <w:titlePg w:val="1"/>
        </w:sectPr>
      </w:pPr>
      <w:r w:rsidDel="00000000" w:rsidR="00000000" w:rsidRPr="00000000">
        <w:rPr>
          <w:rtl w:val="0"/>
        </w:rPr>
      </w:r>
    </w:p>
    <w:p w:rsidR="00000000" w:rsidDel="00000000" w:rsidP="00000000" w:rsidRDefault="00000000" w:rsidRPr="00000000" w14:paraId="00001B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2.10</w:t>
      </w:r>
      <w:r w:rsidDel="00000000" w:rsidR="00000000" w:rsidRPr="00000000">
        <w:rPr>
          <w:rtl w:val="0"/>
        </w:rPr>
      </w:r>
    </w:p>
    <w:p w:rsidR="00000000" w:rsidDel="00000000" w:rsidP="00000000" w:rsidRDefault="00000000" w:rsidRPr="00000000" w14:paraId="00001BF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1B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1B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1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«ОП.07 ЭКОНОМИКА ОТРАСЛИ»</w:t>
      </w:r>
    </w:p>
    <w:p w:rsidR="00000000" w:rsidDel="00000000" w:rsidP="00000000" w:rsidRDefault="00000000" w:rsidRPr="00000000" w14:paraId="00001B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C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br w:type="page"/>
      </w:r>
      <w:r w:rsidDel="00000000" w:rsidR="00000000" w:rsidRPr="00000000">
        <w:rPr>
          <w:rtl w:val="0"/>
        </w:rPr>
      </w:r>
    </w:p>
    <w:p w:rsidR="00000000" w:rsidDel="00000000" w:rsidP="00000000" w:rsidRDefault="00000000" w:rsidRPr="00000000" w14:paraId="00001C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1C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3"/>
        <w:tblW w:w="9355.0" w:type="dxa"/>
        <w:jc w:val="left"/>
        <w:tblInd w:w="-108.0" w:type="dxa"/>
        <w:tblLayout w:type="fixed"/>
        <w:tblLook w:val="0000"/>
      </w:tblPr>
      <w:tblGrid>
        <w:gridCol w:w="7502"/>
        <w:gridCol w:w="1853"/>
        <w:tblGridChange w:id="0">
          <w:tblGrid>
            <w:gridCol w:w="7502"/>
            <w:gridCol w:w="1853"/>
          </w:tblGrid>
        </w:tblGridChange>
      </w:tblGrid>
      <w:tr>
        <w:trPr>
          <w:cantSplit w:val="0"/>
          <w:tblHeader w:val="0"/>
        </w:trPr>
        <w:tc>
          <w:tcPr>
            <w:vAlign w:val="top"/>
          </w:tcPr>
          <w:p w:rsidR="00000000" w:rsidDel="00000000" w:rsidP="00000000" w:rsidRDefault="00000000" w:rsidRPr="00000000" w14:paraId="00001C0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1C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C1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СОДЕРЖАНИЕУЧЕБНОЙ ДИСЦИПЛИНЫ</w:t>
            </w:r>
            <w:r w:rsidDel="00000000" w:rsidR="00000000" w:rsidRPr="00000000">
              <w:rPr>
                <w:rtl w:val="0"/>
              </w:rPr>
            </w:r>
          </w:p>
        </w:tc>
        <w:tc>
          <w:tcPr>
            <w:vAlign w:val="top"/>
          </w:tcPr>
          <w:p w:rsidR="00000000" w:rsidDel="00000000" w:rsidP="00000000" w:rsidRDefault="00000000" w:rsidRPr="00000000" w14:paraId="00001C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1C1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1C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C1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1C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C1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«ОП.07 ЭКОНОМИКА ОТРАСЛИ»</w:t>
      </w:r>
      <w:r w:rsidDel="00000000" w:rsidR="00000000" w:rsidRPr="00000000">
        <w:rPr>
          <w:rtl w:val="0"/>
        </w:rPr>
      </w:r>
    </w:p>
    <w:p w:rsidR="00000000" w:rsidDel="00000000" w:rsidP="00000000" w:rsidRDefault="00000000" w:rsidRPr="00000000" w14:paraId="00001C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Место дисциплины в структуре основной профессиональной образовательной программы: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Учебная дисциплина «Экономика отрасли» принадлежит к общепрофессиональному циклу.</w:t>
      </w:r>
    </w:p>
    <w:p w:rsidR="00000000" w:rsidDel="00000000" w:rsidP="00000000" w:rsidRDefault="00000000" w:rsidRPr="00000000" w14:paraId="00001C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74"/>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2665"/>
        <w:gridCol w:w="5761"/>
        <w:tblGridChange w:id="0">
          <w:tblGrid>
            <w:gridCol w:w="1129"/>
            <w:gridCol w:w="2665"/>
            <w:gridCol w:w="5761"/>
          </w:tblGrid>
        </w:tblGridChange>
      </w:tblGrid>
      <w:tr>
        <w:trPr>
          <w:cantSplit w:val="0"/>
          <w:tblHeader w:val="0"/>
        </w:trPr>
        <w:tc>
          <w:tcPr>
            <w:vAlign w:val="center"/>
          </w:tcPr>
          <w:p w:rsidR="00000000" w:rsidDel="00000000" w:rsidP="00000000" w:rsidRDefault="00000000" w:rsidRPr="00000000" w14:paraId="00001C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Код ПК, ОК</w:t>
            </w:r>
            <w:r w:rsidDel="00000000" w:rsidR="00000000" w:rsidRPr="00000000">
              <w:rPr>
                <w:rtl w:val="0"/>
              </w:rPr>
            </w:r>
          </w:p>
        </w:tc>
        <w:tc>
          <w:tcPr>
            <w:vAlign w:val="center"/>
          </w:tcPr>
          <w:p w:rsidR="00000000" w:rsidDel="00000000" w:rsidP="00000000" w:rsidRDefault="00000000" w:rsidRPr="00000000" w14:paraId="00001C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Умения</w:t>
            </w:r>
          </w:p>
        </w:tc>
        <w:tc>
          <w:tcPr>
            <w:vAlign w:val="center"/>
          </w:tcPr>
          <w:p w:rsidR="00000000" w:rsidDel="00000000" w:rsidP="00000000" w:rsidRDefault="00000000" w:rsidRPr="00000000" w14:paraId="00001C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Знания</w:t>
            </w:r>
          </w:p>
        </w:tc>
      </w:tr>
      <w:tr>
        <w:trPr>
          <w:cantSplit w:val="0"/>
          <w:tblHeader w:val="0"/>
        </w:trPr>
        <w:tc>
          <w:tcPr>
            <w:vAlign w:val="center"/>
          </w:tcPr>
          <w:p w:rsidR="00000000" w:rsidDel="00000000" w:rsidP="00000000" w:rsidRDefault="00000000" w:rsidRPr="00000000" w14:paraId="00001C1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C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Находить и использовать необходимую экономическую информацию.</w:t>
            </w:r>
          </w:p>
          <w:p w:rsidR="00000000" w:rsidDel="00000000" w:rsidP="00000000" w:rsidRDefault="00000000" w:rsidRPr="00000000" w14:paraId="00001C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Рассчитывать по принятой методологии основные технико-экономические показатели деятельности организации.</w:t>
            </w:r>
          </w:p>
          <w:p w:rsidR="00000000" w:rsidDel="00000000" w:rsidP="00000000" w:rsidRDefault="00000000" w:rsidRPr="00000000" w14:paraId="00001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Дополнительно для квалификации «Специалист по информационным системам»: </w:t>
            </w:r>
            <w:r w:rsidDel="00000000" w:rsidR="00000000" w:rsidRPr="00000000">
              <w:rPr>
                <w:rtl w:val="0"/>
              </w:rPr>
            </w:r>
          </w:p>
          <w:p w:rsidR="00000000" w:rsidDel="00000000" w:rsidP="00000000" w:rsidRDefault="00000000" w:rsidRPr="00000000" w14:paraId="00001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определять экономическую эффективность информационных технологий и информационных систем с помощью различных методик</w:t>
            </w:r>
          </w:p>
        </w:tc>
        <w:tc>
          <w:tcPr>
            <w:vAlign w:val="top"/>
          </w:tcPr>
          <w:p w:rsidR="00000000" w:rsidDel="00000000" w:rsidP="00000000" w:rsidRDefault="00000000" w:rsidRPr="00000000" w14:paraId="00001C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Общие положения экономической теории.</w:t>
            </w:r>
          </w:p>
          <w:p w:rsidR="00000000" w:rsidDel="00000000" w:rsidP="00000000" w:rsidRDefault="00000000" w:rsidRPr="00000000" w14:paraId="00001C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Организацию производственного и технологического процессов.</w:t>
            </w:r>
          </w:p>
          <w:p w:rsidR="00000000" w:rsidDel="00000000" w:rsidP="00000000" w:rsidRDefault="00000000" w:rsidRPr="00000000" w14:paraId="00001C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Механизмы ценообразования на продукцию (услуги), формы оплаты труда в современных условиях.</w:t>
            </w:r>
          </w:p>
          <w:p w:rsidR="00000000" w:rsidDel="00000000" w:rsidP="00000000" w:rsidRDefault="00000000" w:rsidRPr="00000000" w14:paraId="00001C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Материально-технические, трудовые и финансовые ресурсы отрасли и организации, показатели их эффективного использования.</w:t>
            </w:r>
          </w:p>
          <w:p w:rsidR="00000000" w:rsidDel="00000000" w:rsidP="00000000" w:rsidRDefault="00000000" w:rsidRPr="00000000" w14:paraId="00001C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5"/>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Методику разработки бизнес-плана.</w:t>
            </w:r>
          </w:p>
          <w:p w:rsidR="00000000" w:rsidDel="00000000" w:rsidP="00000000" w:rsidRDefault="00000000" w:rsidRPr="00000000" w14:paraId="00001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Дополнительно для квалификации «Специалист по информационным системам»:</w:t>
            </w:r>
            <w:r w:rsidDel="00000000" w:rsidR="00000000" w:rsidRPr="00000000">
              <w:rPr>
                <w:rtl w:val="0"/>
              </w:rPr>
            </w:r>
          </w:p>
          <w:p w:rsidR="00000000" w:rsidDel="00000000" w:rsidP="00000000" w:rsidRDefault="00000000" w:rsidRPr="00000000" w14:paraId="00001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основные понятия и термины, отражающие специфику деятельности в сфере создания, коммерческого распространения и применения современных средств вычислительной техники и ИТ;</w:t>
            </w:r>
          </w:p>
          <w:p w:rsidR="00000000" w:rsidDel="00000000" w:rsidP="00000000" w:rsidRDefault="00000000" w:rsidRPr="00000000" w14:paraId="00001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сущность экономики информационного бизнеса;</w:t>
            </w:r>
          </w:p>
          <w:p w:rsidR="00000000" w:rsidDel="00000000" w:rsidP="00000000" w:rsidRDefault="00000000" w:rsidRPr="00000000" w14:paraId="00001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оценки эффективности информационных технологий;</w:t>
            </w:r>
          </w:p>
          <w:p w:rsidR="00000000" w:rsidDel="00000000" w:rsidP="00000000" w:rsidRDefault="00000000" w:rsidRPr="00000000" w14:paraId="00001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способы формирования цены информационных технологий, продуктов, услуг;</w:t>
            </w:r>
          </w:p>
        </w:tc>
      </w:tr>
    </w:tbl>
    <w:p w:rsidR="00000000" w:rsidDel="00000000" w:rsidP="00000000" w:rsidRDefault="00000000" w:rsidRPr="00000000" w14:paraId="00001C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УЧЕБНОЙ ДИСЦИПЛИНЫ «ОП.07 ЭКОНОМИКА ОТРАСЛИ»</w:t>
      </w:r>
      <w:r w:rsidDel="00000000" w:rsidR="00000000" w:rsidRPr="00000000">
        <w:rPr>
          <w:rtl w:val="0"/>
        </w:rPr>
      </w:r>
    </w:p>
    <w:p w:rsidR="00000000" w:rsidDel="00000000" w:rsidP="00000000" w:rsidRDefault="00000000" w:rsidRPr="00000000" w14:paraId="00001C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75"/>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195"/>
        <w:gridCol w:w="2376"/>
        <w:tblGridChange w:id="0">
          <w:tblGrid>
            <w:gridCol w:w="7195"/>
            <w:gridCol w:w="2376"/>
          </w:tblGrid>
        </w:tblGridChange>
      </w:tblGrid>
      <w:tr>
        <w:trPr>
          <w:cantSplit w:val="0"/>
          <w:trHeight w:val="351" w:hRule="atLeast"/>
          <w:tblHeader w:val="0"/>
        </w:trPr>
        <w:tc>
          <w:tcPr>
            <w:vAlign w:val="center"/>
          </w:tcPr>
          <w:p w:rsidR="00000000" w:rsidDel="00000000" w:rsidP="00000000" w:rsidRDefault="00000000" w:rsidRPr="00000000" w14:paraId="00001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1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r>
      <w:tr>
        <w:trPr>
          <w:cantSplit w:val="0"/>
          <w:trHeight w:val="318" w:hRule="atLeast"/>
          <w:tblHeader w:val="0"/>
        </w:trPr>
        <w:tc>
          <w:tcPr>
            <w:vAlign w:val="center"/>
          </w:tcPr>
          <w:p w:rsidR="00000000" w:rsidDel="00000000" w:rsidP="00000000" w:rsidRDefault="00000000" w:rsidRPr="00000000" w14:paraId="00001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1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rPr>
                <w:rtl w:val="0"/>
              </w:rPr>
            </w:r>
          </w:p>
        </w:tc>
      </w:tr>
      <w:tr>
        <w:trPr>
          <w:cantSplit w:val="0"/>
          <w:trHeight w:val="65" w:hRule="atLeast"/>
          <w:tblHeader w:val="0"/>
        </w:trPr>
        <w:tc>
          <w:tcPr>
            <w:gridSpan w:val="2"/>
            <w:vAlign w:val="center"/>
          </w:tcPr>
          <w:p w:rsidR="00000000" w:rsidDel="00000000" w:rsidP="00000000" w:rsidRDefault="00000000" w:rsidRPr="00000000" w14:paraId="00001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1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1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r>
      <w:tr>
        <w:trPr>
          <w:cantSplit w:val="0"/>
          <w:trHeight w:val="490" w:hRule="atLeast"/>
          <w:tblHeader w:val="0"/>
        </w:trPr>
        <w:tc>
          <w:tcPr>
            <w:vAlign w:val="center"/>
          </w:tcPr>
          <w:p w:rsidR="00000000" w:rsidDel="00000000" w:rsidP="00000000" w:rsidRDefault="00000000" w:rsidRPr="00000000" w14:paraId="00001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1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r>
      <w:tr>
        <w:trPr>
          <w:cantSplit w:val="0"/>
          <w:trHeight w:val="490" w:hRule="atLeast"/>
          <w:tblHeader w:val="0"/>
        </w:trPr>
        <w:tc>
          <w:tcPr>
            <w:vAlign w:val="center"/>
          </w:tcPr>
          <w:p w:rsidR="00000000" w:rsidDel="00000000" w:rsidP="00000000" w:rsidRDefault="00000000" w:rsidRPr="00000000" w14:paraId="00001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13"/>
            </w:r>
            <w:r w:rsidDel="00000000" w:rsidR="00000000" w:rsidRPr="00000000">
              <w:rPr>
                <w:rtl w:val="0"/>
              </w:rPr>
            </w:r>
          </w:p>
        </w:tc>
        <w:tc>
          <w:tcPr>
            <w:vAlign w:val="center"/>
          </w:tcPr>
          <w:p w:rsidR="00000000" w:rsidDel="00000000" w:rsidP="00000000" w:rsidRDefault="00000000" w:rsidRPr="00000000" w14:paraId="00001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8" w:hRule="atLeast"/>
          <w:tblHeader w:val="0"/>
        </w:trPr>
        <w:tc>
          <w:tcPr>
            <w:vAlign w:val="center"/>
          </w:tcPr>
          <w:p w:rsidR="00000000" w:rsidDel="00000000" w:rsidP="00000000" w:rsidRDefault="00000000" w:rsidRPr="00000000" w14:paraId="00001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 </w:t>
            </w:r>
            <w:r w:rsidDel="00000000" w:rsidR="00000000" w:rsidRPr="00000000">
              <w:rPr>
                <w:rtl w:val="0"/>
              </w:rPr>
            </w:r>
          </w:p>
        </w:tc>
        <w:tc>
          <w:tcPr>
            <w:vAlign w:val="center"/>
          </w:tcPr>
          <w:p w:rsidR="00000000" w:rsidDel="00000000" w:rsidP="00000000" w:rsidRDefault="00000000" w:rsidRPr="00000000" w14:paraId="00001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1C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276" w:top="1134" w:left="1701" w:right="850" w:header="708" w:footer="708"/>
          <w:pgNumType w:start="453"/>
          <w:titlePg w:val="1"/>
        </w:sectPr>
      </w:pPr>
      <w:r w:rsidDel="00000000" w:rsidR="00000000" w:rsidRPr="00000000">
        <w:rPr>
          <w:rtl w:val="0"/>
        </w:rPr>
      </w:r>
    </w:p>
    <w:p w:rsidR="00000000" w:rsidDel="00000000" w:rsidP="00000000" w:rsidRDefault="00000000" w:rsidRPr="00000000" w14:paraId="00001C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Тематический план и содержание учебной дисциплины «ОП.07 ЭКОНОМИКА ОТРАСЛИ»</w:t>
      </w:r>
      <w:r w:rsidDel="00000000" w:rsidR="00000000" w:rsidRPr="00000000">
        <w:rPr>
          <w:rtl w:val="0"/>
        </w:rPr>
      </w:r>
    </w:p>
    <w:tbl>
      <w:tblPr>
        <w:tblStyle w:val="Table76"/>
        <w:tblW w:w="154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8"/>
        <w:gridCol w:w="7551"/>
        <w:gridCol w:w="1839"/>
        <w:gridCol w:w="1306"/>
        <w:gridCol w:w="2515"/>
        <w:tblGridChange w:id="0">
          <w:tblGrid>
            <w:gridCol w:w="2248"/>
            <w:gridCol w:w="7551"/>
            <w:gridCol w:w="1839"/>
            <w:gridCol w:w="1306"/>
            <w:gridCol w:w="2515"/>
          </w:tblGrid>
        </w:tblGridChange>
      </w:tblGrid>
      <w:tr>
        <w:trPr>
          <w:cantSplit w:val="0"/>
          <w:trHeight w:val="20" w:hRule="atLeast"/>
          <w:tblHeader w:val="0"/>
        </w:trPr>
        <w:tc>
          <w:tcPr>
            <w:vAlign w:val="center"/>
          </w:tcPr>
          <w:p w:rsidR="00000000" w:rsidDel="00000000" w:rsidP="00000000" w:rsidRDefault="00000000" w:rsidRPr="00000000" w14:paraId="00001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gridSpan w:val="2"/>
            <w:vAlign w:val="center"/>
          </w:tcPr>
          <w:p w:rsidR="00000000" w:rsidDel="00000000" w:rsidP="00000000" w:rsidRDefault="00000000" w:rsidRPr="00000000" w14:paraId="00001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center"/>
          </w:tcPr>
          <w:p w:rsidR="00000000" w:rsidDel="00000000" w:rsidP="00000000" w:rsidRDefault="00000000" w:rsidRPr="00000000" w14:paraId="00001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center"/>
          </w:tcPr>
          <w:p w:rsidR="00000000" w:rsidDel="00000000" w:rsidP="00000000" w:rsidRDefault="00000000" w:rsidRPr="00000000" w14:paraId="00001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1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1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1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 Общие основы функционирования субъектов хозяйствования</w:t>
            </w:r>
            <w:r w:rsidDel="00000000" w:rsidR="00000000" w:rsidRPr="00000000">
              <w:rPr>
                <w:rtl w:val="0"/>
              </w:rPr>
            </w:r>
          </w:p>
        </w:tc>
        <w:tc>
          <w:tcPr>
            <w:gridSpan w:val="2"/>
            <w:vAlign w:val="center"/>
          </w:tcPr>
          <w:p w:rsidR="00000000" w:rsidDel="00000000" w:rsidP="00000000" w:rsidRDefault="00000000" w:rsidRPr="00000000" w14:paraId="00001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Merge w:val="restart"/>
            <w:vAlign w:val="top"/>
          </w:tcPr>
          <w:p w:rsidR="00000000" w:rsidDel="00000000" w:rsidP="00000000" w:rsidRDefault="00000000" w:rsidRPr="00000000" w14:paraId="00001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ОК 11, ПК 3.4, ПК 5.1, ПК 5.7, ПК 6.4, 6.5, ПК 7.3, 7.5, ПК 9.7, 9.9, ПК 11.1</w:t>
            </w:r>
          </w:p>
        </w:tc>
      </w:tr>
      <w:tr>
        <w:trPr>
          <w:cantSplit w:val="1"/>
          <w:trHeight w:val="20" w:hRule="atLeast"/>
          <w:tblHeader w:val="0"/>
        </w:trPr>
        <w:tc>
          <w:tcPr>
            <w:vMerge w:val="continue"/>
            <w:vAlign w:val="top"/>
          </w:tcPr>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Отрасль в системе национальной экономики. Перспективы развития отрасли. Понятие «предприятие». Основные признаки предприятия. Классификация предприятий.</w:t>
            </w:r>
          </w:p>
        </w:tc>
        <w:tc>
          <w:tcPr>
            <w:vMerge w:val="continue"/>
            <w:vAlign w:val="center"/>
          </w:tcPr>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55" w:hRule="atLeast"/>
          <w:tblHeader w:val="0"/>
        </w:trPr>
        <w:tc>
          <w:tcPr>
            <w:vMerge w:val="continue"/>
            <w:vAlign w:val="top"/>
          </w:tcPr>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 Ресурсы хозяйствующих субъектов и эффективность их использования</w:t>
            </w:r>
            <w:r w:rsidDel="00000000" w:rsidR="00000000" w:rsidRPr="00000000">
              <w:rPr>
                <w:rtl w:val="0"/>
              </w:rPr>
            </w:r>
          </w:p>
        </w:tc>
        <w:tc>
          <w:tcPr>
            <w:gridSpan w:val="2"/>
            <w:vAlign w:val="center"/>
          </w:tcPr>
          <w:p w:rsidR="00000000" w:rsidDel="00000000" w:rsidP="00000000" w:rsidRDefault="00000000" w:rsidRPr="00000000" w14:paraId="00001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1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ОК 11, ПК 3.4, ПК 5.1, ПК 5.7, ПК 6.4, 6.5, ПК 7.3, 7.5, ПК 9.7, 9.9, ПК 11.1</w:t>
            </w:r>
          </w:p>
        </w:tc>
      </w:tr>
      <w:tr>
        <w:trPr>
          <w:cantSplit w:val="1"/>
          <w:trHeight w:val="20" w:hRule="atLeast"/>
          <w:tblHeader w:val="0"/>
        </w:trPr>
        <w:tc>
          <w:tcPr>
            <w:vMerge w:val="continue"/>
            <w:vAlign w:val="top"/>
          </w:tcPr>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Общее понятие об основном капитале и его роль в производстве. Классификация элементов основного капитала и его структура. Учет и оценка основного капитала Показатели эффективного использования и воспроизводства основного капитала (основных фондов). Общее понятие оборотного капитала. Роль оборотного капитала в процессе производства. Состав и структура оборотного капитала. Оборотные средства: состав и структура. </w:t>
            </w:r>
          </w:p>
        </w:tc>
        <w:tc>
          <w:tcPr>
            <w:vMerge w:val="continue"/>
            <w:vAlign w:val="center"/>
          </w:tcPr>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C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Персонал хозяйствующего субъекта и его классификация. Списочный и явочный состав работающих. Планирование кадров и их подбор. Рабочее время и его использование. Бюджет рабочего времени. Характеристика производительности труда персонала. Мотивация труда. Тарифная система оплаты труда. </w:t>
            </w:r>
          </w:p>
        </w:tc>
        <w:tc>
          <w:tcPr>
            <w:vMerge w:val="continue"/>
            <w:vAlign w:val="center"/>
          </w:tcPr>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5" w:hRule="atLeast"/>
          <w:tblHeader w:val="0"/>
        </w:trPr>
        <w:tc>
          <w:tcPr>
            <w:vMerge w:val="continue"/>
            <w:vAlign w:val="top"/>
          </w:tcPr>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C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 Результаты коммерческой деятельности</w:t>
            </w:r>
            <w:r w:rsidDel="00000000" w:rsidR="00000000" w:rsidRPr="00000000">
              <w:rPr>
                <w:rtl w:val="0"/>
              </w:rPr>
            </w:r>
          </w:p>
        </w:tc>
        <w:tc>
          <w:tcPr>
            <w:gridSpan w:val="2"/>
            <w:vAlign w:val="center"/>
          </w:tcPr>
          <w:p w:rsidR="00000000" w:rsidDel="00000000" w:rsidP="00000000" w:rsidRDefault="00000000" w:rsidRPr="00000000" w14:paraId="00001C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1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ОК 11, ПК 3.4, ПК 5.1, ПК 5.7, ПК 6.4, 6.5, ПК 7.3, 7.5, ПК 9.7, 9.9, ПК 11.1</w:t>
            </w:r>
          </w:p>
        </w:tc>
      </w:tr>
      <w:tr>
        <w:trPr>
          <w:cantSplit w:val="1"/>
          <w:trHeight w:val="20" w:hRule="atLeast"/>
          <w:tblHeader w:val="0"/>
        </w:trPr>
        <w:tc>
          <w:tcPr>
            <w:vMerge w:val="continue"/>
            <w:vAlign w:val="top"/>
          </w:tcPr>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C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и состав издержек производства и обращения. Классификация затрат по признакам. Калькуляция себестоимости и ее значение. Методика составления смет косвенных расходов и их включение в себестоимость. Ценовая политика субъекта хозяйствования. Цены и порядок ценообразования. Ценовая стратегия предприятия.</w:t>
            </w:r>
          </w:p>
          <w:p w:rsidR="00000000" w:rsidDel="00000000" w:rsidP="00000000" w:rsidRDefault="00000000" w:rsidRPr="00000000" w14:paraId="00001C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качества продукции. Сертификация продукции. Понятие конкурентоспособности. Понятие «продукт» и «услуга», методы и единицы измерения продукции.</w:t>
            </w:r>
          </w:p>
        </w:tc>
        <w:tc>
          <w:tcPr>
            <w:vMerge w:val="continue"/>
            <w:vAlign w:val="center"/>
          </w:tcPr>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C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Доход предприятия, его сущность и значение. Общий финансовый результат – балансовая прибыль. Состав балансовой прибыли и особенности формирования в современных условиях. Рентабельность – показатель эффективности работы субъекта хозяйствования. Виды рентабельности. Финансовое обеспечение хозяйствующих субъектов. Собственность и заемные средства.</w:t>
            </w:r>
          </w:p>
        </w:tc>
        <w:tc>
          <w:tcPr>
            <w:vMerge w:val="continue"/>
            <w:vAlign w:val="center"/>
          </w:tcPr>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44" w:hRule="atLeast"/>
          <w:tblHeader w:val="0"/>
        </w:trPr>
        <w:tc>
          <w:tcPr>
            <w:vMerge w:val="continue"/>
            <w:vAlign w:val="top"/>
          </w:tcPr>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8" w:hRule="atLeast"/>
          <w:tblHeader w:val="0"/>
        </w:trPr>
        <w:tc>
          <w:tcPr>
            <w:vMerge w:val="restart"/>
            <w:vAlign w:val="top"/>
          </w:tcPr>
          <w:p w:rsidR="00000000" w:rsidDel="00000000" w:rsidP="00000000" w:rsidRDefault="00000000" w:rsidRPr="00000000" w14:paraId="00001C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4. Планирование и развитие деятельности хозяйствующего субъекта</w:t>
            </w:r>
            <w:r w:rsidDel="00000000" w:rsidR="00000000" w:rsidRPr="00000000">
              <w:rPr>
                <w:rtl w:val="0"/>
              </w:rPr>
            </w:r>
          </w:p>
        </w:tc>
        <w:tc>
          <w:tcPr>
            <w:gridSpan w:val="2"/>
            <w:vAlign w:val="center"/>
          </w:tcPr>
          <w:p w:rsidR="00000000" w:rsidDel="00000000" w:rsidP="00000000" w:rsidRDefault="00000000" w:rsidRPr="00000000" w14:paraId="00001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C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C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ОК 11, ПК 3.4, ПК 5.1, ПК 5.7, ПК 6.4, 6.5, ПК 7.3, 7.5, ПК 9.7, 9.9, ПК 11.1</w:t>
            </w:r>
            <w:r w:rsidDel="00000000" w:rsidR="00000000" w:rsidRPr="00000000">
              <w:rPr>
                <w:rtl w:val="0"/>
              </w:rPr>
            </w:r>
          </w:p>
        </w:tc>
      </w:tr>
      <w:tr>
        <w:trPr>
          <w:cantSplit w:val="1"/>
          <w:trHeight w:val="614" w:hRule="atLeast"/>
          <w:tblHeader w:val="0"/>
        </w:trPr>
        <w:tc>
          <w:tcPr>
            <w:vMerge w:val="continue"/>
            <w:vAlign w:val="top"/>
          </w:tcPr>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1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Показатели технического развития и организации производства. Показатели экономической эффективности капитальных вложений в новую технику: приведенные затраты, коэффициент эффективности и срок окупаемости. </w:t>
            </w:r>
          </w:p>
        </w:tc>
        <w:tc>
          <w:tcPr>
            <w:vMerge w:val="continue"/>
            <w:vAlign w:val="center"/>
          </w:tcPr>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97" w:hRule="atLeast"/>
          <w:tblHeader w:val="0"/>
        </w:trPr>
        <w:tc>
          <w:tcPr>
            <w:vMerge w:val="restart"/>
            <w:vAlign w:val="top"/>
          </w:tcPr>
          <w:p w:rsidR="00000000" w:rsidDel="00000000" w:rsidP="00000000" w:rsidRDefault="00000000" w:rsidRPr="00000000" w14:paraId="00001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5. Экономика ИТ - отрасли</w:t>
            </w:r>
            <w:r w:rsidDel="00000000" w:rsidR="00000000" w:rsidRPr="00000000">
              <w:rPr>
                <w:rtl w:val="0"/>
              </w:rPr>
            </w:r>
          </w:p>
        </w:tc>
        <w:tc>
          <w:tcPr>
            <w:vAlign w:val="top"/>
          </w:tcPr>
          <w:p w:rsidR="00000000" w:rsidDel="00000000" w:rsidP="00000000" w:rsidRDefault="00000000" w:rsidRPr="00000000" w14:paraId="00001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top"/>
          </w:tcPr>
          <w:p w:rsidR="00000000" w:rsidDel="00000000" w:rsidP="00000000" w:rsidRDefault="00000000" w:rsidRPr="00000000" w14:paraId="00001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Дополнительно для квалификации «Специалист по информационным системам»</w:t>
            </w:r>
            <w:r w:rsidDel="00000000" w:rsidR="00000000" w:rsidRPr="00000000">
              <w:rPr>
                <w:rtl w:val="0"/>
              </w:rPr>
            </w:r>
          </w:p>
        </w:tc>
        <w:tc>
          <w:tcPr>
            <w:vMerge w:val="restart"/>
            <w:vAlign w:val="top"/>
          </w:tcPr>
          <w:p w:rsidR="00000000" w:rsidDel="00000000" w:rsidP="00000000" w:rsidRDefault="00000000" w:rsidRPr="00000000" w14:paraId="00001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Pr>
              <w:footnoteReference w:customMarkFollows="0" w:id="14"/>
            </w:r>
            <w:r w:rsidDel="00000000" w:rsidR="00000000" w:rsidRPr="00000000">
              <w:rPr>
                <w:rtl w:val="0"/>
              </w:rPr>
            </w:r>
          </w:p>
        </w:tc>
        <w:tc>
          <w:tcPr>
            <w:vMerge w:val="restart"/>
            <w:vAlign w:val="top"/>
          </w:tcPr>
          <w:p w:rsidR="00000000" w:rsidDel="00000000" w:rsidP="00000000" w:rsidRDefault="00000000" w:rsidRPr="00000000" w14:paraId="00001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ОК 11, ПК 3.4, ПК 5.1, ПК 5.7, ПК 6.4, 6.5, ПК 7.3, 7.5, ПК 9.7, 9.9, ПК 11.1</w:t>
            </w:r>
          </w:p>
        </w:tc>
      </w:tr>
      <w:tr>
        <w:trPr>
          <w:cantSplit w:val="1"/>
          <w:trHeight w:val="614" w:hRule="atLeast"/>
          <w:tblHeader w:val="0"/>
        </w:trPr>
        <w:tc>
          <w:tcPr>
            <w:vMerge w:val="continue"/>
            <w:vAlign w:val="top"/>
          </w:tcPr>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Тенденции и перспективы развития IT-индустрии. SWOT-анализ</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стоимости и цены информационных технологий, продуктов, услуг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показатели деятельности фирмы в IT-отрасли: издержки, цена, прибыль, рентабельность. Критерии оценки эффективности применения информационных технологий</w:t>
            </w:r>
            <w:r w:rsidDel="00000000" w:rsidR="00000000" w:rsidRPr="00000000">
              <w:rPr>
                <w:rtl w:val="0"/>
              </w:rPr>
            </w:r>
          </w:p>
        </w:tc>
        <w:tc>
          <w:tcPr>
            <w:vMerge w:val="continue"/>
            <w:vAlign w:val="top"/>
          </w:tcPr>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3"/>
            <w:vAlign w:val="top"/>
          </w:tcPr>
          <w:p w:rsidR="00000000" w:rsidDel="00000000" w:rsidP="00000000" w:rsidRDefault="00000000" w:rsidRPr="00000000" w14:paraId="00001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Примерный перечень практических работ:</w:t>
            </w:r>
            <w:r w:rsidDel="00000000" w:rsidR="00000000" w:rsidRPr="00000000">
              <w:rPr>
                <w:rtl w:val="0"/>
              </w:rPr>
            </w:r>
          </w:p>
          <w:p w:rsidR="00000000" w:rsidDel="00000000" w:rsidP="00000000" w:rsidRDefault="00000000" w:rsidRPr="00000000" w14:paraId="00001C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-определение состава и структуры основного капитала предприятия, отрасли;</w:t>
            </w:r>
          </w:p>
          <w:p w:rsidR="00000000" w:rsidDel="00000000" w:rsidP="00000000" w:rsidRDefault="00000000" w:rsidRPr="00000000" w14:paraId="00001C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-расчет амортизации основного капитала,</w:t>
            </w:r>
          </w:p>
          <w:p w:rsidR="00000000" w:rsidDel="00000000" w:rsidP="00000000" w:rsidRDefault="00000000" w:rsidRPr="00000000" w14:paraId="00001C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-определение показателей эффективности использования основного капитала;</w:t>
            </w:r>
          </w:p>
          <w:p w:rsidR="00000000" w:rsidDel="00000000" w:rsidP="00000000" w:rsidRDefault="00000000" w:rsidRPr="00000000" w14:paraId="00001C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-определение показателей эффективности использования оборотного капитала;</w:t>
            </w:r>
          </w:p>
          <w:p w:rsidR="00000000" w:rsidDel="00000000" w:rsidP="00000000" w:rsidRDefault="00000000" w:rsidRPr="00000000" w14:paraId="00001C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-планирование численности рабочих;</w:t>
            </w:r>
          </w:p>
          <w:p w:rsidR="00000000" w:rsidDel="00000000" w:rsidP="00000000" w:rsidRDefault="00000000" w:rsidRPr="00000000" w14:paraId="00001C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-расчет экономии труда от воздействия факторов роста производительности труда;</w:t>
            </w:r>
          </w:p>
          <w:p w:rsidR="00000000" w:rsidDel="00000000" w:rsidP="00000000" w:rsidRDefault="00000000" w:rsidRPr="00000000" w14:paraId="00001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-расчет зарплаты различных категорий работников</w:t>
            </w:r>
          </w:p>
          <w:p w:rsidR="00000000" w:rsidDel="00000000" w:rsidP="00000000" w:rsidRDefault="00000000" w:rsidRPr="00000000" w14:paraId="00001C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расчет себестоимости и процента снижения себестоимости единицы доходов.</w:t>
            </w:r>
          </w:p>
          <w:p w:rsidR="00000000" w:rsidDel="00000000" w:rsidP="00000000" w:rsidRDefault="00000000" w:rsidRPr="00000000" w14:paraId="00001C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-калькуляция себестоимости единицы продукции;</w:t>
            </w:r>
          </w:p>
          <w:p w:rsidR="00000000" w:rsidDel="00000000" w:rsidP="00000000" w:rsidRDefault="00000000" w:rsidRPr="00000000" w14:paraId="00001C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-составление калькуляции и сметы затрат;</w:t>
            </w:r>
          </w:p>
          <w:p w:rsidR="00000000" w:rsidDel="00000000" w:rsidP="00000000" w:rsidRDefault="00000000" w:rsidRPr="00000000" w14:paraId="00001C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-расчет прибыли и рентабельности;</w:t>
            </w:r>
          </w:p>
          <w:p w:rsidR="00000000" w:rsidDel="00000000" w:rsidP="00000000" w:rsidRDefault="00000000" w:rsidRPr="00000000" w14:paraId="00001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Дополнительно для квалификации «Специалист по информационным системам»: </w:t>
            </w:r>
            <w:r w:rsidDel="00000000" w:rsidR="00000000" w:rsidRPr="00000000">
              <w:rPr>
                <w:rtl w:val="0"/>
              </w:rPr>
            </w:r>
          </w:p>
          <w:p w:rsidR="00000000" w:rsidDel="00000000" w:rsidP="00000000" w:rsidRDefault="00000000" w:rsidRPr="00000000" w14:paraId="00001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оформление договоров на выполняемые работы.</w:t>
            </w:r>
          </w:p>
          <w:p w:rsidR="00000000" w:rsidDel="00000000" w:rsidP="00000000" w:rsidRDefault="00000000" w:rsidRPr="00000000" w14:paraId="00001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оформление дополнительных соглашений к договорам.</w:t>
            </w:r>
          </w:p>
          <w:p w:rsidR="00000000" w:rsidDel="00000000" w:rsidP="00000000" w:rsidRDefault="00000000" w:rsidRPr="00000000" w14:paraId="00001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оформление закрытия договоров на выполняемые работы.</w:t>
            </w:r>
          </w:p>
        </w:tc>
        <w:tc>
          <w:tcPr>
            <w:vAlign w:val="top"/>
          </w:tcPr>
          <w:p w:rsidR="00000000" w:rsidDel="00000000" w:rsidP="00000000" w:rsidRDefault="00000000" w:rsidRPr="00000000" w14:paraId="00001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3"/>
            <w:vAlign w:val="top"/>
          </w:tcPr>
          <w:p w:rsidR="00000000" w:rsidDel="00000000" w:rsidP="00000000" w:rsidRDefault="00000000" w:rsidRPr="00000000" w14:paraId="00001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top"/>
          </w:tcPr>
          <w:p w:rsidR="00000000" w:rsidDel="00000000" w:rsidP="00000000" w:rsidRDefault="00000000" w:rsidRPr="00000000" w14:paraId="00001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3"/>
            <w:vAlign w:val="top"/>
          </w:tcPr>
          <w:p w:rsidR="00000000" w:rsidDel="00000000" w:rsidP="00000000" w:rsidRDefault="00000000" w:rsidRPr="00000000" w14:paraId="00001C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1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rPr>
                <w:rtl w:val="0"/>
              </w:rPr>
            </w:r>
          </w:p>
        </w:tc>
        <w:tc>
          <w:tcPr>
            <w:vAlign w:val="center"/>
          </w:tcPr>
          <w:p w:rsidR="00000000" w:rsidDel="00000000" w:rsidP="00000000" w:rsidRDefault="00000000" w:rsidRPr="00000000" w14:paraId="00001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C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1C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1C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Кабинет</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Социально-экономических дисциплин</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оснащенный оборудованием и техническими средствами обучения:</w:t>
      </w:r>
    </w:p>
    <w:p w:rsidR="00000000" w:rsidDel="00000000" w:rsidP="00000000" w:rsidRDefault="00000000" w:rsidRPr="00000000" w14:paraId="00001CC8">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Рабочие места обучающихся;</w:t>
      </w:r>
    </w:p>
    <w:p w:rsidR="00000000" w:rsidDel="00000000" w:rsidP="00000000" w:rsidRDefault="00000000" w:rsidRPr="00000000" w14:paraId="00001CC9">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Рабочее место преподавателя;</w:t>
      </w:r>
    </w:p>
    <w:p w:rsidR="00000000" w:rsidDel="00000000" w:rsidP="00000000" w:rsidRDefault="00000000" w:rsidRPr="00000000" w14:paraId="00001CCA">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Необходимая для проведения практических занятий методическая и справочная</w:t>
      </w:r>
    </w:p>
    <w:p w:rsidR="00000000" w:rsidDel="00000000" w:rsidP="00000000" w:rsidRDefault="00000000" w:rsidRPr="00000000" w14:paraId="00001CCB">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литература (в т.ч. в электронном в виде).</w:t>
      </w:r>
    </w:p>
    <w:p w:rsidR="00000000" w:rsidDel="00000000" w:rsidP="00000000" w:rsidRDefault="00000000" w:rsidRPr="00000000" w14:paraId="00001CCC">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Компьютер;</w:t>
      </w:r>
    </w:p>
    <w:p w:rsidR="00000000" w:rsidDel="00000000" w:rsidP="00000000" w:rsidRDefault="00000000" w:rsidRPr="00000000" w14:paraId="00001CCD">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Мультимедийный проектор, экран;</w:t>
      </w:r>
    </w:p>
    <w:p w:rsidR="00000000" w:rsidDel="00000000" w:rsidP="00000000" w:rsidRDefault="00000000" w:rsidRPr="00000000" w14:paraId="00001CCE">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Мультимедийные презентации.</w:t>
      </w:r>
    </w:p>
    <w:p w:rsidR="00000000" w:rsidDel="00000000" w:rsidP="00000000" w:rsidRDefault="00000000" w:rsidRPr="00000000" w14:paraId="00001C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1C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1C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1CD4">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Гомола А.И., Жанин П.А., Кириллов В.Е. Экономика для профессии и специальностей социально-экономического профиля. Практикум. – Москва: Академия, 2021. – 144 с.</w:t>
      </w:r>
    </w:p>
    <w:p w:rsidR="00000000" w:rsidDel="00000000" w:rsidP="00000000" w:rsidRDefault="00000000" w:rsidRPr="00000000" w14:paraId="00001CD5">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Гомола А.И., Кириллов В.Е., Жанин П.А. Экономика для профессий и специальностей социально-экономического профиля. Учебник. –  Москва: Академия, 2021. – 352 с.</w:t>
      </w:r>
    </w:p>
    <w:p w:rsidR="00000000" w:rsidDel="00000000" w:rsidP="00000000" w:rsidRDefault="00000000" w:rsidRPr="00000000" w14:paraId="00001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1C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Васильев, В. П.  Экономика : учебник и практикум для среднего профессионального образования / В. П. Васильев, Ю. А. Холоденко. — 3-е изд., перераб. и доп. — Москва : Издательство Юрайт, 2021. — 316 с. — (Профессиональное образование). — ISBN 978-5-534-13775-0. — Текст : электронный // Образовательная платформа Юрайт [сайт]. — URL: https://urait.ru/bcode/476801 (дата обращения: 13.12.2021).</w:t>
      </w:r>
    </w:p>
    <w:p w:rsidR="00000000" w:rsidDel="00000000" w:rsidP="00000000" w:rsidRDefault="00000000" w:rsidRPr="00000000" w14:paraId="00001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Нетёсова, О. Ю.  Информационные технологии в экономике : учебное пособие для среднего профессионального образования / О. Ю. Нетёсова. — 3-е изд., испр. и доп. — Москва : Издательство Юрайт, 2019. — 178 с. — (Профессиональное образование). — ISBN 978-5-534-09107-6. — Текст : электронный // Образовательная платформа Юрайт [сайт]. — URL: https://urait.ru/bcode/437668 (дата обращения: 13.12.2021).</w:t>
      </w:r>
    </w:p>
    <w:p w:rsidR="00000000" w:rsidDel="00000000" w:rsidP="00000000" w:rsidRDefault="00000000" w:rsidRPr="00000000" w14:paraId="00001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D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w:t>
        <w:br w:type="textWrapping"/>
        <w:t xml:space="preserve">УЧЕБНОЙ ДИСЦИПЛИНЫ</w:t>
      </w:r>
      <w:r w:rsidDel="00000000" w:rsidR="00000000" w:rsidRPr="00000000">
        <w:rPr>
          <w:rtl w:val="0"/>
        </w:rPr>
      </w:r>
    </w:p>
    <w:tbl>
      <w:tblPr>
        <w:tblStyle w:val="Table77"/>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3260"/>
        <w:gridCol w:w="2517"/>
        <w:tblGridChange w:id="0">
          <w:tblGrid>
            <w:gridCol w:w="3794"/>
            <w:gridCol w:w="3260"/>
            <w:gridCol w:w="2517"/>
          </w:tblGrid>
        </w:tblGridChange>
      </w:tblGrid>
      <w:tr>
        <w:trPr>
          <w:cantSplit w:val="0"/>
          <w:tblHeader w:val="0"/>
        </w:trPr>
        <w:tc>
          <w:tcPr>
            <w:vAlign w:val="center"/>
          </w:tcPr>
          <w:p w:rsidR="00000000" w:rsidDel="00000000" w:rsidP="00000000" w:rsidRDefault="00000000" w:rsidRPr="00000000" w14:paraId="00001C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Результаты обучения</w:t>
            </w:r>
            <w:r w:rsidDel="00000000" w:rsidR="00000000" w:rsidRPr="00000000">
              <w:rPr>
                <w:rtl w:val="0"/>
              </w:rPr>
            </w:r>
          </w:p>
        </w:tc>
        <w:tc>
          <w:tcPr>
            <w:vAlign w:val="center"/>
          </w:tcPr>
          <w:p w:rsidR="00000000" w:rsidDel="00000000" w:rsidP="00000000" w:rsidRDefault="00000000" w:rsidRPr="00000000" w14:paraId="00001C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Критерии оценки</w:t>
            </w:r>
            <w:r w:rsidDel="00000000" w:rsidR="00000000" w:rsidRPr="00000000">
              <w:rPr>
                <w:rtl w:val="0"/>
              </w:rPr>
            </w:r>
          </w:p>
        </w:tc>
        <w:tc>
          <w:tcPr>
            <w:vAlign w:val="center"/>
          </w:tcPr>
          <w:p w:rsidR="00000000" w:rsidDel="00000000" w:rsidP="00000000" w:rsidRDefault="00000000" w:rsidRPr="00000000" w14:paraId="00001C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Формы и методы оценки</w:t>
            </w:r>
            <w:r w:rsidDel="00000000" w:rsidR="00000000" w:rsidRPr="00000000">
              <w:rPr>
                <w:rtl w:val="0"/>
              </w:rPr>
            </w:r>
          </w:p>
        </w:tc>
      </w:tr>
      <w:tr>
        <w:trPr>
          <w:cantSplit w:val="1"/>
          <w:tblHeader w:val="0"/>
        </w:trPr>
        <w:tc>
          <w:tcPr>
            <w:vAlign w:val="top"/>
          </w:tcPr>
          <w:p w:rsidR="00000000" w:rsidDel="00000000" w:rsidP="00000000" w:rsidRDefault="00000000" w:rsidRPr="00000000" w14:paraId="00001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1CE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Общие положения экономической теории.</w:t>
            </w:r>
          </w:p>
          <w:p w:rsidR="00000000" w:rsidDel="00000000" w:rsidP="00000000" w:rsidRDefault="00000000" w:rsidRPr="00000000" w14:paraId="00001CE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Организацию производственного и технологического процессов.</w:t>
            </w:r>
          </w:p>
          <w:p w:rsidR="00000000" w:rsidDel="00000000" w:rsidP="00000000" w:rsidRDefault="00000000" w:rsidRPr="00000000" w14:paraId="00001CE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Механизмы ценообразования на продукцию (услуги), формы оплаты труда в современных условиях.</w:t>
            </w:r>
          </w:p>
          <w:p w:rsidR="00000000" w:rsidDel="00000000" w:rsidP="00000000" w:rsidRDefault="00000000" w:rsidRPr="00000000" w14:paraId="00001CE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Материально-технические, трудовые и финансовые ресурсы отрасли и организации, показатели их эффективного использования.</w:t>
            </w:r>
          </w:p>
          <w:p w:rsidR="00000000" w:rsidDel="00000000" w:rsidP="00000000" w:rsidRDefault="00000000" w:rsidRPr="00000000" w14:paraId="00001CE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Методику разработки бизнес-плана.</w:t>
            </w:r>
          </w:p>
          <w:p w:rsidR="00000000" w:rsidDel="00000000" w:rsidP="00000000" w:rsidRDefault="00000000" w:rsidRPr="00000000" w14:paraId="00001C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Дополнительно для квалификации «Специалист по информационным системам»:</w:t>
            </w:r>
            <w:r w:rsidDel="00000000" w:rsidR="00000000" w:rsidRPr="00000000">
              <w:rPr>
                <w:rtl w:val="0"/>
              </w:rPr>
            </w:r>
          </w:p>
          <w:p w:rsidR="00000000" w:rsidDel="00000000" w:rsidP="00000000" w:rsidRDefault="00000000" w:rsidRPr="00000000" w14:paraId="00001C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основные понятия и термины, отражающие специфику деятельности в сфере создания, коммерческого распространения и применения современных средств вычислительной техники и ИТ;</w:t>
            </w:r>
          </w:p>
          <w:p w:rsidR="00000000" w:rsidDel="00000000" w:rsidP="00000000" w:rsidRDefault="00000000" w:rsidRPr="00000000" w14:paraId="00001C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сущность экономики информационного бизнеса;</w:t>
            </w:r>
          </w:p>
          <w:p w:rsidR="00000000" w:rsidDel="00000000" w:rsidP="00000000" w:rsidRDefault="00000000" w:rsidRPr="00000000" w14:paraId="00001C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оценки эффективности информационных технологий;</w:t>
            </w:r>
          </w:p>
          <w:p w:rsidR="00000000" w:rsidDel="00000000" w:rsidP="00000000" w:rsidRDefault="00000000" w:rsidRPr="00000000" w14:paraId="00001C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способы формирования цены информационных технологий, продуктов, услуг;</w:t>
            </w:r>
            <w:r w:rsidDel="00000000" w:rsidR="00000000" w:rsidRPr="00000000">
              <w:rPr>
                <w:rtl w:val="0"/>
              </w:rPr>
            </w:r>
          </w:p>
        </w:tc>
        <w:tc>
          <w:tcPr>
            <w:vMerge w:val="restart"/>
            <w:vAlign w:val="top"/>
          </w:tcPr>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1C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1C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1C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Тестирование….</w:t>
            </w:r>
          </w:p>
          <w:p w:rsidR="00000000" w:rsidDel="00000000" w:rsidP="00000000" w:rsidRDefault="00000000" w:rsidRPr="00000000" w14:paraId="00001C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Контрольная работа </w:t>
            </w:r>
          </w:p>
          <w:p w:rsidR="00000000" w:rsidDel="00000000" w:rsidP="00000000" w:rsidRDefault="00000000" w:rsidRPr="00000000" w14:paraId="00001C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Самостоятельная работа.</w:t>
            </w:r>
          </w:p>
          <w:p w:rsidR="00000000" w:rsidDel="00000000" w:rsidP="00000000" w:rsidRDefault="00000000" w:rsidRPr="00000000" w14:paraId="00001C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реферата….</w:t>
            </w:r>
          </w:p>
          <w:p w:rsidR="00000000" w:rsidDel="00000000" w:rsidP="00000000" w:rsidRDefault="00000000" w:rsidRPr="00000000" w14:paraId="00001C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Семинар</w:t>
            </w:r>
          </w:p>
          <w:p w:rsidR="00000000" w:rsidDel="00000000" w:rsidP="00000000" w:rsidRDefault="00000000" w:rsidRPr="00000000" w14:paraId="00001C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1C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Выполнение проекта;</w:t>
            </w:r>
          </w:p>
          <w:p w:rsidR="00000000" w:rsidDel="00000000" w:rsidP="00000000" w:rsidRDefault="00000000" w:rsidRPr="00000000" w14:paraId="00001C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1C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1C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1C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1C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1C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1CF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Находить и использовать необходимую экономическую информацию.</w:t>
            </w:r>
          </w:p>
          <w:p w:rsidR="00000000" w:rsidDel="00000000" w:rsidP="00000000" w:rsidRDefault="00000000" w:rsidRPr="00000000" w14:paraId="00001D0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Рассчитывать по принятой методологии основные технико-экономические показатели деятельности организации.</w:t>
            </w:r>
          </w:p>
          <w:p w:rsidR="00000000" w:rsidDel="00000000" w:rsidP="00000000" w:rsidRDefault="00000000" w:rsidRPr="00000000" w14:paraId="00001D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Дополнительно для квалификации «Специалист по информационным системам»: </w:t>
            </w:r>
            <w:r w:rsidDel="00000000" w:rsidR="00000000" w:rsidRPr="00000000">
              <w:rPr>
                <w:rtl w:val="0"/>
              </w:rPr>
            </w:r>
          </w:p>
          <w:p w:rsidR="00000000" w:rsidDel="00000000" w:rsidP="00000000" w:rsidRDefault="00000000" w:rsidRPr="00000000" w14:paraId="00001D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определять экономическую эффективность информационных технологий и информационных систем с помощью различных методик</w:t>
            </w:r>
          </w:p>
        </w:tc>
        <w:tc>
          <w:tcPr>
            <w:vMerge w:val="continue"/>
            <w:vAlign w:val="top"/>
          </w:tcPr>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D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D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2.11</w:t>
      </w:r>
      <w:r w:rsidDel="00000000" w:rsidR="00000000" w:rsidRPr="00000000">
        <w:rPr>
          <w:rtl w:val="0"/>
        </w:rPr>
      </w:r>
    </w:p>
    <w:p w:rsidR="00000000" w:rsidDel="00000000" w:rsidP="00000000" w:rsidRDefault="00000000" w:rsidRPr="00000000" w14:paraId="00001D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1D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1D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1D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«ОП.08 ОСНОВЫ ПРОЕКТИРОВАНИЯ БАЗ ДАННЫХ»</w:t>
      </w:r>
    </w:p>
    <w:p w:rsidR="00000000" w:rsidDel="00000000" w:rsidP="00000000" w:rsidRDefault="00000000" w:rsidRPr="00000000" w14:paraId="00001D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D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D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D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D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br w:type="page"/>
      </w:r>
      <w:r w:rsidDel="00000000" w:rsidR="00000000" w:rsidRPr="00000000">
        <w:rPr>
          <w:rtl w:val="0"/>
        </w:rPr>
      </w:r>
    </w:p>
    <w:p w:rsidR="00000000" w:rsidDel="00000000" w:rsidP="00000000" w:rsidRDefault="00000000" w:rsidRPr="00000000" w14:paraId="00001D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1D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8"/>
        <w:tblW w:w="9355.0" w:type="dxa"/>
        <w:jc w:val="left"/>
        <w:tblInd w:w="-108.0" w:type="dxa"/>
        <w:tblLayout w:type="fixed"/>
        <w:tblLook w:val="0000"/>
      </w:tblPr>
      <w:tblGrid>
        <w:gridCol w:w="7502"/>
        <w:gridCol w:w="1853"/>
        <w:tblGridChange w:id="0">
          <w:tblGrid>
            <w:gridCol w:w="7502"/>
            <w:gridCol w:w="1853"/>
          </w:tblGrid>
        </w:tblGridChange>
      </w:tblGrid>
      <w:tr>
        <w:trPr>
          <w:cantSplit w:val="0"/>
          <w:tblHeader w:val="0"/>
        </w:trPr>
        <w:tc>
          <w:tcPr>
            <w:vAlign w:val="top"/>
          </w:tcPr>
          <w:p w:rsidR="00000000" w:rsidDel="00000000" w:rsidP="00000000" w:rsidRDefault="00000000" w:rsidRPr="00000000" w14:paraId="00001D2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1D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D2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1D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1D2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1D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D2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1D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D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«ОП.08 ОСНОВЫ ПРОЕКТИРОВАНИЯ БАЗ ДАННЫХ»</w:t>
      </w:r>
      <w:r w:rsidDel="00000000" w:rsidR="00000000" w:rsidRPr="00000000">
        <w:rPr>
          <w:rtl w:val="0"/>
        </w:rPr>
      </w:r>
    </w:p>
    <w:p w:rsidR="00000000" w:rsidDel="00000000" w:rsidP="00000000" w:rsidRDefault="00000000" w:rsidRPr="00000000" w14:paraId="00001D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Место дисциплины в структуре основной профессиональной образовательной программы</w:t>
      </w:r>
      <w:r w:rsidDel="00000000" w:rsidR="00000000" w:rsidRPr="00000000">
        <w:rPr>
          <w:rtl w:val="0"/>
        </w:rPr>
      </w:r>
    </w:p>
    <w:p w:rsidR="00000000" w:rsidDel="00000000" w:rsidP="00000000" w:rsidRDefault="00000000" w:rsidRPr="00000000" w14:paraId="00001D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Учебная дисциплина «Основы проектирования баз данных» принадлежит к общепрофессиональному циклу.</w:t>
      </w:r>
    </w:p>
    <w:p w:rsidR="00000000" w:rsidDel="00000000" w:rsidP="00000000" w:rsidRDefault="00000000" w:rsidRPr="00000000" w14:paraId="00001D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79"/>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1956"/>
        <w:gridCol w:w="6470"/>
        <w:tblGridChange w:id="0">
          <w:tblGrid>
            <w:gridCol w:w="1129"/>
            <w:gridCol w:w="1956"/>
            <w:gridCol w:w="6470"/>
          </w:tblGrid>
        </w:tblGridChange>
      </w:tblGrid>
      <w:tr>
        <w:trPr>
          <w:cantSplit w:val="0"/>
          <w:tblHeader w:val="0"/>
        </w:trPr>
        <w:tc>
          <w:tcPr>
            <w:vAlign w:val="center"/>
          </w:tcPr>
          <w:p w:rsidR="00000000" w:rsidDel="00000000" w:rsidP="00000000" w:rsidRDefault="00000000" w:rsidRPr="00000000" w14:paraId="00001D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Код ПК, ОК</w:t>
            </w:r>
            <w:r w:rsidDel="00000000" w:rsidR="00000000" w:rsidRPr="00000000">
              <w:rPr>
                <w:rtl w:val="0"/>
              </w:rPr>
            </w:r>
          </w:p>
        </w:tc>
        <w:tc>
          <w:tcPr>
            <w:vAlign w:val="center"/>
          </w:tcPr>
          <w:p w:rsidR="00000000" w:rsidDel="00000000" w:rsidP="00000000" w:rsidRDefault="00000000" w:rsidRPr="00000000" w14:paraId="00001D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Умения</w:t>
            </w:r>
          </w:p>
        </w:tc>
        <w:tc>
          <w:tcPr>
            <w:vAlign w:val="center"/>
          </w:tcPr>
          <w:p w:rsidR="00000000" w:rsidDel="00000000" w:rsidP="00000000" w:rsidRDefault="00000000" w:rsidRPr="00000000" w14:paraId="00001D3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Знания</w:t>
            </w:r>
          </w:p>
        </w:tc>
      </w:tr>
      <w:tr>
        <w:trPr>
          <w:cantSplit w:val="0"/>
          <w:tblHeader w:val="0"/>
        </w:trPr>
        <w:tc>
          <w:tcPr>
            <w:vAlign w:val="top"/>
          </w:tcPr>
          <w:p w:rsidR="00000000" w:rsidDel="00000000" w:rsidP="00000000" w:rsidRDefault="00000000" w:rsidRPr="00000000" w14:paraId="00001D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ПК 11.1-11.6</w:t>
            </w:r>
          </w:p>
        </w:tc>
        <w:tc>
          <w:tcPr>
            <w:vAlign w:val="top"/>
          </w:tcPr>
          <w:p w:rsidR="00000000" w:rsidDel="00000000" w:rsidP="00000000" w:rsidRDefault="00000000" w:rsidRPr="00000000" w14:paraId="00001D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проектировать реляционную базу данных; </w:t>
            </w:r>
          </w:p>
          <w:p w:rsidR="00000000" w:rsidDel="00000000" w:rsidP="00000000" w:rsidRDefault="00000000" w:rsidRPr="00000000" w14:paraId="00001D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язык запросов для программного извлечения сведений из баз данных </w:t>
            </w:r>
          </w:p>
        </w:tc>
        <w:tc>
          <w:tcPr>
            <w:vAlign w:val="center"/>
          </w:tcPr>
          <w:p w:rsidR="00000000" w:rsidDel="00000000" w:rsidP="00000000" w:rsidRDefault="00000000" w:rsidRPr="00000000" w14:paraId="00001D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теории баз данных; </w:t>
            </w:r>
          </w:p>
          <w:p w:rsidR="00000000" w:rsidDel="00000000" w:rsidP="00000000" w:rsidRDefault="00000000" w:rsidRPr="00000000" w14:paraId="00001D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модели данных; </w:t>
            </w:r>
          </w:p>
          <w:p w:rsidR="00000000" w:rsidDel="00000000" w:rsidP="00000000" w:rsidRDefault="00000000" w:rsidRPr="00000000" w14:paraId="00001D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реляционной модели и проектирование баз данных;</w:t>
            </w:r>
          </w:p>
          <w:p w:rsidR="00000000" w:rsidDel="00000000" w:rsidP="00000000" w:rsidRDefault="00000000" w:rsidRPr="00000000" w14:paraId="00001D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изобразительные средства, используемые в ER- моделировании; </w:t>
            </w:r>
          </w:p>
          <w:p w:rsidR="00000000" w:rsidDel="00000000" w:rsidP="00000000" w:rsidRDefault="00000000" w:rsidRPr="00000000" w14:paraId="00001D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реляционной алгебры; </w:t>
            </w:r>
          </w:p>
          <w:p w:rsidR="00000000" w:rsidDel="00000000" w:rsidP="00000000" w:rsidRDefault="00000000" w:rsidRPr="00000000" w14:paraId="00001D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проектирования баз данных;</w:t>
            </w:r>
          </w:p>
          <w:p w:rsidR="00000000" w:rsidDel="00000000" w:rsidP="00000000" w:rsidRDefault="00000000" w:rsidRPr="00000000" w14:paraId="00001D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обеспечение непротиворечивости и целостности данных; </w:t>
            </w:r>
          </w:p>
          <w:p w:rsidR="00000000" w:rsidDel="00000000" w:rsidP="00000000" w:rsidRDefault="00000000" w:rsidRPr="00000000" w14:paraId="00001D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средства проектирования структур баз данных; </w:t>
            </w:r>
          </w:p>
          <w:p w:rsidR="00000000" w:rsidDel="00000000" w:rsidP="00000000" w:rsidRDefault="00000000" w:rsidRPr="00000000" w14:paraId="00001D3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язык запросов SQL</w:t>
            </w:r>
            <w:r w:rsidDel="00000000" w:rsidR="00000000" w:rsidRPr="00000000">
              <w:rPr>
                <w:rtl w:val="0"/>
              </w:rPr>
            </w:r>
          </w:p>
        </w:tc>
      </w:tr>
    </w:tbl>
    <w:p w:rsidR="00000000" w:rsidDel="00000000" w:rsidP="00000000" w:rsidRDefault="00000000" w:rsidRPr="00000000" w14:paraId="00001D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СТРУКТУРА И СОДЕРЖАНИЕ УЧЕБНОЙ ДИСЦИПЛИНЫ «ОП.08 ОСНОВЫ ПРОЕКТИРОВАНИЯ БАЗ ДАННЫХ»</w:t>
      </w:r>
      <w:r w:rsidDel="00000000" w:rsidR="00000000" w:rsidRPr="00000000">
        <w:rPr>
          <w:rtl w:val="0"/>
        </w:rPr>
      </w:r>
    </w:p>
    <w:p w:rsidR="00000000" w:rsidDel="00000000" w:rsidP="00000000" w:rsidRDefault="00000000" w:rsidRPr="00000000" w14:paraId="00001D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80"/>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blHeader w:val="0"/>
        </w:trPr>
        <w:tc>
          <w:tcPr>
            <w:vAlign w:val="top"/>
          </w:tcPr>
          <w:p w:rsidR="00000000" w:rsidDel="00000000" w:rsidP="00000000" w:rsidRDefault="00000000" w:rsidRPr="00000000" w14:paraId="00001D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учебной работы</w:t>
            </w:r>
            <w:r w:rsidDel="00000000" w:rsidR="00000000" w:rsidRPr="00000000">
              <w:rPr>
                <w:rtl w:val="0"/>
              </w:rPr>
            </w:r>
          </w:p>
        </w:tc>
        <w:tc>
          <w:tcPr>
            <w:vAlign w:val="top"/>
          </w:tcPr>
          <w:p w:rsidR="00000000" w:rsidDel="00000000" w:rsidP="00000000" w:rsidRDefault="00000000" w:rsidRPr="00000000" w14:paraId="00001D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в часах</w:t>
            </w:r>
          </w:p>
        </w:tc>
      </w:tr>
      <w:tr>
        <w:trPr>
          <w:cantSplit w:val="0"/>
          <w:tblHeader w:val="0"/>
        </w:trPr>
        <w:tc>
          <w:tcPr>
            <w:vAlign w:val="top"/>
          </w:tcPr>
          <w:p w:rsidR="00000000" w:rsidDel="00000000" w:rsidP="00000000" w:rsidRDefault="00000000" w:rsidRPr="00000000" w14:paraId="00001D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образовательной программы </w:t>
            </w:r>
            <w:r w:rsidDel="00000000" w:rsidR="00000000" w:rsidRPr="00000000">
              <w:rPr>
                <w:rtl w:val="0"/>
              </w:rPr>
            </w:r>
          </w:p>
        </w:tc>
        <w:tc>
          <w:tcPr>
            <w:vAlign w:val="top"/>
          </w:tcPr>
          <w:p w:rsidR="00000000" w:rsidDel="00000000" w:rsidP="00000000" w:rsidRDefault="00000000" w:rsidRPr="00000000" w14:paraId="00001D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w:t>
            </w:r>
          </w:p>
        </w:tc>
      </w:tr>
      <w:tr>
        <w:trPr>
          <w:cantSplit w:val="0"/>
          <w:tblHeader w:val="0"/>
        </w:trPr>
        <w:tc>
          <w:tcPr>
            <w:vAlign w:val="top"/>
          </w:tcPr>
          <w:p w:rsidR="00000000" w:rsidDel="00000000" w:rsidP="00000000" w:rsidRDefault="00000000" w:rsidRPr="00000000" w14:paraId="00001D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том числе:</w:t>
            </w:r>
          </w:p>
        </w:tc>
        <w:tc>
          <w:tcPr>
            <w:vAlign w:val="top"/>
          </w:tcPr>
          <w:p w:rsidR="00000000" w:rsidDel="00000000" w:rsidP="00000000" w:rsidRDefault="00000000" w:rsidRPr="00000000" w14:paraId="00001D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D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теоретическое обучение</w:t>
            </w:r>
          </w:p>
        </w:tc>
        <w:tc>
          <w:tcPr>
            <w:vAlign w:val="top"/>
          </w:tcPr>
          <w:p w:rsidR="00000000" w:rsidDel="00000000" w:rsidP="00000000" w:rsidRDefault="00000000" w:rsidRPr="00000000" w14:paraId="00001D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tc>
      </w:tr>
      <w:tr>
        <w:trPr>
          <w:cantSplit w:val="0"/>
          <w:tblHeader w:val="0"/>
        </w:trPr>
        <w:tc>
          <w:tcPr>
            <w:vAlign w:val="top"/>
          </w:tcPr>
          <w:p w:rsidR="00000000" w:rsidDel="00000000" w:rsidP="00000000" w:rsidRDefault="00000000" w:rsidRPr="00000000" w14:paraId="00001D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практические занятия (если предусмотрено)</w:t>
            </w:r>
          </w:p>
        </w:tc>
        <w:tc>
          <w:tcPr>
            <w:vAlign w:val="top"/>
          </w:tcPr>
          <w:p w:rsidR="00000000" w:rsidDel="00000000" w:rsidP="00000000" w:rsidRDefault="00000000" w:rsidRPr="00000000" w14:paraId="00001D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blHeader w:val="0"/>
        </w:trPr>
        <w:tc>
          <w:tcPr>
            <w:vAlign w:val="top"/>
          </w:tcPr>
          <w:p w:rsidR="00000000" w:rsidDel="00000000" w:rsidP="00000000" w:rsidRDefault="00000000" w:rsidRPr="00000000" w14:paraId="00001D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15"/>
            </w:r>
            <w:r w:rsidDel="00000000" w:rsidR="00000000" w:rsidRPr="00000000">
              <w:rPr>
                <w:rtl w:val="0"/>
              </w:rPr>
            </w:r>
          </w:p>
        </w:tc>
        <w:tc>
          <w:tcPr>
            <w:vAlign w:val="top"/>
          </w:tcPr>
          <w:p w:rsidR="00000000" w:rsidDel="00000000" w:rsidP="00000000" w:rsidRDefault="00000000" w:rsidRPr="00000000" w14:paraId="00001D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D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w:t>
            </w:r>
            <w:r w:rsidDel="00000000" w:rsidR="00000000" w:rsidRPr="00000000">
              <w:rPr>
                <w:rtl w:val="0"/>
              </w:rPr>
            </w:r>
          </w:p>
        </w:tc>
        <w:tc>
          <w:tcPr>
            <w:vAlign w:val="top"/>
          </w:tcPr>
          <w:p w:rsidR="00000000" w:rsidDel="00000000" w:rsidP="00000000" w:rsidRDefault="00000000" w:rsidRPr="00000000" w14:paraId="00001D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1D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1D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Тематический план и содержание учебной дисциплины «ОП.08 ОСНОВЫ ПРОЕКТИРОВАНИЯ БАЗ ДАННЫХ»</w:t>
      </w:r>
      <w:r w:rsidDel="00000000" w:rsidR="00000000" w:rsidRPr="00000000">
        <w:rPr>
          <w:rtl w:val="0"/>
        </w:rPr>
      </w:r>
    </w:p>
    <w:tbl>
      <w:tblPr>
        <w:tblStyle w:val="Table81"/>
        <w:tblW w:w="149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7"/>
        <w:gridCol w:w="8609"/>
        <w:gridCol w:w="1054"/>
        <w:gridCol w:w="3270"/>
        <w:tblGridChange w:id="0">
          <w:tblGrid>
            <w:gridCol w:w="1997"/>
            <w:gridCol w:w="8609"/>
            <w:gridCol w:w="1054"/>
            <w:gridCol w:w="3270"/>
          </w:tblGrid>
        </w:tblGridChange>
      </w:tblGrid>
      <w:tr>
        <w:trPr>
          <w:cantSplit w:val="0"/>
          <w:trHeight w:val="20" w:hRule="atLeast"/>
          <w:tblHeader w:val="0"/>
        </w:trPr>
        <w:tc>
          <w:tcPr>
            <w:vAlign w:val="center"/>
          </w:tcPr>
          <w:p w:rsidR="00000000" w:rsidDel="00000000" w:rsidP="00000000" w:rsidRDefault="00000000" w:rsidRPr="00000000" w14:paraId="00001D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vAlign w:val="center"/>
          </w:tcPr>
          <w:p w:rsidR="00000000" w:rsidDel="00000000" w:rsidP="00000000" w:rsidRDefault="00000000" w:rsidRPr="00000000" w14:paraId="00001D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center"/>
          </w:tcPr>
          <w:p w:rsidR="00000000" w:rsidDel="00000000" w:rsidP="00000000" w:rsidRDefault="00000000" w:rsidRPr="00000000" w14:paraId="00001D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center"/>
          </w:tcPr>
          <w:p w:rsidR="00000000" w:rsidDel="00000000" w:rsidP="00000000" w:rsidRDefault="00000000" w:rsidRPr="00000000" w14:paraId="00001D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1D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1D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D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1D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w:t>
            </w: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D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 Основные понятия баз данных </w:t>
            </w:r>
            <w:r w:rsidDel="00000000" w:rsidR="00000000" w:rsidRPr="00000000">
              <w:rPr>
                <w:rtl w:val="0"/>
              </w:rPr>
            </w:r>
          </w:p>
        </w:tc>
        <w:tc>
          <w:tcPr>
            <w:vAlign w:val="top"/>
          </w:tcPr>
          <w:p w:rsidR="00000000" w:rsidDel="00000000" w:rsidP="00000000" w:rsidRDefault="00000000" w:rsidRPr="00000000" w14:paraId="00001D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D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D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1D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ПК 11.1-11.6</w:t>
            </w:r>
          </w:p>
        </w:tc>
      </w:tr>
      <w:tr>
        <w:trPr>
          <w:cantSplit w:val="1"/>
          <w:trHeight w:val="20" w:hRule="atLeast"/>
          <w:tblHeader w:val="0"/>
        </w:trPr>
        <w:tc>
          <w:tcPr>
            <w:vMerge w:val="continue"/>
            <w:vAlign w:val="top"/>
          </w:tcPr>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5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34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понятия теории БД</w:t>
            </w:r>
          </w:p>
        </w:tc>
        <w:tc>
          <w:tcPr>
            <w:vMerge w:val="continue"/>
            <w:vAlign w:val="center"/>
          </w:tcPr>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6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34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Технологии работы с БД</w:t>
            </w:r>
          </w:p>
        </w:tc>
        <w:tc>
          <w:tcPr>
            <w:vMerge w:val="continue"/>
            <w:vAlign w:val="center"/>
          </w:tcPr>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w:t>
            </w:r>
            <w:r w:rsidDel="00000000" w:rsidR="00000000" w:rsidRPr="00000000">
              <w:rPr>
                <w:rtl w:val="0"/>
              </w:rPr>
            </w:r>
          </w:p>
        </w:tc>
        <w:tc>
          <w:tcPr>
            <w:vMerge w:val="continue"/>
            <w:vAlign w:val="center"/>
          </w:tcPr>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D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 Взаимосвязи в моделях и реляционный подход к построению моделей</w:t>
            </w:r>
            <w:r w:rsidDel="00000000" w:rsidR="00000000" w:rsidRPr="00000000">
              <w:rPr>
                <w:rtl w:val="0"/>
              </w:rPr>
            </w:r>
          </w:p>
        </w:tc>
        <w:tc>
          <w:tcPr>
            <w:vAlign w:val="top"/>
          </w:tcPr>
          <w:p w:rsidR="00000000" w:rsidDel="00000000" w:rsidP="00000000" w:rsidRDefault="00000000" w:rsidRPr="00000000" w14:paraId="00001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1D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ПК 11.1-11.6</w:t>
            </w:r>
          </w:p>
          <w:p w:rsidR="00000000" w:rsidDel="00000000" w:rsidP="00000000" w:rsidRDefault="00000000" w:rsidRPr="00000000" w14:paraId="00001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7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Логическая и физическая независимость данных</w:t>
            </w:r>
          </w:p>
        </w:tc>
        <w:tc>
          <w:tcPr>
            <w:vMerge w:val="continue"/>
            <w:vAlign w:val="center"/>
          </w:tcPr>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7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Типы моделей данных. Реляционная модель данных</w:t>
            </w:r>
          </w:p>
        </w:tc>
        <w:tc>
          <w:tcPr>
            <w:vMerge w:val="continue"/>
            <w:vAlign w:val="center"/>
          </w:tcPr>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7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Реляционная алгебра</w:t>
            </w:r>
          </w:p>
        </w:tc>
        <w:tc>
          <w:tcPr>
            <w:vMerge w:val="continue"/>
            <w:vAlign w:val="center"/>
          </w:tcPr>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w:t>
            </w:r>
            <w:r w:rsidDel="00000000" w:rsidR="00000000" w:rsidRPr="00000000">
              <w:rPr>
                <w:rtl w:val="0"/>
              </w:rPr>
            </w:r>
          </w:p>
        </w:tc>
        <w:tc>
          <w:tcPr>
            <w:vMerge w:val="continue"/>
            <w:vAlign w:val="center"/>
          </w:tcPr>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 Этапы проектирования баз данных</w:t>
            </w:r>
            <w:r w:rsidDel="00000000" w:rsidR="00000000" w:rsidRPr="00000000">
              <w:rPr>
                <w:rtl w:val="0"/>
              </w:rPr>
            </w:r>
          </w:p>
        </w:tc>
        <w:tc>
          <w:tcPr>
            <w:vAlign w:val="top"/>
          </w:tcPr>
          <w:p w:rsidR="00000000" w:rsidDel="00000000" w:rsidP="00000000" w:rsidRDefault="00000000" w:rsidRPr="00000000" w14:paraId="00001D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1D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1D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ПК 11.1-11.6</w:t>
            </w:r>
          </w:p>
          <w:p w:rsidR="00000000" w:rsidDel="00000000" w:rsidP="00000000" w:rsidRDefault="00000000" w:rsidRPr="00000000" w14:paraId="00001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8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этапы проектирования БД</w:t>
            </w:r>
          </w:p>
        </w:tc>
        <w:tc>
          <w:tcPr>
            <w:vMerge w:val="continue"/>
            <w:vAlign w:val="center"/>
          </w:tcPr>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9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Концептуальное проектирование БД</w:t>
            </w:r>
          </w:p>
        </w:tc>
        <w:tc>
          <w:tcPr>
            <w:vMerge w:val="continue"/>
            <w:vAlign w:val="center"/>
          </w:tcPr>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9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Нормализация БД</w:t>
            </w:r>
          </w:p>
        </w:tc>
        <w:tc>
          <w:tcPr>
            <w:vMerge w:val="continue"/>
            <w:vAlign w:val="center"/>
          </w:tcPr>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w:t>
            </w:r>
            <w:r w:rsidDel="00000000" w:rsidR="00000000" w:rsidRPr="00000000">
              <w:rPr>
                <w:rtl w:val="0"/>
              </w:rPr>
            </w:r>
          </w:p>
        </w:tc>
        <w:tc>
          <w:tcPr>
            <w:vMerge w:val="continue"/>
            <w:vAlign w:val="center"/>
          </w:tcPr>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D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4. Проектирование структур баз данных</w:t>
            </w:r>
            <w:r w:rsidDel="00000000" w:rsidR="00000000" w:rsidRPr="00000000">
              <w:rPr>
                <w:rtl w:val="0"/>
              </w:rPr>
            </w:r>
          </w:p>
        </w:tc>
        <w:tc>
          <w:tcPr>
            <w:vAlign w:val="top"/>
          </w:tcPr>
          <w:p w:rsidR="00000000" w:rsidDel="00000000" w:rsidP="00000000" w:rsidRDefault="00000000" w:rsidRPr="00000000" w14:paraId="00001D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D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D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1D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ПК 11.1-11.6</w:t>
            </w:r>
          </w:p>
          <w:p w:rsidR="00000000" w:rsidDel="00000000" w:rsidP="00000000" w:rsidRDefault="00000000" w:rsidRPr="00000000" w14:paraId="00001D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A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Средства проектирования структур БД</w:t>
            </w:r>
          </w:p>
        </w:tc>
        <w:tc>
          <w:tcPr>
            <w:vMerge w:val="continue"/>
            <w:vAlign w:val="center"/>
          </w:tcPr>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A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Организация интерфейса с пользователем</w:t>
            </w:r>
          </w:p>
        </w:tc>
        <w:tc>
          <w:tcPr>
            <w:vMerge w:val="continue"/>
            <w:vAlign w:val="center"/>
          </w:tcPr>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w:t>
            </w:r>
            <w:r w:rsidDel="00000000" w:rsidR="00000000" w:rsidRPr="00000000">
              <w:rPr>
                <w:rtl w:val="0"/>
              </w:rPr>
            </w:r>
          </w:p>
        </w:tc>
        <w:tc>
          <w:tcPr>
            <w:vMerge w:val="continue"/>
            <w:vAlign w:val="center"/>
          </w:tcPr>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5. Организация запросов SQL</w:t>
            </w:r>
            <w:r w:rsidDel="00000000" w:rsidR="00000000" w:rsidRPr="00000000">
              <w:rPr>
                <w:rtl w:val="0"/>
              </w:rPr>
            </w:r>
          </w:p>
        </w:tc>
        <w:tc>
          <w:tcPr>
            <w:vAlign w:val="top"/>
          </w:tcPr>
          <w:p w:rsidR="00000000" w:rsidDel="00000000" w:rsidP="00000000" w:rsidRDefault="00000000" w:rsidRPr="00000000" w14:paraId="00001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1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1D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ПК 11.1-11.6</w:t>
            </w:r>
          </w:p>
          <w:p w:rsidR="00000000" w:rsidDel="00000000" w:rsidP="00000000" w:rsidRDefault="00000000" w:rsidRPr="00000000" w14:paraId="00001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DB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317"/>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39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понятия языка SQL. Синтаксис операторов, типы данных.</w:t>
            </w:r>
          </w:p>
        </w:tc>
        <w:tc>
          <w:tcPr>
            <w:vMerge w:val="continue"/>
            <w:vAlign w:val="center"/>
          </w:tcPr>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DC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317"/>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39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модификация и удаление таблиц. Операторы манипулирования данными</w:t>
            </w:r>
          </w:p>
        </w:tc>
        <w:tc>
          <w:tcPr>
            <w:vMerge w:val="continue"/>
            <w:vAlign w:val="center"/>
          </w:tcPr>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DC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317"/>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39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Организация запросов на выборку данных при помощи языка SQL</w:t>
            </w:r>
          </w:p>
        </w:tc>
        <w:tc>
          <w:tcPr>
            <w:vMerge w:val="continue"/>
            <w:vAlign w:val="center"/>
          </w:tcPr>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DC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317"/>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39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Организация запросов на выборку данных при помощи языка SQL</w:t>
            </w:r>
          </w:p>
        </w:tc>
        <w:tc>
          <w:tcPr>
            <w:vMerge w:val="continue"/>
            <w:vAlign w:val="center"/>
          </w:tcPr>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DC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317"/>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39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Сортировка и группировка данных в SQL</w:t>
            </w:r>
          </w:p>
        </w:tc>
        <w:tc>
          <w:tcPr>
            <w:vMerge w:val="continue"/>
            <w:vAlign w:val="center"/>
          </w:tcPr>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w:t>
            </w:r>
            <w:r w:rsidDel="00000000" w:rsidR="00000000" w:rsidRPr="00000000">
              <w:rPr>
                <w:rtl w:val="0"/>
              </w:rPr>
            </w:r>
          </w:p>
        </w:tc>
        <w:tc>
          <w:tcPr>
            <w:vMerge w:val="continue"/>
            <w:vAlign w:val="center"/>
          </w:tcPr>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D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Примерный перечень практических работ:</w:t>
            </w:r>
            <w:r w:rsidDel="00000000" w:rsidR="00000000" w:rsidRPr="00000000">
              <w:rPr>
                <w:rtl w:val="0"/>
              </w:rPr>
            </w:r>
          </w:p>
          <w:p w:rsidR="00000000" w:rsidDel="00000000" w:rsidP="00000000" w:rsidRDefault="00000000" w:rsidRPr="00000000" w14:paraId="00001DD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Нормализация реляционной БД, освоение принципов проектирования БД</w:t>
            </w:r>
          </w:p>
          <w:p w:rsidR="00000000" w:rsidDel="00000000" w:rsidP="00000000" w:rsidRDefault="00000000" w:rsidRPr="00000000" w14:paraId="00001DD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5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Преобразование реляционной БД в сущности, связи.</w:t>
            </w:r>
          </w:p>
          <w:p w:rsidR="00000000" w:rsidDel="00000000" w:rsidP="00000000" w:rsidRDefault="00000000" w:rsidRPr="00000000" w14:paraId="00001DD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5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Проектирование реляционной БД. Нормализация таблиц.</w:t>
            </w:r>
          </w:p>
          <w:p w:rsidR="00000000" w:rsidDel="00000000" w:rsidP="00000000" w:rsidRDefault="00000000" w:rsidRPr="00000000" w14:paraId="00001DD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Задание ключей. Создание основных объектов БД</w:t>
            </w:r>
          </w:p>
          <w:p w:rsidR="00000000" w:rsidDel="00000000" w:rsidP="00000000" w:rsidRDefault="00000000" w:rsidRPr="00000000" w14:paraId="00001DD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5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проекта БД. Создание БД. Редактирование и модификация таблиц</w:t>
            </w:r>
          </w:p>
          <w:p w:rsidR="00000000" w:rsidDel="00000000" w:rsidP="00000000" w:rsidRDefault="00000000" w:rsidRPr="00000000" w14:paraId="00001DD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5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Редактирование, добавление и удаление записей в таблице. Применение логических условий к записям. Открытие, редактирование и пополнение табличного файла.</w:t>
            </w:r>
          </w:p>
          <w:p w:rsidR="00000000" w:rsidDel="00000000" w:rsidP="00000000" w:rsidRDefault="00000000" w:rsidRPr="00000000" w14:paraId="00001DE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5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ключевых полей. Задание индексов. Установление и удаление связей между таблицами.</w:t>
            </w:r>
          </w:p>
          <w:p w:rsidR="00000000" w:rsidDel="00000000" w:rsidP="00000000" w:rsidRDefault="00000000" w:rsidRPr="00000000" w14:paraId="00001DE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5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Проведение сортировки и фильтрации данных. Поиск данных по одному и нескольким полям. Поиск данных в таблице.</w:t>
            </w:r>
          </w:p>
          <w:p w:rsidR="00000000" w:rsidDel="00000000" w:rsidP="00000000" w:rsidRDefault="00000000" w:rsidRPr="00000000" w14:paraId="00001DE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5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переменными. Написание программного файла и работа с табличными файлами. Заполнение массива из табличного файла. Заполнение табличного файла из массива.</w:t>
            </w:r>
          </w:p>
          <w:p w:rsidR="00000000" w:rsidDel="00000000" w:rsidP="00000000" w:rsidRDefault="00000000" w:rsidRPr="00000000" w14:paraId="00001DE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Добавление записей в табличный файл из двумерного массива. Работа с командами ввода-вывода. Использование функций для работы с массивами.</w:t>
            </w:r>
          </w:p>
          <w:p w:rsidR="00000000" w:rsidDel="00000000" w:rsidP="00000000" w:rsidRDefault="00000000" w:rsidRPr="00000000" w14:paraId="00001DE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меню различных видов. Модификация и управление меню.</w:t>
            </w:r>
          </w:p>
          <w:p w:rsidR="00000000" w:rsidDel="00000000" w:rsidP="00000000" w:rsidRDefault="00000000" w:rsidRPr="00000000" w14:paraId="00001DE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рабочих и системных окон. Добавление элементов управления рабочим окном</w:t>
            </w:r>
          </w:p>
          <w:p w:rsidR="00000000" w:rsidDel="00000000" w:rsidP="00000000" w:rsidRDefault="00000000" w:rsidRPr="00000000" w14:paraId="00001DE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файла проекта базы данных. Создание интерфейса входной формы. Использование исполняемого файла проекта БД, приемы создания и управления.</w:t>
            </w:r>
          </w:p>
          <w:p w:rsidR="00000000" w:rsidDel="00000000" w:rsidP="00000000" w:rsidRDefault="00000000" w:rsidRPr="00000000" w14:paraId="00001DE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формы. Управление внешним видом формы.</w:t>
            </w:r>
          </w:p>
          <w:p w:rsidR="00000000" w:rsidDel="00000000" w:rsidP="00000000" w:rsidRDefault="00000000" w:rsidRPr="00000000" w14:paraId="00001DE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Задание значений и ограничений поля. Проверка введенного в поле значения. Отображение данных числового типа и типа дата</w:t>
            </w:r>
          </w:p>
          <w:p w:rsidR="00000000" w:rsidDel="00000000" w:rsidP="00000000" w:rsidRDefault="00000000" w:rsidRPr="00000000" w14:paraId="00001DE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5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Создание и модификация таблиц БД. Выборка данных из БД. Модификация содержимого БД.</w:t>
            </w:r>
          </w:p>
          <w:p w:rsidR="00000000" w:rsidDel="00000000" w:rsidP="00000000" w:rsidRDefault="00000000" w:rsidRPr="00000000" w14:paraId="00001DE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Обработка транзакций. Использование функций защиты для БД.</w:t>
            </w:r>
          </w:p>
        </w:tc>
        <w:tc>
          <w:tcPr>
            <w:vAlign w:val="center"/>
          </w:tcPr>
          <w:p w:rsidR="00000000" w:rsidDel="00000000" w:rsidP="00000000" w:rsidRDefault="00000000" w:rsidRPr="00000000" w14:paraId="00001D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D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D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top"/>
          </w:tcPr>
          <w:p w:rsidR="00000000" w:rsidDel="00000000" w:rsidP="00000000" w:rsidRDefault="00000000" w:rsidRPr="00000000" w14:paraId="00001D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D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D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1D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68</w:t>
            </w:r>
            <w:r w:rsidDel="00000000" w:rsidR="00000000" w:rsidRPr="00000000">
              <w:rPr>
                <w:rtl w:val="0"/>
              </w:rPr>
            </w:r>
          </w:p>
        </w:tc>
        <w:tc>
          <w:tcPr>
            <w:vAlign w:val="top"/>
          </w:tcPr>
          <w:p w:rsidR="00000000" w:rsidDel="00000000" w:rsidP="00000000" w:rsidRDefault="00000000" w:rsidRPr="00000000" w14:paraId="00001D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D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1D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D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1D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Лаборатория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«Программирования и баз данных» 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снащенная необходимым для реализации программы учебной дисциплины оборудованием, приведенным в п 6.1.2.1 примерной программы по данной специальности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D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1D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 </w:t>
      </w:r>
    </w:p>
    <w:p w:rsidR="00000000" w:rsidDel="00000000" w:rsidP="00000000" w:rsidRDefault="00000000" w:rsidRPr="00000000" w14:paraId="00001D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D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1D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Федорова Г.Н. Основы проектирования баз данных. – Москва: Академия, 2021. – 224 с.</w:t>
      </w:r>
    </w:p>
    <w:p w:rsidR="00000000" w:rsidDel="00000000" w:rsidP="00000000" w:rsidRDefault="00000000" w:rsidRPr="00000000" w14:paraId="00001D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00">
      <w:pPr>
        <w:keepNext w:val="0"/>
        <w:keepLines w:val="0"/>
        <w:pageBreakBefore w:val="0"/>
        <w:widowControl w:val="1"/>
        <w:numPr>
          <w:ilvl w:val="2"/>
          <w:numId w:val="128"/>
        </w:numPr>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Основные электронные издания</w:t>
      </w:r>
      <w:r w:rsidDel="00000000" w:rsidR="00000000" w:rsidRPr="00000000">
        <w:rPr>
          <w:rtl w:val="0"/>
        </w:rPr>
      </w:r>
    </w:p>
    <w:p w:rsidR="00000000" w:rsidDel="00000000" w:rsidP="00000000" w:rsidRDefault="00000000" w:rsidRPr="00000000" w14:paraId="00001E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Илюшечкин, В. М.  Основы использования и проектирования баз данных : учебник для среднего профессионального образования / В. М. Илюшечкин. — испр. и доп. — Москва : Издательство Юрайт, 2021. — 213 с. — (Профессиональное образование). — ISBN 978-5-534-01283-5. — Текст : электронный // Образовательная платформа Юрайт [сайт]. — URL: https://urait.ru/bcode/471698 (дата обращения: 13.12.2021).</w:t>
      </w:r>
    </w:p>
    <w:p w:rsidR="00000000" w:rsidDel="00000000" w:rsidP="00000000" w:rsidRDefault="00000000" w:rsidRPr="00000000" w14:paraId="00001E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w:t>
        <w:br w:type="textWrapping"/>
        <w:t xml:space="preserve">ДИСЦИПЛИНЫ «ОП.08 ОСНОВЫ ПРОЕКТИРОВАНИЯ БАЗ ДАННЫХ»</w:t>
      </w:r>
      <w:r w:rsidDel="00000000" w:rsidR="00000000" w:rsidRPr="00000000">
        <w:rPr>
          <w:rtl w:val="0"/>
        </w:rPr>
      </w:r>
    </w:p>
    <w:tbl>
      <w:tblPr>
        <w:tblStyle w:val="Table82"/>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2"/>
        <w:gridCol w:w="3402"/>
        <w:gridCol w:w="2517"/>
        <w:tblGridChange w:id="0">
          <w:tblGrid>
            <w:gridCol w:w="3652"/>
            <w:gridCol w:w="3402"/>
            <w:gridCol w:w="2517"/>
          </w:tblGrid>
        </w:tblGridChange>
      </w:tblGrid>
      <w:tr>
        <w:trPr>
          <w:cantSplit w:val="0"/>
          <w:tblHeader w:val="0"/>
        </w:trPr>
        <w:tc>
          <w:tcPr>
            <w:vAlign w:val="top"/>
          </w:tcPr>
          <w:p w:rsidR="00000000" w:rsidDel="00000000" w:rsidP="00000000" w:rsidRDefault="00000000" w:rsidRPr="00000000" w14:paraId="00001E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Результаты обучения</w:t>
            </w:r>
            <w:r w:rsidDel="00000000" w:rsidR="00000000" w:rsidRPr="00000000">
              <w:rPr>
                <w:rtl w:val="0"/>
              </w:rPr>
            </w:r>
          </w:p>
        </w:tc>
        <w:tc>
          <w:tcPr>
            <w:vAlign w:val="top"/>
          </w:tcPr>
          <w:p w:rsidR="00000000" w:rsidDel="00000000" w:rsidP="00000000" w:rsidRDefault="00000000" w:rsidRPr="00000000" w14:paraId="00001E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Критерии оценки</w:t>
            </w:r>
            <w:r w:rsidDel="00000000" w:rsidR="00000000" w:rsidRPr="00000000">
              <w:rPr>
                <w:rtl w:val="0"/>
              </w:rPr>
            </w:r>
          </w:p>
        </w:tc>
        <w:tc>
          <w:tcPr>
            <w:vAlign w:val="top"/>
          </w:tcPr>
          <w:p w:rsidR="00000000" w:rsidDel="00000000" w:rsidP="00000000" w:rsidRDefault="00000000" w:rsidRPr="00000000" w14:paraId="00001E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Формы и методы оценки</w:t>
            </w:r>
            <w:r w:rsidDel="00000000" w:rsidR="00000000" w:rsidRPr="00000000">
              <w:rPr>
                <w:rtl w:val="0"/>
              </w:rPr>
            </w:r>
          </w:p>
        </w:tc>
      </w:tr>
      <w:tr>
        <w:trPr>
          <w:cantSplit w:val="1"/>
          <w:tblHeader w:val="0"/>
        </w:trPr>
        <w:tc>
          <w:tcPr>
            <w:vAlign w:val="top"/>
          </w:tcPr>
          <w:p w:rsidR="00000000" w:rsidDel="00000000" w:rsidP="00000000" w:rsidRDefault="00000000" w:rsidRPr="00000000" w14:paraId="00001E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1E0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проектировать реляционную базу данных; </w:t>
            </w:r>
          </w:p>
          <w:p w:rsidR="00000000" w:rsidDel="00000000" w:rsidP="00000000" w:rsidRDefault="00000000" w:rsidRPr="00000000" w14:paraId="00001E0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использовать язык запросов для программного извлечения сведений из баз данных </w:t>
            </w:r>
          </w:p>
        </w:tc>
        <w:tc>
          <w:tcPr>
            <w:vMerge w:val="restart"/>
            <w:vAlign w:val="top"/>
          </w:tcPr>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1E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1E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1E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Тестирование….</w:t>
            </w:r>
          </w:p>
          <w:p w:rsidR="00000000" w:rsidDel="00000000" w:rsidP="00000000" w:rsidRDefault="00000000" w:rsidRPr="00000000" w14:paraId="00001E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Контрольная работа ….</w:t>
            </w:r>
          </w:p>
          <w:p w:rsidR="00000000" w:rsidDel="00000000" w:rsidP="00000000" w:rsidRDefault="00000000" w:rsidRPr="00000000" w14:paraId="00001E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Самостоятельная работа.</w:t>
            </w:r>
          </w:p>
          <w:p w:rsidR="00000000" w:rsidDel="00000000" w:rsidP="00000000" w:rsidRDefault="00000000" w:rsidRPr="00000000" w14:paraId="00001E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реферата….</w:t>
            </w:r>
          </w:p>
          <w:p w:rsidR="00000000" w:rsidDel="00000000" w:rsidP="00000000" w:rsidRDefault="00000000" w:rsidRPr="00000000" w14:paraId="00001E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Семинар</w:t>
            </w:r>
          </w:p>
          <w:p w:rsidR="00000000" w:rsidDel="00000000" w:rsidP="00000000" w:rsidRDefault="00000000" w:rsidRPr="00000000" w14:paraId="00001E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1E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Выполнение проекта;</w:t>
            </w:r>
          </w:p>
          <w:p w:rsidR="00000000" w:rsidDel="00000000" w:rsidP="00000000" w:rsidRDefault="00000000" w:rsidRPr="00000000" w14:paraId="00001E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1E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1E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1E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1E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1E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1E1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основы теории баз данных; </w:t>
            </w:r>
          </w:p>
          <w:p w:rsidR="00000000" w:rsidDel="00000000" w:rsidP="00000000" w:rsidRDefault="00000000" w:rsidRPr="00000000" w14:paraId="00001E1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модели данных; </w:t>
            </w:r>
          </w:p>
          <w:p w:rsidR="00000000" w:rsidDel="00000000" w:rsidP="00000000" w:rsidRDefault="00000000" w:rsidRPr="00000000" w14:paraId="00001E1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особенности реляционной модели и проектирование баз данных;</w:t>
            </w:r>
          </w:p>
          <w:p w:rsidR="00000000" w:rsidDel="00000000" w:rsidP="00000000" w:rsidRDefault="00000000" w:rsidRPr="00000000" w14:paraId="00001E2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изобразительные средства, используемые в ER- моделировании; </w:t>
            </w:r>
          </w:p>
          <w:p w:rsidR="00000000" w:rsidDel="00000000" w:rsidP="00000000" w:rsidRDefault="00000000" w:rsidRPr="00000000" w14:paraId="00001E2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основы реляционной алгебры; </w:t>
            </w:r>
          </w:p>
          <w:p w:rsidR="00000000" w:rsidDel="00000000" w:rsidP="00000000" w:rsidRDefault="00000000" w:rsidRPr="00000000" w14:paraId="00001E2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принципы проектирования баз данных;</w:t>
            </w:r>
          </w:p>
          <w:p w:rsidR="00000000" w:rsidDel="00000000" w:rsidP="00000000" w:rsidRDefault="00000000" w:rsidRPr="00000000" w14:paraId="00001E2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обеспечение непротиворечивости и целостности данных; </w:t>
            </w:r>
          </w:p>
          <w:p w:rsidR="00000000" w:rsidDel="00000000" w:rsidP="00000000" w:rsidRDefault="00000000" w:rsidRPr="00000000" w14:paraId="00001E2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средства проектирования структур баз данных; </w:t>
            </w:r>
          </w:p>
          <w:p w:rsidR="00000000" w:rsidDel="00000000" w:rsidP="00000000" w:rsidRDefault="00000000" w:rsidRPr="00000000" w14:paraId="00001E2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язык запросов SQL</w:t>
            </w:r>
          </w:p>
        </w:tc>
        <w:tc>
          <w:tcPr>
            <w:vMerge w:val="continue"/>
            <w:vAlign w:val="top"/>
          </w:tcPr>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E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E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2.12</w:t>
      </w:r>
      <w:r w:rsidDel="00000000" w:rsidR="00000000" w:rsidRPr="00000000">
        <w:rPr>
          <w:rtl w:val="0"/>
        </w:rPr>
      </w:r>
    </w:p>
    <w:p w:rsidR="00000000" w:rsidDel="00000000" w:rsidP="00000000" w:rsidRDefault="00000000" w:rsidRPr="00000000" w14:paraId="00001E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1E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1E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1E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«ОП.09 СТАНДАРТИЗАЦИЯ, СЕРТИФИКАЦИЯ И </w:t>
        <w:br w:type="textWrapping"/>
        <w:t xml:space="preserve">ТЕХНИЧЕСКОЕ ДОКУМЕНТОВЕДЕНИЕ»</w:t>
      </w:r>
    </w:p>
    <w:p w:rsidR="00000000" w:rsidDel="00000000" w:rsidP="00000000" w:rsidRDefault="00000000" w:rsidRPr="00000000" w14:paraId="00001E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E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E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1E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E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1E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3"/>
        <w:tblW w:w="9355.0" w:type="dxa"/>
        <w:jc w:val="left"/>
        <w:tblInd w:w="-108.0" w:type="dxa"/>
        <w:tblLayout w:type="fixed"/>
        <w:tblLook w:val="0000"/>
      </w:tblPr>
      <w:tblGrid>
        <w:gridCol w:w="7502"/>
        <w:gridCol w:w="1853"/>
        <w:tblGridChange w:id="0">
          <w:tblGrid>
            <w:gridCol w:w="7502"/>
            <w:gridCol w:w="1853"/>
          </w:tblGrid>
        </w:tblGridChange>
      </w:tblGrid>
      <w:tr>
        <w:trPr>
          <w:cantSplit w:val="0"/>
          <w:tblHeader w:val="0"/>
        </w:trPr>
        <w:tc>
          <w:tcPr>
            <w:vAlign w:val="top"/>
          </w:tcPr>
          <w:p w:rsidR="00000000" w:rsidDel="00000000" w:rsidP="00000000" w:rsidRDefault="00000000" w:rsidRPr="00000000" w14:paraId="00001E46">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1E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E48">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1E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1E4A">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1E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E4C">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1E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E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«ОП.09 СТАНДАРТИЗАЦИЯ, СЕРТИФИКАЦИЯ И </w:t>
        <w:br w:type="textWrapping"/>
        <w:t xml:space="preserve">ТЕХНИЧЕСКОЕ ДОКУМЕНТОВЕДЕНИЕ»</w:t>
      </w:r>
      <w:r w:rsidDel="00000000" w:rsidR="00000000" w:rsidRPr="00000000">
        <w:rPr>
          <w:rtl w:val="0"/>
        </w:rPr>
      </w:r>
    </w:p>
    <w:p w:rsidR="00000000" w:rsidDel="00000000" w:rsidP="00000000" w:rsidRDefault="00000000" w:rsidRPr="00000000" w14:paraId="00001E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Место дисциплины в структуре основной профессиональной образовательной программы: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Учебная дисциплина «Стандартизация, сертификация и техническое документоведение» принадлежит к общепрофессиональному циклу.</w:t>
      </w:r>
    </w:p>
    <w:p w:rsidR="00000000" w:rsidDel="00000000" w:rsidP="00000000" w:rsidRDefault="00000000" w:rsidRPr="00000000" w14:paraId="00001E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84"/>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2097"/>
        <w:gridCol w:w="5903"/>
        <w:tblGridChange w:id="0">
          <w:tblGrid>
            <w:gridCol w:w="1555"/>
            <w:gridCol w:w="2097"/>
            <w:gridCol w:w="5903"/>
          </w:tblGrid>
        </w:tblGridChange>
      </w:tblGrid>
      <w:tr>
        <w:trPr>
          <w:cantSplit w:val="0"/>
          <w:tblHeader w:val="0"/>
        </w:trPr>
        <w:tc>
          <w:tcPr>
            <w:vAlign w:val="center"/>
          </w:tcPr>
          <w:p w:rsidR="00000000" w:rsidDel="00000000" w:rsidP="00000000" w:rsidRDefault="00000000" w:rsidRPr="00000000" w14:paraId="00001E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Код ПК, ОК</w:t>
            </w:r>
            <w:r w:rsidDel="00000000" w:rsidR="00000000" w:rsidRPr="00000000">
              <w:rPr>
                <w:rtl w:val="0"/>
              </w:rPr>
            </w:r>
          </w:p>
        </w:tc>
        <w:tc>
          <w:tcPr>
            <w:vAlign w:val="center"/>
          </w:tcPr>
          <w:p w:rsidR="00000000" w:rsidDel="00000000" w:rsidP="00000000" w:rsidRDefault="00000000" w:rsidRPr="00000000" w14:paraId="00001E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Умения</w:t>
            </w:r>
          </w:p>
        </w:tc>
        <w:tc>
          <w:tcPr>
            <w:vAlign w:val="center"/>
          </w:tcPr>
          <w:p w:rsidR="00000000" w:rsidDel="00000000" w:rsidP="00000000" w:rsidRDefault="00000000" w:rsidRPr="00000000" w14:paraId="00001E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Знания</w:t>
            </w:r>
          </w:p>
        </w:tc>
      </w:tr>
      <w:tr>
        <w:trPr>
          <w:cantSplit w:val="0"/>
          <w:tblHeader w:val="0"/>
        </w:trPr>
        <w:tc>
          <w:tcPr>
            <w:vAlign w:val="center"/>
          </w:tcPr>
          <w:p w:rsidR="00000000" w:rsidDel="00000000" w:rsidP="00000000" w:rsidRDefault="00000000" w:rsidRPr="00000000" w14:paraId="00001E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w:t>
            </w:r>
          </w:p>
          <w:p w:rsidR="00000000" w:rsidDel="00000000" w:rsidP="00000000" w:rsidRDefault="00000000" w:rsidRPr="00000000" w14:paraId="00001E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 1.2, ПК 2.1, </w:t>
            </w:r>
          </w:p>
          <w:p w:rsidR="00000000" w:rsidDel="00000000" w:rsidP="00000000" w:rsidRDefault="00000000" w:rsidRPr="00000000" w14:paraId="00001E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3.1, ПК 4.2, ПК 5.2, 5.6, ПК 6.1, 6.3-6.5, ПК 7.3, ПК 8.3, </w:t>
            </w:r>
          </w:p>
          <w:p w:rsidR="00000000" w:rsidDel="00000000" w:rsidP="00000000" w:rsidRDefault="00000000" w:rsidRPr="00000000" w14:paraId="00001E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9.1, 9.9, </w:t>
            </w:r>
          </w:p>
          <w:p w:rsidR="00000000" w:rsidDel="00000000" w:rsidP="00000000" w:rsidRDefault="00000000" w:rsidRPr="00000000" w14:paraId="00001E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10.2</w:t>
            </w:r>
            <w:r w:rsidDel="00000000" w:rsidR="00000000" w:rsidRPr="00000000">
              <w:rPr>
                <w:rtl w:val="0"/>
              </w:rPr>
            </w:r>
          </w:p>
        </w:tc>
        <w:tc>
          <w:tcPr>
            <w:vAlign w:val="top"/>
          </w:tcPr>
          <w:p w:rsidR="00000000" w:rsidDel="00000000" w:rsidP="00000000" w:rsidRDefault="00000000" w:rsidRPr="00000000" w14:paraId="00001E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1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требования нормативных актов к основным видам продукции (услуг) и процессов.</w:t>
            </w:r>
          </w:p>
          <w:p w:rsidR="00000000" w:rsidDel="00000000" w:rsidP="00000000" w:rsidRDefault="00000000" w:rsidRPr="00000000" w14:paraId="00001E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1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документацию систем качества.</w:t>
            </w:r>
          </w:p>
          <w:p w:rsidR="00000000" w:rsidDel="00000000" w:rsidP="00000000" w:rsidRDefault="00000000" w:rsidRPr="00000000" w14:paraId="00001E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1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основные правила и документы системы сертификации Российской Федерации.</w:t>
            </w:r>
          </w:p>
        </w:tc>
        <w:tc>
          <w:tcPr>
            <w:vAlign w:val="center"/>
          </w:tcPr>
          <w:p w:rsidR="00000000" w:rsidDel="00000000" w:rsidP="00000000" w:rsidRDefault="00000000" w:rsidRPr="00000000" w14:paraId="00001E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1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Правовые основы метрологии, стандартизации и сертификации.</w:t>
            </w:r>
          </w:p>
          <w:p w:rsidR="00000000" w:rsidDel="00000000" w:rsidP="00000000" w:rsidRDefault="00000000" w:rsidRPr="00000000" w14:paraId="00001E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1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понятия и определения метрологии, стандартизации и сертификации.</w:t>
            </w:r>
          </w:p>
          <w:p w:rsidR="00000000" w:rsidDel="00000000" w:rsidP="00000000" w:rsidRDefault="00000000" w:rsidRPr="00000000" w14:paraId="00001E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1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положения систем (комплексов) общетехнических и организационно-методических стандартов.</w:t>
            </w:r>
          </w:p>
          <w:p w:rsidR="00000000" w:rsidDel="00000000" w:rsidP="00000000" w:rsidRDefault="00000000" w:rsidRPr="00000000" w14:paraId="00001E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1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Показатели качества и методы их оценки.</w:t>
            </w:r>
          </w:p>
          <w:p w:rsidR="00000000" w:rsidDel="00000000" w:rsidP="00000000" w:rsidRDefault="00000000" w:rsidRPr="00000000" w14:paraId="00001E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1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Системы качества.</w:t>
            </w:r>
          </w:p>
          <w:p w:rsidR="00000000" w:rsidDel="00000000" w:rsidP="00000000" w:rsidRDefault="00000000" w:rsidRPr="00000000" w14:paraId="00001E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1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термины и определения в области сертификации.</w:t>
            </w:r>
          </w:p>
          <w:p w:rsidR="00000000" w:rsidDel="00000000" w:rsidP="00000000" w:rsidRDefault="00000000" w:rsidRPr="00000000" w14:paraId="00001E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1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Организационную структуру сертификации.</w:t>
            </w:r>
          </w:p>
          <w:p w:rsidR="00000000" w:rsidDel="00000000" w:rsidP="00000000" w:rsidRDefault="00000000" w:rsidRPr="00000000" w14:paraId="00001E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00" w:before="0" w:line="276" w:lineRule="auto"/>
              <w:ind w:left="0" w:right="0" w:firstLine="147"/>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Системы и схемы сертификации.</w:t>
            </w:r>
            <w:r w:rsidDel="00000000" w:rsidR="00000000" w:rsidRPr="00000000">
              <w:rPr>
                <w:rtl w:val="0"/>
              </w:rPr>
            </w:r>
          </w:p>
        </w:tc>
      </w:tr>
    </w:tbl>
    <w:p w:rsidR="00000000" w:rsidDel="00000000" w:rsidP="00000000" w:rsidRDefault="00000000" w:rsidRPr="00000000" w14:paraId="00001E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УЧЕБНОЙ ДИСЦИПЛИНЫ «ОП.09 СТАНДАРТИЗАЦИЯ, СЕРТИФИКАЦИЯ И ТЕХНИЧЕСКОЕ ДОКУМЕНТОВЕДЕНИЕ»</w:t>
      </w:r>
      <w:r w:rsidDel="00000000" w:rsidR="00000000" w:rsidRPr="00000000">
        <w:rPr>
          <w:rtl w:val="0"/>
        </w:rPr>
      </w:r>
    </w:p>
    <w:p w:rsidR="00000000" w:rsidDel="00000000" w:rsidP="00000000" w:rsidRDefault="00000000" w:rsidRPr="00000000" w14:paraId="00001E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85"/>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1E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1E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E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1E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rPr>
                <w:rtl w:val="0"/>
              </w:rPr>
            </w:r>
          </w:p>
        </w:tc>
      </w:tr>
      <w:tr>
        <w:trPr>
          <w:cantSplit w:val="0"/>
          <w:trHeight w:val="490" w:hRule="atLeast"/>
          <w:tblHeader w:val="0"/>
        </w:trPr>
        <w:tc>
          <w:tcPr>
            <w:gridSpan w:val="2"/>
            <w:vAlign w:val="center"/>
          </w:tcPr>
          <w:p w:rsidR="00000000" w:rsidDel="00000000" w:rsidP="00000000" w:rsidRDefault="00000000" w:rsidRPr="00000000" w14:paraId="00001E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1E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1E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90" w:hRule="atLeast"/>
          <w:tblHeader w:val="0"/>
        </w:trPr>
        <w:tc>
          <w:tcPr>
            <w:vAlign w:val="center"/>
          </w:tcPr>
          <w:p w:rsidR="00000000" w:rsidDel="00000000" w:rsidP="00000000" w:rsidRDefault="00000000" w:rsidRPr="00000000" w14:paraId="00001E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практические занятия (если предусмотрено)</w:t>
            </w:r>
          </w:p>
        </w:tc>
        <w:tc>
          <w:tcPr>
            <w:vAlign w:val="center"/>
          </w:tcPr>
          <w:p w:rsidR="00000000" w:rsidDel="00000000" w:rsidP="00000000" w:rsidRDefault="00000000" w:rsidRPr="00000000" w14:paraId="00001E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90" w:hRule="atLeast"/>
          <w:tblHeader w:val="0"/>
        </w:trPr>
        <w:tc>
          <w:tcPr>
            <w:vAlign w:val="center"/>
          </w:tcPr>
          <w:p w:rsidR="00000000" w:rsidDel="00000000" w:rsidP="00000000" w:rsidRDefault="00000000" w:rsidRPr="00000000" w14:paraId="00001E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16"/>
            </w:r>
            <w:r w:rsidDel="00000000" w:rsidR="00000000" w:rsidRPr="00000000">
              <w:rPr>
                <w:rtl w:val="0"/>
              </w:rPr>
            </w:r>
          </w:p>
        </w:tc>
        <w:tc>
          <w:tcPr>
            <w:vAlign w:val="center"/>
          </w:tcPr>
          <w:p w:rsidR="00000000" w:rsidDel="00000000" w:rsidP="00000000" w:rsidRDefault="00000000" w:rsidRPr="00000000" w14:paraId="00001E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E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E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1E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26" w:type="default"/>
          <w:type w:val="nextPage"/>
          <w:pgSz w:h="16838" w:w="11906" w:orient="portrait"/>
          <w:pgMar w:bottom="1276" w:top="1134" w:left="1701" w:right="850" w:header="708" w:footer="708"/>
          <w:pgNumType w:start="0"/>
          <w:titlePg w:val="1"/>
        </w:sectPr>
      </w:pPr>
      <w:r w:rsidDel="00000000" w:rsidR="00000000" w:rsidRPr="00000000">
        <w:rPr>
          <w:rtl w:val="0"/>
        </w:rPr>
      </w:r>
    </w:p>
    <w:p w:rsidR="00000000" w:rsidDel="00000000" w:rsidP="00000000" w:rsidRDefault="00000000" w:rsidRPr="00000000" w14:paraId="00001E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Тематический план и содержание учебной дисциплины «ОП.09 СТАНДАРТИЗАЦИЯ, СЕРТИФИКАЦИЯ И </w:t>
        <w:br w:type="textWrapping"/>
        <w:t xml:space="preserve">ТЕХНИЧЕСКОЕ ДОКУМЕНТОВЕДЕНИЕ»</w:t>
      </w:r>
      <w:r w:rsidDel="00000000" w:rsidR="00000000" w:rsidRPr="00000000">
        <w:rPr>
          <w:rtl w:val="0"/>
        </w:rPr>
      </w:r>
    </w:p>
    <w:tbl>
      <w:tblPr>
        <w:tblStyle w:val="Table86"/>
        <w:tblW w:w="149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0"/>
        <w:gridCol w:w="8531"/>
        <w:gridCol w:w="872"/>
        <w:gridCol w:w="3577"/>
        <w:tblGridChange w:id="0">
          <w:tblGrid>
            <w:gridCol w:w="1950"/>
            <w:gridCol w:w="8531"/>
            <w:gridCol w:w="872"/>
            <w:gridCol w:w="3577"/>
          </w:tblGrid>
        </w:tblGridChange>
      </w:tblGrid>
      <w:tr>
        <w:trPr>
          <w:cantSplit w:val="0"/>
          <w:trHeight w:val="20" w:hRule="atLeast"/>
          <w:tblHeader w:val="0"/>
        </w:trPr>
        <w:tc>
          <w:tcPr>
            <w:vAlign w:val="center"/>
          </w:tcPr>
          <w:p w:rsidR="00000000" w:rsidDel="00000000" w:rsidP="00000000" w:rsidRDefault="00000000" w:rsidRPr="00000000" w14:paraId="00001E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vAlign w:val="center"/>
          </w:tcPr>
          <w:p w:rsidR="00000000" w:rsidDel="00000000" w:rsidP="00000000" w:rsidRDefault="00000000" w:rsidRPr="00000000" w14:paraId="00001E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center"/>
          </w:tcPr>
          <w:p w:rsidR="00000000" w:rsidDel="00000000" w:rsidP="00000000" w:rsidRDefault="00000000" w:rsidRPr="00000000" w14:paraId="00001E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center"/>
          </w:tcPr>
          <w:p w:rsidR="00000000" w:rsidDel="00000000" w:rsidP="00000000" w:rsidRDefault="00000000" w:rsidRPr="00000000" w14:paraId="00001E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E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 Основы стандартизации</w:t>
            </w:r>
            <w:r w:rsidDel="00000000" w:rsidR="00000000" w:rsidRPr="00000000">
              <w:rPr>
                <w:rtl w:val="0"/>
              </w:rPr>
            </w:r>
          </w:p>
          <w:p w:rsidR="00000000" w:rsidDel="00000000" w:rsidP="00000000" w:rsidRDefault="00000000" w:rsidRPr="00000000" w14:paraId="00001E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E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Align w:val="center"/>
          </w:tcPr>
          <w:p w:rsidR="00000000" w:rsidDel="00000000" w:rsidP="00000000" w:rsidRDefault="00000000" w:rsidRPr="00000000" w14:paraId="00001E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1E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w:t>
              <w:br w:type="textWrapping"/>
              <w:t xml:space="preserve">ОК 5, ОК 9, ОК 10;</w:t>
            </w:r>
          </w:p>
          <w:p w:rsidR="00000000" w:rsidDel="00000000" w:rsidP="00000000" w:rsidRDefault="00000000" w:rsidRPr="00000000" w14:paraId="00001E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 1.2, ПК 2.1, ПК 3.1, ПК 4.2, ПК 5.2, 5.6, ПК 6.1, 6.3-6.5, ПК 7.3, ПК 8.3, ПК 9.1, 9.9, ПК 10.2</w:t>
            </w:r>
          </w:p>
        </w:tc>
      </w:tr>
      <w:tr>
        <w:trPr>
          <w:cantSplit w:val="1"/>
          <w:trHeight w:val="20" w:hRule="atLeast"/>
          <w:tblHeader w:val="0"/>
        </w:trPr>
        <w:tc>
          <w:tcPr>
            <w:vMerge w:val="continue"/>
            <w:vAlign w:val="top"/>
          </w:tcPr>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Государственная система стандартизации Российской Федерации.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Обеспечение качества и безопасности процессов, продукции и услуг в сфере информационных технологий, требований международных стандартов серии ИСО 9000 в части создания систем менеджмента качества, структуры и основных требований национальных и международных стандартов в сфере средств информационных технологий</w:t>
            </w:r>
          </w:p>
        </w:tc>
        <w:tc>
          <w:tcPr>
            <w:vMerge w:val="restart"/>
            <w:vAlign w:val="center"/>
          </w:tcPr>
          <w:p w:rsidR="00000000" w:rsidDel="00000000" w:rsidP="00000000" w:rsidRDefault="00000000" w:rsidRPr="00000000" w14:paraId="00001E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rPr>
                <w:rtl w:val="0"/>
              </w:rPr>
            </w:r>
          </w:p>
        </w:tc>
        <w:tc>
          <w:tcPr>
            <w:vMerge w:val="continue"/>
            <w:vAlign w:val="top"/>
          </w:tcPr>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Стандартизация в различных сферах.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Организационная структура технического комитета ИСО 176, модель описания системы качества в стандартах ИСО 9001 и 9004 и модель функционирования системы менеджмента качества (СМК), основанной на процессном подходе.</w:t>
            </w:r>
          </w:p>
        </w:tc>
        <w:tc>
          <w:tcPr>
            <w:vMerge w:val="continue"/>
            <w:vAlign w:val="center"/>
          </w:tcPr>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Международная стандартизация.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Федеральное агентство по техническому регулированию и метрологии РФ и его основные задачи, межгосударственный совет по стандартизации, метрологии и сертификации Содружества Независимых Государств и других национальных организациях.</w:t>
            </w:r>
          </w:p>
        </w:tc>
        <w:tc>
          <w:tcPr>
            <w:vMerge w:val="continue"/>
            <w:vAlign w:val="center"/>
          </w:tcPr>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Организация работ по стандартизации в Российской Федерации. </w:t>
            </w:r>
            <w:r w:rsidDel="00000000" w:rsidR="00000000" w:rsidRPr="00000000">
              <w:rPr>
                <w:rtl w:val="0"/>
              </w:rPr>
            </w:r>
          </w:p>
          <w:p w:rsidR="00000000" w:rsidDel="00000000" w:rsidP="00000000" w:rsidRDefault="00000000" w:rsidRPr="00000000" w14:paraId="00001E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Правовые основы стандартизации и ее задачи. Органы и службы по стандартизации. Порядок разработки стандартов. Государственные контроль и надзор за соблюдением обязательных требований стандартов. Маркировка продукции знаком соответствия государственным стандартам. Нормоконтроль технической документации.</w:t>
            </w:r>
          </w:p>
        </w:tc>
        <w:tc>
          <w:tcPr>
            <w:vMerge w:val="continue"/>
            <w:vAlign w:val="center"/>
          </w:tcPr>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Техническое регулирование и стандартизация в области ИКТ. </w:t>
            </w:r>
            <w:r w:rsidDel="00000000" w:rsidR="00000000" w:rsidRPr="00000000">
              <w:rPr>
                <w:rtl w:val="0"/>
              </w:rPr>
            </w:r>
          </w:p>
          <w:p w:rsidR="00000000" w:rsidDel="00000000" w:rsidP="00000000" w:rsidRDefault="00000000" w:rsidRPr="00000000" w14:paraId="00001E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Обеспечение качества и безопасности процессов, продукции и услуг в сфере информационных технологий, требований международных стандартов серии ИСО 9000 в части создания систем менеджмента качества, структуры и основных требований национальных и международных стандартов в сфере средств информационных технологий.</w:t>
            </w:r>
          </w:p>
        </w:tc>
        <w:tc>
          <w:tcPr>
            <w:vMerge w:val="continue"/>
            <w:vAlign w:val="center"/>
          </w:tcPr>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Организация работ по стандартизации в области ИКТ и открытые системы.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Федеральное агентство по техническому регулированию и метрологии РФ и его основные задачи, межгосударственный совет по стандартизации, метрологии и сертификации Содружества Независимых Государств и других национальных организациях.</w:t>
            </w:r>
          </w:p>
        </w:tc>
        <w:tc>
          <w:tcPr>
            <w:vMerge w:val="continue"/>
            <w:vAlign w:val="center"/>
          </w:tcPr>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Стандарты и спецификации в области информационной безопасности </w:t>
            </w:r>
            <w:r w:rsidDel="00000000" w:rsidR="00000000" w:rsidRPr="00000000">
              <w:rPr>
                <w:rtl w:val="0"/>
              </w:rPr>
            </w:r>
          </w:p>
          <w:p w:rsidR="00000000" w:rsidDel="00000000" w:rsidP="00000000" w:rsidRDefault="00000000" w:rsidRPr="00000000" w14:paraId="00001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Российское и зарубежное законодательство в области ИБ. Обзор международных и национальных стандартов и спецификаций в области ИБ: «Оранжевая книга», ИСО 15408 и др.</w:t>
            </w:r>
          </w:p>
        </w:tc>
        <w:tc>
          <w:tcPr>
            <w:vMerge w:val="continue"/>
            <w:vAlign w:val="center"/>
          </w:tcPr>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Системы менеджмента качества.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Менеджмент качества. Предпосылки развития менеджмента качества. Принципы обеспечения качества программных средств. Основные международные стандарты в области ИТ: ISO/IEC 9126, ISO/IEC 14598 и ИСО/МЭК 9126-1</w:t>
            </w:r>
          </w:p>
        </w:tc>
        <w:tc>
          <w:tcPr>
            <w:vMerge w:val="continue"/>
            <w:vAlign w:val="center"/>
          </w:tcPr>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5" w:hRule="atLeast"/>
          <w:tblHeader w:val="0"/>
        </w:trPr>
        <w:tc>
          <w:tcPr>
            <w:vMerge w:val="continue"/>
            <w:vAlign w:val="top"/>
          </w:tcPr>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 Основы сертификации</w:t>
            </w:r>
            <w:r w:rsidDel="00000000" w:rsidR="00000000" w:rsidRPr="00000000">
              <w:rPr>
                <w:rtl w:val="0"/>
              </w:rPr>
            </w:r>
          </w:p>
        </w:tc>
        <w:tc>
          <w:tcPr>
            <w:vAlign w:val="center"/>
          </w:tcPr>
          <w:p w:rsidR="00000000" w:rsidDel="00000000" w:rsidP="00000000" w:rsidRDefault="00000000" w:rsidRPr="00000000" w14:paraId="00001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E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w:t>
              <w:br w:type="textWrapping"/>
              <w:t xml:space="preserve">ОК 5, ОК 9, ОК 10;</w:t>
            </w:r>
          </w:p>
          <w:p w:rsidR="00000000" w:rsidDel="00000000" w:rsidP="00000000" w:rsidRDefault="00000000" w:rsidRPr="00000000" w14:paraId="00001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 1.2, ПК 2.1, ПК 3.1, ПК 4.2, ПК 5.2, 5.6, ПК 6.1, 6.3-6.5, ПК 7.3, ПК 8.3, ПК 9.1, 9.9, ПК 10.2</w:t>
            </w:r>
          </w:p>
        </w:tc>
      </w:tr>
      <w:tr>
        <w:trPr>
          <w:cantSplit w:val="1"/>
          <w:trHeight w:val="20" w:hRule="atLeast"/>
          <w:tblHeader w:val="0"/>
        </w:trPr>
        <w:tc>
          <w:tcPr>
            <w:vMerge w:val="continue"/>
            <w:vAlign w:val="top"/>
          </w:tcPr>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Сущность и проведение сертификации.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Сущность сертификации. Проведение сертификации. Правовые основы сертификации. Организационно-методические </w:t>
            </w:r>
          </w:p>
          <w:p w:rsidR="00000000" w:rsidDel="00000000" w:rsidP="00000000" w:rsidRDefault="00000000" w:rsidRPr="00000000" w14:paraId="00001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сертификации. Деятельность ИСО в области сертификации. Деятельность МЭК в сертификации.</w:t>
            </w:r>
          </w:p>
        </w:tc>
        <w:tc>
          <w:tcPr>
            <w:vMerge w:val="continue"/>
            <w:vAlign w:val="center"/>
          </w:tcPr>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Нормативно-правовые документы и стандарты в области защиты информации и информационной безопасности.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Международные правовые и нормативные акты обеспечения информационной безопасности процессов переработки информации. Отечественное организационное, правовое и нормативное обеспечении и регулирование в сфере информационной безопасности. Система менеджмента информационной безопасности. Сертификация систем обеспечения качества. Экологическая сертификация. Сертификация информационно-коммуникационных технологий и система ИНКОМТЕХСЕРТ</w:t>
            </w:r>
          </w:p>
        </w:tc>
        <w:tc>
          <w:tcPr>
            <w:vMerge w:val="continue"/>
            <w:vAlign w:val="center"/>
          </w:tcPr>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82" w:hRule="atLeast"/>
          <w:tblHeader w:val="0"/>
        </w:trPr>
        <w:tc>
          <w:tcPr>
            <w:vMerge w:val="continue"/>
            <w:vAlign w:val="top"/>
          </w:tcPr>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 Техническое документоведение</w:t>
            </w:r>
            <w:r w:rsidDel="00000000" w:rsidR="00000000" w:rsidRPr="00000000">
              <w:rPr>
                <w:rtl w:val="0"/>
              </w:rPr>
            </w:r>
          </w:p>
          <w:p w:rsidR="00000000" w:rsidDel="00000000" w:rsidP="00000000" w:rsidRDefault="00000000" w:rsidRPr="00000000" w14:paraId="00001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E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w:t>
              <w:br w:type="textWrapping"/>
              <w:t xml:space="preserve">ОК 5, ОК 9, ОК 10;</w:t>
            </w:r>
          </w:p>
          <w:p w:rsidR="00000000" w:rsidDel="00000000" w:rsidP="00000000" w:rsidRDefault="00000000" w:rsidRPr="00000000" w14:paraId="00001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1.1, 1.2, ПК 2.1, ПК 3.1, ПК 4.2, ПК 5.2, 5.6, ПК 6.1, 6.3-6.5, ПК 7.3, ПК 8.3, ПК 9.1, 9.9, ПК 10.2</w:t>
            </w:r>
          </w:p>
        </w:tc>
      </w:tr>
      <w:tr>
        <w:trPr>
          <w:cantSplit w:val="1"/>
          <w:trHeight w:val="20" w:hRule="atLeast"/>
          <w:tblHeader w:val="0"/>
        </w:trPr>
        <w:tc>
          <w:tcPr>
            <w:vMerge w:val="continue"/>
            <w:vAlign w:val="top"/>
          </w:tcPr>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Основные виды технической и технологической документации.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технической и технологической документации. Стандарты оформления документов, регламентов, протоколов по информационным системам.</w:t>
            </w:r>
          </w:p>
        </w:tc>
        <w:tc>
          <w:tcPr>
            <w:vMerge w:val="continue"/>
            <w:vAlign w:val="center"/>
          </w:tcPr>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95" w:hRule="atLeast"/>
          <w:tblHeader w:val="0"/>
        </w:trPr>
        <w:tc>
          <w:tcPr>
            <w:vMerge w:val="continue"/>
            <w:vAlign w:val="top"/>
          </w:tcPr>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E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Примерный перечень практических работ:</w:t>
            </w:r>
            <w:r w:rsidDel="00000000" w:rsidR="00000000" w:rsidRPr="00000000">
              <w:rPr>
                <w:rtl w:val="0"/>
              </w:rPr>
            </w:r>
          </w:p>
          <w:p w:rsidR="00000000" w:rsidDel="00000000" w:rsidP="00000000" w:rsidRDefault="00000000" w:rsidRPr="00000000" w14:paraId="00001ED4">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Нормативно-правовые документы и стандарты в области защиты информации и информационной безопасности</w:t>
            </w:r>
          </w:p>
          <w:p w:rsidR="00000000" w:rsidDel="00000000" w:rsidP="00000000" w:rsidRDefault="00000000" w:rsidRPr="00000000" w14:paraId="00001ED5">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Системы менеджмента качества</w:t>
            </w:r>
          </w:p>
          <w:p w:rsidR="00000000" w:rsidDel="00000000" w:rsidP="00000000" w:rsidRDefault="00000000" w:rsidRPr="00000000" w14:paraId="00001ED6">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Стандарты и спецификации в области информационной безопасности</w:t>
            </w:r>
            <w:r w:rsidDel="00000000" w:rsidR="00000000" w:rsidRPr="00000000">
              <w:rPr>
                <w:rtl w:val="0"/>
              </w:rPr>
            </w:r>
          </w:p>
          <w:p w:rsidR="00000000" w:rsidDel="00000000" w:rsidP="00000000" w:rsidRDefault="00000000" w:rsidRPr="00000000" w14:paraId="00001ED7">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виды технической и технологической документации</w:t>
            </w:r>
          </w:p>
        </w:tc>
        <w:tc>
          <w:tcPr>
            <w:vAlign w:val="center"/>
          </w:tcPr>
          <w:p w:rsidR="00000000" w:rsidDel="00000000" w:rsidP="00000000" w:rsidRDefault="00000000" w:rsidRPr="00000000" w14:paraId="00001E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E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E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1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rPr>
                <w:rtl w:val="0"/>
              </w:rPr>
            </w:r>
          </w:p>
        </w:tc>
        <w:tc>
          <w:tcPr>
            <w:vAlign w:val="top"/>
          </w:tcPr>
          <w:p w:rsidR="00000000" w:rsidDel="00000000" w:rsidP="00000000" w:rsidRDefault="00000000" w:rsidRPr="00000000" w14:paraId="00001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1E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E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1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Кабинет</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Метрологии и стандартизации</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оснащенный оборудованием и техническими средствами обучения:</w:t>
      </w:r>
    </w:p>
    <w:p w:rsidR="00000000" w:rsidDel="00000000" w:rsidP="00000000" w:rsidRDefault="00000000" w:rsidRPr="00000000" w14:paraId="00001EE7">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Посадочные места по количеству обучающихся;</w:t>
      </w:r>
    </w:p>
    <w:p w:rsidR="00000000" w:rsidDel="00000000" w:rsidP="00000000" w:rsidRDefault="00000000" w:rsidRPr="00000000" w14:paraId="00001EE8">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Рабочее место преподавателя;</w:t>
      </w:r>
    </w:p>
    <w:p w:rsidR="00000000" w:rsidDel="00000000" w:rsidP="00000000" w:rsidRDefault="00000000" w:rsidRPr="00000000" w14:paraId="00001EE9">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Необходимая для проведения практических занятий методическая и справочная литература (в т.ч. в электронном в виде).</w:t>
      </w:r>
    </w:p>
    <w:p w:rsidR="00000000" w:rsidDel="00000000" w:rsidP="00000000" w:rsidRDefault="00000000" w:rsidRPr="00000000" w14:paraId="00001EEA">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Компьютер;</w:t>
      </w:r>
    </w:p>
    <w:p w:rsidR="00000000" w:rsidDel="00000000" w:rsidP="00000000" w:rsidRDefault="00000000" w:rsidRPr="00000000" w14:paraId="00001EEB">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Мультимедийный проектор, экран;</w:t>
      </w:r>
    </w:p>
    <w:p w:rsidR="00000000" w:rsidDel="00000000" w:rsidP="00000000" w:rsidRDefault="00000000" w:rsidRPr="00000000" w14:paraId="00001EEC">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Мультимедийные презентации.</w:t>
      </w:r>
    </w:p>
    <w:p w:rsidR="00000000" w:rsidDel="00000000" w:rsidP="00000000" w:rsidRDefault="00000000" w:rsidRPr="00000000" w14:paraId="00001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1E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1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1EF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Хрусталева З.А. Метрология, стандартизация и сертификация. Практикум: учебное пособие. – М.: КноРус, 2021.</w:t>
      </w:r>
    </w:p>
    <w:p w:rsidR="00000000" w:rsidDel="00000000" w:rsidP="00000000" w:rsidRDefault="00000000" w:rsidRPr="00000000" w14:paraId="00001EF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Roboto" w:cs="Roboto" w:eastAsia="Roboto" w:hAnsi="Roboto"/>
          <w:b w:val="0"/>
          <w:i w:val="1"/>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Сергеев, А. Г.  Стандартизация и сертификация : учебник и практикум для среднего профессионального образования / А. Г. Сергеев, В. В. Терегеря. — Москва : Издательство Юрайт, 2019. — 323 с.</w:t>
      </w:r>
      <w:r w:rsidDel="00000000" w:rsidR="00000000" w:rsidRPr="00000000">
        <w:rPr>
          <w:rtl w:val="0"/>
        </w:rPr>
      </w:r>
    </w:p>
    <w:p w:rsidR="00000000" w:rsidDel="00000000" w:rsidP="00000000" w:rsidRDefault="00000000" w:rsidRPr="00000000" w14:paraId="00001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E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1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Сергеев, А. Г. Стандартизация и сертификация : учебник и практикум для среднего профессионального образования / А. Г. Сергеев, В. В. Терегеря. — Москва : Издательство Юрайт, 2019. — 323 с. — (Профессиональное образование). — ISBN 978-5-534-04315-0. — Текст : электронный // ЭБС Юрайт [сайт]. — URL: </w:t>
      </w:r>
      <w:hyperlink r:id="rId27">
        <w:r w:rsidDel="00000000" w:rsidR="00000000" w:rsidRPr="00000000">
          <w:rPr>
            <w:rFonts w:ascii="Times New Roman" w:cs="Times New Roman" w:eastAsia="Times New Roman" w:hAnsi="Times New Roman"/>
            <w:b w:val="0"/>
            <w:i w:val="0"/>
            <w:smallCaps w:val="0"/>
            <w:strike w:val="0"/>
            <w:color w:val="486c97"/>
            <w:sz w:val="22"/>
            <w:szCs w:val="22"/>
            <w:highlight w:val="white"/>
            <w:u w:val="single"/>
            <w:vertAlign w:val="baseline"/>
            <w:rtl w:val="0"/>
          </w:rPr>
          <w:t xml:space="preserve">https://www.urait.ru/bcode/433666</w:t>
        </w:r>
      </w:hyperlink>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(дата обращения: 23.07.2021).</w:t>
      </w:r>
      <w:r w:rsidDel="00000000" w:rsidR="00000000" w:rsidRPr="00000000">
        <w:rPr>
          <w:rtl w:val="0"/>
        </w:rPr>
      </w:r>
    </w:p>
    <w:p w:rsidR="00000000" w:rsidDel="00000000" w:rsidP="00000000" w:rsidRDefault="00000000" w:rsidRPr="00000000" w14:paraId="00001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ДИСЦИПЛИНЫ «ОП.09 СТАНДАРТИЗАЦИЯ, СЕРТИФИКАЦИЯ И ТЕХНИЧЕСКОЕ ДОКУМЕНТОВЕДЕНИЕ»</w:t>
      </w:r>
      <w:r w:rsidDel="00000000" w:rsidR="00000000" w:rsidRPr="00000000">
        <w:rPr>
          <w:rtl w:val="0"/>
        </w:rPr>
      </w:r>
    </w:p>
    <w:tbl>
      <w:tblPr>
        <w:tblStyle w:val="Table87"/>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0"/>
        <w:gridCol w:w="3197"/>
        <w:gridCol w:w="2314"/>
        <w:tblGridChange w:id="0">
          <w:tblGrid>
            <w:gridCol w:w="4060"/>
            <w:gridCol w:w="3197"/>
            <w:gridCol w:w="2314"/>
          </w:tblGrid>
        </w:tblGridChange>
      </w:tblGrid>
      <w:tr>
        <w:trPr>
          <w:cantSplit w:val="0"/>
          <w:tblHeader w:val="0"/>
        </w:trPr>
        <w:tc>
          <w:tcPr>
            <w:vAlign w:val="center"/>
          </w:tcPr>
          <w:p w:rsidR="00000000" w:rsidDel="00000000" w:rsidP="00000000" w:rsidRDefault="00000000" w:rsidRPr="00000000" w14:paraId="00001E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Результаты обучения</w:t>
            </w:r>
            <w:r w:rsidDel="00000000" w:rsidR="00000000" w:rsidRPr="00000000">
              <w:rPr>
                <w:rtl w:val="0"/>
              </w:rPr>
            </w:r>
          </w:p>
        </w:tc>
        <w:tc>
          <w:tcPr>
            <w:vAlign w:val="center"/>
          </w:tcPr>
          <w:p w:rsidR="00000000" w:rsidDel="00000000" w:rsidP="00000000" w:rsidRDefault="00000000" w:rsidRPr="00000000" w14:paraId="00001E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Критерии оценки</w:t>
            </w:r>
            <w:r w:rsidDel="00000000" w:rsidR="00000000" w:rsidRPr="00000000">
              <w:rPr>
                <w:rtl w:val="0"/>
              </w:rPr>
            </w:r>
          </w:p>
        </w:tc>
        <w:tc>
          <w:tcPr>
            <w:vAlign w:val="center"/>
          </w:tcPr>
          <w:p w:rsidR="00000000" w:rsidDel="00000000" w:rsidP="00000000" w:rsidRDefault="00000000" w:rsidRPr="00000000" w14:paraId="00001E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Формы и методы оценки</w:t>
            </w:r>
            <w:r w:rsidDel="00000000" w:rsidR="00000000" w:rsidRPr="00000000">
              <w:rPr>
                <w:rtl w:val="0"/>
              </w:rPr>
            </w:r>
          </w:p>
        </w:tc>
      </w:tr>
      <w:tr>
        <w:trPr>
          <w:cantSplit w:val="1"/>
          <w:tblHeader w:val="0"/>
        </w:trPr>
        <w:tc>
          <w:tcPr>
            <w:vAlign w:val="top"/>
          </w:tcPr>
          <w:p w:rsidR="00000000" w:rsidDel="00000000" w:rsidP="00000000" w:rsidRDefault="00000000" w:rsidRPr="00000000" w14:paraId="00001E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1EFE">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Правовые основы метрологии, стандартизации и сертификации.</w:t>
            </w:r>
          </w:p>
          <w:p w:rsidR="00000000" w:rsidDel="00000000" w:rsidP="00000000" w:rsidRDefault="00000000" w:rsidRPr="00000000" w14:paraId="00001EFF">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понятия и определения метрологии, стандартизации и сертификации.</w:t>
            </w:r>
          </w:p>
          <w:p w:rsidR="00000000" w:rsidDel="00000000" w:rsidP="00000000" w:rsidRDefault="00000000" w:rsidRPr="00000000" w14:paraId="00001F00">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положения систем (комплексов) общетехнических и организационно-методических стандартов.</w:t>
            </w:r>
          </w:p>
          <w:p w:rsidR="00000000" w:rsidDel="00000000" w:rsidP="00000000" w:rsidRDefault="00000000" w:rsidRPr="00000000" w14:paraId="00001F01">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Показатели качества и методы их оценки.</w:t>
            </w:r>
          </w:p>
          <w:p w:rsidR="00000000" w:rsidDel="00000000" w:rsidP="00000000" w:rsidRDefault="00000000" w:rsidRPr="00000000" w14:paraId="00001F02">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Системы качества.</w:t>
            </w:r>
          </w:p>
          <w:p w:rsidR="00000000" w:rsidDel="00000000" w:rsidP="00000000" w:rsidRDefault="00000000" w:rsidRPr="00000000" w14:paraId="00001F03">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термины и определения в области сертификации.</w:t>
            </w:r>
          </w:p>
          <w:p w:rsidR="00000000" w:rsidDel="00000000" w:rsidP="00000000" w:rsidRDefault="00000000" w:rsidRPr="00000000" w14:paraId="00001F04">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Организационную структуру сертификации.</w:t>
            </w:r>
          </w:p>
          <w:p w:rsidR="00000000" w:rsidDel="00000000" w:rsidP="00000000" w:rsidRDefault="00000000" w:rsidRPr="00000000" w14:paraId="00001F05">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Системы и схемы сертификации.</w:t>
            </w:r>
          </w:p>
          <w:p w:rsidR="00000000" w:rsidDel="00000000" w:rsidP="00000000" w:rsidRDefault="00000000" w:rsidRPr="00000000" w14:paraId="00001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1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1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1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Тестирование….</w:t>
            </w:r>
          </w:p>
          <w:p w:rsidR="00000000" w:rsidDel="00000000" w:rsidP="00000000" w:rsidRDefault="00000000" w:rsidRPr="00000000" w14:paraId="00001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Контрольная работа ….</w:t>
            </w:r>
          </w:p>
          <w:p w:rsidR="00000000" w:rsidDel="00000000" w:rsidP="00000000" w:rsidRDefault="00000000" w:rsidRPr="00000000" w14:paraId="00001F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Самостоятельная работа.</w:t>
            </w:r>
          </w:p>
          <w:p w:rsidR="00000000" w:rsidDel="00000000" w:rsidP="00000000" w:rsidRDefault="00000000" w:rsidRPr="00000000" w14:paraId="00001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реферата….</w:t>
            </w:r>
          </w:p>
          <w:p w:rsidR="00000000" w:rsidDel="00000000" w:rsidP="00000000" w:rsidRDefault="00000000" w:rsidRPr="00000000" w14:paraId="00001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Семинар</w:t>
            </w:r>
          </w:p>
          <w:p w:rsidR="00000000" w:rsidDel="00000000" w:rsidP="00000000" w:rsidRDefault="00000000" w:rsidRPr="00000000" w14:paraId="00001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1F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Выполнение проекта;</w:t>
            </w:r>
          </w:p>
          <w:p w:rsidR="00000000" w:rsidDel="00000000" w:rsidP="00000000" w:rsidRDefault="00000000" w:rsidRPr="00000000" w14:paraId="00001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1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1F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1F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1F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1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1F1A">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Применять требования нормативных актов к основным видам продукции (услуг) и процессов.</w:t>
            </w:r>
          </w:p>
          <w:p w:rsidR="00000000" w:rsidDel="00000000" w:rsidP="00000000" w:rsidRDefault="00000000" w:rsidRPr="00000000" w14:paraId="00001F1B">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Применять документацию систем качества.</w:t>
            </w:r>
          </w:p>
          <w:p w:rsidR="00000000" w:rsidDel="00000000" w:rsidP="00000000" w:rsidRDefault="00000000" w:rsidRPr="00000000" w14:paraId="00001F1C">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Применять основные правила и документы системы сертификации Российской Федерации.</w:t>
            </w:r>
          </w:p>
          <w:p w:rsidR="00000000" w:rsidDel="00000000" w:rsidP="00000000" w:rsidRDefault="00000000" w:rsidRPr="00000000" w14:paraId="00001F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F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F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2.13</w:t>
      </w:r>
      <w:r w:rsidDel="00000000" w:rsidR="00000000" w:rsidRPr="00000000">
        <w:rPr>
          <w:rtl w:val="0"/>
        </w:rPr>
      </w:r>
    </w:p>
    <w:p w:rsidR="00000000" w:rsidDel="00000000" w:rsidP="00000000" w:rsidRDefault="00000000" w:rsidRPr="00000000" w14:paraId="00001F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1F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1F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1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«ОП.10 ЧИСЛЕННЫЕ МЕТОДЫ»</w:t>
      </w:r>
    </w:p>
    <w:p w:rsidR="00000000" w:rsidDel="00000000" w:rsidP="00000000" w:rsidRDefault="00000000" w:rsidRPr="00000000" w14:paraId="00001F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F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F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F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1F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1F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1F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8"/>
        <w:tblW w:w="9355.0" w:type="dxa"/>
        <w:jc w:val="left"/>
        <w:tblInd w:w="-108.0" w:type="dxa"/>
        <w:tblLayout w:type="fixed"/>
        <w:tblLook w:val="0000"/>
      </w:tblPr>
      <w:tblGrid>
        <w:gridCol w:w="7502"/>
        <w:gridCol w:w="1853"/>
        <w:tblGridChange w:id="0">
          <w:tblGrid>
            <w:gridCol w:w="7502"/>
            <w:gridCol w:w="1853"/>
          </w:tblGrid>
        </w:tblGridChange>
      </w:tblGrid>
      <w:tr>
        <w:trPr>
          <w:cantSplit w:val="0"/>
          <w:tblHeader w:val="0"/>
        </w:trPr>
        <w:tc>
          <w:tcPr>
            <w:vAlign w:val="top"/>
          </w:tcPr>
          <w:p w:rsidR="00000000" w:rsidDel="00000000" w:rsidP="00000000" w:rsidRDefault="00000000" w:rsidRPr="00000000" w14:paraId="00001F40">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1F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F42">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СОДЕРЖАНИЕУЧЕБНОЙ ДИСЦИПЛИНЫ</w:t>
            </w:r>
            <w:r w:rsidDel="00000000" w:rsidR="00000000" w:rsidRPr="00000000">
              <w:rPr>
                <w:rtl w:val="0"/>
              </w:rPr>
            </w:r>
          </w:p>
        </w:tc>
        <w:tc>
          <w:tcPr>
            <w:vAlign w:val="top"/>
          </w:tcPr>
          <w:p w:rsidR="00000000" w:rsidDel="00000000" w:rsidP="00000000" w:rsidRDefault="00000000" w:rsidRPr="00000000" w14:paraId="00001F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1F44">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1F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1F46">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1F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F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«ОП.10 ЧИСЛЕННЫЕ МЕТОДЫ»</w:t>
      </w:r>
      <w:r w:rsidDel="00000000" w:rsidR="00000000" w:rsidRPr="00000000">
        <w:rPr>
          <w:rtl w:val="0"/>
        </w:rPr>
      </w:r>
    </w:p>
    <w:p w:rsidR="00000000" w:rsidDel="00000000" w:rsidP="00000000" w:rsidRDefault="00000000" w:rsidRPr="00000000" w14:paraId="00001F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Место дисциплины в структуре основной профессиональной образовательной программы.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Учебная дисциплина «Численные методы» принадлежит к общепрофессиональному циклу.</w:t>
      </w:r>
    </w:p>
    <w:p w:rsidR="00000000" w:rsidDel="00000000" w:rsidP="00000000" w:rsidRDefault="00000000" w:rsidRPr="00000000" w14:paraId="00001F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89"/>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4394"/>
        <w:gridCol w:w="3777"/>
        <w:tblGridChange w:id="0">
          <w:tblGrid>
            <w:gridCol w:w="1384"/>
            <w:gridCol w:w="4394"/>
            <w:gridCol w:w="3777"/>
          </w:tblGrid>
        </w:tblGridChange>
      </w:tblGrid>
      <w:tr>
        <w:trPr>
          <w:cantSplit w:val="0"/>
          <w:tblHeader w:val="0"/>
        </w:trPr>
        <w:tc>
          <w:tcPr>
            <w:vAlign w:val="center"/>
          </w:tcPr>
          <w:p w:rsidR="00000000" w:rsidDel="00000000" w:rsidP="00000000" w:rsidRDefault="00000000" w:rsidRPr="00000000" w14:paraId="00001F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Код ПК, ОК</w:t>
            </w:r>
            <w:r w:rsidDel="00000000" w:rsidR="00000000" w:rsidRPr="00000000">
              <w:rPr>
                <w:rtl w:val="0"/>
              </w:rPr>
            </w:r>
          </w:p>
        </w:tc>
        <w:tc>
          <w:tcPr>
            <w:vAlign w:val="center"/>
          </w:tcPr>
          <w:p w:rsidR="00000000" w:rsidDel="00000000" w:rsidP="00000000" w:rsidRDefault="00000000" w:rsidRPr="00000000" w14:paraId="00001F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Умения</w:t>
            </w:r>
          </w:p>
        </w:tc>
        <w:tc>
          <w:tcPr>
            <w:vAlign w:val="center"/>
          </w:tcPr>
          <w:p w:rsidR="00000000" w:rsidDel="00000000" w:rsidP="00000000" w:rsidRDefault="00000000" w:rsidRPr="00000000" w14:paraId="00001F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Знания</w:t>
            </w:r>
          </w:p>
        </w:tc>
      </w:tr>
      <w:tr>
        <w:trPr>
          <w:cantSplit w:val="0"/>
          <w:tblHeader w:val="0"/>
        </w:trPr>
        <w:tc>
          <w:tcPr>
            <w:vAlign w:val="top"/>
          </w:tcPr>
          <w:p w:rsidR="00000000" w:rsidDel="00000000" w:rsidP="00000000" w:rsidRDefault="00000000" w:rsidRPr="00000000" w14:paraId="00001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1, 2, 4, 5, 9, 10,</w:t>
            </w:r>
          </w:p>
          <w:p w:rsidR="00000000" w:rsidDel="00000000" w:rsidP="00000000" w:rsidRDefault="00000000" w:rsidRPr="00000000" w14:paraId="00001F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 1.1, 1.2, 1.5, ПК 3.4, ПК 5.1, ПК 9.2, ПК 10.1, ПК 11.1.</w:t>
            </w:r>
          </w:p>
        </w:tc>
        <w:tc>
          <w:tcPr>
            <w:vAlign w:val="top"/>
          </w:tcPr>
          <w:p w:rsidR="00000000" w:rsidDel="00000000" w:rsidP="00000000" w:rsidRDefault="00000000" w:rsidRPr="00000000" w14:paraId="00001F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основные численные методы решения математических задач;</w:t>
            </w:r>
            <w:r w:rsidDel="00000000" w:rsidR="00000000" w:rsidRPr="00000000">
              <w:rPr>
                <w:rtl w:val="0"/>
              </w:rPr>
            </w:r>
          </w:p>
          <w:p w:rsidR="00000000" w:rsidDel="00000000" w:rsidP="00000000" w:rsidRDefault="00000000" w:rsidRPr="00000000" w14:paraId="00001F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выбирать оптимальный численный метод для решения поставленной задачи;</w:t>
            </w:r>
            <w:r w:rsidDel="00000000" w:rsidR="00000000" w:rsidRPr="00000000">
              <w:rPr>
                <w:rtl w:val="0"/>
              </w:rPr>
            </w:r>
          </w:p>
          <w:p w:rsidR="00000000" w:rsidDel="00000000" w:rsidP="00000000" w:rsidRDefault="00000000" w:rsidRPr="00000000" w14:paraId="00001F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давать математические характеристики точности исходной информации и оценивать точность полученного численного решения;</w:t>
            </w:r>
            <w:r w:rsidDel="00000000" w:rsidR="00000000" w:rsidRPr="00000000">
              <w:rPr>
                <w:rtl w:val="0"/>
              </w:rPr>
            </w:r>
          </w:p>
          <w:p w:rsidR="00000000" w:rsidDel="00000000" w:rsidP="00000000" w:rsidRDefault="00000000" w:rsidRPr="00000000" w14:paraId="00001F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алгоритмы и программы для решения вычислительных задач, учитывая необходимую точность получаемого результата.</w:t>
            </w:r>
            <w:r w:rsidDel="00000000" w:rsidR="00000000" w:rsidRPr="00000000">
              <w:rPr>
                <w:rtl w:val="0"/>
              </w:rPr>
            </w:r>
          </w:p>
        </w:tc>
        <w:tc>
          <w:tcPr>
            <w:vAlign w:val="center"/>
          </w:tcPr>
          <w:p w:rsidR="00000000" w:rsidDel="00000000" w:rsidP="00000000" w:rsidRDefault="00000000" w:rsidRPr="00000000" w14:paraId="00001F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хранения чисел в памяти электронно-вычислительной машины (далее – ЭВМ) и действия над ними, оценку точности вычислений;</w:t>
            </w:r>
          </w:p>
          <w:p w:rsidR="00000000" w:rsidDel="00000000" w:rsidP="00000000" w:rsidRDefault="00000000" w:rsidRPr="00000000" w14:paraId="00001F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решения основных математических задач – интегрирования, дифференцирования, решения линейных и трансцендентных уравнений и систем уравнений с помощью ЭВМ.</w:t>
            </w:r>
            <w:r w:rsidDel="00000000" w:rsidR="00000000" w:rsidRPr="00000000">
              <w:rPr>
                <w:rtl w:val="0"/>
              </w:rPr>
            </w:r>
          </w:p>
        </w:tc>
      </w:tr>
    </w:tbl>
    <w:p w:rsidR="00000000" w:rsidDel="00000000" w:rsidP="00000000" w:rsidRDefault="00000000" w:rsidRPr="00000000" w14:paraId="00001F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УЧЕБНОЙ ДИСЦИПЛИНЫ «ОП.10 ЧИСЛЕННЫЕ МЕТОДЫ»</w:t>
      </w:r>
      <w:r w:rsidDel="00000000" w:rsidR="00000000" w:rsidRPr="00000000">
        <w:rPr>
          <w:rtl w:val="0"/>
        </w:rPr>
      </w:r>
    </w:p>
    <w:p w:rsidR="00000000" w:rsidDel="00000000" w:rsidP="00000000" w:rsidRDefault="00000000" w:rsidRPr="00000000" w14:paraId="00001F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90"/>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1F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1F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1F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1F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r>
      <w:tr>
        <w:trPr>
          <w:cantSplit w:val="0"/>
          <w:trHeight w:val="490" w:hRule="atLeast"/>
          <w:tblHeader w:val="0"/>
        </w:trPr>
        <w:tc>
          <w:tcPr>
            <w:gridSpan w:val="2"/>
            <w:vAlign w:val="center"/>
          </w:tcPr>
          <w:p w:rsidR="00000000" w:rsidDel="00000000" w:rsidP="00000000" w:rsidRDefault="00000000" w:rsidRPr="00000000" w14:paraId="00001F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1F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1F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90" w:hRule="atLeast"/>
          <w:tblHeader w:val="0"/>
        </w:trPr>
        <w:tc>
          <w:tcPr>
            <w:vAlign w:val="center"/>
          </w:tcPr>
          <w:p w:rsidR="00000000" w:rsidDel="00000000" w:rsidP="00000000" w:rsidRDefault="00000000" w:rsidRPr="00000000" w14:paraId="00001F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1F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586" w:hRule="atLeast"/>
          <w:tblHeader w:val="0"/>
        </w:trPr>
        <w:tc>
          <w:tcPr>
            <w:vAlign w:val="center"/>
          </w:tcPr>
          <w:p w:rsidR="00000000" w:rsidDel="00000000" w:rsidP="00000000" w:rsidRDefault="00000000" w:rsidRPr="00000000" w14:paraId="00001F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17"/>
            </w:r>
            <w:r w:rsidDel="00000000" w:rsidR="00000000" w:rsidRPr="00000000">
              <w:rPr>
                <w:rtl w:val="0"/>
              </w:rPr>
            </w:r>
          </w:p>
        </w:tc>
        <w:tc>
          <w:tcPr>
            <w:vAlign w:val="center"/>
          </w:tcPr>
          <w:p w:rsidR="00000000" w:rsidDel="00000000" w:rsidP="00000000" w:rsidRDefault="00000000" w:rsidRPr="00000000" w14:paraId="00001F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6" w:hRule="atLeast"/>
          <w:tblHeader w:val="0"/>
        </w:trPr>
        <w:tc>
          <w:tcPr>
            <w:vAlign w:val="center"/>
          </w:tcPr>
          <w:p w:rsidR="00000000" w:rsidDel="00000000" w:rsidP="00000000" w:rsidRDefault="00000000" w:rsidRPr="00000000" w14:paraId="00001F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F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1F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284" w:top="1134" w:left="1701" w:right="850" w:header="708" w:footer="708"/>
        </w:sectPr>
      </w:pPr>
      <w:r w:rsidDel="00000000" w:rsidR="00000000" w:rsidRPr="00000000">
        <w:rPr>
          <w:rtl w:val="0"/>
        </w:rPr>
      </w:r>
    </w:p>
    <w:p w:rsidR="00000000" w:rsidDel="00000000" w:rsidP="00000000" w:rsidRDefault="00000000" w:rsidRPr="00000000" w14:paraId="00001F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Тематический план и содержание учебной дисциплины «ОП.10 ЧИСЛЕННЫЕ МЕТОДЫ»</w:t>
      </w:r>
      <w:r w:rsidDel="00000000" w:rsidR="00000000" w:rsidRPr="00000000">
        <w:rPr>
          <w:rtl w:val="0"/>
        </w:rPr>
      </w:r>
    </w:p>
    <w:tbl>
      <w:tblPr>
        <w:tblStyle w:val="Table91"/>
        <w:tblW w:w="1470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8"/>
        <w:gridCol w:w="7916"/>
        <w:gridCol w:w="1374"/>
        <w:gridCol w:w="3021"/>
        <w:tblGridChange w:id="0">
          <w:tblGrid>
            <w:gridCol w:w="2398"/>
            <w:gridCol w:w="7916"/>
            <w:gridCol w:w="1374"/>
            <w:gridCol w:w="3021"/>
          </w:tblGrid>
        </w:tblGridChange>
      </w:tblGrid>
      <w:tr>
        <w:trPr>
          <w:cantSplit w:val="0"/>
          <w:trHeight w:val="20" w:hRule="atLeast"/>
          <w:tblHeader w:val="0"/>
        </w:trPr>
        <w:tc>
          <w:tcPr>
            <w:vAlign w:val="center"/>
          </w:tcPr>
          <w:p w:rsidR="00000000" w:rsidDel="00000000" w:rsidP="00000000" w:rsidRDefault="00000000" w:rsidRPr="00000000" w14:paraId="00001F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Наименование разделов и тем</w:t>
            </w:r>
            <w:r w:rsidDel="00000000" w:rsidR="00000000" w:rsidRPr="00000000">
              <w:rPr>
                <w:rtl w:val="0"/>
              </w:rPr>
            </w:r>
          </w:p>
        </w:tc>
        <w:tc>
          <w:tcPr>
            <w:vAlign w:val="center"/>
          </w:tcPr>
          <w:p w:rsidR="00000000" w:rsidDel="00000000" w:rsidP="00000000" w:rsidRDefault="00000000" w:rsidRPr="00000000" w14:paraId="00001F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center"/>
          </w:tcPr>
          <w:p w:rsidR="00000000" w:rsidDel="00000000" w:rsidP="00000000" w:rsidRDefault="00000000" w:rsidRPr="00000000" w14:paraId="00001F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Объем в часах</w:t>
            </w:r>
            <w:r w:rsidDel="00000000" w:rsidR="00000000" w:rsidRPr="00000000">
              <w:rPr>
                <w:rtl w:val="0"/>
              </w:rPr>
            </w:r>
          </w:p>
        </w:tc>
        <w:tc>
          <w:tcPr>
            <w:vAlign w:val="center"/>
          </w:tcPr>
          <w:p w:rsidR="00000000" w:rsidDel="00000000" w:rsidP="00000000" w:rsidRDefault="00000000" w:rsidRPr="00000000" w14:paraId="00001F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1F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1F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1F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1F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w:t>
            </w: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F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 Элементы теории погрешностей</w:t>
            </w:r>
            <w:r w:rsidDel="00000000" w:rsidR="00000000" w:rsidRPr="00000000">
              <w:rPr>
                <w:rtl w:val="0"/>
              </w:rPr>
            </w:r>
          </w:p>
        </w:tc>
        <w:tc>
          <w:tcPr>
            <w:vAlign w:val="top"/>
          </w:tcPr>
          <w:p w:rsidR="00000000" w:rsidDel="00000000" w:rsidP="00000000" w:rsidRDefault="00000000" w:rsidRPr="00000000" w14:paraId="00001F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1F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6</w:t>
            </w:r>
            <w:r w:rsidDel="00000000" w:rsidR="00000000" w:rsidRPr="00000000">
              <w:rPr>
                <w:rtl w:val="0"/>
              </w:rPr>
            </w:r>
          </w:p>
        </w:tc>
        <w:tc>
          <w:tcPr>
            <w:vMerge w:val="restart"/>
            <w:vAlign w:val="top"/>
          </w:tcPr>
          <w:p w:rsidR="00000000" w:rsidDel="00000000" w:rsidP="00000000" w:rsidRDefault="00000000" w:rsidRPr="00000000" w14:paraId="00001F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1, 2, 4, 5, 9, 10,</w:t>
            </w:r>
          </w:p>
          <w:p w:rsidR="00000000" w:rsidDel="00000000" w:rsidP="00000000" w:rsidRDefault="00000000" w:rsidRPr="00000000" w14:paraId="00001F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 1.1, 1.2, 1.5, ПК 3.4, ПК 5.1, ПК 9.2, ПК 10.1, ПК 11.1.</w:t>
            </w:r>
          </w:p>
        </w:tc>
      </w:tr>
      <w:tr>
        <w:trPr>
          <w:cantSplit w:val="1"/>
          <w:trHeight w:val="20" w:hRule="atLeast"/>
          <w:tblHeader w:val="0"/>
        </w:trPr>
        <w:tc>
          <w:tcPr>
            <w:vMerge w:val="continue"/>
            <w:vAlign w:val="top"/>
          </w:tcPr>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Источники и классификация погрешностей результата численного решения задачи.</w:t>
            </w:r>
          </w:p>
        </w:tc>
        <w:tc>
          <w:tcPr>
            <w:vMerge w:val="continue"/>
            <w:vAlign w:val="center"/>
          </w:tcPr>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47" w:hRule="atLeast"/>
          <w:tblHeader w:val="0"/>
        </w:trPr>
        <w:tc>
          <w:tcPr>
            <w:vMerge w:val="continue"/>
            <w:vAlign w:val="top"/>
          </w:tcPr>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F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 Приближённые решения алгебраических и трансцендентных уравнений</w:t>
            </w:r>
            <w:r w:rsidDel="00000000" w:rsidR="00000000" w:rsidRPr="00000000">
              <w:rPr>
                <w:rtl w:val="0"/>
              </w:rPr>
            </w:r>
          </w:p>
        </w:tc>
        <w:tc>
          <w:tcPr>
            <w:vAlign w:val="top"/>
          </w:tcPr>
          <w:p w:rsidR="00000000" w:rsidDel="00000000" w:rsidP="00000000" w:rsidRDefault="00000000" w:rsidRPr="00000000" w14:paraId="00001F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F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F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1, 2, 4, 5, 9, 10,</w:t>
            </w:r>
          </w:p>
          <w:p w:rsidR="00000000" w:rsidDel="00000000" w:rsidP="00000000" w:rsidRDefault="00000000" w:rsidRPr="00000000" w14:paraId="00001F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 1.1, 1.2, 1.5, ПК 3.4, ПК 5.1, ПК 9.2, ПК 10.1, ПК 11.1.</w:t>
            </w:r>
          </w:p>
        </w:tc>
      </w:tr>
      <w:tr>
        <w:trPr>
          <w:cantSplit w:val="1"/>
          <w:trHeight w:val="20" w:hRule="atLeast"/>
          <w:tblHeader w:val="0"/>
        </w:trPr>
        <w:tc>
          <w:tcPr>
            <w:vMerge w:val="continue"/>
            <w:vAlign w:val="top"/>
          </w:tcPr>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Постановка задачи локализации корней. Численные методы решения уравнений.</w:t>
            </w:r>
          </w:p>
        </w:tc>
        <w:tc>
          <w:tcPr>
            <w:vMerge w:val="continue"/>
            <w:vAlign w:val="center"/>
          </w:tcPr>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F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 Решение систем линейных алгебраических уравнений</w:t>
            </w:r>
            <w:r w:rsidDel="00000000" w:rsidR="00000000" w:rsidRPr="00000000">
              <w:rPr>
                <w:rtl w:val="0"/>
              </w:rPr>
            </w:r>
          </w:p>
        </w:tc>
        <w:tc>
          <w:tcPr>
            <w:vAlign w:val="top"/>
          </w:tcPr>
          <w:p w:rsidR="00000000" w:rsidDel="00000000" w:rsidP="00000000" w:rsidRDefault="00000000" w:rsidRPr="00000000" w14:paraId="00001F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F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F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1, 2, 4, 5, 9, 10,</w:t>
            </w:r>
          </w:p>
          <w:p w:rsidR="00000000" w:rsidDel="00000000" w:rsidP="00000000" w:rsidRDefault="00000000" w:rsidRPr="00000000" w14:paraId="00001F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 1.1, 1.2, 1.5, ПК 3.4, ПК 5.1, ПК 9.2, ПК 10.1, ПК 11.1.</w:t>
            </w:r>
          </w:p>
        </w:tc>
      </w:tr>
      <w:tr>
        <w:trPr>
          <w:cantSplit w:val="1"/>
          <w:trHeight w:val="20" w:hRule="atLeast"/>
          <w:tblHeader w:val="0"/>
        </w:trPr>
        <w:tc>
          <w:tcPr>
            <w:vMerge w:val="continue"/>
            <w:vAlign w:val="top"/>
          </w:tcPr>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Гаусса. Метод итераций решения СЛАУ. Метод Зейделя.</w:t>
            </w:r>
          </w:p>
        </w:tc>
        <w:tc>
          <w:tcPr>
            <w:vMerge w:val="continue"/>
            <w:vAlign w:val="center"/>
          </w:tcPr>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F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4. Интерполирование и экстраполирование функций </w:t>
            </w:r>
            <w:r w:rsidDel="00000000" w:rsidR="00000000" w:rsidRPr="00000000">
              <w:rPr>
                <w:rtl w:val="0"/>
              </w:rPr>
            </w:r>
          </w:p>
        </w:tc>
        <w:tc>
          <w:tcPr>
            <w:vAlign w:val="top"/>
          </w:tcPr>
          <w:p w:rsidR="00000000" w:rsidDel="00000000" w:rsidP="00000000" w:rsidRDefault="00000000" w:rsidRPr="00000000" w14:paraId="00001F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F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F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1, 2, 4, 5, 9, 10,</w:t>
            </w:r>
          </w:p>
          <w:p w:rsidR="00000000" w:rsidDel="00000000" w:rsidP="00000000" w:rsidRDefault="00000000" w:rsidRPr="00000000" w14:paraId="00001F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 1.1, 1.2, 1.5, ПК 3.4, ПК 5.1, ПК 9.2, ПК 10.1, ПК 11.1.</w:t>
            </w:r>
          </w:p>
        </w:tc>
      </w:tr>
      <w:tr>
        <w:trPr>
          <w:cantSplit w:val="1"/>
          <w:trHeight w:val="20" w:hRule="atLeast"/>
          <w:tblHeader w:val="0"/>
        </w:trPr>
        <w:tc>
          <w:tcPr>
            <w:vMerge w:val="continue"/>
            <w:vAlign w:val="top"/>
          </w:tcPr>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Интерполяционный многочлен Лагранжа. Интерполяционные формулы Ньютона.</w:t>
            </w:r>
          </w:p>
        </w:tc>
        <w:tc>
          <w:tcPr>
            <w:vMerge w:val="continue"/>
            <w:vAlign w:val="center"/>
          </w:tcPr>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Интерполирование сплайнами.</w:t>
            </w:r>
          </w:p>
        </w:tc>
        <w:tc>
          <w:tcPr>
            <w:vMerge w:val="continue"/>
            <w:vAlign w:val="center"/>
          </w:tcPr>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Самостоятельная работа обучающихся (при наличии указывается тематика и содержание домашних заданий)</w:t>
            </w:r>
            <w:r w:rsidDel="00000000" w:rsidR="00000000" w:rsidRPr="00000000">
              <w:rPr>
                <w:rtl w:val="0"/>
              </w:rPr>
            </w:r>
          </w:p>
        </w:tc>
        <w:tc>
          <w:tcPr>
            <w:vMerge w:val="continue"/>
            <w:vAlign w:val="center"/>
          </w:tcPr>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F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5. Численное интегрирование</w:t>
            </w:r>
            <w:r w:rsidDel="00000000" w:rsidR="00000000" w:rsidRPr="00000000">
              <w:rPr>
                <w:rtl w:val="0"/>
              </w:rPr>
            </w:r>
          </w:p>
        </w:tc>
        <w:tc>
          <w:tcPr>
            <w:vAlign w:val="top"/>
          </w:tcPr>
          <w:p w:rsidR="00000000" w:rsidDel="00000000" w:rsidP="00000000" w:rsidRDefault="00000000" w:rsidRPr="00000000" w14:paraId="00001F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F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F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1, 2, 4, 5, 9, 10,</w:t>
            </w:r>
          </w:p>
          <w:p w:rsidR="00000000" w:rsidDel="00000000" w:rsidP="00000000" w:rsidRDefault="00000000" w:rsidRPr="00000000" w14:paraId="00001F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 1.1, 1.2, 1.5, ПК 3.4, ПК 5.1, ПК 9.2, ПК 10.1, ПК 11.1.</w:t>
            </w:r>
          </w:p>
        </w:tc>
      </w:tr>
      <w:tr>
        <w:trPr>
          <w:cantSplit w:val="1"/>
          <w:trHeight w:val="173" w:hRule="atLeast"/>
          <w:tblHeader w:val="0"/>
        </w:trPr>
        <w:tc>
          <w:tcPr>
            <w:vMerge w:val="continue"/>
            <w:vAlign w:val="top"/>
          </w:tcPr>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Формулы Ньютона - Котеса: методы прямоугольников, трапеций, парабол.</w:t>
            </w:r>
          </w:p>
        </w:tc>
        <w:tc>
          <w:tcPr>
            <w:vMerge w:val="continue"/>
            <w:vAlign w:val="center"/>
          </w:tcPr>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73" w:hRule="atLeast"/>
          <w:tblHeader w:val="0"/>
        </w:trPr>
        <w:tc>
          <w:tcPr>
            <w:vMerge w:val="continue"/>
            <w:vAlign w:val="top"/>
          </w:tcPr>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Интегрирование с помощью формул Гаусса.</w:t>
            </w:r>
          </w:p>
        </w:tc>
        <w:tc>
          <w:tcPr>
            <w:vMerge w:val="continue"/>
            <w:vAlign w:val="center"/>
          </w:tcPr>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1F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6. Численное решение обыкновенных дифференциальных уравнений</w:t>
            </w:r>
            <w:r w:rsidDel="00000000" w:rsidR="00000000" w:rsidRPr="00000000">
              <w:rPr>
                <w:rtl w:val="0"/>
              </w:rPr>
            </w:r>
          </w:p>
        </w:tc>
        <w:tc>
          <w:tcPr>
            <w:vAlign w:val="top"/>
          </w:tcPr>
          <w:p w:rsidR="00000000" w:rsidDel="00000000" w:rsidP="00000000" w:rsidRDefault="00000000" w:rsidRPr="00000000" w14:paraId="00001F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center"/>
          </w:tcPr>
          <w:p w:rsidR="00000000" w:rsidDel="00000000" w:rsidP="00000000" w:rsidRDefault="00000000" w:rsidRPr="00000000" w14:paraId="00001F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1F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1, 2, 4, 5, 9, 10,</w:t>
            </w:r>
          </w:p>
          <w:p w:rsidR="00000000" w:rsidDel="00000000" w:rsidP="00000000" w:rsidRDefault="00000000" w:rsidRPr="00000000" w14:paraId="00001F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ПК 1.1, 1.2, 1.5, ПК 3.4, ПК 5.1, ПК 9.2, ПК 10.1, ПК 11.1.</w:t>
            </w:r>
          </w:p>
        </w:tc>
      </w:tr>
      <w:tr>
        <w:trPr>
          <w:cantSplit w:val="1"/>
          <w:trHeight w:val="20" w:hRule="atLeast"/>
          <w:tblHeader w:val="0"/>
        </w:trPr>
        <w:tc>
          <w:tcPr>
            <w:vMerge w:val="continue"/>
            <w:vAlign w:val="top"/>
          </w:tcPr>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Эйлера. Уточнённая схема Эйлера.</w:t>
            </w:r>
          </w:p>
        </w:tc>
        <w:tc>
          <w:tcPr>
            <w:vMerge w:val="continue"/>
            <w:vAlign w:val="center"/>
          </w:tcPr>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Рунге – Кутта.</w:t>
            </w:r>
          </w:p>
        </w:tc>
        <w:tc>
          <w:tcPr>
            <w:vMerge w:val="continue"/>
            <w:vAlign w:val="center"/>
          </w:tcPr>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Самостоятельная работа обучающихся (при наличии указывается тематика и содержание домашних заданий)</w:t>
            </w:r>
            <w:r w:rsidDel="00000000" w:rsidR="00000000" w:rsidRPr="00000000">
              <w:rPr>
                <w:rtl w:val="0"/>
              </w:rPr>
            </w:r>
          </w:p>
          <w:p w:rsidR="00000000" w:rsidDel="00000000" w:rsidP="00000000" w:rsidRDefault="00000000" w:rsidRPr="00000000" w14:paraId="00001F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алгоритмов и программ для решения дифференциальных уравнений численными методами.</w:t>
            </w:r>
          </w:p>
        </w:tc>
        <w:tc>
          <w:tcPr>
            <w:vMerge w:val="continue"/>
            <w:vAlign w:val="center"/>
          </w:tcPr>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F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Примерная тематика практических работ:</w:t>
            </w:r>
            <w:r w:rsidDel="00000000" w:rsidR="00000000" w:rsidRPr="00000000">
              <w:rPr>
                <w:rtl w:val="0"/>
              </w:rPr>
            </w:r>
          </w:p>
          <w:p w:rsidR="00000000" w:rsidDel="00000000" w:rsidP="00000000" w:rsidRDefault="00000000" w:rsidRPr="00000000" w14:paraId="00001F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Вычисление погрешностей результатов арифметических действий над приближёнными числами.</w:t>
            </w:r>
          </w:p>
          <w:p w:rsidR="00000000" w:rsidDel="00000000" w:rsidP="00000000" w:rsidRDefault="00000000" w:rsidRPr="00000000" w14:paraId="00001F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 алгебраических и трансцендентных уравнений методом половинного деления и методом итераций.</w:t>
            </w:r>
          </w:p>
          <w:p w:rsidR="00000000" w:rsidDel="00000000" w:rsidP="00000000" w:rsidRDefault="00000000" w:rsidRPr="00000000" w14:paraId="00001F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 алгебраических и трансцендентных уравнений методами хорд и касательных.</w:t>
            </w:r>
          </w:p>
          <w:p w:rsidR="00000000" w:rsidDel="00000000" w:rsidP="00000000" w:rsidRDefault="00000000" w:rsidRPr="00000000" w14:paraId="00001F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 систем линейных уравнений приближёнными методами.</w:t>
            </w:r>
          </w:p>
          <w:p w:rsidR="00000000" w:rsidDel="00000000" w:rsidP="00000000" w:rsidRDefault="00000000" w:rsidRPr="00000000" w14:paraId="00001F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Составление интерполяционных формул Лагранжа, Ньютона, нахождение интерполяционных многочленов сплайнами.</w:t>
            </w:r>
          </w:p>
          <w:p w:rsidR="00000000" w:rsidDel="00000000" w:rsidP="00000000" w:rsidRDefault="00000000" w:rsidRPr="00000000" w14:paraId="00001F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Вычисление интегралов методами численного интегрирования.</w:t>
            </w:r>
          </w:p>
          <w:p w:rsidR="00000000" w:rsidDel="00000000" w:rsidP="00000000" w:rsidRDefault="00000000" w:rsidRPr="00000000" w14:paraId="00001F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Применение численных методов для решения дифференциальных уравнений.</w:t>
            </w:r>
          </w:p>
        </w:tc>
        <w:tc>
          <w:tcPr>
            <w:vAlign w:val="center"/>
          </w:tcPr>
          <w:p w:rsidR="00000000" w:rsidDel="00000000" w:rsidP="00000000" w:rsidRDefault="00000000" w:rsidRPr="00000000" w14:paraId="00001F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F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F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1F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1F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1F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1F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48</w:t>
            </w:r>
            <w:r w:rsidDel="00000000" w:rsidR="00000000" w:rsidRPr="00000000">
              <w:rPr>
                <w:rtl w:val="0"/>
              </w:rPr>
            </w:r>
          </w:p>
        </w:tc>
        <w:tc>
          <w:tcPr>
            <w:vAlign w:val="top"/>
          </w:tcPr>
          <w:p w:rsidR="00000000" w:rsidDel="00000000" w:rsidP="00000000" w:rsidRDefault="00000000" w:rsidRPr="00000000" w14:paraId="00001F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F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F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1F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1F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r w:rsidDel="00000000" w:rsidR="00000000" w:rsidRPr="00000000">
        <w:rPr>
          <w:rtl w:val="0"/>
        </w:rPr>
      </w:r>
    </w:p>
    <w:p w:rsidR="00000000" w:rsidDel="00000000" w:rsidP="00000000" w:rsidRDefault="00000000" w:rsidRPr="00000000" w14:paraId="00001F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Кабинет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«Математические дисциплины»,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оснащенный оборудованием и техническими средствами обучения:</w:t>
      </w:r>
    </w:p>
    <w:p w:rsidR="00000000" w:rsidDel="00000000" w:rsidP="00000000" w:rsidRDefault="00000000" w:rsidRPr="00000000" w14:paraId="00001F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рабочее место преподавателя;</w:t>
      </w:r>
    </w:p>
    <w:p w:rsidR="00000000" w:rsidDel="00000000" w:rsidP="00000000" w:rsidRDefault="00000000" w:rsidRPr="00000000" w14:paraId="00001F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посадочные места обучающихся (по количеству обучающихся); </w:t>
      </w:r>
    </w:p>
    <w:p w:rsidR="00000000" w:rsidDel="00000000" w:rsidP="00000000" w:rsidRDefault="00000000" w:rsidRPr="00000000" w14:paraId="00001F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учебные наглядные пособия (таблицы, плакаты);</w:t>
      </w:r>
    </w:p>
    <w:p w:rsidR="00000000" w:rsidDel="00000000" w:rsidP="00000000" w:rsidRDefault="00000000" w:rsidRPr="00000000" w14:paraId="00001F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тематические папки дидактических материалов;</w:t>
      </w:r>
    </w:p>
    <w:p w:rsidR="00000000" w:rsidDel="00000000" w:rsidP="00000000" w:rsidRDefault="00000000" w:rsidRPr="00000000" w14:paraId="000020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комплект учебно-методической документации;</w:t>
      </w:r>
    </w:p>
    <w:p w:rsidR="00000000" w:rsidDel="00000000" w:rsidP="00000000" w:rsidRDefault="00000000" w:rsidRPr="00000000" w14:paraId="00002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комплект учебников (учебных пособий) по количеству обучающихся.</w:t>
      </w:r>
    </w:p>
    <w:p w:rsidR="00000000" w:rsidDel="00000000" w:rsidP="00000000" w:rsidRDefault="00000000" w:rsidRPr="00000000" w14:paraId="00002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Технические средства обучения: </w:t>
      </w:r>
    </w:p>
    <w:p w:rsidR="00000000" w:rsidDel="00000000" w:rsidP="00000000" w:rsidRDefault="00000000" w:rsidRPr="00000000" w14:paraId="00002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компьютер с лицензионным программным обеспечением;</w:t>
      </w:r>
    </w:p>
    <w:p w:rsidR="00000000" w:rsidDel="00000000" w:rsidP="00000000" w:rsidRDefault="00000000" w:rsidRPr="00000000" w14:paraId="00002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мультимедиа проектор;</w:t>
      </w:r>
    </w:p>
    <w:p w:rsidR="00000000" w:rsidDel="00000000" w:rsidP="00000000" w:rsidRDefault="00000000" w:rsidRPr="00000000" w14:paraId="00002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калькуляторы.</w:t>
      </w:r>
    </w:p>
    <w:p w:rsidR="00000000" w:rsidDel="00000000" w:rsidP="00000000" w:rsidRDefault="00000000" w:rsidRPr="00000000" w14:paraId="00002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2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2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2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Колдаев В.Д. Численные методы и программирование: учебное пособие / В.Д. Колдаев; под ред. Л.Г. Гагариной. - Москва: ИД ФОРУМ: НИЦ Инфра-М, 2021. - 336 с.</w:t>
      </w:r>
    </w:p>
    <w:p w:rsidR="00000000" w:rsidDel="00000000" w:rsidP="00000000" w:rsidRDefault="00000000" w:rsidRPr="00000000" w14:paraId="00002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0C">
      <w:pPr>
        <w:keepNext w:val="0"/>
        <w:keepLines w:val="0"/>
        <w:pageBreakBefore w:val="0"/>
        <w:widowControl w:val="1"/>
        <w:numPr>
          <w:ilvl w:val="2"/>
          <w:numId w:val="127"/>
        </w:numPr>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Основные электронные издания</w:t>
      </w:r>
      <w:r w:rsidDel="00000000" w:rsidR="00000000" w:rsidRPr="00000000">
        <w:rPr>
          <w:rtl w:val="0"/>
        </w:rPr>
      </w:r>
    </w:p>
    <w:p w:rsidR="00000000" w:rsidDel="00000000" w:rsidP="00000000" w:rsidRDefault="00000000" w:rsidRPr="00000000" w14:paraId="00002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Колдаев, В. Д. Численные методы и программирование : учебное пособие / В.Д. Колдаев ; под ред. Л.Г. Гагариной. — Москва : ФОРУМ : ИНФРА-М, 2022. — 336 с. — (Среднее профессиональное образование). - ISBN 978-5-8199-0779-5. - Текст : электронный. - URL: https://znanium.com/catalog/product/1794612 (дата обращения: 13.12.2021). – Режим доступа: по подписке.</w:t>
      </w:r>
    </w:p>
    <w:p w:rsidR="00000000" w:rsidDel="00000000" w:rsidP="00000000" w:rsidRDefault="00000000" w:rsidRPr="00000000" w14:paraId="00002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ДИСЦИПЛИНЫ «ОП.10 ЧИСЛЕННЫЕ МЕТОДЫ»</w:t>
      </w:r>
      <w:r w:rsidDel="00000000" w:rsidR="00000000" w:rsidRPr="00000000">
        <w:rPr>
          <w:rtl w:val="0"/>
        </w:rPr>
      </w:r>
    </w:p>
    <w:tbl>
      <w:tblPr>
        <w:tblStyle w:val="Table92"/>
        <w:tblW w:w="9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4"/>
        <w:gridCol w:w="4206"/>
        <w:gridCol w:w="2608"/>
        <w:tblGridChange w:id="0">
          <w:tblGrid>
            <w:gridCol w:w="3054"/>
            <w:gridCol w:w="4206"/>
            <w:gridCol w:w="2608"/>
          </w:tblGrid>
        </w:tblGridChange>
      </w:tblGrid>
      <w:tr>
        <w:trPr>
          <w:cantSplit w:val="0"/>
          <w:tblHeader w:val="0"/>
        </w:trPr>
        <w:tc>
          <w:tcPr>
            <w:vAlign w:val="top"/>
          </w:tcPr>
          <w:p w:rsidR="00000000" w:rsidDel="00000000" w:rsidP="00000000" w:rsidRDefault="00000000" w:rsidRPr="00000000" w14:paraId="00002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Результаты обучения</w:t>
            </w:r>
            <w:r w:rsidDel="00000000" w:rsidR="00000000" w:rsidRPr="00000000">
              <w:rPr>
                <w:rtl w:val="0"/>
              </w:rPr>
            </w:r>
          </w:p>
        </w:tc>
        <w:tc>
          <w:tcPr>
            <w:vAlign w:val="top"/>
          </w:tcPr>
          <w:p w:rsidR="00000000" w:rsidDel="00000000" w:rsidP="00000000" w:rsidRDefault="00000000" w:rsidRPr="00000000" w14:paraId="00002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Критерии оценки</w:t>
            </w:r>
            <w:r w:rsidDel="00000000" w:rsidR="00000000" w:rsidRPr="00000000">
              <w:rPr>
                <w:rtl w:val="0"/>
              </w:rPr>
            </w:r>
          </w:p>
        </w:tc>
        <w:tc>
          <w:tcPr>
            <w:vAlign w:val="top"/>
          </w:tcPr>
          <w:p w:rsidR="00000000" w:rsidDel="00000000" w:rsidP="00000000" w:rsidRDefault="00000000" w:rsidRPr="00000000" w14:paraId="00002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Формы и методы оценки</w:t>
            </w:r>
            <w:r w:rsidDel="00000000" w:rsidR="00000000" w:rsidRPr="00000000">
              <w:rPr>
                <w:rtl w:val="0"/>
              </w:rPr>
            </w:r>
          </w:p>
        </w:tc>
      </w:tr>
      <w:tr>
        <w:trPr>
          <w:cantSplit w:val="1"/>
          <w:tblHeader w:val="0"/>
        </w:trPr>
        <w:tc>
          <w:tcPr>
            <w:vAlign w:val="top"/>
          </w:tcPr>
          <w:p w:rsidR="00000000" w:rsidDel="00000000" w:rsidP="00000000" w:rsidRDefault="00000000" w:rsidRPr="00000000" w14:paraId="00002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2014">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120" w:line="240" w:lineRule="auto"/>
              <w:ind w:left="2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хранения чисел в памяти электронно-вычислительной машины (далее – ЭВМ) и действия над ними, оценку точности вычислений;</w:t>
            </w:r>
            <w:r w:rsidDel="00000000" w:rsidR="00000000" w:rsidRPr="00000000">
              <w:rPr>
                <w:rtl w:val="0"/>
              </w:rPr>
            </w:r>
          </w:p>
          <w:p w:rsidR="00000000" w:rsidDel="00000000" w:rsidP="00000000" w:rsidRDefault="00000000" w:rsidRPr="00000000" w14:paraId="00002015">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120" w:line="240" w:lineRule="auto"/>
              <w:ind w:left="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методы решения основных математических задач – интегрирования, дифференцирования, решения линейных и трансцендентных уравнений и систем уравнений с помощью ЭВМ.</w:t>
            </w:r>
            <w:r w:rsidDel="00000000" w:rsidR="00000000" w:rsidRPr="00000000">
              <w:rPr>
                <w:rtl w:val="0"/>
              </w:rPr>
            </w:r>
          </w:p>
        </w:tc>
        <w:tc>
          <w:tcPr>
            <w:vMerge w:val="restart"/>
            <w:vAlign w:val="top"/>
          </w:tcPr>
          <w:p w:rsidR="00000000" w:rsidDel="00000000" w:rsidP="00000000" w:rsidRDefault="00000000" w:rsidRPr="00000000" w14:paraId="00002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2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2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8" w:line="276"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2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2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2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2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Тестирование</w:t>
            </w:r>
          </w:p>
          <w:p w:rsidR="00000000" w:rsidDel="00000000" w:rsidP="00000000" w:rsidRDefault="00000000" w:rsidRPr="00000000" w14:paraId="00002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Контрольная работа</w:t>
            </w:r>
          </w:p>
          <w:p w:rsidR="00000000" w:rsidDel="00000000" w:rsidP="00000000" w:rsidRDefault="00000000" w:rsidRPr="00000000" w14:paraId="00002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Самостоятельная работа</w:t>
            </w:r>
          </w:p>
          <w:p w:rsidR="00000000" w:rsidDel="00000000" w:rsidP="00000000" w:rsidRDefault="00000000" w:rsidRPr="00000000" w14:paraId="00002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реферата</w:t>
            </w:r>
          </w:p>
          <w:p w:rsidR="00000000" w:rsidDel="00000000" w:rsidP="00000000" w:rsidRDefault="00000000" w:rsidRPr="00000000" w14:paraId="00002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Семинар</w:t>
            </w:r>
          </w:p>
          <w:p w:rsidR="00000000" w:rsidDel="00000000" w:rsidP="00000000" w:rsidRDefault="00000000" w:rsidRPr="00000000" w14:paraId="00002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2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Выполнение проекта</w:t>
            </w:r>
          </w:p>
          <w:p w:rsidR="00000000" w:rsidDel="00000000" w:rsidP="00000000" w:rsidRDefault="00000000" w:rsidRPr="00000000" w14:paraId="00002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2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2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2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2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2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2029">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120" w:line="240" w:lineRule="auto"/>
              <w:ind w:left="2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основные численные методы решения математических задач;</w:t>
            </w:r>
            <w:r w:rsidDel="00000000" w:rsidR="00000000" w:rsidRPr="00000000">
              <w:rPr>
                <w:rtl w:val="0"/>
              </w:rPr>
            </w:r>
          </w:p>
          <w:p w:rsidR="00000000" w:rsidDel="00000000" w:rsidP="00000000" w:rsidRDefault="00000000" w:rsidRPr="00000000" w14:paraId="0000202A">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120" w:line="240" w:lineRule="auto"/>
              <w:ind w:left="2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выбирать оптимальный численный метод для решения поставленной задачи;</w:t>
            </w:r>
            <w:r w:rsidDel="00000000" w:rsidR="00000000" w:rsidRPr="00000000">
              <w:rPr>
                <w:rtl w:val="0"/>
              </w:rPr>
            </w:r>
          </w:p>
          <w:p w:rsidR="00000000" w:rsidDel="00000000" w:rsidP="00000000" w:rsidRDefault="00000000" w:rsidRPr="00000000" w14:paraId="0000202B">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120" w:line="240" w:lineRule="auto"/>
              <w:ind w:left="2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давать математические характеристики точности исходной информации и оценивать точность полученного численного решения;</w:t>
            </w:r>
            <w:r w:rsidDel="00000000" w:rsidR="00000000" w:rsidRPr="00000000">
              <w:rPr>
                <w:rtl w:val="0"/>
              </w:rPr>
            </w:r>
          </w:p>
          <w:p w:rsidR="00000000" w:rsidDel="00000000" w:rsidP="00000000" w:rsidRDefault="00000000" w:rsidRPr="00000000" w14:paraId="0000202C">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120" w:line="240" w:lineRule="auto"/>
              <w:ind w:left="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разрабатывать алгоритмы и программы для решения вычислительных задач, учитывая необходимую точность получаемого результата.</w:t>
            </w:r>
            <w:r w:rsidDel="00000000" w:rsidR="00000000" w:rsidRPr="00000000">
              <w:rPr>
                <w:rtl w:val="0"/>
              </w:rPr>
            </w:r>
          </w:p>
        </w:tc>
        <w:tc>
          <w:tcPr>
            <w:vMerge w:val="continue"/>
            <w:vAlign w:val="top"/>
          </w:tcPr>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2.14</w:t>
      </w:r>
      <w:r w:rsidDel="00000000" w:rsidR="00000000" w:rsidRPr="00000000">
        <w:rPr>
          <w:rtl w:val="0"/>
        </w:rPr>
      </w:r>
    </w:p>
    <w:p w:rsidR="00000000" w:rsidDel="00000000" w:rsidP="00000000" w:rsidRDefault="00000000" w:rsidRPr="00000000" w14:paraId="00002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2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2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2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«ОП.11 КОМПЬЮТЕРНЫЕ СЕТИ»</w:t>
      </w:r>
    </w:p>
    <w:p w:rsidR="00000000" w:rsidDel="00000000" w:rsidP="00000000" w:rsidRDefault="00000000" w:rsidRPr="00000000" w14:paraId="00002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2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2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3"/>
        <w:tblW w:w="9355.0" w:type="dxa"/>
        <w:jc w:val="left"/>
        <w:tblInd w:w="-108.0" w:type="dxa"/>
        <w:tblLayout w:type="fixed"/>
        <w:tblLook w:val="0000"/>
      </w:tblPr>
      <w:tblGrid>
        <w:gridCol w:w="7502"/>
        <w:gridCol w:w="1853"/>
        <w:tblGridChange w:id="0">
          <w:tblGrid>
            <w:gridCol w:w="7502"/>
            <w:gridCol w:w="1853"/>
          </w:tblGrid>
        </w:tblGridChange>
      </w:tblGrid>
      <w:tr>
        <w:trPr>
          <w:cantSplit w:val="0"/>
          <w:tblHeader w:val="0"/>
        </w:trPr>
        <w:tc>
          <w:tcPr>
            <w:vAlign w:val="top"/>
          </w:tcPr>
          <w:p w:rsidR="00000000" w:rsidDel="00000000" w:rsidP="00000000" w:rsidRDefault="00000000" w:rsidRPr="00000000" w14:paraId="0000204A">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2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04C">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2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204E">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w:t>
            </w:r>
            <w:r w:rsidDel="00000000" w:rsidR="00000000" w:rsidRPr="00000000">
              <w:rPr>
                <w:rtl w:val="0"/>
              </w:rPr>
            </w:r>
          </w:p>
        </w:tc>
        <w:tc>
          <w:tcPr>
            <w:vAlign w:val="top"/>
          </w:tcPr>
          <w:p w:rsidR="00000000" w:rsidDel="00000000" w:rsidP="00000000" w:rsidRDefault="00000000" w:rsidRPr="00000000" w14:paraId="00002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050">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2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«ОП.11 КОМПЬЮТЕРНЫЕ СЕТИ»</w:t>
      </w:r>
      <w:r w:rsidDel="00000000" w:rsidR="00000000" w:rsidRPr="00000000">
        <w:rPr>
          <w:rtl w:val="0"/>
        </w:rPr>
      </w:r>
    </w:p>
    <w:p w:rsidR="00000000" w:rsidDel="00000000" w:rsidP="00000000" w:rsidRDefault="00000000" w:rsidRPr="00000000" w14:paraId="00002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Место дисциплины в структуре основной профессиональной образовательной программы</w:t>
      </w:r>
      <w:r w:rsidDel="00000000" w:rsidR="00000000" w:rsidRPr="00000000">
        <w:rPr>
          <w:rtl w:val="0"/>
        </w:rPr>
      </w:r>
    </w:p>
    <w:p w:rsidR="00000000" w:rsidDel="00000000" w:rsidP="00000000" w:rsidRDefault="00000000" w:rsidRPr="00000000" w14:paraId="00002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Учебная дисциплина «Компьютерные сети» принадлежит к общепрофессиональному циклу.</w:t>
      </w:r>
    </w:p>
    <w:p w:rsidR="00000000" w:rsidDel="00000000" w:rsidP="00000000" w:rsidRDefault="00000000" w:rsidRPr="00000000" w14:paraId="00002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94"/>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4463"/>
        <w:gridCol w:w="3963"/>
        <w:tblGridChange w:id="0">
          <w:tblGrid>
            <w:gridCol w:w="1129"/>
            <w:gridCol w:w="4463"/>
            <w:gridCol w:w="3963"/>
          </w:tblGrid>
        </w:tblGridChange>
      </w:tblGrid>
      <w:tr>
        <w:trPr>
          <w:cantSplit w:val="0"/>
          <w:tblHeader w:val="0"/>
        </w:trPr>
        <w:tc>
          <w:tcPr>
            <w:vAlign w:val="center"/>
          </w:tcPr>
          <w:p w:rsidR="00000000" w:rsidDel="00000000" w:rsidP="00000000" w:rsidRDefault="00000000" w:rsidRPr="00000000" w14:paraId="00002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Код ПК, ОК</w:t>
            </w:r>
            <w:r w:rsidDel="00000000" w:rsidR="00000000" w:rsidRPr="00000000">
              <w:rPr>
                <w:rtl w:val="0"/>
              </w:rPr>
            </w:r>
          </w:p>
        </w:tc>
        <w:tc>
          <w:tcPr>
            <w:vAlign w:val="center"/>
          </w:tcPr>
          <w:p w:rsidR="00000000" w:rsidDel="00000000" w:rsidP="00000000" w:rsidRDefault="00000000" w:rsidRPr="00000000" w14:paraId="00002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Умения</w:t>
            </w:r>
          </w:p>
        </w:tc>
        <w:tc>
          <w:tcPr>
            <w:vAlign w:val="center"/>
          </w:tcPr>
          <w:p w:rsidR="00000000" w:rsidDel="00000000" w:rsidP="00000000" w:rsidRDefault="00000000" w:rsidRPr="00000000" w14:paraId="0000205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Знания</w:t>
            </w:r>
          </w:p>
        </w:tc>
      </w:tr>
      <w:tr>
        <w:trPr>
          <w:cantSplit w:val="0"/>
          <w:tblHeader w:val="0"/>
        </w:trPr>
        <w:tc>
          <w:tcPr>
            <w:vAlign w:val="center"/>
          </w:tcPr>
          <w:p w:rsidR="00000000" w:rsidDel="00000000" w:rsidP="00000000" w:rsidRDefault="00000000" w:rsidRPr="00000000" w14:paraId="00002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w:t>
            </w:r>
          </w:p>
          <w:p w:rsidR="00000000" w:rsidDel="00000000" w:rsidP="00000000" w:rsidRDefault="00000000" w:rsidRPr="00000000" w14:paraId="00002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2,</w:t>
            </w:r>
          </w:p>
          <w:p w:rsidR="00000000" w:rsidDel="00000000" w:rsidP="00000000" w:rsidRDefault="00000000" w:rsidRPr="00000000" w14:paraId="00002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4, </w:t>
            </w:r>
          </w:p>
          <w:p w:rsidR="00000000" w:rsidDel="00000000" w:rsidP="00000000" w:rsidRDefault="00000000" w:rsidRPr="00000000" w14:paraId="00002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5, </w:t>
            </w:r>
          </w:p>
          <w:p w:rsidR="00000000" w:rsidDel="00000000" w:rsidP="00000000" w:rsidRDefault="00000000" w:rsidRPr="00000000" w14:paraId="00002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9, </w:t>
            </w:r>
          </w:p>
          <w:p w:rsidR="00000000" w:rsidDel="00000000" w:rsidP="00000000" w:rsidRDefault="00000000" w:rsidRPr="00000000" w14:paraId="00002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10 </w:t>
            </w:r>
          </w:p>
          <w:p w:rsidR="00000000" w:rsidDel="00000000" w:rsidP="00000000" w:rsidRDefault="00000000" w:rsidRPr="00000000" w14:paraId="00002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4.1, 4.4</w:t>
            </w:r>
          </w:p>
          <w:p w:rsidR="00000000" w:rsidDel="00000000" w:rsidP="00000000" w:rsidRDefault="00000000" w:rsidRPr="00000000" w14:paraId="00002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5.3,</w:t>
            </w:r>
          </w:p>
          <w:p w:rsidR="00000000" w:rsidDel="00000000" w:rsidP="00000000" w:rsidRDefault="00000000" w:rsidRPr="00000000" w14:paraId="00002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6.1, 6.5</w:t>
            </w:r>
          </w:p>
          <w:p w:rsidR="00000000" w:rsidDel="00000000" w:rsidP="00000000" w:rsidRDefault="00000000" w:rsidRPr="00000000" w14:paraId="00002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7.1-7.3</w:t>
            </w:r>
          </w:p>
          <w:p w:rsidR="00000000" w:rsidDel="00000000" w:rsidP="00000000" w:rsidRDefault="00000000" w:rsidRPr="00000000" w14:paraId="00002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9.4, 9.6, 9.10</w:t>
            </w:r>
            <w:r w:rsidDel="00000000" w:rsidR="00000000" w:rsidRPr="00000000">
              <w:rPr>
                <w:rtl w:val="0"/>
              </w:rPr>
            </w:r>
          </w:p>
        </w:tc>
        <w:tc>
          <w:tcPr>
            <w:vAlign w:val="center"/>
          </w:tcPr>
          <w:p w:rsidR="00000000" w:rsidDel="00000000" w:rsidP="00000000" w:rsidRDefault="00000000" w:rsidRPr="00000000" w14:paraId="00002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и конфигурировать компьютерные сети; </w:t>
            </w:r>
          </w:p>
          <w:p w:rsidR="00000000" w:rsidDel="00000000" w:rsidP="00000000" w:rsidRDefault="00000000" w:rsidRPr="00000000" w14:paraId="00002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Строить и анализировать модели компьютерных сетей; </w:t>
            </w:r>
          </w:p>
          <w:p w:rsidR="00000000" w:rsidDel="00000000" w:rsidP="00000000" w:rsidRDefault="00000000" w:rsidRPr="00000000" w14:paraId="00002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Эффективно использовать аппаратные и программные компоненты компьютерных сетей при решении различных задач; </w:t>
            </w:r>
          </w:p>
          <w:p w:rsidR="00000000" w:rsidDel="00000000" w:rsidP="00000000" w:rsidRDefault="00000000" w:rsidRPr="00000000" w14:paraId="00002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схемы и чертежи по специальности с использованием прикладных программных средств; </w:t>
            </w:r>
          </w:p>
          <w:p w:rsidR="00000000" w:rsidDel="00000000" w:rsidP="00000000" w:rsidRDefault="00000000" w:rsidRPr="00000000" w14:paraId="00002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протоколами разных уровней (на примере конкретного стека протоколов: TCP/IP, IPX/SPX); </w:t>
            </w:r>
          </w:p>
          <w:p w:rsidR="00000000" w:rsidDel="00000000" w:rsidP="00000000" w:rsidRDefault="00000000" w:rsidRPr="00000000" w14:paraId="00002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Устанавливать и настраивать параметры протоколов; </w:t>
            </w:r>
          </w:p>
          <w:p w:rsidR="00000000" w:rsidDel="00000000" w:rsidP="00000000" w:rsidRDefault="00000000" w:rsidRPr="00000000" w14:paraId="00002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Обнаруживать и устранять ошибки при передаче данных;</w:t>
            </w:r>
            <w:r w:rsidDel="00000000" w:rsidR="00000000" w:rsidRPr="00000000">
              <w:rPr>
                <w:rtl w:val="0"/>
              </w:rPr>
            </w:r>
          </w:p>
        </w:tc>
        <w:tc>
          <w:tcPr>
            <w:vAlign w:val="center"/>
          </w:tcPr>
          <w:p w:rsidR="00000000" w:rsidDel="00000000" w:rsidP="00000000" w:rsidRDefault="00000000" w:rsidRPr="00000000" w14:paraId="00002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понятия компьютерных сетей: типы, топологии, методы доступа к среде передачи;</w:t>
            </w:r>
          </w:p>
          <w:p w:rsidR="00000000" w:rsidDel="00000000" w:rsidP="00000000" w:rsidRDefault="00000000" w:rsidRPr="00000000" w14:paraId="00002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Аппаратные компоненты компьютерных сетей; </w:t>
            </w:r>
          </w:p>
          <w:p w:rsidR="00000000" w:rsidDel="00000000" w:rsidP="00000000" w:rsidRDefault="00000000" w:rsidRPr="00000000" w14:paraId="00002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пакетной передачи данных; </w:t>
            </w:r>
          </w:p>
          <w:p w:rsidR="00000000" w:rsidDel="00000000" w:rsidP="00000000" w:rsidRDefault="00000000" w:rsidRPr="00000000" w14:paraId="00002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сетевой модели; </w:t>
            </w:r>
          </w:p>
          <w:p w:rsidR="00000000" w:rsidDel="00000000" w:rsidP="00000000" w:rsidRDefault="00000000" w:rsidRPr="00000000" w14:paraId="00002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Сетевую модель OSI и другие сетевые модели; </w:t>
            </w:r>
          </w:p>
          <w:p w:rsidR="00000000" w:rsidDel="00000000" w:rsidP="00000000" w:rsidRDefault="00000000" w:rsidRPr="00000000" w14:paraId="00002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Протоколы: основные понятия, принципы взаимодействия, различия и особенности распространенных протоколов, установка протоколов в операционных системах;</w:t>
            </w:r>
          </w:p>
          <w:p w:rsidR="00000000" w:rsidDel="00000000" w:rsidP="00000000" w:rsidRDefault="00000000" w:rsidRPr="00000000" w14:paraId="00002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Адресацию в сетях, организацию межсетевого воздействия</w:t>
            </w:r>
            <w:r w:rsidDel="00000000" w:rsidR="00000000" w:rsidRPr="00000000">
              <w:rPr>
                <w:rtl w:val="0"/>
              </w:rPr>
            </w:r>
          </w:p>
        </w:tc>
      </w:tr>
    </w:tbl>
    <w:p w:rsidR="00000000" w:rsidDel="00000000" w:rsidP="00000000" w:rsidRDefault="00000000" w:rsidRPr="00000000" w14:paraId="00002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2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УЧЕБНОЙ ДИСЦИПЛИНЫ «ОП.11 КОМПЬЮТЕРНЫЕ СЕТИ»</w:t>
      </w:r>
      <w:r w:rsidDel="00000000" w:rsidR="00000000" w:rsidRPr="00000000">
        <w:rPr>
          <w:rtl w:val="0"/>
        </w:rPr>
      </w:r>
    </w:p>
    <w:p w:rsidR="00000000" w:rsidDel="00000000" w:rsidP="00000000" w:rsidRDefault="00000000" w:rsidRPr="00000000" w14:paraId="00002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95"/>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2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2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2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w:t>
            </w:r>
            <w:r w:rsidDel="00000000" w:rsidR="00000000" w:rsidRPr="00000000">
              <w:rPr>
                <w:rtl w:val="0"/>
              </w:rPr>
            </w:r>
          </w:p>
        </w:tc>
      </w:tr>
      <w:tr>
        <w:trPr>
          <w:cantSplit w:val="0"/>
          <w:trHeight w:val="209" w:hRule="atLeast"/>
          <w:tblHeader w:val="0"/>
        </w:trPr>
        <w:tc>
          <w:tcPr>
            <w:gridSpan w:val="2"/>
            <w:vAlign w:val="center"/>
          </w:tcPr>
          <w:p w:rsidR="00000000" w:rsidDel="00000000" w:rsidP="00000000" w:rsidRDefault="00000000" w:rsidRPr="00000000" w14:paraId="00002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2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2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90" w:hRule="atLeast"/>
          <w:tblHeader w:val="0"/>
        </w:trPr>
        <w:tc>
          <w:tcPr>
            <w:vAlign w:val="center"/>
          </w:tcPr>
          <w:p w:rsidR="00000000" w:rsidDel="00000000" w:rsidP="00000000" w:rsidRDefault="00000000" w:rsidRPr="00000000" w14:paraId="00002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2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90" w:hRule="atLeast"/>
          <w:tblHeader w:val="0"/>
        </w:trPr>
        <w:tc>
          <w:tcPr>
            <w:vAlign w:val="center"/>
          </w:tcPr>
          <w:p w:rsidR="00000000" w:rsidDel="00000000" w:rsidP="00000000" w:rsidRDefault="00000000" w:rsidRPr="00000000" w14:paraId="00002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18"/>
            </w:r>
            <w:r w:rsidDel="00000000" w:rsidR="00000000" w:rsidRPr="00000000">
              <w:rPr>
                <w:rtl w:val="0"/>
              </w:rPr>
            </w:r>
          </w:p>
        </w:tc>
        <w:tc>
          <w:tcPr>
            <w:vAlign w:val="center"/>
          </w:tcPr>
          <w:p w:rsidR="00000000" w:rsidDel="00000000" w:rsidP="00000000" w:rsidRDefault="00000000" w:rsidRPr="00000000" w14:paraId="00002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2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2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2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2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Тематический план и содержание учебной дисциплины «ОП.11 КОМПЬЮТЕРНЫЕ СЕТИ»</w:t>
      </w:r>
      <w:r w:rsidDel="00000000" w:rsidR="00000000" w:rsidRPr="00000000">
        <w:rPr>
          <w:rtl w:val="0"/>
        </w:rPr>
      </w:r>
    </w:p>
    <w:tbl>
      <w:tblPr>
        <w:tblStyle w:val="Table96"/>
        <w:tblW w:w="14998.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8846"/>
        <w:gridCol w:w="1872"/>
        <w:gridCol w:w="2481"/>
        <w:tblGridChange w:id="0">
          <w:tblGrid>
            <w:gridCol w:w="1800"/>
            <w:gridCol w:w="8846"/>
            <w:gridCol w:w="1872"/>
            <w:gridCol w:w="2481"/>
          </w:tblGrid>
        </w:tblGridChange>
      </w:tblGrid>
      <w:tr>
        <w:trPr>
          <w:cantSplit w:val="0"/>
          <w:trHeight w:val="20" w:hRule="atLeast"/>
          <w:tblHeader w:val="0"/>
        </w:trPr>
        <w:tc>
          <w:tcPr>
            <w:vAlign w:val="center"/>
          </w:tcPr>
          <w:p w:rsidR="00000000" w:rsidDel="00000000" w:rsidP="00000000" w:rsidRDefault="00000000" w:rsidRPr="00000000" w14:paraId="00002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vAlign w:val="center"/>
          </w:tcPr>
          <w:p w:rsidR="00000000" w:rsidDel="00000000" w:rsidP="00000000" w:rsidRDefault="00000000" w:rsidRPr="00000000" w14:paraId="00002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center"/>
          </w:tcPr>
          <w:p w:rsidR="00000000" w:rsidDel="00000000" w:rsidP="00000000" w:rsidRDefault="00000000" w:rsidRPr="00000000" w14:paraId="00002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center"/>
          </w:tcPr>
          <w:p w:rsidR="00000000" w:rsidDel="00000000" w:rsidP="00000000" w:rsidRDefault="00000000" w:rsidRPr="00000000" w14:paraId="00002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Коды компетенций, формированию которых способствует элемент программы</w:t>
            </w:r>
            <w:r w:rsidDel="00000000" w:rsidR="00000000" w:rsidRPr="00000000">
              <w:rPr>
                <w:rtl w:val="0"/>
              </w:rPr>
            </w:r>
          </w:p>
        </w:tc>
      </w:tr>
      <w:tr>
        <w:trPr>
          <w:cantSplit w:val="1"/>
          <w:trHeight w:val="618" w:hRule="atLeast"/>
          <w:tblHeader w:val="0"/>
        </w:trPr>
        <w:tc>
          <w:tcPr>
            <w:vMerge w:val="restart"/>
            <w:vAlign w:val="top"/>
          </w:tcPr>
          <w:p w:rsidR="00000000" w:rsidDel="00000000" w:rsidP="00000000" w:rsidRDefault="00000000" w:rsidRPr="00000000" w14:paraId="00002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 Общие сведения о компьютерной сети</w:t>
            </w:r>
            <w:r w:rsidDel="00000000" w:rsidR="00000000" w:rsidRPr="00000000">
              <w:rPr>
                <w:rtl w:val="0"/>
              </w:rPr>
            </w:r>
          </w:p>
        </w:tc>
        <w:tc>
          <w:tcPr>
            <w:vAlign w:val="top"/>
          </w:tcPr>
          <w:p w:rsidR="00000000" w:rsidDel="00000000" w:rsidP="00000000" w:rsidRDefault="00000000" w:rsidRPr="00000000" w14:paraId="00002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2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12</w:t>
            </w:r>
            <w:r w:rsidDel="00000000" w:rsidR="00000000" w:rsidRPr="00000000">
              <w:rPr>
                <w:rtl w:val="0"/>
              </w:rPr>
            </w:r>
          </w:p>
        </w:tc>
        <w:tc>
          <w:tcPr>
            <w:vMerge w:val="restart"/>
            <w:vAlign w:val="top"/>
          </w:tcPr>
          <w:p w:rsidR="00000000" w:rsidDel="00000000" w:rsidP="00000000" w:rsidRDefault="00000000" w:rsidRPr="00000000" w14:paraId="00002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w:t>
            </w:r>
          </w:p>
          <w:p w:rsidR="00000000" w:rsidDel="00000000" w:rsidP="00000000" w:rsidRDefault="00000000" w:rsidRPr="00000000" w14:paraId="00002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4.1, 4.4</w:t>
            </w:r>
          </w:p>
          <w:p w:rsidR="00000000" w:rsidDel="00000000" w:rsidP="00000000" w:rsidRDefault="00000000" w:rsidRPr="00000000" w14:paraId="00002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5.3,</w:t>
            </w:r>
          </w:p>
          <w:p w:rsidR="00000000" w:rsidDel="00000000" w:rsidP="00000000" w:rsidRDefault="00000000" w:rsidRPr="00000000" w14:paraId="00002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6.1, 6.5</w:t>
            </w:r>
          </w:p>
          <w:p w:rsidR="00000000" w:rsidDel="00000000" w:rsidP="00000000" w:rsidRDefault="00000000" w:rsidRPr="00000000" w14:paraId="00002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7.1-7.3</w:t>
            </w:r>
          </w:p>
          <w:p w:rsidR="00000000" w:rsidDel="00000000" w:rsidP="00000000" w:rsidRDefault="00000000" w:rsidRPr="00000000" w14:paraId="00002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9.4, 9.6, 9.10</w:t>
            </w:r>
          </w:p>
          <w:p w:rsidR="00000000" w:rsidDel="00000000" w:rsidP="00000000" w:rsidRDefault="00000000" w:rsidRPr="00000000" w14:paraId="00002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578" w:hRule="atLeast"/>
          <w:tblHeader w:val="0"/>
        </w:trPr>
        <w:tc>
          <w:tcPr>
            <w:vMerge w:val="continue"/>
            <w:vAlign w:val="top"/>
          </w:tcPr>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Понятие компьютерной сети</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(компьютерная сеть, сетевое взаимодействие, автономная среда, назначение сети, ресурсы сети, интерактивная связь, Интернет).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Классификация компьютерных сетей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 степени территориальной распределённости: локальные, глобальные сети, сети масштаба города. Классификация сетей по уровню административной поддержки: одноранговые сети, сети на основе сервера. Классификация сетей по топологии.</w:t>
            </w:r>
          </w:p>
        </w:tc>
        <w:tc>
          <w:tcPr>
            <w:vMerge w:val="continue"/>
            <w:vAlign w:val="center"/>
          </w:tcPr>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87" w:hRule="atLeast"/>
          <w:tblHeader w:val="0"/>
        </w:trPr>
        <w:tc>
          <w:tcPr>
            <w:vMerge w:val="continue"/>
            <w:vAlign w:val="top"/>
          </w:tcPr>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Методы доступа к среде передачи данных.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Классификация методов доступа. Методы доступа CSMA/CD, CSM/CA. Маркерные методы доступа.</w:t>
            </w:r>
          </w:p>
        </w:tc>
        <w:tc>
          <w:tcPr>
            <w:vMerge w:val="continue"/>
            <w:vAlign w:val="center"/>
          </w:tcPr>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06" w:hRule="atLeast"/>
          <w:tblHeader w:val="0"/>
        </w:trPr>
        <w:tc>
          <w:tcPr>
            <w:vMerge w:val="continue"/>
            <w:vAlign w:val="top"/>
          </w:tcPr>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Сетевые модели</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Понятие сетевой модели. Модель OSI. Уровни модели. Взаимодействие уровней. Интерфейс. Функции уровней модели OSI. Модель TCP/IP.</w:t>
            </w:r>
          </w:p>
        </w:tc>
        <w:tc>
          <w:tcPr>
            <w:vMerge w:val="continue"/>
            <w:vAlign w:val="center"/>
          </w:tcPr>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42" w:hRule="atLeast"/>
          <w:tblHeader w:val="0"/>
        </w:trPr>
        <w:tc>
          <w:tcPr>
            <w:vMerge w:val="continue"/>
            <w:vAlign w:val="top"/>
          </w:tcPr>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 Аппаратные компоненты компьютерных сетей</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2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2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12</w:t>
            </w:r>
            <w:r w:rsidDel="00000000" w:rsidR="00000000" w:rsidRPr="00000000">
              <w:rPr>
                <w:rtl w:val="0"/>
              </w:rPr>
            </w:r>
          </w:p>
        </w:tc>
        <w:tc>
          <w:tcPr>
            <w:vMerge w:val="restart"/>
            <w:vAlign w:val="top"/>
          </w:tcPr>
          <w:p w:rsidR="00000000" w:rsidDel="00000000" w:rsidP="00000000" w:rsidRDefault="00000000" w:rsidRPr="00000000" w14:paraId="00002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w:t>
            </w:r>
          </w:p>
          <w:p w:rsidR="00000000" w:rsidDel="00000000" w:rsidP="00000000" w:rsidRDefault="00000000" w:rsidRPr="00000000" w14:paraId="00002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4.1, 4.4</w:t>
            </w:r>
          </w:p>
          <w:p w:rsidR="00000000" w:rsidDel="00000000" w:rsidP="00000000" w:rsidRDefault="00000000" w:rsidRPr="00000000" w14:paraId="00002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5.3,</w:t>
            </w:r>
          </w:p>
          <w:p w:rsidR="00000000" w:rsidDel="00000000" w:rsidP="00000000" w:rsidRDefault="00000000" w:rsidRPr="00000000" w14:paraId="00002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6.1, 6.5</w:t>
            </w:r>
          </w:p>
          <w:p w:rsidR="00000000" w:rsidDel="00000000" w:rsidP="00000000" w:rsidRDefault="00000000" w:rsidRPr="00000000" w14:paraId="00002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7.1-7.3</w:t>
            </w:r>
          </w:p>
          <w:p w:rsidR="00000000" w:rsidDel="00000000" w:rsidP="00000000" w:rsidRDefault="00000000" w:rsidRPr="00000000" w14:paraId="00002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9.4, 9.6, 9.10</w:t>
            </w:r>
          </w:p>
          <w:p w:rsidR="00000000" w:rsidDel="00000000" w:rsidP="00000000" w:rsidRDefault="00000000" w:rsidRPr="00000000" w14:paraId="00002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Физические среды передачи данных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Типы кабелей и их характеристики. Сравнения кабелей. Типы сетей, линий и каналов связи. Соединители, коннекторы для различных типов кабелей. Инструменты для монтажа и тестирования кабельных систем. Беспроводные среды передачи данных.</w:t>
            </w:r>
          </w:p>
        </w:tc>
        <w:tc>
          <w:tcPr>
            <w:vMerge w:val="continue"/>
            <w:vAlign w:val="center"/>
          </w:tcPr>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Коммуникационное оборудование сетей.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Сетевые адаптеры. Функции и характеристики сетевых адаптеров. Классификация сетевых адаптеров. Драйверы сетевых адаптеров. Установка и конфигурирование сетевого адаптера. Концентраторы, мосты, коммутирующие мосты, маршрутизаторы, шлюзы, их назначение, основные функции и параметры.</w:t>
            </w:r>
          </w:p>
        </w:tc>
        <w:tc>
          <w:tcPr>
            <w:vMerge w:val="continue"/>
            <w:vAlign w:val="center"/>
          </w:tcPr>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5" w:hRule="atLeast"/>
          <w:tblHeader w:val="0"/>
        </w:trPr>
        <w:tc>
          <w:tcPr>
            <w:vMerge w:val="restart"/>
            <w:vAlign w:val="top"/>
          </w:tcPr>
          <w:p w:rsidR="00000000" w:rsidDel="00000000" w:rsidP="00000000" w:rsidRDefault="00000000" w:rsidRPr="00000000" w14:paraId="00002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 Передача данных по сети.</w:t>
            </w:r>
            <w:r w:rsidDel="00000000" w:rsidR="00000000" w:rsidRPr="00000000">
              <w:rPr>
                <w:rtl w:val="0"/>
              </w:rPr>
            </w:r>
          </w:p>
          <w:p w:rsidR="00000000" w:rsidDel="00000000" w:rsidP="00000000" w:rsidRDefault="00000000" w:rsidRPr="00000000" w14:paraId="00002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2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10</w:t>
            </w:r>
            <w:r w:rsidDel="00000000" w:rsidR="00000000" w:rsidRPr="00000000">
              <w:rPr>
                <w:rtl w:val="0"/>
              </w:rPr>
            </w:r>
          </w:p>
        </w:tc>
        <w:tc>
          <w:tcPr>
            <w:vMerge w:val="restart"/>
            <w:vAlign w:val="top"/>
          </w:tcPr>
          <w:p w:rsidR="00000000" w:rsidDel="00000000" w:rsidP="00000000" w:rsidRDefault="00000000" w:rsidRPr="00000000" w14:paraId="00002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w:t>
            </w:r>
          </w:p>
          <w:p w:rsidR="00000000" w:rsidDel="00000000" w:rsidP="00000000" w:rsidRDefault="00000000" w:rsidRPr="00000000" w14:paraId="00002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4.1, 4.4</w:t>
            </w:r>
          </w:p>
          <w:p w:rsidR="00000000" w:rsidDel="00000000" w:rsidP="00000000" w:rsidRDefault="00000000" w:rsidRPr="00000000" w14:paraId="00002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5.3,</w:t>
            </w:r>
          </w:p>
          <w:p w:rsidR="00000000" w:rsidDel="00000000" w:rsidP="00000000" w:rsidRDefault="00000000" w:rsidRPr="00000000" w14:paraId="00002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6.1, 6.5</w:t>
            </w:r>
          </w:p>
          <w:p w:rsidR="00000000" w:rsidDel="00000000" w:rsidP="00000000" w:rsidRDefault="00000000" w:rsidRPr="00000000" w14:paraId="00002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7.1-7.3</w:t>
            </w:r>
          </w:p>
          <w:p w:rsidR="00000000" w:rsidDel="00000000" w:rsidP="00000000" w:rsidRDefault="00000000" w:rsidRPr="00000000" w14:paraId="00002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9.4, 9.6, 9.10</w:t>
            </w:r>
          </w:p>
          <w:p w:rsidR="00000000" w:rsidDel="00000000" w:rsidP="00000000" w:rsidRDefault="00000000" w:rsidRPr="00000000" w14:paraId="00002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68" w:hRule="atLeast"/>
          <w:tblHeader w:val="0"/>
        </w:trPr>
        <w:tc>
          <w:tcPr>
            <w:vMerge w:val="continue"/>
            <w:vAlign w:val="top"/>
          </w:tcPr>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Теоретические основы передачи данных.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Понятие сигнала, данных. Методы кодирования данных при передаче. Модуляция сигналов. Методы оцифровки. Понятие коммутации. Коммутация каналов, пакетов, сообщений. Понятие пакета.</w:t>
            </w:r>
          </w:p>
        </w:tc>
        <w:tc>
          <w:tcPr>
            <w:vMerge w:val="continue"/>
            <w:vAlign w:val="center"/>
          </w:tcPr>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90" w:hRule="atLeast"/>
          <w:tblHeader w:val="0"/>
        </w:trPr>
        <w:tc>
          <w:tcPr>
            <w:vMerge w:val="continue"/>
            <w:vAlign w:val="top"/>
          </w:tcPr>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Протоколы и стеки протоколов.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Структура стеков OSI, IPX/SPX, NetBios/SMB. Стек протоколов TCP/IP. Его состав и назначение каждого протокола. Распределение протоколов по назначению в модели OSI. Сетевые и транспортные протоколы. Протоколы прикладного уровня FTP, HTTP, Telnet, SMTP, POP3.</w:t>
            </w:r>
          </w:p>
        </w:tc>
        <w:tc>
          <w:tcPr>
            <w:vMerge w:val="continue"/>
            <w:vAlign w:val="center"/>
          </w:tcPr>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05" w:hRule="atLeast"/>
          <w:tblHeader w:val="0"/>
        </w:trPr>
        <w:tc>
          <w:tcPr>
            <w:vMerge w:val="continue"/>
            <w:vAlign w:val="top"/>
          </w:tcPr>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Типы адресов стека TCP/IP.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Типы адресов стека TCP/IP. Локальные адреса. Сетевые IP-адреса. Доменные имена. Формат и классы IP-адресов. Подсети и маски подсетей. Назначение адресов автономной сети. Централизованное распределение адресов. Отображение IP-адресов на локальные адреса. Система DNS.</w:t>
            </w:r>
          </w:p>
        </w:tc>
        <w:tc>
          <w:tcPr>
            <w:vMerge w:val="continue"/>
            <w:vAlign w:val="center"/>
          </w:tcPr>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05" w:hRule="atLeast"/>
          <w:tblHeader w:val="0"/>
        </w:trPr>
        <w:tc>
          <w:tcPr>
            <w:vMerge w:val="continue"/>
            <w:vAlign w:val="top"/>
          </w:tcPr>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97" w:hRule="atLeast"/>
          <w:tblHeader w:val="0"/>
        </w:trPr>
        <w:tc>
          <w:tcPr>
            <w:vMerge w:val="continue"/>
            <w:vAlign w:val="top"/>
          </w:tcPr>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05" w:hRule="atLeast"/>
          <w:tblHeader w:val="0"/>
        </w:trPr>
        <w:tc>
          <w:tcPr>
            <w:vMerge w:val="restart"/>
            <w:tcBorders>
              <w:top w:color="000000" w:space="0" w:sz="0" w:val="nil"/>
            </w:tcBorders>
            <w:vAlign w:val="top"/>
          </w:tcPr>
          <w:p w:rsidR="00000000" w:rsidDel="00000000" w:rsidP="00000000" w:rsidRDefault="00000000" w:rsidRPr="00000000" w14:paraId="00002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4. Сетевые архитектуры</w:t>
            </w:r>
            <w:r w:rsidDel="00000000" w:rsidR="00000000" w:rsidRPr="00000000">
              <w:rPr>
                <w:rtl w:val="0"/>
              </w:rPr>
            </w:r>
          </w:p>
        </w:tc>
        <w:tc>
          <w:tcPr>
            <w:vAlign w:val="top"/>
          </w:tcPr>
          <w:p w:rsidR="00000000" w:rsidDel="00000000" w:rsidP="00000000" w:rsidRDefault="00000000" w:rsidRPr="00000000" w14:paraId="00002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2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12</w:t>
            </w:r>
            <w:r w:rsidDel="00000000" w:rsidR="00000000" w:rsidRPr="00000000">
              <w:rPr>
                <w:rtl w:val="0"/>
              </w:rPr>
            </w:r>
          </w:p>
        </w:tc>
        <w:tc>
          <w:tcPr>
            <w:vMerge w:val="restart"/>
            <w:vAlign w:val="top"/>
          </w:tcPr>
          <w:p w:rsidR="00000000" w:rsidDel="00000000" w:rsidP="00000000" w:rsidRDefault="00000000" w:rsidRPr="00000000" w14:paraId="00002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w:t>
            </w:r>
          </w:p>
          <w:p w:rsidR="00000000" w:rsidDel="00000000" w:rsidP="00000000" w:rsidRDefault="00000000" w:rsidRPr="00000000" w14:paraId="00002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4.1, 4.4</w:t>
            </w:r>
          </w:p>
          <w:p w:rsidR="00000000" w:rsidDel="00000000" w:rsidP="00000000" w:rsidRDefault="00000000" w:rsidRPr="00000000" w14:paraId="00002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5.3,</w:t>
            </w:r>
          </w:p>
          <w:p w:rsidR="00000000" w:rsidDel="00000000" w:rsidP="00000000" w:rsidRDefault="00000000" w:rsidRPr="00000000" w14:paraId="00002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6.1, 6.5</w:t>
            </w:r>
          </w:p>
          <w:p w:rsidR="00000000" w:rsidDel="00000000" w:rsidP="00000000" w:rsidRDefault="00000000" w:rsidRPr="00000000" w14:paraId="00002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7.1-7.3</w:t>
            </w:r>
          </w:p>
          <w:p w:rsidR="00000000" w:rsidDel="00000000" w:rsidP="00000000" w:rsidRDefault="00000000" w:rsidRPr="00000000" w14:paraId="00002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9.4, 9.6, 9.10</w:t>
            </w:r>
          </w:p>
        </w:tc>
      </w:tr>
      <w:tr>
        <w:trPr>
          <w:cantSplit w:val="1"/>
          <w:trHeight w:val="887" w:hRule="atLeast"/>
          <w:tblHeader w:val="0"/>
        </w:trPr>
        <w:tc>
          <w:tcPr>
            <w:vMerge w:val="continue"/>
            <w:tcBorders>
              <w:top w:color="000000" w:space="0" w:sz="0" w:val="nil"/>
            </w:tcBorders>
            <w:vAlign w:val="top"/>
          </w:tcPr>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Технологии локальных компьютерных сетей. Технология Ethernet. Технологии TokenRing и FDDI. Технологии беспроводных локальных сетей.</w:t>
            </w:r>
          </w:p>
        </w:tc>
        <w:tc>
          <w:tcPr>
            <w:vMerge w:val="continue"/>
            <w:vAlign w:val="center"/>
          </w:tcPr>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910" w:hRule="atLeast"/>
          <w:tblHeader w:val="0"/>
        </w:trPr>
        <w:tc>
          <w:tcPr>
            <w:vMerge w:val="continue"/>
            <w:tcBorders>
              <w:top w:color="000000" w:space="0" w:sz="0" w:val="nil"/>
            </w:tcBorders>
            <w:vAlign w:val="top"/>
          </w:tcPr>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Технологии глобальных сетей. Принципы построения глобальных сетей. Организация межсетевого взаимодействия.</w:t>
            </w:r>
          </w:p>
        </w:tc>
        <w:tc>
          <w:tcPr>
            <w:vMerge w:val="continue"/>
            <w:vAlign w:val="center"/>
          </w:tcPr>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30" w:hRule="atLeast"/>
          <w:tblHeader w:val="0"/>
        </w:trPr>
        <w:tc>
          <w:tcPr>
            <w:vMerge w:val="continue"/>
            <w:tcBorders>
              <w:top w:color="000000" w:space="0" w:sz="0" w:val="nil"/>
            </w:tcBorders>
            <w:vAlign w:val="top"/>
          </w:tcPr>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18" w:hRule="atLeast"/>
          <w:tblHeader w:val="0"/>
        </w:trPr>
        <w:tc>
          <w:tcPr>
            <w:vMerge w:val="continue"/>
            <w:tcBorders>
              <w:top w:color="000000" w:space="0" w:sz="0" w:val="nil"/>
            </w:tcBorders>
            <w:vAlign w:val="top"/>
          </w:tcPr>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8" w:hRule="atLeast"/>
          <w:tblHeader w:val="0"/>
        </w:trPr>
        <w:tc>
          <w:tcPr>
            <w:gridSpan w:val="2"/>
            <w:vAlign w:val="top"/>
          </w:tcPr>
          <w:p w:rsidR="00000000" w:rsidDel="00000000" w:rsidP="00000000" w:rsidRDefault="00000000" w:rsidRPr="00000000" w14:paraId="00002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Примерный перечень практических работ:</w:t>
            </w:r>
            <w:r w:rsidDel="00000000" w:rsidR="00000000" w:rsidRPr="00000000">
              <w:rPr>
                <w:rtl w:val="0"/>
              </w:rPr>
            </w:r>
          </w:p>
          <w:p w:rsidR="00000000" w:rsidDel="00000000" w:rsidP="00000000" w:rsidRDefault="00000000" w:rsidRPr="00000000" w14:paraId="00002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Построение схемы компьютерной сети </w:t>
            </w:r>
          </w:p>
          <w:p w:rsidR="00000000" w:rsidDel="00000000" w:rsidP="00000000" w:rsidRDefault="00000000" w:rsidRPr="00000000" w14:paraId="00002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Монтаж кабельных сред технологий Ethernet</w:t>
            </w:r>
          </w:p>
          <w:p w:rsidR="00000000" w:rsidDel="00000000" w:rsidP="00000000" w:rsidRDefault="00000000" w:rsidRPr="00000000" w14:paraId="00002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Построение одноранговой сети</w:t>
            </w:r>
          </w:p>
          <w:p w:rsidR="00000000" w:rsidDel="00000000" w:rsidP="00000000" w:rsidRDefault="00000000" w:rsidRPr="00000000" w14:paraId="00002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Настройка протоколов TCP/IP в операционных системах</w:t>
            </w:r>
          </w:p>
          <w:p w:rsidR="00000000" w:rsidDel="00000000" w:rsidP="00000000" w:rsidRDefault="00000000" w:rsidRPr="00000000" w14:paraId="00002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диагностическими утилитами протокола ТСР/IР</w:t>
            </w:r>
          </w:p>
          <w:p w:rsidR="00000000" w:rsidDel="00000000" w:rsidP="00000000" w:rsidRDefault="00000000" w:rsidRPr="00000000" w14:paraId="00002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Решение проблем с TCP/IP </w:t>
            </w:r>
          </w:p>
          <w:p w:rsidR="00000000" w:rsidDel="00000000" w:rsidP="00000000" w:rsidRDefault="00000000" w:rsidRPr="00000000" w14:paraId="00002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Преобразование форматов IP-адресов. Расчет IP-адреса и маски подсети</w:t>
            </w:r>
          </w:p>
          <w:p w:rsidR="00000000" w:rsidDel="00000000" w:rsidP="00000000" w:rsidRDefault="00000000" w:rsidRPr="00000000" w14:paraId="00002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Настройка удаленного доступа к компьютеру</w:t>
            </w:r>
          </w:p>
        </w:tc>
        <w:tc>
          <w:tcPr>
            <w:vAlign w:val="center"/>
          </w:tcPr>
          <w:p w:rsidR="00000000" w:rsidDel="00000000" w:rsidP="00000000" w:rsidRDefault="00000000" w:rsidRPr="00000000" w14:paraId="00002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8" w:hRule="atLeast"/>
          <w:tblHeader w:val="0"/>
        </w:trPr>
        <w:tc>
          <w:tcPr>
            <w:gridSpan w:val="2"/>
            <w:vAlign w:val="top"/>
          </w:tcPr>
          <w:p w:rsidR="00000000" w:rsidDel="00000000" w:rsidP="00000000" w:rsidRDefault="00000000" w:rsidRPr="00000000" w14:paraId="00002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2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2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8" w:hRule="atLeast"/>
          <w:tblHeader w:val="0"/>
        </w:trPr>
        <w:tc>
          <w:tcPr>
            <w:gridSpan w:val="2"/>
            <w:vAlign w:val="top"/>
          </w:tcPr>
          <w:p w:rsidR="00000000" w:rsidDel="00000000" w:rsidP="00000000" w:rsidRDefault="00000000" w:rsidRPr="00000000" w14:paraId="00002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2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48</w:t>
            </w:r>
            <w:r w:rsidDel="00000000" w:rsidR="00000000" w:rsidRPr="00000000">
              <w:rPr>
                <w:rtl w:val="0"/>
              </w:rPr>
            </w:r>
          </w:p>
        </w:tc>
        <w:tc>
          <w:tcPr>
            <w:vAlign w:val="top"/>
          </w:tcPr>
          <w:p w:rsidR="00000000" w:rsidDel="00000000" w:rsidP="00000000" w:rsidRDefault="00000000" w:rsidRPr="00000000" w14:paraId="00002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2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2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r w:rsidDel="00000000" w:rsidR="00000000" w:rsidRPr="00000000">
        <w:rPr>
          <w:rtl w:val="0"/>
        </w:rPr>
      </w:r>
    </w:p>
    <w:p w:rsidR="00000000" w:rsidDel="00000000" w:rsidP="00000000" w:rsidRDefault="00000000" w:rsidRPr="00000000" w14:paraId="00002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Лаборатория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«Программного обеспечения и сопровождения компьютерных систем»,</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оснащенная в соответствии с п. 6.1.2.1. Примерной программы по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профессии/специальности.</w:t>
      </w:r>
      <w:r w:rsidDel="00000000" w:rsidR="00000000" w:rsidRPr="00000000">
        <w:rPr>
          <w:rtl w:val="0"/>
        </w:rPr>
      </w:r>
    </w:p>
    <w:p w:rsidR="00000000" w:rsidDel="00000000" w:rsidP="00000000" w:rsidRDefault="00000000" w:rsidRPr="00000000" w14:paraId="00002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2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2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2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2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Компьютерные сети: учебник для студ. учреждений СПО / В.В. Баринов, И.В. Баринов, А.В. Пролетарский, А.Н. Пылькин. – Москва: Академия, 2020. – 192 с.</w:t>
      </w:r>
    </w:p>
    <w:p w:rsidR="00000000" w:rsidDel="00000000" w:rsidP="00000000" w:rsidRDefault="00000000" w:rsidRPr="00000000" w14:paraId="00002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2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Максимов, Н. В. Компьютерные сети : учебное пособие / Н.В. Максимов, И.И. Попов. — 6-е изд., перераб. и доп. — Москва : ФОРУМ : ИНФРА-М, 2022. — 464 с. — (Среднее профессиональное образование). - ISBN 978-5-00091-454-0. - Текст : электронный. - URL: https://znanium.com/catalog/product/1714105 (дата обращения: 13.12.2021). – Режим доступа: по подписке.</w:t>
      </w:r>
    </w:p>
    <w:p w:rsidR="00000000" w:rsidDel="00000000" w:rsidP="00000000" w:rsidRDefault="00000000" w:rsidRPr="00000000" w14:paraId="00002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Дополнительные источники </w:t>
      </w:r>
      <w:r w:rsidDel="00000000" w:rsidR="00000000" w:rsidRPr="00000000">
        <w:rPr>
          <w:rtl w:val="0"/>
        </w:rPr>
      </w:r>
    </w:p>
    <w:p w:rsidR="00000000" w:rsidDel="00000000" w:rsidP="00000000" w:rsidRDefault="00000000" w:rsidRPr="00000000" w14:paraId="00002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Сети и телекоммуникации : учебник и практикум для среднего профессионального образования / К. Е. Самуйлов [и др.] ; под редакцией К. Е. Самуйлова, И. А. Шалимова, Д. С. Кулябова. — Москва : Издательство Юрайт, 2021. — 363 с. — (Профессиональное образование). — ISBN 978-5-9916-0480-2. — Текст : электронный // Образовательная платформа Юрайт [сайт]. — URL: https://urait.ru/bcode/475704 (дата обращения: 13.12.2021).</w:t>
      </w:r>
    </w:p>
    <w:p w:rsidR="00000000" w:rsidDel="00000000" w:rsidP="00000000" w:rsidRDefault="00000000" w:rsidRPr="00000000" w14:paraId="00002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ДИСЦИПЛИНЫ «ОП.11 КОМПЬЮТЕРНЫЕ СЕТИ»</w:t>
      </w:r>
      <w:r w:rsidDel="00000000" w:rsidR="00000000" w:rsidRPr="00000000">
        <w:rPr>
          <w:rtl w:val="0"/>
        </w:rPr>
      </w:r>
    </w:p>
    <w:tbl>
      <w:tblPr>
        <w:tblStyle w:val="Table97"/>
        <w:tblW w:w="9747.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3209"/>
        <w:gridCol w:w="2852"/>
        <w:tblGridChange w:id="0">
          <w:tblGrid>
            <w:gridCol w:w="3686"/>
            <w:gridCol w:w="3209"/>
            <w:gridCol w:w="2852"/>
          </w:tblGrid>
        </w:tblGridChange>
      </w:tblGrid>
      <w:tr>
        <w:trPr>
          <w:cantSplit w:val="0"/>
          <w:tblHeader w:val="0"/>
        </w:trPr>
        <w:tc>
          <w:tcPr>
            <w:vAlign w:val="top"/>
          </w:tcPr>
          <w:p w:rsidR="00000000" w:rsidDel="00000000" w:rsidP="00000000" w:rsidRDefault="00000000" w:rsidRPr="00000000" w14:paraId="00002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Результаты обучения</w:t>
            </w:r>
            <w:r w:rsidDel="00000000" w:rsidR="00000000" w:rsidRPr="00000000">
              <w:rPr>
                <w:rtl w:val="0"/>
              </w:rPr>
            </w:r>
          </w:p>
        </w:tc>
        <w:tc>
          <w:tcPr>
            <w:vAlign w:val="top"/>
          </w:tcPr>
          <w:p w:rsidR="00000000" w:rsidDel="00000000" w:rsidP="00000000" w:rsidRDefault="00000000" w:rsidRPr="00000000" w14:paraId="00002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Критерии оценки</w:t>
            </w:r>
            <w:r w:rsidDel="00000000" w:rsidR="00000000" w:rsidRPr="00000000">
              <w:rPr>
                <w:rtl w:val="0"/>
              </w:rPr>
            </w:r>
          </w:p>
        </w:tc>
        <w:tc>
          <w:tcPr>
            <w:vAlign w:val="top"/>
          </w:tcPr>
          <w:p w:rsidR="00000000" w:rsidDel="00000000" w:rsidP="00000000" w:rsidRDefault="00000000" w:rsidRPr="00000000" w14:paraId="00002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Формы и методы оценки</w:t>
            </w:r>
            <w:r w:rsidDel="00000000" w:rsidR="00000000" w:rsidRPr="00000000">
              <w:rPr>
                <w:rtl w:val="0"/>
              </w:rPr>
            </w:r>
          </w:p>
        </w:tc>
      </w:tr>
      <w:tr>
        <w:trPr>
          <w:cantSplit w:val="0"/>
          <w:tblHeader w:val="0"/>
        </w:trPr>
        <w:tc>
          <w:tcPr>
            <w:vAlign w:val="top"/>
          </w:tcPr>
          <w:p w:rsidR="00000000" w:rsidDel="00000000" w:rsidP="00000000" w:rsidRDefault="00000000" w:rsidRPr="00000000" w14:paraId="00002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2126">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leader="none" w:pos="313"/>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и конфигурировать компьютерные сети; </w:t>
            </w:r>
          </w:p>
          <w:p w:rsidR="00000000" w:rsidDel="00000000" w:rsidP="00000000" w:rsidRDefault="00000000" w:rsidRPr="00000000" w14:paraId="00002127">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leader="none" w:pos="313"/>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Строить и анализировать модели компьютерных сетей; </w:t>
            </w:r>
          </w:p>
          <w:p w:rsidR="00000000" w:rsidDel="00000000" w:rsidP="00000000" w:rsidRDefault="00000000" w:rsidRPr="00000000" w14:paraId="00002128">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leader="none" w:pos="313"/>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Эффективно использовать аппаратные и программные компоненты компьютерных сетей при решении различных задач; </w:t>
            </w:r>
          </w:p>
          <w:p w:rsidR="00000000" w:rsidDel="00000000" w:rsidP="00000000" w:rsidRDefault="00000000" w:rsidRPr="00000000" w14:paraId="00002129">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leader="none" w:pos="313"/>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Выполнять схемы и чертежи по специальности с использованием прикладных программных средств; </w:t>
            </w:r>
          </w:p>
          <w:p w:rsidR="00000000" w:rsidDel="00000000" w:rsidP="00000000" w:rsidRDefault="00000000" w:rsidRPr="00000000" w14:paraId="0000212A">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leader="none" w:pos="313"/>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Работать с протоколами разных уровней (на примере конкретного стека протоколов: TCP/IP, IPX/SPX); </w:t>
            </w:r>
          </w:p>
          <w:p w:rsidR="00000000" w:rsidDel="00000000" w:rsidP="00000000" w:rsidRDefault="00000000" w:rsidRPr="00000000" w14:paraId="0000212B">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leader="none" w:pos="313"/>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Устанавливать и настраивать параметры протоколов; </w:t>
            </w:r>
          </w:p>
          <w:p w:rsidR="00000000" w:rsidDel="00000000" w:rsidP="00000000" w:rsidRDefault="00000000" w:rsidRPr="00000000" w14:paraId="00002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Обнаруживать и устранять ошибки при передаче данных;</w:t>
            </w:r>
          </w:p>
        </w:tc>
        <w:tc>
          <w:tcPr>
            <w:vAlign w:val="top"/>
          </w:tcPr>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2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2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2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Тестирование….</w:t>
            </w:r>
          </w:p>
          <w:p w:rsidR="00000000" w:rsidDel="00000000" w:rsidP="00000000" w:rsidRDefault="00000000" w:rsidRPr="00000000" w14:paraId="00002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Контрольная работа ….</w:t>
            </w:r>
          </w:p>
          <w:p w:rsidR="00000000" w:rsidDel="00000000" w:rsidP="00000000" w:rsidRDefault="00000000" w:rsidRPr="00000000" w14:paraId="00002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Самостоятельная работа.</w:t>
            </w:r>
          </w:p>
          <w:p w:rsidR="00000000" w:rsidDel="00000000" w:rsidP="00000000" w:rsidRDefault="00000000" w:rsidRPr="00000000" w14:paraId="00002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реферата….</w:t>
            </w:r>
          </w:p>
          <w:p w:rsidR="00000000" w:rsidDel="00000000" w:rsidP="00000000" w:rsidRDefault="00000000" w:rsidRPr="00000000" w14:paraId="00002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Семинар</w:t>
            </w:r>
          </w:p>
          <w:p w:rsidR="00000000" w:rsidDel="00000000" w:rsidP="00000000" w:rsidRDefault="00000000" w:rsidRPr="00000000" w14:paraId="00002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2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Выполнение проекта;</w:t>
            </w:r>
          </w:p>
          <w:p w:rsidR="00000000" w:rsidDel="00000000" w:rsidP="00000000" w:rsidRDefault="00000000" w:rsidRPr="00000000" w14:paraId="00002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2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2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16" w:hRule="atLeast"/>
          <w:tblHeader w:val="0"/>
        </w:trPr>
        <w:tc>
          <w:tcPr>
            <w:vAlign w:val="top"/>
          </w:tcPr>
          <w:p w:rsidR="00000000" w:rsidDel="00000000" w:rsidP="00000000" w:rsidRDefault="00000000" w:rsidRPr="00000000" w14:paraId="00002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3"/>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vMerge w:val="restart"/>
            <w:vAlign w:val="top"/>
          </w:tcPr>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2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2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2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Текущий контроль (проверочные работы, тесты)</w:t>
            </w:r>
          </w:p>
          <w:p w:rsidR="00000000" w:rsidDel="00000000" w:rsidP="00000000" w:rsidRDefault="00000000" w:rsidRPr="00000000" w14:paraId="00002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Промежуточный контроль (дифференцированный зачет)</w:t>
            </w:r>
          </w:p>
        </w:tc>
      </w:tr>
      <w:tr>
        <w:trPr>
          <w:cantSplit w:val="1"/>
          <w:trHeight w:val="5231" w:hRule="atLeast"/>
          <w:tblHeader w:val="0"/>
        </w:trPr>
        <w:tc>
          <w:tcPr>
            <w:vAlign w:val="top"/>
          </w:tcPr>
          <w:p w:rsidR="00000000" w:rsidDel="00000000" w:rsidP="00000000" w:rsidRDefault="00000000" w:rsidRPr="00000000" w14:paraId="00002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2144">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leader="none" w:pos="360"/>
                <w:tab w:val="left" w:leader="none" w:pos="4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понятия компьютерных сетей: типы, топологии, методы доступа к среде передачи;</w:t>
            </w:r>
          </w:p>
          <w:p w:rsidR="00000000" w:rsidDel="00000000" w:rsidP="00000000" w:rsidRDefault="00000000" w:rsidRPr="00000000" w14:paraId="00002145">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leader="none" w:pos="360"/>
                <w:tab w:val="left" w:leader="none" w:pos="4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Аппаратные компоненты компьютерных сетей; </w:t>
            </w:r>
          </w:p>
          <w:p w:rsidR="00000000" w:rsidDel="00000000" w:rsidP="00000000" w:rsidRDefault="00000000" w:rsidRPr="00000000" w14:paraId="00002146">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leader="none" w:pos="360"/>
                <w:tab w:val="left" w:leader="none" w:pos="4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пакетной передачи данных; </w:t>
            </w:r>
          </w:p>
          <w:p w:rsidR="00000000" w:rsidDel="00000000" w:rsidP="00000000" w:rsidRDefault="00000000" w:rsidRPr="00000000" w14:paraId="00002147">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leader="none" w:pos="360"/>
                <w:tab w:val="left" w:leader="none" w:pos="4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сетевой модели; </w:t>
            </w:r>
          </w:p>
          <w:p w:rsidR="00000000" w:rsidDel="00000000" w:rsidP="00000000" w:rsidRDefault="00000000" w:rsidRPr="00000000" w14:paraId="00002148">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leader="none" w:pos="360"/>
                <w:tab w:val="left" w:leader="none" w:pos="4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Сетевую модель OSI и другие сетевые модели; </w:t>
            </w:r>
          </w:p>
          <w:p w:rsidR="00000000" w:rsidDel="00000000" w:rsidP="00000000" w:rsidRDefault="00000000" w:rsidRPr="00000000" w14:paraId="00002149">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leader="none" w:pos="360"/>
                <w:tab w:val="left" w:leader="none" w:pos="4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Протоколы: основные понятия, принципы взаимодействия, различия и особенности распространенных протоколов, установка протоколов в операционных системах;</w:t>
            </w:r>
          </w:p>
          <w:p w:rsidR="00000000" w:rsidDel="00000000" w:rsidP="00000000" w:rsidRDefault="00000000" w:rsidRPr="00000000" w14:paraId="0000214A">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leader="none" w:pos="360"/>
                <w:tab w:val="left" w:leader="none" w:pos="4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Адресацию в сетях, организацию межсетевого воздействия</w:t>
            </w:r>
          </w:p>
        </w:tc>
        <w:tc>
          <w:tcPr>
            <w:vMerge w:val="continue"/>
            <w:vAlign w:val="top"/>
          </w:tcPr>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2.15</w:t>
      </w:r>
      <w:r w:rsidDel="00000000" w:rsidR="00000000" w:rsidRPr="00000000">
        <w:rPr>
          <w:rtl w:val="0"/>
        </w:rPr>
      </w:r>
    </w:p>
    <w:p w:rsidR="00000000" w:rsidDel="00000000" w:rsidP="00000000" w:rsidRDefault="00000000" w:rsidRPr="00000000" w14:paraId="000021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21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2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2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«ОП.12 МЕНЕДЖМЕНТ В ПРОФЕССИОНАЛЬНОЙ ДЕЯТЕЛЬНОСТИ»</w:t>
      </w:r>
    </w:p>
    <w:p w:rsidR="00000000" w:rsidDel="00000000" w:rsidP="00000000" w:rsidRDefault="00000000" w:rsidRPr="00000000" w14:paraId="00002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2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2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8"/>
        <w:tblW w:w="9355.0" w:type="dxa"/>
        <w:jc w:val="left"/>
        <w:tblInd w:w="-108.0" w:type="dxa"/>
        <w:tblLayout w:type="fixed"/>
        <w:tblLook w:val="0000"/>
      </w:tblPr>
      <w:tblGrid>
        <w:gridCol w:w="7502"/>
        <w:gridCol w:w="1853"/>
        <w:tblGridChange w:id="0">
          <w:tblGrid>
            <w:gridCol w:w="7502"/>
            <w:gridCol w:w="1853"/>
          </w:tblGrid>
        </w:tblGridChange>
      </w:tblGrid>
      <w:tr>
        <w:trPr>
          <w:cantSplit w:val="0"/>
          <w:tblHeader w:val="0"/>
        </w:trPr>
        <w:tc>
          <w:tcPr>
            <w:vAlign w:val="top"/>
          </w:tcPr>
          <w:p w:rsidR="00000000" w:rsidDel="00000000" w:rsidP="00000000" w:rsidRDefault="00000000" w:rsidRPr="00000000" w14:paraId="0000216B">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2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16D">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2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216F">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2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171">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2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«ОП.12 МЕНЕЖДМЕНТ В ПРОФЕССИОНАЛЬНОЙДЕЯТЕЛЬНОСТИ»</w:t>
      </w:r>
      <w:r w:rsidDel="00000000" w:rsidR="00000000" w:rsidRPr="00000000">
        <w:rPr>
          <w:rtl w:val="0"/>
        </w:rPr>
      </w:r>
    </w:p>
    <w:p w:rsidR="00000000" w:rsidDel="00000000" w:rsidP="00000000" w:rsidRDefault="00000000" w:rsidRPr="00000000" w14:paraId="00002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Место дисциплины в структуре основной профессиональной образовательной программы</w:t>
      </w:r>
      <w:r w:rsidDel="00000000" w:rsidR="00000000" w:rsidRPr="00000000">
        <w:rPr>
          <w:rtl w:val="0"/>
        </w:rPr>
      </w:r>
    </w:p>
    <w:p w:rsidR="00000000" w:rsidDel="00000000" w:rsidP="00000000" w:rsidRDefault="00000000" w:rsidRPr="00000000" w14:paraId="00002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Учебная дисциплина «Менеджмент в профессиональной деятельности» принадлежит к общепрофессиональному циклу.</w:t>
      </w:r>
    </w:p>
    <w:p w:rsidR="00000000" w:rsidDel="00000000" w:rsidP="00000000" w:rsidRDefault="00000000" w:rsidRPr="00000000" w14:paraId="00002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99"/>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4463"/>
        <w:gridCol w:w="3963"/>
        <w:tblGridChange w:id="0">
          <w:tblGrid>
            <w:gridCol w:w="1129"/>
            <w:gridCol w:w="4463"/>
            <w:gridCol w:w="3963"/>
          </w:tblGrid>
        </w:tblGridChange>
      </w:tblGrid>
      <w:tr>
        <w:trPr>
          <w:cantSplit w:val="0"/>
          <w:tblHeader w:val="0"/>
        </w:trPr>
        <w:tc>
          <w:tcPr>
            <w:vAlign w:val="center"/>
          </w:tcPr>
          <w:p w:rsidR="00000000" w:rsidDel="00000000" w:rsidP="00000000" w:rsidRDefault="00000000" w:rsidRPr="00000000" w14:paraId="000021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Код ПК, ОК</w:t>
            </w:r>
            <w:r w:rsidDel="00000000" w:rsidR="00000000" w:rsidRPr="00000000">
              <w:rPr>
                <w:rtl w:val="0"/>
              </w:rPr>
            </w:r>
          </w:p>
        </w:tc>
        <w:tc>
          <w:tcPr>
            <w:vAlign w:val="center"/>
          </w:tcPr>
          <w:p w:rsidR="00000000" w:rsidDel="00000000" w:rsidP="00000000" w:rsidRDefault="00000000" w:rsidRPr="00000000" w14:paraId="000021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Умения</w:t>
            </w:r>
          </w:p>
        </w:tc>
        <w:tc>
          <w:tcPr>
            <w:vAlign w:val="center"/>
          </w:tcPr>
          <w:p w:rsidR="00000000" w:rsidDel="00000000" w:rsidP="00000000" w:rsidRDefault="00000000" w:rsidRPr="00000000" w14:paraId="000021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Знания</w:t>
            </w:r>
          </w:p>
        </w:tc>
      </w:tr>
      <w:tr>
        <w:trPr>
          <w:cantSplit w:val="0"/>
          <w:tblHeader w:val="0"/>
        </w:trPr>
        <w:tc>
          <w:tcPr>
            <w:vAlign w:val="center"/>
          </w:tcPr>
          <w:p w:rsidR="00000000" w:rsidDel="00000000" w:rsidP="00000000" w:rsidRDefault="00000000" w:rsidRPr="00000000" w14:paraId="000021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 1, ОК 2, ОК 4, ОК 5, ОК 9, ОК 10, ОК 11, ПК 9.7, ПК 9.10, ПК 11.1</w:t>
            </w:r>
          </w:p>
        </w:tc>
        <w:tc>
          <w:tcPr>
            <w:vAlign w:val="center"/>
          </w:tcPr>
          <w:p w:rsidR="00000000" w:rsidDel="00000000" w:rsidP="00000000" w:rsidRDefault="00000000" w:rsidRPr="00000000" w14:paraId="00002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Управлять рисками и конфликтами</w:t>
            </w:r>
          </w:p>
          <w:p w:rsidR="00000000" w:rsidDel="00000000" w:rsidP="00000000" w:rsidRDefault="00000000" w:rsidRPr="00000000" w14:paraId="00002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Принимать обоснованные решения</w:t>
            </w:r>
          </w:p>
          <w:p w:rsidR="00000000" w:rsidDel="00000000" w:rsidP="00000000" w:rsidRDefault="00000000" w:rsidRPr="00000000" w14:paraId="00002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Выстраивать траектории профессионального и личностного развития</w:t>
            </w:r>
          </w:p>
          <w:p w:rsidR="00000000" w:rsidDel="00000000" w:rsidP="00000000" w:rsidRDefault="00000000" w:rsidRPr="00000000" w14:paraId="00002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Применять информационные технологии в сфере управления производством</w:t>
            </w:r>
          </w:p>
          <w:p w:rsidR="00000000" w:rsidDel="00000000" w:rsidP="00000000" w:rsidRDefault="00000000" w:rsidRPr="00000000" w14:paraId="00002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Строить систему мотивации труда</w:t>
            </w:r>
          </w:p>
          <w:p w:rsidR="00000000" w:rsidDel="00000000" w:rsidP="00000000" w:rsidRDefault="00000000" w:rsidRPr="00000000" w14:paraId="00002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Управлять конфликтами;</w:t>
            </w:r>
          </w:p>
          <w:p w:rsidR="00000000" w:rsidDel="00000000" w:rsidP="00000000" w:rsidRDefault="00000000" w:rsidRPr="00000000" w14:paraId="000021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Владеть этикой делового общения</w:t>
            </w:r>
          </w:p>
          <w:p w:rsidR="00000000" w:rsidDel="00000000" w:rsidP="00000000" w:rsidRDefault="00000000" w:rsidRPr="00000000" w14:paraId="00002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Организовывать работу коллектива и команды; взаимодействовать с коллегами, руководством, клиентами в ходе профессиональной деятельности</w:t>
            </w:r>
          </w:p>
          <w:p w:rsidR="00000000" w:rsidDel="00000000" w:rsidP="00000000" w:rsidRDefault="00000000" w:rsidRPr="00000000" w14:paraId="00002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Выявлять достоинства и недостатки коммерческой идеи; презентовать идеи открытия собственного дела в профессиональной деятельности; оформлять бизнес-план; рассчитывать размеры выплат по процентным ставкам кредитования; определять инвестиционную привлекательность коммерческих идей в рамках профессиональной деятельности; презентовать бизнес-идею; определять источники финансирования</w:t>
            </w:r>
          </w:p>
        </w:tc>
        <w:tc>
          <w:tcPr>
            <w:vAlign w:val="top"/>
          </w:tcPr>
          <w:p w:rsidR="00000000" w:rsidDel="00000000" w:rsidP="00000000" w:rsidRDefault="00000000" w:rsidRPr="00000000" w14:paraId="00002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Функции, виды и психологию менеджмента</w:t>
            </w:r>
          </w:p>
          <w:p w:rsidR="00000000" w:rsidDel="00000000" w:rsidP="00000000" w:rsidRDefault="00000000" w:rsidRPr="00000000" w14:paraId="00002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Методы и этапы принятия решений</w:t>
            </w:r>
          </w:p>
          <w:p w:rsidR="00000000" w:rsidDel="00000000" w:rsidP="00000000" w:rsidRDefault="00000000" w:rsidRPr="00000000" w14:paraId="00002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Технологии и инструменты построения карьеры</w:t>
            </w:r>
          </w:p>
          <w:p w:rsidR="00000000" w:rsidDel="00000000" w:rsidP="00000000" w:rsidRDefault="00000000" w:rsidRPr="00000000" w14:paraId="00002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Особенности менеджмента в области профессиональной деятельности</w:t>
            </w:r>
          </w:p>
          <w:p w:rsidR="00000000" w:rsidDel="00000000" w:rsidP="00000000" w:rsidRDefault="00000000" w:rsidRPr="00000000" w14:paraId="00002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Основы организации работы коллектива исполнителей;</w:t>
            </w:r>
          </w:p>
          <w:p w:rsidR="00000000" w:rsidDel="00000000" w:rsidP="00000000" w:rsidRDefault="00000000" w:rsidRPr="00000000" w14:paraId="00002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Принципы делового общения в коллективе</w:t>
            </w:r>
          </w:p>
          <w:p w:rsidR="00000000" w:rsidDel="00000000" w:rsidP="00000000" w:rsidRDefault="00000000" w:rsidRPr="00000000" w14:paraId="00002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w:t>
            </w:r>
            <w:r w:rsidDel="00000000" w:rsidR="00000000" w:rsidRPr="00000000">
              <w:rPr>
                <w:rtl w:val="0"/>
              </w:rPr>
            </w:r>
          </w:p>
        </w:tc>
      </w:tr>
    </w:tbl>
    <w:p w:rsidR="00000000" w:rsidDel="00000000" w:rsidP="00000000" w:rsidRDefault="00000000" w:rsidRPr="00000000" w14:paraId="00002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УЧЕБНОЙ ДИСЦИПЛИНЫ «ОП.12 МЕНЕЖДМЕНТ В ПРОФЕССИОНАЛЬНОЙДЕЯТЕЛЬНОСТИ»</w:t>
      </w:r>
      <w:r w:rsidDel="00000000" w:rsidR="00000000" w:rsidRPr="00000000">
        <w:rPr>
          <w:rtl w:val="0"/>
        </w:rPr>
      </w:r>
    </w:p>
    <w:p w:rsidR="00000000" w:rsidDel="00000000" w:rsidP="00000000" w:rsidRDefault="00000000" w:rsidRPr="00000000" w14:paraId="00002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100"/>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846" w:hRule="atLeast"/>
          <w:tblHeader w:val="0"/>
        </w:trPr>
        <w:tc>
          <w:tcPr>
            <w:vAlign w:val="center"/>
          </w:tcPr>
          <w:p w:rsidR="00000000" w:rsidDel="00000000" w:rsidP="00000000" w:rsidRDefault="00000000" w:rsidRPr="00000000" w14:paraId="00002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2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w:t>
            </w:r>
            <w:r w:rsidDel="00000000" w:rsidR="00000000" w:rsidRPr="00000000">
              <w:rPr>
                <w:rtl w:val="0"/>
              </w:rPr>
            </w:r>
          </w:p>
          <w:p w:rsidR="00000000" w:rsidDel="00000000" w:rsidP="00000000" w:rsidRDefault="00000000" w:rsidRPr="00000000" w14:paraId="00002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2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rPr>
                <w:rtl w:val="0"/>
              </w:rPr>
            </w:r>
          </w:p>
        </w:tc>
      </w:tr>
      <w:tr>
        <w:trPr>
          <w:cantSplit w:val="0"/>
          <w:trHeight w:val="298" w:hRule="atLeast"/>
          <w:tblHeader w:val="0"/>
        </w:trPr>
        <w:tc>
          <w:tcPr>
            <w:gridSpan w:val="2"/>
            <w:vAlign w:val="center"/>
          </w:tcPr>
          <w:p w:rsidR="00000000" w:rsidDel="00000000" w:rsidP="00000000" w:rsidRDefault="00000000" w:rsidRPr="00000000" w14:paraId="00002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2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2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90" w:hRule="atLeast"/>
          <w:tblHeader w:val="0"/>
        </w:trPr>
        <w:tc>
          <w:tcPr>
            <w:vAlign w:val="center"/>
          </w:tcPr>
          <w:p w:rsidR="00000000" w:rsidDel="00000000" w:rsidP="00000000" w:rsidRDefault="00000000" w:rsidRPr="00000000" w14:paraId="00002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2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90" w:hRule="atLeast"/>
          <w:tblHeader w:val="0"/>
        </w:trPr>
        <w:tc>
          <w:tcPr>
            <w:vAlign w:val="center"/>
          </w:tcPr>
          <w:p w:rsidR="00000000" w:rsidDel="00000000" w:rsidP="00000000" w:rsidRDefault="00000000" w:rsidRPr="00000000" w14:paraId="00002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19"/>
            </w:r>
            <w:r w:rsidDel="00000000" w:rsidR="00000000" w:rsidRPr="00000000">
              <w:rPr>
                <w:rtl w:val="0"/>
              </w:rPr>
            </w:r>
          </w:p>
        </w:tc>
        <w:tc>
          <w:tcPr>
            <w:vAlign w:val="center"/>
          </w:tcPr>
          <w:p w:rsidR="00000000" w:rsidDel="00000000" w:rsidP="00000000" w:rsidRDefault="00000000" w:rsidRPr="00000000" w14:paraId="00002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2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2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28" w:type="default"/>
          <w:type w:val="nextPage"/>
          <w:pgSz w:h="16838" w:w="11906" w:orient="portrait"/>
          <w:pgMar w:bottom="284" w:top="1134" w:left="1701" w:right="850" w:header="708" w:footer="708"/>
          <w:pgNumType w:start="0"/>
        </w:sectPr>
      </w:pPr>
      <w:r w:rsidDel="00000000" w:rsidR="00000000" w:rsidRPr="00000000">
        <w:rPr>
          <w:rtl w:val="0"/>
        </w:rPr>
      </w:r>
    </w:p>
    <w:p w:rsidR="00000000" w:rsidDel="00000000" w:rsidP="00000000" w:rsidRDefault="00000000" w:rsidRPr="00000000" w14:paraId="00002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2.2. Тематический план и содержание учебной дисциплины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«ОП.12 МЕНЕЖДМЕНТ В ПРОФЕССИОНАЛЬНОЙДЕЯТЕЛЬНОСТИ»</w:t>
      </w:r>
      <w:r w:rsidDel="00000000" w:rsidR="00000000" w:rsidRPr="00000000">
        <w:rPr>
          <w:rtl w:val="0"/>
        </w:rPr>
      </w:r>
    </w:p>
    <w:tbl>
      <w:tblPr>
        <w:tblStyle w:val="Table101"/>
        <w:tblW w:w="147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9"/>
        <w:gridCol w:w="8809"/>
        <w:gridCol w:w="1129"/>
        <w:gridCol w:w="2568"/>
        <w:tblGridChange w:id="0">
          <w:tblGrid>
            <w:gridCol w:w="2269"/>
            <w:gridCol w:w="8809"/>
            <w:gridCol w:w="1129"/>
            <w:gridCol w:w="2568"/>
          </w:tblGrid>
        </w:tblGridChange>
      </w:tblGrid>
      <w:tr>
        <w:trPr>
          <w:cantSplit w:val="0"/>
          <w:trHeight w:val="20" w:hRule="atLeast"/>
          <w:tblHeader w:val="0"/>
        </w:trPr>
        <w:tc>
          <w:tcPr>
            <w:vAlign w:val="top"/>
          </w:tcPr>
          <w:p w:rsidR="00000000" w:rsidDel="00000000" w:rsidP="00000000" w:rsidRDefault="00000000" w:rsidRPr="00000000" w14:paraId="00002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vAlign w:val="top"/>
          </w:tcPr>
          <w:p w:rsidR="00000000" w:rsidDel="00000000" w:rsidP="00000000" w:rsidRDefault="00000000" w:rsidRPr="00000000" w14:paraId="00002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top"/>
          </w:tcPr>
          <w:p w:rsidR="00000000" w:rsidDel="00000000" w:rsidP="00000000" w:rsidRDefault="00000000" w:rsidRPr="00000000" w14:paraId="00002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top"/>
          </w:tcPr>
          <w:p w:rsidR="00000000" w:rsidDel="00000000" w:rsidP="00000000" w:rsidRDefault="00000000" w:rsidRPr="00000000" w14:paraId="00002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Коды компетенции, формированию которых способствует элемент программы</w:t>
            </w: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2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2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2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2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1. Сущность и характерные черты современного менеджмента</w:t>
            </w:r>
            <w:r w:rsidDel="00000000" w:rsidR="00000000" w:rsidRPr="00000000">
              <w:rPr>
                <w:rtl w:val="0"/>
              </w:rPr>
            </w:r>
          </w:p>
        </w:tc>
        <w:tc>
          <w:tcPr>
            <w:vAlign w:val="top"/>
          </w:tcPr>
          <w:p w:rsidR="00000000" w:rsidDel="00000000" w:rsidP="00000000" w:rsidRDefault="00000000" w:rsidRPr="00000000" w14:paraId="00002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Align w:val="top"/>
          </w:tcPr>
          <w:p w:rsidR="00000000" w:rsidDel="00000000" w:rsidP="00000000" w:rsidRDefault="00000000" w:rsidRPr="00000000" w14:paraId="00002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ОК 11, ПК 9.7, ПК 9.10, ПК 11.1</w:t>
            </w:r>
          </w:p>
        </w:tc>
      </w:tr>
      <w:tr>
        <w:trPr>
          <w:cantSplit w:val="1"/>
          <w:trHeight w:val="20" w:hRule="atLeast"/>
          <w:tblHeader w:val="0"/>
        </w:trPr>
        <w:tc>
          <w:tcPr>
            <w:vMerge w:val="continue"/>
            <w:vAlign w:val="top"/>
          </w:tcPr>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менеджмента. Менеджмент как особый вид профессиональной деятельности. Цели и задачи управления организациями. История развития менеджмента.</w:t>
            </w:r>
          </w:p>
        </w:tc>
        <w:tc>
          <w:tcPr>
            <w:vMerge w:val="restart"/>
            <w:vAlign w:val="center"/>
          </w:tcPr>
          <w:p w:rsidR="00000000" w:rsidDel="00000000" w:rsidP="00000000" w:rsidRDefault="00000000" w:rsidRPr="00000000" w14:paraId="00002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continue"/>
            <w:vAlign w:val="top"/>
          </w:tcPr>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менеджмента в области профессиональной деятельности.</w:t>
            </w:r>
          </w:p>
        </w:tc>
        <w:tc>
          <w:tcPr>
            <w:vMerge w:val="continue"/>
            <w:vAlign w:val="center"/>
          </w:tcPr>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55" w:hRule="atLeast"/>
          <w:tblHeader w:val="0"/>
        </w:trPr>
        <w:tc>
          <w:tcPr>
            <w:vMerge w:val="continue"/>
            <w:vAlign w:val="top"/>
          </w:tcPr>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История развития менеджмента.</w:t>
            </w:r>
          </w:p>
        </w:tc>
        <w:tc>
          <w:tcPr>
            <w:vMerge w:val="continue"/>
            <w:vAlign w:val="center"/>
          </w:tcPr>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center"/>
          </w:tcPr>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 Основные функции менеджмента</w:t>
            </w:r>
            <w:r w:rsidDel="00000000" w:rsidR="00000000" w:rsidRPr="00000000">
              <w:rPr>
                <w:rtl w:val="0"/>
              </w:rPr>
            </w:r>
          </w:p>
        </w:tc>
        <w:tc>
          <w:tcPr>
            <w:vAlign w:val="top"/>
          </w:tcPr>
          <w:p w:rsidR="00000000" w:rsidDel="00000000" w:rsidP="00000000" w:rsidRDefault="00000000" w:rsidRPr="00000000" w14:paraId="00002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2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2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ОК 11, ПК 9.7, ПК 9.10, ПК 11.1</w:t>
            </w:r>
          </w:p>
        </w:tc>
      </w:tr>
      <w:tr>
        <w:trPr>
          <w:cantSplit w:val="1"/>
          <w:trHeight w:val="20" w:hRule="atLeast"/>
          <w:tblHeader w:val="0"/>
        </w:trPr>
        <w:tc>
          <w:tcPr>
            <w:vMerge w:val="continue"/>
            <w:vAlign w:val="top"/>
          </w:tcPr>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Принципы планирования.  Виды планирования. Основные этапы планирования.</w:t>
            </w:r>
          </w:p>
        </w:tc>
        <w:tc>
          <w:tcPr>
            <w:vMerge w:val="continue"/>
            <w:vAlign w:val="center"/>
          </w:tcPr>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контроля: предварительный, текущий, заключительный. Основные этапы контроля.</w:t>
            </w:r>
          </w:p>
          <w:p w:rsidR="00000000" w:rsidDel="00000000" w:rsidP="00000000" w:rsidRDefault="00000000" w:rsidRPr="00000000" w14:paraId="00002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Типы организационных конфликтов. Методы управления конфликтами. Природа и причины стресса</w:t>
            </w:r>
          </w:p>
        </w:tc>
        <w:tc>
          <w:tcPr>
            <w:vMerge w:val="continue"/>
            <w:vAlign w:val="center"/>
          </w:tcPr>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 Основы управления персоналом</w:t>
            </w:r>
            <w:r w:rsidDel="00000000" w:rsidR="00000000" w:rsidRPr="00000000">
              <w:rPr>
                <w:rtl w:val="0"/>
              </w:rPr>
            </w:r>
          </w:p>
        </w:tc>
        <w:tc>
          <w:tcPr>
            <w:vAlign w:val="top"/>
          </w:tcPr>
          <w:p w:rsidR="00000000" w:rsidDel="00000000" w:rsidP="00000000" w:rsidRDefault="00000000" w:rsidRPr="00000000" w14:paraId="00002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2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Merge w:val="restart"/>
            <w:vAlign w:val="top"/>
          </w:tcPr>
          <w:p w:rsidR="00000000" w:rsidDel="00000000" w:rsidP="00000000" w:rsidRDefault="00000000" w:rsidRPr="00000000" w14:paraId="00002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ОК 11, ПК 9.7, ПК 9.10, ПК 11.1</w:t>
            </w:r>
          </w:p>
        </w:tc>
      </w:tr>
      <w:tr>
        <w:trPr>
          <w:cantSplit w:val="1"/>
          <w:trHeight w:val="20" w:hRule="atLeast"/>
          <w:tblHeader w:val="0"/>
        </w:trPr>
        <w:tc>
          <w:tcPr>
            <w:vMerge w:val="continue"/>
            <w:vAlign w:val="top"/>
          </w:tcPr>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Сущность управления персоналом. Теоретические предпосылки процесса управления персоналом на основе передового отечественного и зарубежного опыта.</w:t>
            </w:r>
          </w:p>
        </w:tc>
        <w:tc>
          <w:tcPr>
            <w:vMerge w:val="continue"/>
            <w:vAlign w:val="center"/>
          </w:tcPr>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Сущность отбора персонала. Современные формы и методы отбора персонала. Организация собеседование с персоналом. Подбор и оценка персонала. Порядок проведения инструктажа сотрудников</w:t>
            </w:r>
          </w:p>
        </w:tc>
        <w:tc>
          <w:tcPr>
            <w:vMerge w:val="continue"/>
            <w:vAlign w:val="center"/>
          </w:tcPr>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4. Особенности менеджмента в области профессиональной деятельности</w:t>
            </w:r>
            <w:r w:rsidDel="00000000" w:rsidR="00000000" w:rsidRPr="00000000">
              <w:rPr>
                <w:rtl w:val="0"/>
              </w:rPr>
            </w:r>
          </w:p>
        </w:tc>
        <w:tc>
          <w:tcPr>
            <w:vAlign w:val="top"/>
          </w:tcPr>
          <w:p w:rsidR="00000000" w:rsidDel="00000000" w:rsidP="00000000" w:rsidRDefault="00000000" w:rsidRPr="00000000" w14:paraId="00002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w:t>
            </w:r>
            <w:r w:rsidDel="00000000" w:rsidR="00000000" w:rsidRPr="00000000">
              <w:rPr>
                <w:rtl w:val="0"/>
              </w:rPr>
            </w:r>
          </w:p>
        </w:tc>
        <w:tc>
          <w:tcPr>
            <w:vMerge w:val="restart"/>
            <w:vAlign w:val="center"/>
          </w:tcPr>
          <w:p w:rsidR="00000000" w:rsidDel="00000000" w:rsidP="00000000" w:rsidRDefault="00000000" w:rsidRPr="00000000" w14:paraId="00002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rPr>
                <w:rtl w:val="0"/>
              </w:rPr>
            </w:r>
          </w:p>
        </w:tc>
        <w:tc>
          <w:tcPr>
            <w:vMerge w:val="restart"/>
            <w:vAlign w:val="top"/>
          </w:tcPr>
          <w:p w:rsidR="00000000" w:rsidDel="00000000" w:rsidP="00000000" w:rsidRDefault="00000000" w:rsidRPr="00000000" w14:paraId="00002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1, ОК 2, ОК 4, ОК 5, ОК 9, ОК 10, ОК 11, ПК 9.7, ПК 9.10, ПК 11.1</w:t>
            </w:r>
          </w:p>
        </w:tc>
      </w:tr>
      <w:tr>
        <w:trPr>
          <w:cantSplit w:val="1"/>
          <w:trHeight w:val="20" w:hRule="atLeast"/>
          <w:tblHeader w:val="0"/>
        </w:trPr>
        <w:tc>
          <w:tcPr>
            <w:vMerge w:val="continue"/>
            <w:vAlign w:val="top"/>
          </w:tcPr>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Особенности деятельности в сфере информационных систем и программирования. Основные задачи организационно-управленческой деятельности (менеджмента) в сфере информационных систем и программирования. </w:t>
            </w:r>
          </w:p>
        </w:tc>
        <w:tc>
          <w:tcPr>
            <w:vMerge w:val="continue"/>
            <w:vAlign w:val="center"/>
          </w:tcPr>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2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2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2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22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Примерная тематика практических занятий:</w:t>
            </w:r>
            <w:r w:rsidDel="00000000" w:rsidR="00000000" w:rsidRPr="00000000">
              <w:rPr>
                <w:rtl w:val="0"/>
              </w:rPr>
            </w:r>
          </w:p>
          <w:p w:rsidR="00000000" w:rsidDel="00000000" w:rsidP="00000000" w:rsidRDefault="00000000" w:rsidRPr="00000000" w14:paraId="00002202">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Выполнение фрагмента SWOT-анализа (С использованием ПК).</w:t>
            </w:r>
          </w:p>
          <w:p w:rsidR="00000000" w:rsidDel="00000000" w:rsidP="00000000" w:rsidRDefault="00000000" w:rsidRPr="00000000" w14:paraId="00002203">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Решение ситуационных задач по оценке систем мотивации труда</w:t>
            </w:r>
          </w:p>
          <w:p w:rsidR="00000000" w:rsidDel="00000000" w:rsidP="00000000" w:rsidRDefault="00000000" w:rsidRPr="00000000" w14:paraId="00002204">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 конфликтной ситуации с применением методов разрешения конфликтов</w:t>
            </w:r>
          </w:p>
          <w:p w:rsidR="00000000" w:rsidDel="00000000" w:rsidP="00000000" w:rsidRDefault="00000000" w:rsidRPr="00000000" w14:paraId="00002205">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Решение ситуационных задач по принятию управленческих решений</w:t>
            </w:r>
          </w:p>
          <w:p w:rsidR="00000000" w:rsidDel="00000000" w:rsidP="00000000" w:rsidRDefault="00000000" w:rsidRPr="00000000" w14:paraId="00002206">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Идентификация рисков предприятия. Распределение рисков по вероятности их возникновения и степени влияния.</w:t>
            </w:r>
          </w:p>
          <w:p w:rsidR="00000000" w:rsidDel="00000000" w:rsidP="00000000" w:rsidRDefault="00000000" w:rsidRPr="00000000" w14:paraId="00002207">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Составление плана деловой беседы с заказчиком</w:t>
            </w:r>
          </w:p>
          <w:p w:rsidR="00000000" w:rsidDel="00000000" w:rsidP="00000000" w:rsidRDefault="00000000" w:rsidRPr="00000000" w14:paraId="00002208">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Определение типа и структурных составляющих конфликтной ситуации.</w:t>
            </w:r>
          </w:p>
        </w:tc>
        <w:tc>
          <w:tcPr>
            <w:vAlign w:val="center"/>
          </w:tcPr>
          <w:p w:rsidR="00000000" w:rsidDel="00000000" w:rsidP="00000000" w:rsidRDefault="00000000" w:rsidRPr="00000000" w14:paraId="00002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2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2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rPr>
                <w:rtl w:val="0"/>
              </w:rPr>
            </w:r>
          </w:p>
        </w:tc>
        <w:tc>
          <w:tcPr>
            <w:vAlign w:val="top"/>
          </w:tcPr>
          <w:p w:rsidR="00000000" w:rsidDel="00000000" w:rsidP="00000000" w:rsidRDefault="00000000" w:rsidRPr="00000000" w14:paraId="00002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2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22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22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 </w:t>
      </w:r>
      <w:r w:rsidDel="00000000" w:rsidR="00000000" w:rsidRPr="00000000">
        <w:rPr>
          <w:rtl w:val="0"/>
        </w:rPr>
      </w:r>
    </w:p>
    <w:p w:rsidR="00000000" w:rsidDel="00000000" w:rsidP="00000000" w:rsidRDefault="00000000" w:rsidRPr="00000000" w14:paraId="000022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Кабинет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Социально-экономических дисциплин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оснащенный следующим оборудованием и техническими средствами обучения:</w:t>
      </w:r>
    </w:p>
    <w:p w:rsidR="00000000" w:rsidDel="00000000" w:rsidP="00000000" w:rsidRDefault="00000000" w:rsidRPr="00000000" w14:paraId="00002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рабочее место преподавателя;</w:t>
      </w:r>
    </w:p>
    <w:p w:rsidR="00000000" w:rsidDel="00000000" w:rsidP="00000000" w:rsidRDefault="00000000" w:rsidRPr="00000000" w14:paraId="00002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посадочные места обучающихся (по количеству обучающихся); </w:t>
      </w:r>
    </w:p>
    <w:p w:rsidR="00000000" w:rsidDel="00000000" w:rsidP="00000000" w:rsidRDefault="00000000" w:rsidRPr="00000000" w14:paraId="00002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учебные наглядные пособия (таблицы, плакаты);</w:t>
      </w:r>
    </w:p>
    <w:p w:rsidR="00000000" w:rsidDel="00000000" w:rsidP="00000000" w:rsidRDefault="00000000" w:rsidRPr="00000000" w14:paraId="00002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тематические папки дидактических материалов;</w:t>
      </w:r>
    </w:p>
    <w:p w:rsidR="00000000" w:rsidDel="00000000" w:rsidP="00000000" w:rsidRDefault="00000000" w:rsidRPr="00000000" w14:paraId="00002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-комплект учебно-методической документации;</w:t>
      </w:r>
    </w:p>
    <w:p w:rsidR="00000000" w:rsidDel="00000000" w:rsidP="00000000" w:rsidRDefault="00000000" w:rsidRPr="00000000" w14:paraId="00002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-комплект учебников (учебных пособий) по количеству обучающихся.</w:t>
      </w:r>
    </w:p>
    <w:p w:rsidR="00000000" w:rsidDel="00000000" w:rsidP="00000000" w:rsidRDefault="00000000" w:rsidRPr="00000000" w14:paraId="000022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2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2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2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Драчева Е.Л., Юликов Л.И. Менеджмент. –  Москва: Академия, 2020. – 304 с.</w:t>
      </w:r>
    </w:p>
    <w:p w:rsidR="00000000" w:rsidDel="00000000" w:rsidP="00000000" w:rsidRDefault="00000000" w:rsidRPr="00000000" w14:paraId="00002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2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Михалева, Е. П.  Менеджмент : учебное пособие для среднего профессионального образования / Е. П. Михалева. — 2-е изд., перераб. и доп. — Москва : Издательство Юрайт, 2021. — 191 с. — (Профессиональное образование). — ISBN 978-5-9916-5662-7. — Текст : электронный // Образовательная платформа Юрайт [сайт]. — URL: https://urait.ru/bcode/468306 (дата обращения: 13.12.2021).</w:t>
      </w:r>
    </w:p>
    <w:p w:rsidR="00000000" w:rsidDel="00000000" w:rsidP="00000000" w:rsidRDefault="00000000" w:rsidRPr="00000000" w14:paraId="00002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Дополнительные источники</w:t>
      </w:r>
      <w:r w:rsidDel="00000000" w:rsidR="00000000" w:rsidRPr="00000000">
        <w:rPr>
          <w:rtl w:val="0"/>
        </w:rPr>
      </w:r>
    </w:p>
    <w:p w:rsidR="00000000" w:rsidDel="00000000" w:rsidP="00000000" w:rsidRDefault="00000000" w:rsidRPr="00000000" w14:paraId="00002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Иванова, И. А.  Менеджмент : учебник и практикум для среднего профессионального образования / И. А. Иванова, А. М. Сергеев. — Москва : Издательство Юрайт, 2021. — 305 с. — (Профессиональное образование). — ISBN 978-5-9916-7906-0. — Текст : электронный // Образовательная платформа Юрайт [сайт]. — URL: https://urait.ru/bcode/471003 (дата обращения: 13.12.2021).</w:t>
      </w:r>
    </w:p>
    <w:p w:rsidR="00000000" w:rsidDel="00000000" w:rsidP="00000000" w:rsidRDefault="00000000" w:rsidRPr="00000000" w14:paraId="00002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Менеджмент. Практикум : учебное пособие для среднего профессионального образования / Ю. В. Кузнецов [и др.] ; под редакцией Ю. В. Кузнецова. — Москва : Издательство Юрайт, 2021. — 246 с. — (Профессиональное образование). — ISBN 978-5-534-02464-7. — Текст : электронный // Образовательная платформа Юрайт [сайт]. — URL: https://urait.ru/bcode/471002 (дата обращения: 13.12.2021).</w:t>
      </w:r>
    </w:p>
    <w:p w:rsidR="00000000" w:rsidDel="00000000" w:rsidP="00000000" w:rsidRDefault="00000000" w:rsidRPr="00000000" w14:paraId="00002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ДИСЦИПЛИНЫ «ОП.12 МЕНЕЖДМЕНТ В ПРОФЕССИОНАЛЬНОЙДЕЯТЕЛЬНОСТИ»</w:t>
      </w:r>
      <w:r w:rsidDel="00000000" w:rsidR="00000000" w:rsidRPr="00000000">
        <w:rPr>
          <w:rtl w:val="0"/>
        </w:rPr>
      </w:r>
    </w:p>
    <w:tbl>
      <w:tblPr>
        <w:tblStyle w:val="Table102"/>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60"/>
        <w:gridCol w:w="3024"/>
        <w:gridCol w:w="2887"/>
        <w:tblGridChange w:id="0">
          <w:tblGrid>
            <w:gridCol w:w="3660"/>
            <w:gridCol w:w="3024"/>
            <w:gridCol w:w="2887"/>
          </w:tblGrid>
        </w:tblGridChange>
      </w:tblGrid>
      <w:tr>
        <w:trPr>
          <w:cantSplit w:val="0"/>
          <w:tblHeader w:val="0"/>
        </w:trPr>
        <w:tc>
          <w:tcPr>
            <w:vAlign w:val="top"/>
          </w:tcPr>
          <w:p w:rsidR="00000000" w:rsidDel="00000000" w:rsidP="00000000" w:rsidRDefault="00000000" w:rsidRPr="00000000" w14:paraId="000022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Результаты обучения</w:t>
            </w:r>
            <w:r w:rsidDel="00000000" w:rsidR="00000000" w:rsidRPr="00000000">
              <w:rPr>
                <w:rtl w:val="0"/>
              </w:rPr>
            </w:r>
          </w:p>
        </w:tc>
        <w:tc>
          <w:tcPr>
            <w:vAlign w:val="top"/>
          </w:tcPr>
          <w:p w:rsidR="00000000" w:rsidDel="00000000" w:rsidP="00000000" w:rsidRDefault="00000000" w:rsidRPr="00000000" w14:paraId="000022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Критерии оценки</w:t>
            </w:r>
            <w:r w:rsidDel="00000000" w:rsidR="00000000" w:rsidRPr="00000000">
              <w:rPr>
                <w:rtl w:val="0"/>
              </w:rPr>
            </w:r>
          </w:p>
        </w:tc>
        <w:tc>
          <w:tcPr>
            <w:vAlign w:val="top"/>
          </w:tcPr>
          <w:p w:rsidR="00000000" w:rsidDel="00000000" w:rsidP="00000000" w:rsidRDefault="00000000" w:rsidRPr="00000000" w14:paraId="000022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Формы и методы оценки</w:t>
            </w:r>
            <w:r w:rsidDel="00000000" w:rsidR="00000000" w:rsidRPr="00000000">
              <w:rPr>
                <w:rtl w:val="0"/>
              </w:rPr>
            </w:r>
          </w:p>
        </w:tc>
      </w:tr>
      <w:tr>
        <w:trPr>
          <w:cantSplit w:val="1"/>
          <w:tblHeader w:val="0"/>
        </w:trPr>
        <w:tc>
          <w:tcPr>
            <w:vAlign w:val="top"/>
          </w:tcPr>
          <w:p w:rsidR="00000000" w:rsidDel="00000000" w:rsidP="00000000" w:rsidRDefault="00000000" w:rsidRPr="00000000" w14:paraId="000022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Перечень знаний, осваиваемых в рамках дисциплины</w:t>
            </w:r>
            <w:r w:rsidDel="00000000" w:rsidR="00000000" w:rsidRPr="00000000">
              <w:rPr>
                <w:rtl w:val="0"/>
              </w:rPr>
            </w:r>
          </w:p>
          <w:p w:rsidR="00000000" w:rsidDel="00000000" w:rsidP="00000000" w:rsidRDefault="00000000" w:rsidRPr="00000000" w14:paraId="000022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Функции, виды и психологию менеджмента</w:t>
            </w:r>
          </w:p>
          <w:p w:rsidR="00000000" w:rsidDel="00000000" w:rsidP="00000000" w:rsidRDefault="00000000" w:rsidRPr="00000000" w14:paraId="000022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Методы и этапы принятия решений</w:t>
            </w:r>
          </w:p>
          <w:p w:rsidR="00000000" w:rsidDel="00000000" w:rsidP="00000000" w:rsidRDefault="00000000" w:rsidRPr="00000000" w14:paraId="000022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Технологии и инструменты построения карьеры</w:t>
            </w:r>
          </w:p>
          <w:p w:rsidR="00000000" w:rsidDel="00000000" w:rsidP="00000000" w:rsidRDefault="00000000" w:rsidRPr="00000000" w14:paraId="000022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Особенности менеджмента в области профессиональной деятельности</w:t>
            </w:r>
          </w:p>
          <w:p w:rsidR="00000000" w:rsidDel="00000000" w:rsidP="00000000" w:rsidRDefault="00000000" w:rsidRPr="00000000" w14:paraId="000022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Основы организации работы коллектива исполнителей;</w:t>
            </w:r>
          </w:p>
          <w:p w:rsidR="00000000" w:rsidDel="00000000" w:rsidP="00000000" w:rsidRDefault="00000000" w:rsidRPr="00000000" w14:paraId="000022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Принципы делового общения в коллективе</w:t>
            </w:r>
          </w:p>
        </w:tc>
        <w:tc>
          <w:tcPr>
            <w:vMerge w:val="restart"/>
            <w:vAlign w:val="top"/>
          </w:tcPr>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2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2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2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Тестирование….</w:t>
            </w:r>
          </w:p>
          <w:p w:rsidR="00000000" w:rsidDel="00000000" w:rsidP="00000000" w:rsidRDefault="00000000" w:rsidRPr="00000000" w14:paraId="00002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Контрольная работа ….</w:t>
            </w:r>
          </w:p>
          <w:p w:rsidR="00000000" w:rsidDel="00000000" w:rsidP="00000000" w:rsidRDefault="00000000" w:rsidRPr="00000000" w14:paraId="00002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Самостоятельная работа.</w:t>
            </w:r>
          </w:p>
          <w:p w:rsidR="00000000" w:rsidDel="00000000" w:rsidP="00000000" w:rsidRDefault="00000000" w:rsidRPr="00000000" w14:paraId="00002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реферата….</w:t>
            </w:r>
          </w:p>
          <w:p w:rsidR="00000000" w:rsidDel="00000000" w:rsidP="00000000" w:rsidRDefault="00000000" w:rsidRPr="00000000" w14:paraId="00002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Семинар</w:t>
            </w:r>
          </w:p>
          <w:p w:rsidR="00000000" w:rsidDel="00000000" w:rsidP="00000000" w:rsidRDefault="00000000" w:rsidRPr="00000000" w14:paraId="00002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2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Выполнение проекта;</w:t>
            </w:r>
          </w:p>
          <w:p w:rsidR="00000000" w:rsidDel="00000000" w:rsidP="00000000" w:rsidRDefault="00000000" w:rsidRPr="00000000" w14:paraId="00002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2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2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2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22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22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Перечень умений, осваиваемых в рамках дисциплины</w:t>
            </w:r>
            <w:r w:rsidDel="00000000" w:rsidR="00000000" w:rsidRPr="00000000">
              <w:rPr>
                <w:rtl w:val="0"/>
              </w:rPr>
            </w:r>
          </w:p>
          <w:p w:rsidR="00000000" w:rsidDel="00000000" w:rsidP="00000000" w:rsidRDefault="00000000" w:rsidRPr="00000000" w14:paraId="000022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Управлять рисками и конфликтами</w:t>
            </w:r>
          </w:p>
          <w:p w:rsidR="00000000" w:rsidDel="00000000" w:rsidP="00000000" w:rsidRDefault="00000000" w:rsidRPr="00000000" w14:paraId="000022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Принимать обоснованные решения</w:t>
            </w:r>
          </w:p>
          <w:p w:rsidR="00000000" w:rsidDel="00000000" w:rsidP="00000000" w:rsidRDefault="00000000" w:rsidRPr="00000000" w14:paraId="000022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Выстраивать траектории профессионального и личностного развития</w:t>
            </w:r>
          </w:p>
          <w:p w:rsidR="00000000" w:rsidDel="00000000" w:rsidP="00000000" w:rsidRDefault="00000000" w:rsidRPr="00000000" w14:paraId="000022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Применять информационные технологии в сфере управления производством</w:t>
            </w:r>
          </w:p>
          <w:p w:rsidR="00000000" w:rsidDel="00000000" w:rsidP="00000000" w:rsidRDefault="00000000" w:rsidRPr="00000000" w14:paraId="000022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Строить систему мотивации труда</w:t>
            </w:r>
          </w:p>
          <w:p w:rsidR="00000000" w:rsidDel="00000000" w:rsidP="00000000" w:rsidRDefault="00000000" w:rsidRPr="00000000" w14:paraId="000022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Управлять конфликтами;</w:t>
            </w:r>
          </w:p>
          <w:p w:rsidR="00000000" w:rsidDel="00000000" w:rsidP="00000000" w:rsidRDefault="00000000" w:rsidRPr="00000000" w14:paraId="000022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Владеть этикой делового общения</w:t>
            </w:r>
          </w:p>
        </w:tc>
        <w:tc>
          <w:tcPr>
            <w:vMerge w:val="continue"/>
            <w:vAlign w:val="top"/>
          </w:tcPr>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2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2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2.16</w:t>
      </w:r>
      <w:r w:rsidDel="00000000" w:rsidR="00000000" w:rsidRPr="00000000">
        <w:rPr>
          <w:rtl w:val="0"/>
        </w:rPr>
      </w:r>
    </w:p>
    <w:p w:rsidR="00000000" w:rsidDel="00000000" w:rsidP="00000000" w:rsidRDefault="00000000" w:rsidRPr="00000000" w14:paraId="000022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22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22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2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«ОГСЭ.01 ОСНОВЫ ФИЛОСОФИИ»</w:t>
      </w:r>
    </w:p>
    <w:p w:rsidR="00000000" w:rsidDel="00000000" w:rsidP="00000000" w:rsidRDefault="00000000" w:rsidRPr="00000000" w14:paraId="000022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2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2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22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2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22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3"/>
        <w:tblW w:w="9355.0" w:type="dxa"/>
        <w:jc w:val="left"/>
        <w:tblInd w:w="-108.0" w:type="dxa"/>
        <w:tblLayout w:type="fixed"/>
        <w:tblLook w:val="0000"/>
      </w:tblPr>
      <w:tblGrid>
        <w:gridCol w:w="7502"/>
        <w:gridCol w:w="1853"/>
        <w:tblGridChange w:id="0">
          <w:tblGrid>
            <w:gridCol w:w="7502"/>
            <w:gridCol w:w="1853"/>
          </w:tblGrid>
        </w:tblGridChange>
      </w:tblGrid>
      <w:tr>
        <w:trPr>
          <w:cantSplit w:val="0"/>
          <w:tblHeader w:val="0"/>
        </w:trPr>
        <w:tc>
          <w:tcPr>
            <w:vAlign w:val="top"/>
          </w:tcPr>
          <w:p w:rsidR="00000000" w:rsidDel="00000000" w:rsidP="00000000" w:rsidRDefault="00000000" w:rsidRPr="00000000" w14:paraId="0000226C">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22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26E">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22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2270">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22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272">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22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2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22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2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«ОГСЭ.01 ОСНОВЫ ФИЛОСОФИИ»</w:t>
      </w:r>
      <w:r w:rsidDel="00000000" w:rsidR="00000000" w:rsidRPr="00000000">
        <w:rPr>
          <w:rtl w:val="0"/>
        </w:rPr>
      </w:r>
    </w:p>
    <w:p w:rsidR="00000000" w:rsidDel="00000000" w:rsidP="00000000" w:rsidRDefault="00000000" w:rsidRPr="00000000" w14:paraId="000022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Место дисциплины в структуре основной профессиональной образовательной программы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дисциплина «Основы философии» входит в общий гуманитарный и социально-экономический цикл (ОГСЭ).</w:t>
      </w:r>
    </w:p>
    <w:p w:rsidR="00000000" w:rsidDel="00000000" w:rsidP="00000000" w:rsidRDefault="00000000" w:rsidRPr="00000000" w14:paraId="000022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104"/>
        <w:tblW w:w="92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4082"/>
        <w:gridCol w:w="4037"/>
        <w:tblGridChange w:id="0">
          <w:tblGrid>
            <w:gridCol w:w="1129"/>
            <w:gridCol w:w="4082"/>
            <w:gridCol w:w="4037"/>
          </w:tblGrid>
        </w:tblGridChange>
      </w:tblGrid>
      <w:tr>
        <w:trPr>
          <w:cantSplit w:val="0"/>
          <w:trHeight w:val="649" w:hRule="atLeast"/>
          <w:tblHeader w:val="0"/>
        </w:trPr>
        <w:tc>
          <w:tcPr>
            <w:vAlign w:val="top"/>
          </w:tcPr>
          <w:p w:rsidR="00000000" w:rsidDel="00000000" w:rsidP="00000000" w:rsidRDefault="00000000" w:rsidRPr="00000000" w14:paraId="00002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 ПК, ОК</w:t>
            </w:r>
          </w:p>
        </w:tc>
        <w:tc>
          <w:tcPr>
            <w:vAlign w:val="top"/>
          </w:tcPr>
          <w:p w:rsidR="00000000" w:rsidDel="00000000" w:rsidP="00000000" w:rsidRDefault="00000000" w:rsidRPr="00000000" w14:paraId="00002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Умения</w:t>
            </w:r>
          </w:p>
        </w:tc>
        <w:tc>
          <w:tcPr>
            <w:vAlign w:val="top"/>
          </w:tcPr>
          <w:p w:rsidR="00000000" w:rsidDel="00000000" w:rsidP="00000000" w:rsidRDefault="00000000" w:rsidRPr="00000000" w14:paraId="00002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Знания</w:t>
            </w:r>
          </w:p>
        </w:tc>
      </w:tr>
      <w:tr>
        <w:trPr>
          <w:cantSplit w:val="0"/>
          <w:trHeight w:val="649" w:hRule="atLeast"/>
          <w:tblHeader w:val="0"/>
        </w:trPr>
        <w:tc>
          <w:tcPr>
            <w:vAlign w:val="top"/>
          </w:tcPr>
          <w:p w:rsidR="00000000" w:rsidDel="00000000" w:rsidP="00000000" w:rsidRDefault="00000000" w:rsidRPr="00000000" w14:paraId="00002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c>
          <w:tcPr>
            <w:vAlign w:val="top"/>
          </w:tcPr>
          <w:p w:rsidR="00000000" w:rsidDel="00000000" w:rsidP="00000000" w:rsidRDefault="00000000" w:rsidRPr="00000000" w14:paraId="00002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ориентироваться в истории развития философского знания;</w:t>
            </w:r>
          </w:p>
          <w:p w:rsidR="00000000" w:rsidDel="00000000" w:rsidP="00000000" w:rsidRDefault="00000000" w:rsidRPr="00000000" w14:paraId="00002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вырабатывать свою точку зрения и аргументированно дискутировать по важнейшим проблемам философии. </w:t>
            </w:r>
          </w:p>
          <w:p w:rsidR="00000000" w:rsidDel="00000000" w:rsidP="00000000" w:rsidRDefault="00000000" w:rsidRPr="00000000" w14:paraId="00002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применять полученные в курсе изучения философии знания в практической, в том числе и профессиональной, деятельности.</w:t>
            </w:r>
          </w:p>
          <w:p w:rsidR="00000000" w:rsidDel="00000000" w:rsidP="00000000" w:rsidRDefault="00000000" w:rsidRPr="00000000" w14:paraId="00002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основных философских учений;</w:t>
            </w:r>
          </w:p>
          <w:p w:rsidR="00000000" w:rsidDel="00000000" w:rsidP="00000000" w:rsidRDefault="00000000" w:rsidRPr="00000000" w14:paraId="00002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главных философских терминов и понятий</w:t>
            </w:r>
          </w:p>
          <w:p w:rsidR="00000000" w:rsidDel="00000000" w:rsidP="00000000" w:rsidRDefault="00000000" w:rsidRPr="00000000" w14:paraId="00002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проблематики и предметного поля важнейших философских дисциплин</w:t>
            </w:r>
          </w:p>
          <w:p w:rsidR="00000000" w:rsidDel="00000000" w:rsidP="00000000" w:rsidRDefault="00000000" w:rsidRPr="00000000" w14:paraId="00002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традиционные общечеловеческие ценности.</w:t>
            </w:r>
          </w:p>
          <w:p w:rsidR="00000000" w:rsidDel="00000000" w:rsidP="00000000" w:rsidRDefault="00000000" w:rsidRPr="00000000" w14:paraId="00002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2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УЧЕБНОЙ ДИСЦИПЛИНЫ «ОГСЭ.01 ОСНОВЫ ФИЛОСОФИИ»</w:t>
      </w:r>
      <w:r w:rsidDel="00000000" w:rsidR="00000000" w:rsidRPr="00000000">
        <w:rPr>
          <w:rtl w:val="0"/>
        </w:rPr>
      </w:r>
    </w:p>
    <w:p w:rsidR="00000000" w:rsidDel="00000000" w:rsidP="00000000" w:rsidRDefault="00000000" w:rsidRPr="00000000" w14:paraId="000022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105"/>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045"/>
        <w:gridCol w:w="1526"/>
        <w:tblGridChange w:id="0">
          <w:tblGrid>
            <w:gridCol w:w="8045"/>
            <w:gridCol w:w="1526"/>
          </w:tblGrid>
        </w:tblGridChange>
      </w:tblGrid>
      <w:tr>
        <w:trPr>
          <w:cantSplit w:val="0"/>
          <w:trHeight w:val="490" w:hRule="atLeast"/>
          <w:tblHeader w:val="0"/>
        </w:trPr>
        <w:tc>
          <w:tcPr>
            <w:vAlign w:val="center"/>
          </w:tcPr>
          <w:p w:rsidR="00000000" w:rsidDel="00000000" w:rsidP="00000000" w:rsidRDefault="00000000" w:rsidRPr="00000000" w14:paraId="000022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22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2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22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w:t>
            </w:r>
            <w:r w:rsidDel="00000000" w:rsidR="00000000" w:rsidRPr="00000000">
              <w:rPr>
                <w:rtl w:val="0"/>
              </w:rPr>
            </w:r>
          </w:p>
        </w:tc>
      </w:tr>
      <w:tr>
        <w:trPr>
          <w:cantSplit w:val="0"/>
          <w:trHeight w:val="490" w:hRule="atLeast"/>
          <w:tblHeader w:val="0"/>
        </w:trPr>
        <w:tc>
          <w:tcPr>
            <w:gridSpan w:val="2"/>
            <w:vAlign w:val="center"/>
          </w:tcPr>
          <w:p w:rsidR="00000000" w:rsidDel="00000000" w:rsidP="00000000" w:rsidRDefault="00000000" w:rsidRPr="00000000" w14:paraId="000022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22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22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90" w:hRule="atLeast"/>
          <w:tblHeader w:val="0"/>
        </w:trPr>
        <w:tc>
          <w:tcPr>
            <w:vAlign w:val="center"/>
          </w:tcPr>
          <w:p w:rsidR="00000000" w:rsidDel="00000000" w:rsidP="00000000" w:rsidRDefault="00000000" w:rsidRPr="00000000" w14:paraId="000022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22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90" w:hRule="atLeast"/>
          <w:tblHeader w:val="0"/>
        </w:trPr>
        <w:tc>
          <w:tcPr>
            <w:vAlign w:val="center"/>
          </w:tcPr>
          <w:p w:rsidR="00000000" w:rsidDel="00000000" w:rsidP="00000000" w:rsidRDefault="00000000" w:rsidRPr="00000000" w14:paraId="000022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Самостоятельная работа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20"/>
            </w:r>
            <w:r w:rsidDel="00000000" w:rsidR="00000000" w:rsidRPr="00000000">
              <w:rPr>
                <w:rtl w:val="0"/>
              </w:rPr>
            </w:r>
          </w:p>
        </w:tc>
        <w:tc>
          <w:tcPr>
            <w:vAlign w:val="center"/>
          </w:tcPr>
          <w:p w:rsidR="00000000" w:rsidDel="00000000" w:rsidP="00000000" w:rsidRDefault="00000000" w:rsidRPr="00000000" w14:paraId="000022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2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22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22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38" w:w="11906" w:orient="portrait"/>
          <w:pgMar w:bottom="284" w:top="1134" w:left="1701" w:right="850" w:header="708" w:footer="708"/>
        </w:sectPr>
      </w:pPr>
      <w:r w:rsidDel="00000000" w:rsidR="00000000" w:rsidRPr="00000000">
        <w:rPr>
          <w:rtl w:val="0"/>
        </w:rPr>
      </w:r>
    </w:p>
    <w:p w:rsidR="00000000" w:rsidDel="00000000" w:rsidP="00000000" w:rsidRDefault="00000000" w:rsidRPr="00000000" w14:paraId="000022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2.2. Тематический план и содержание учебной дисциплины </w:t>
      </w:r>
      <w:r w:rsidDel="00000000" w:rsidR="00000000" w:rsidRPr="00000000">
        <w:rPr>
          <w:rtl w:val="0"/>
        </w:rPr>
      </w:r>
    </w:p>
    <w:tbl>
      <w:tblPr>
        <w:tblStyle w:val="Table106"/>
        <w:tblW w:w="149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2"/>
        <w:gridCol w:w="10123"/>
        <w:gridCol w:w="1335"/>
        <w:gridCol w:w="1580"/>
        <w:tblGridChange w:id="0">
          <w:tblGrid>
            <w:gridCol w:w="1892"/>
            <w:gridCol w:w="10123"/>
            <w:gridCol w:w="1335"/>
            <w:gridCol w:w="1580"/>
          </w:tblGrid>
        </w:tblGridChange>
      </w:tblGrid>
      <w:tr>
        <w:trPr>
          <w:cantSplit w:val="0"/>
          <w:trHeight w:val="20" w:hRule="atLeast"/>
          <w:tblHeader w:val="0"/>
        </w:trPr>
        <w:tc>
          <w:tcPr>
            <w:vAlign w:val="top"/>
          </w:tcPr>
          <w:p w:rsidR="00000000" w:rsidDel="00000000" w:rsidP="00000000" w:rsidRDefault="00000000" w:rsidRPr="00000000" w14:paraId="00002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vAlign w:val="top"/>
          </w:tcPr>
          <w:p w:rsidR="00000000" w:rsidDel="00000000" w:rsidP="00000000" w:rsidRDefault="00000000" w:rsidRPr="00000000" w14:paraId="00002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top"/>
          </w:tcPr>
          <w:p w:rsidR="00000000" w:rsidDel="00000000" w:rsidP="00000000" w:rsidRDefault="00000000" w:rsidRPr="00000000" w14:paraId="00002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top"/>
          </w:tcPr>
          <w:p w:rsidR="00000000" w:rsidDel="00000000" w:rsidP="00000000" w:rsidRDefault="00000000" w:rsidRPr="00000000" w14:paraId="00002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Осваиваемые элементы компетенций</w:t>
            </w: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Введение в философию.</w:t>
            </w:r>
            <w:r w:rsidDel="00000000" w:rsidR="00000000" w:rsidRPr="00000000">
              <w:rPr>
                <w:rtl w:val="0"/>
              </w:rPr>
            </w:r>
          </w:p>
        </w:tc>
        <w:tc>
          <w:tcPr>
            <w:vMerge w:val="restart"/>
            <w:vAlign w:val="center"/>
          </w:tcPr>
          <w:p w:rsidR="00000000" w:rsidDel="00000000" w:rsidP="00000000" w:rsidRDefault="00000000" w:rsidRPr="00000000" w14:paraId="00002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vMerge w:val="restart"/>
            <w:vAlign w:val="top"/>
          </w:tcPr>
          <w:p w:rsidR="00000000" w:rsidDel="00000000" w:rsidP="00000000" w:rsidRDefault="00000000" w:rsidRPr="00000000" w14:paraId="00002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restart"/>
            <w:vAlign w:val="top"/>
          </w:tcPr>
          <w:p w:rsidR="00000000" w:rsidDel="00000000" w:rsidP="00000000" w:rsidRDefault="00000000" w:rsidRPr="00000000" w14:paraId="00002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1.1. Понятие «философия» и его значение</w:t>
            </w:r>
            <w:r w:rsidDel="00000000" w:rsidR="00000000" w:rsidRPr="00000000">
              <w:rPr>
                <w:rtl w:val="0"/>
              </w:rPr>
            </w:r>
          </w:p>
          <w:p w:rsidR="00000000" w:rsidDel="00000000" w:rsidP="00000000" w:rsidRDefault="00000000" w:rsidRPr="00000000" w14:paraId="00002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2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Происхождение слова «философия». Отличие философии от других видов мировоззрения. Сциентизм и антисциентизм в подходе к философии: соотношение философии и науки. Философия и искусство. Философия и религия. Философия – «ничья земля» (Б. Рассел). Функции философии: мировоззренческая, познавательная, ценностная, практическая и пр. Проблематика и специфика философии и её метода. Главные разделы философского знания.</w:t>
            </w:r>
          </w:p>
          <w:p w:rsidR="00000000" w:rsidDel="00000000" w:rsidP="00000000" w:rsidRDefault="00000000" w:rsidRPr="00000000" w14:paraId="000022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Основной вопрос философии, его онтологическая и гносеологическая стороны. Выделение главных направлений в философии в соответствии с решением основного вопроса философии. Материализм и идеализм как главные направления философии, идеализм объективный и субъективный. Монизм, дуализм и плюрализм. Гностицизм, скептицизм и агностицизм.</w:t>
            </w:r>
          </w:p>
        </w:tc>
        <w:tc>
          <w:tcPr>
            <w:vMerge w:val="continue"/>
            <w:vAlign w:val="center"/>
          </w:tcPr>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2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2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13" w:hRule="atLeast"/>
          <w:tblHeader w:val="0"/>
        </w:trPr>
        <w:tc>
          <w:tcPr>
            <w:gridSpan w:val="2"/>
            <w:vAlign w:val="top"/>
          </w:tcPr>
          <w:p w:rsidR="00000000" w:rsidDel="00000000" w:rsidP="00000000" w:rsidRDefault="00000000" w:rsidRPr="00000000" w14:paraId="00002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Историческое развитие философии</w:t>
            </w:r>
            <w:r w:rsidDel="00000000" w:rsidR="00000000" w:rsidRPr="00000000">
              <w:rPr>
                <w:rtl w:val="0"/>
              </w:rPr>
            </w:r>
          </w:p>
        </w:tc>
        <w:tc>
          <w:tcPr>
            <w:vMerge w:val="restart"/>
            <w:vAlign w:val="center"/>
          </w:tcPr>
          <w:p w:rsidR="00000000" w:rsidDel="00000000" w:rsidP="00000000" w:rsidRDefault="00000000" w:rsidRPr="00000000" w14:paraId="00002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22</w:t>
            </w:r>
            <w:r w:rsidDel="00000000" w:rsidR="00000000" w:rsidRPr="00000000">
              <w:rPr>
                <w:rtl w:val="0"/>
              </w:rPr>
            </w:r>
          </w:p>
        </w:tc>
        <w:tc>
          <w:tcPr>
            <w:vMerge w:val="restart"/>
            <w:vAlign w:val="top"/>
          </w:tcPr>
          <w:p w:rsidR="00000000" w:rsidDel="00000000" w:rsidP="00000000" w:rsidRDefault="00000000" w:rsidRPr="00000000" w14:paraId="00002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restart"/>
            <w:vAlign w:val="top"/>
          </w:tcPr>
          <w:p w:rsidR="00000000" w:rsidDel="00000000" w:rsidP="00000000" w:rsidRDefault="00000000" w:rsidRPr="00000000" w14:paraId="00002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2.1.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Восточная философия</w:t>
            </w:r>
            <w:r w:rsidDel="00000000" w:rsidR="00000000" w:rsidRPr="00000000">
              <w:rPr>
                <w:rtl w:val="0"/>
              </w:rPr>
            </w:r>
          </w:p>
        </w:tc>
        <w:tc>
          <w:tcPr>
            <w:vAlign w:val="top"/>
          </w:tcPr>
          <w:p w:rsidR="00000000" w:rsidDel="00000000" w:rsidP="00000000" w:rsidRDefault="00000000" w:rsidRPr="00000000" w14:paraId="00002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2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Проблема происхождения философии. Роль мифологии и обыденного сознания в возникновении философии. «От мифа к логосу» как путь формирования философии.</w:t>
            </w:r>
          </w:p>
          <w:p w:rsidR="00000000" w:rsidDel="00000000" w:rsidP="00000000" w:rsidRDefault="00000000" w:rsidRPr="00000000" w14:paraId="000022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Философия древней Индии. Деление общества на варны, обязанности каждой варны. Миф о Пуруше. Веды как памятник предфилософии. Пантеон ведических божеств. Космогонические мифы  Ригведы. Учение о единстве мироздания. Рита – мировой закон. Учение Упанишад о тождестве Атмана и брахмана (субъективного и объективного духа). Учение о переселении душ, его влияние на индийскую культуру. Понятие дхармы, сансары и кармы. Этическое учение «Бхагават-гиты». Йогин как идеал личности и учение об отрешённом действии. Формирование тримурти. Астика и настика как противоположные течения индийской философии. 6 даршан: миманса, веданта, йога, санкхья, ньяя, вайшешика. Материализм школы чарвака-локаята. Буддизм как наиболее значительное из учений настики. Жизнь Будды. Учение о срединном пути и четырёх благородных истинах. Принцип ахимсы. Нирвана как цель стремлений буддистов. Основные направления в буддизме: хинаяна и махаяна. Нагарджуна – представитель буддистской мысли.</w:t>
            </w:r>
          </w:p>
          <w:p w:rsidR="00000000" w:rsidDel="00000000" w:rsidP="00000000" w:rsidRDefault="00000000" w:rsidRPr="00000000" w14:paraId="000022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Культура Китая, её своеобразие. Представления китайцев о мире, их китаецентризм. Роль Неба как верховного божества. Небо как источник порядка и ритуала. Традиционализм и ритуалистичностькитайской культуры. Почтительность в культуре Китая. Представления о государстве как семье. Специфика религиозных воззрений в Китае. Представления о духах и культ предков. Развитие письменности в Китае. Мировоззренческое значение «Книги перемен». Учение об инь и ян и 5 стихиях. Лао-Цзы и учение даосизма. Чжуань-цзы. Дао как первоначало сущего и мировой закон. Дэ как овеществлённое Дао. Диалектическое учение о взаимопереходе противоположностей. Даосский идеал личности, его отношения с обществом и природой. Конфуций и его учение. «И-цзинь». Представления Конфуция о ритуале, человечности, государстве. Учение об «исправлении имён». Идеал благородного мужа в учении Конфуция. Педагогические идеи Конфуция. Полемика последователей Конфуция об этической природе человека: позиции Гао-цзы, Мэн-цзы, Сюнь-цзы. Моизм. Философия легизма. ХаньФэй-цзы. Отличие легизма от конфуцианства в трактовке сущности человека и методов управления государством.</w:t>
            </w:r>
          </w:p>
        </w:tc>
        <w:tc>
          <w:tcPr>
            <w:vMerge w:val="continue"/>
            <w:vAlign w:val="center"/>
          </w:tcPr>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2.2. Античная философия. (доклассический период).</w:t>
            </w:r>
            <w:r w:rsidDel="00000000" w:rsidR="00000000" w:rsidRPr="00000000">
              <w:rPr>
                <w:rtl w:val="0"/>
              </w:rPr>
            </w:r>
          </w:p>
        </w:tc>
        <w:tc>
          <w:tcPr>
            <w:vAlign w:val="top"/>
          </w:tcPr>
          <w:p w:rsidR="00000000" w:rsidDel="00000000" w:rsidP="00000000" w:rsidRDefault="00000000" w:rsidRPr="00000000" w14:paraId="00002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2D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Периоды в развитии философии античности. Демифологизация античного мировоззрения. Поиски вещественных субстанций как путь поиска первоначала (архе). Милетская школа философии (Фалес, Анаксагор, Анаксимандр). Диалектика Гераклита. Учение Пифагора: поиски количественных, числовых закономерностей. Элейская школа философии. Учение Парменида о бытии и невозможности небытия. Апории Зенона как путь выработки философских представлений о веществе, пространстве и времени. Демокрит и древние атомисты. Атомизм как попытка преодоления апорий Зенона. Сопоставление древнего и современного атомизма. Теория гомеомерий у Анаксагора. Философия Эмпедокла.</w:t>
            </w:r>
          </w:p>
        </w:tc>
        <w:tc>
          <w:tcPr>
            <w:vMerge w:val="continue"/>
            <w:vAlign w:val="center"/>
          </w:tcPr>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2.3. Античная философия (классический и эллинистическо-римский период)</w:t>
            </w:r>
            <w:r w:rsidDel="00000000" w:rsidR="00000000" w:rsidRPr="00000000">
              <w:rPr>
                <w:rtl w:val="0"/>
              </w:rPr>
            </w:r>
          </w:p>
        </w:tc>
        <w:tc>
          <w:tcPr>
            <w:vAlign w:val="top"/>
          </w:tcPr>
          <w:p w:rsidR="00000000" w:rsidDel="00000000" w:rsidP="00000000" w:rsidRDefault="00000000" w:rsidRPr="00000000" w14:paraId="00002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2E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9" w:right="0" w:firstLine="4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Сущность антропологического поворота в античной философии. Субъективный идеализм софистов. Протагор – человек как мера вещей. Философия Платона. Природа идей. Сопричастность идей и вещей. Понимание идеи как предела становления вещей и как порождающей модели класса вещей. Космология Платона. Социальная философия Платона, построение идеального государства. Философия Аристотеля. Критика теории идей. Материя и форма (гилеморфизм). Учение о 4-х видах причин. Учение Аристотеля о природе (физика). Учение об обществе и этические представления Аристотеля. </w:t>
            </w:r>
          </w:p>
          <w:p w:rsidR="00000000" w:rsidDel="00000000" w:rsidP="00000000" w:rsidRDefault="00000000" w:rsidRPr="00000000" w14:paraId="000022E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9" w:right="0" w:firstLine="4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Философия эпохи Эллинизма, её специфика и отличие от классического этапа развития античной философии. Философская проблематика стоицизма, эпикуреизма, скептицизма и кинизма. Главные представители этих школ. Римская философия. Неоплатонизм. </w:t>
            </w:r>
          </w:p>
        </w:tc>
        <w:tc>
          <w:tcPr>
            <w:vMerge w:val="continue"/>
            <w:vAlign w:val="center"/>
          </w:tcPr>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2.4. Средневековая философия.</w:t>
            </w:r>
            <w:r w:rsidDel="00000000" w:rsidR="00000000" w:rsidRPr="00000000">
              <w:rPr>
                <w:rtl w:val="0"/>
              </w:rPr>
            </w:r>
          </w:p>
        </w:tc>
        <w:tc>
          <w:tcPr>
            <w:vAlign w:val="top"/>
          </w:tcPr>
          <w:p w:rsidR="00000000" w:rsidDel="00000000" w:rsidP="00000000" w:rsidRDefault="00000000" w:rsidRPr="00000000" w14:paraId="00002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2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49" w:right="0" w:firstLine="4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черты средневековой философии, её отличие от античной философии. Теоцентризм, креационизм, эсхатологизм и фидеизм средневековой философии. Патристика и схоластика – основные этапы развития средневековой философии. Философия Аврелия Августина. Учение о земном и божественном градах. Основная проблематика схоластической философии. Проблема доказательств бытия Бога. Онтологическое доказательство Ансельма Кентерберийского и 5 физико-космологических доказательств Фомы Аквинского. Томизм как наиболее последовательное выражение западной средневековой философии. Жизненный путь и философия Пьера Абеляра. Спор номиналистов и реалистов в средневековой философии. «Бритва Оккама» и роль этого принципа в изживании средневекового мировоззрения.</w:t>
            </w:r>
          </w:p>
        </w:tc>
        <w:tc>
          <w:tcPr>
            <w:vMerge w:val="continue"/>
            <w:vAlign w:val="center"/>
          </w:tcPr>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2.5. Философия эпохи Возрождения</w:t>
            </w:r>
            <w:r w:rsidDel="00000000" w:rsidR="00000000" w:rsidRPr="00000000">
              <w:rPr>
                <w:rtl w:val="0"/>
              </w:rPr>
            </w:r>
          </w:p>
        </w:tc>
        <w:tc>
          <w:tcPr>
            <w:vAlign w:val="top"/>
          </w:tcPr>
          <w:p w:rsidR="00000000" w:rsidDel="00000000" w:rsidP="00000000" w:rsidRDefault="00000000" w:rsidRPr="00000000" w14:paraId="00002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9" w:right="0" w:firstLine="4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2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49" w:right="0" w:firstLine="4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черты философии эпохи Возрождения, её переходный характер. Основные направления философии эпохи Возрождения и их представители: Данте Алигьери, Ф. Петрарка, Н. Кузанский (учение о совпадении противоположностей), Л да Винчи, Н. Коперник (гелиоцентрическая система мира), Д. Бруно (учение о бесконечности вселенной и множестве миров), Г. Галилей. </w:t>
            </w:r>
          </w:p>
          <w:p w:rsidR="00000000" w:rsidDel="00000000" w:rsidP="00000000" w:rsidRDefault="00000000" w:rsidRPr="00000000" w14:paraId="000022F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49" w:right="0" w:firstLine="4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Сущность ренессансного гуманизма. Понимание человека как мастера и художника. Эстетическое – доминирующий аспект философии Возрождения. Антропоцентризм как основная черта философии Возрождения. Борьба со схоластикой. Изменение картины мира в эпоху Возрождения, роль натурфилософии и естествознания в этом процессе. Социальная философия Возрождения: Н. Макиавелли. Утопизм Т. Мора и Т. Кампанеллы. Скептицизм М. Монтеня.</w:t>
            </w:r>
          </w:p>
        </w:tc>
        <w:tc>
          <w:tcPr>
            <w:vMerge w:val="continue"/>
            <w:vAlign w:val="center"/>
          </w:tcPr>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2.6. Философия XVII века.</w:t>
            </w:r>
            <w:r w:rsidDel="00000000" w:rsidR="00000000" w:rsidRPr="00000000">
              <w:rPr>
                <w:rtl w:val="0"/>
              </w:rPr>
            </w:r>
          </w:p>
        </w:tc>
        <w:tc>
          <w:tcPr>
            <w:vAlign w:val="top"/>
          </w:tcPr>
          <w:p w:rsidR="00000000" w:rsidDel="00000000" w:rsidP="00000000" w:rsidRDefault="00000000" w:rsidRPr="00000000" w14:paraId="00002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Эмпиризм и рационализм Нового времени. Механицизм как господствующая парадигма познания мира. Философия Ф. Бэкона: критика схоластики, развитие экспериментального метода и метода индукции. Эмпиризм Бэкона. Материалистические воззрения Т. Гоббса. Эмпиризм и сенсуализм Локка, учение о душе как «чистой доске».</w:t>
            </w:r>
          </w:p>
          <w:p w:rsidR="00000000" w:rsidDel="00000000" w:rsidP="00000000" w:rsidRDefault="00000000" w:rsidRPr="00000000" w14:paraId="0000230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Философия Р. Декарта: интеллектуальная интуиция, дедуктивный метод, поиск рационального порядка, концепция врождённых идей, дуализм. Механистические концепции Р. Декарта и его вклад в развитие науки. Пантеистические воззрения Б. Спинозы. Рационализм в философии Г.-В.Лейбница: принципы тождества, предустановленной гармонии, идеальности монад, непрерывности. Теодицея и учение нашем мире как лучшем из возможных.</w:t>
            </w:r>
          </w:p>
        </w:tc>
        <w:tc>
          <w:tcPr>
            <w:vMerge w:val="continue"/>
            <w:vAlign w:val="center"/>
          </w:tcPr>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2.7. Философия XVIII века</w:t>
            </w:r>
            <w:r w:rsidDel="00000000" w:rsidR="00000000" w:rsidRPr="00000000">
              <w:rPr>
                <w:rtl w:val="0"/>
              </w:rPr>
            </w:r>
          </w:p>
        </w:tc>
        <w:tc>
          <w:tcPr>
            <w:vAlign w:val="top"/>
          </w:tcPr>
          <w:p w:rsidR="00000000" w:rsidDel="00000000" w:rsidP="00000000" w:rsidRDefault="00000000" w:rsidRPr="00000000" w14:paraId="00002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Основные идеи философии XVIII века, преемственность и новизна в сравнении с философией прошлого века.  Эмпиризм и рационализм в философии XVIII века.</w:t>
            </w:r>
          </w:p>
          <w:p w:rsidR="00000000" w:rsidDel="00000000" w:rsidP="00000000" w:rsidRDefault="00000000" w:rsidRPr="00000000" w14:paraId="00002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И. Ньютон: создание теоретической механики. Субъективный идеализм Д. Беркли, агностицизм и скептицизм Д. Юма. Философия европейского Просвещения. Характерные черты философии эпохи Просвещения. Французское Просвещение 18 века. Д. Дидро, Ж. Д’ Аламбер, П. Гольбах, Ж. Ламетри, К. Гельвеций, Ф. Вольтер, Ж. Ж. Руссо и пр. </w:t>
            </w:r>
          </w:p>
          <w:p w:rsidR="00000000" w:rsidDel="00000000" w:rsidP="00000000" w:rsidRDefault="00000000" w:rsidRPr="00000000" w14:paraId="00002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Дидактические единицы: Субъективный идеализм Д. Беркли, Агностицизм и субъективный идеализм Д. Юма, Философия французского Просвещения 18 века </w:t>
            </w:r>
          </w:p>
        </w:tc>
        <w:tc>
          <w:tcPr>
            <w:vMerge w:val="continue"/>
            <w:vAlign w:val="center"/>
          </w:tcPr>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2.8. Немецкая классическая философия</w:t>
            </w:r>
            <w:r w:rsidDel="00000000" w:rsidR="00000000" w:rsidRPr="00000000">
              <w:rPr>
                <w:rtl w:val="0"/>
              </w:rPr>
            </w:r>
          </w:p>
        </w:tc>
        <w:tc>
          <w:tcPr>
            <w:vAlign w:val="top"/>
          </w:tcPr>
          <w:p w:rsidR="00000000" w:rsidDel="00000000" w:rsidP="00000000" w:rsidRDefault="00000000" w:rsidRPr="00000000" w14:paraId="00002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51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достижения немецкой классической философии. Философия И. Канта: принцип трансцендентального идеализма. Теория познания, агностицизма. Элементы материализма в философии Канта. Антиномии и их разрешение. Этика Канта: формулировка категорического императива.  Философия Г.В.Ф. Гегеля: абсолютный объективный идеализм, природа идей. Взаимоотношения духа и природы. Достоинства и недостатки гегелевского идеализма и гегелевской диалектики. Противоречие между идеалистической системой и диалектическим методом. Материалистическое понимание природы и философская антропология Л. Фейербаха. </w:t>
            </w:r>
          </w:p>
          <w:p w:rsidR="00000000" w:rsidDel="00000000" w:rsidP="00000000" w:rsidRDefault="00000000" w:rsidRPr="00000000" w14:paraId="00002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Дидактические единицы: Агностицизм и субъективный идеализм Иммануила Канта, Объективный идеализм и диалектика Г. Ф. В. Гегеля, Антропологический материализм Людвига Фейербаха </w:t>
            </w:r>
          </w:p>
        </w:tc>
        <w:tc>
          <w:tcPr>
            <w:vMerge w:val="continue"/>
            <w:vAlign w:val="center"/>
          </w:tcPr>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2.9. Современная западная философия.</w:t>
            </w:r>
            <w:r w:rsidDel="00000000" w:rsidR="00000000" w:rsidRPr="00000000">
              <w:rPr>
                <w:rtl w:val="0"/>
              </w:rPr>
            </w:r>
          </w:p>
        </w:tc>
        <w:tc>
          <w:tcPr>
            <w:vAlign w:val="top"/>
          </w:tcPr>
          <w:p w:rsidR="00000000" w:rsidDel="00000000" w:rsidP="00000000" w:rsidRDefault="00000000" w:rsidRPr="00000000" w14:paraId="00002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31">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черты современной западной философии. Неклассическая философия жизни как противовес классической рациональной философии. Философия А. Шопенгауэра. Философия воли к власти Ф. Ницше. </w:t>
            </w:r>
          </w:p>
          <w:p w:rsidR="00000000" w:rsidDel="00000000" w:rsidP="00000000" w:rsidRDefault="00000000" w:rsidRPr="00000000" w14:paraId="00002332">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Экзистенциализм. Истолкование проблемы существования человека. Религиозный и атеистический экзистенциализм. Основные идеи философии С. Кьеркегора, М. Хайдеггера, Ж.П. Сартра, К. Ясперса, А. Камю. </w:t>
            </w:r>
          </w:p>
          <w:p w:rsidR="00000000" w:rsidDel="00000000" w:rsidP="00000000" w:rsidRDefault="00000000" w:rsidRPr="00000000" w14:paraId="00002333">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Позитивизм: классический позитивизм (О. Конт, Г. Спенсер, Дж. Милль); «второй позитивизм» (Э. Мах, Р. Авенариус); неопозитивизм (Р. Карнап, М. Шлик, О. Нейрат, Л. Витгенштейн, Б. Рассел); постпозитивизм (К. Поппер, Т. Кун, И. Лакатос, П. Фейерабенд). Прагматизм Ч. Пирса и его последователей. Школа психоанализа З. Фрейда и её влияние на философию и культуру.</w:t>
            </w:r>
          </w:p>
          <w:p w:rsidR="00000000" w:rsidDel="00000000" w:rsidP="00000000" w:rsidRDefault="00000000" w:rsidRPr="00000000" w14:paraId="00002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Дидактические единицы: Основные черты современной западной философии, Философия жизни (А. Шопенгауэр, Ф. Ницше), Позитивизм и этапы его развития, Экзистенциализм</w:t>
            </w:r>
          </w:p>
        </w:tc>
        <w:tc>
          <w:tcPr>
            <w:vMerge w:val="continue"/>
            <w:vAlign w:val="center"/>
          </w:tcPr>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2.10. Русская философия.</w:t>
            </w:r>
            <w:r w:rsidDel="00000000" w:rsidR="00000000" w:rsidRPr="00000000">
              <w:rPr>
                <w:rtl w:val="0"/>
              </w:rPr>
            </w:r>
          </w:p>
        </w:tc>
        <w:tc>
          <w:tcPr>
            <w:vAlign w:val="top"/>
          </w:tcPr>
          <w:p w:rsidR="00000000" w:rsidDel="00000000" w:rsidP="00000000" w:rsidRDefault="00000000" w:rsidRPr="00000000" w14:paraId="00002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40">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Русская философия: генезис и особенности развития. Характерные черты русской философии. Философская мысль средневековой Руси. М.В. Ломоносов и его философские взгляды. Философия русского Просвещения. Философия А.Н. Радищева и декабристов. Западники и славянофилы (И.В. Киреевский, Л.С. Хомяков). Концепция культурно- исторических типов Н.Я. Данилевского. Философия революционного демократизма: А.И. Герцен, Н.Г. Чернышевский, Н.А. Добролюбов, В.Г. Белинский. Философские взгляды либеральных и революционных народников. Религиозно – этические искания Ф.М. Достоевского и Л. Н. Толстого. Философия В.С. Соловьёва: положительное всеединство, София.    Философия Н.А. Бердяева: темы свободы, творчества, ничто и Бога. Философия С.Н. Булгакова. Диалектическая феноменология и символизм А.Ф. Лосева. Философия в СССР и современной России.</w:t>
            </w:r>
          </w:p>
        </w:tc>
        <w:tc>
          <w:tcPr>
            <w:vMerge w:val="continue"/>
            <w:vAlign w:val="center"/>
          </w:tcPr>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2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2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3. Проблематика основных отраслей философского знания.</w:t>
            </w:r>
            <w:r w:rsidDel="00000000" w:rsidR="00000000" w:rsidRPr="00000000">
              <w:rPr>
                <w:rtl w:val="0"/>
              </w:rPr>
            </w:r>
          </w:p>
        </w:tc>
        <w:tc>
          <w:tcPr>
            <w:vMerge w:val="restart"/>
            <w:vAlign w:val="center"/>
          </w:tcPr>
          <w:p w:rsidR="00000000" w:rsidDel="00000000" w:rsidP="00000000" w:rsidRDefault="00000000" w:rsidRPr="00000000" w14:paraId="00002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rPr>
                <w:rtl w:val="0"/>
              </w:rPr>
            </w:r>
          </w:p>
        </w:tc>
        <w:tc>
          <w:tcPr>
            <w:vMerge w:val="restart"/>
            <w:vAlign w:val="top"/>
          </w:tcPr>
          <w:p w:rsidR="00000000" w:rsidDel="00000000" w:rsidP="00000000" w:rsidRDefault="00000000" w:rsidRPr="00000000" w14:paraId="00002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restart"/>
            <w:vAlign w:val="top"/>
          </w:tcPr>
          <w:p w:rsidR="00000000" w:rsidDel="00000000" w:rsidP="00000000" w:rsidRDefault="00000000" w:rsidRPr="00000000" w14:paraId="00002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3.1. Онтология – философское учение о бытии.</w:t>
            </w:r>
            <w:r w:rsidDel="00000000" w:rsidR="00000000" w:rsidRPr="00000000">
              <w:rPr>
                <w:rtl w:val="0"/>
              </w:rPr>
            </w:r>
          </w:p>
        </w:tc>
        <w:tc>
          <w:tcPr>
            <w:vAlign w:val="top"/>
          </w:tcPr>
          <w:p w:rsidR="00000000" w:rsidDel="00000000" w:rsidP="00000000" w:rsidRDefault="00000000" w:rsidRPr="00000000" w14:paraId="00002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58">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0" w:line="276" w:lineRule="auto"/>
              <w:ind w:left="-49" w:right="0" w:firstLine="56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Предмет и проблематика онтологии. Понятие бытия. Материализм и идеализм о бытии. Дуалистические и плюралистические концепции бытия. Специфика понимания бытия в различных направлениях философии. Бытие объективное и субъективное. Понятие материи. Материя как субстанция и как субстрат всего существующего. Движение как неотъемлемый атрибут материи, основные виды движения. Основные свойства материи. Структурированность материи. Применение системного подхода относительно материи. Пространство и время как атрибуты существования материи. Обзор основных теорий пространства и времени. Время физическое, психическое, биологическое и социальное.</w:t>
            </w:r>
          </w:p>
        </w:tc>
        <w:tc>
          <w:tcPr>
            <w:vMerge w:val="continue"/>
            <w:vAlign w:val="center"/>
          </w:tcPr>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3.2. Диалектика – учение о развитии. Законы диалектики.</w:t>
            </w:r>
            <w:r w:rsidDel="00000000" w:rsidR="00000000" w:rsidRPr="00000000">
              <w:rPr>
                <w:rtl w:val="0"/>
              </w:rPr>
            </w:r>
          </w:p>
        </w:tc>
        <w:tc>
          <w:tcPr>
            <w:vAlign w:val="top"/>
          </w:tcPr>
          <w:p w:rsidR="00000000" w:rsidDel="00000000" w:rsidP="00000000" w:rsidRDefault="00000000" w:rsidRPr="00000000" w14:paraId="00002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tab/>
            </w:r>
            <w:r w:rsidDel="00000000" w:rsidR="00000000" w:rsidRPr="00000000">
              <w:rPr>
                <w:rtl w:val="0"/>
              </w:rPr>
            </w:r>
          </w:p>
        </w:tc>
        <w:tc>
          <w:tcPr>
            <w:vMerge w:val="continue"/>
            <w:vAlign w:val="center"/>
          </w:tcPr>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64">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76" w:lineRule="auto"/>
              <w:ind w:left="-49" w:right="0" w:firstLine="4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Диалектика и метафизика как способы рассмотрения мира, подбора и использования фактов, их синтеза в целостные философские концепции. Диалектика как методология, теория и метод познания. Концепция развития в диалектической философии. Категории диалектики: качество, количество, мера, скачок и пр. Законы диалектики. Диалектика и общая теория мироздания. Диалектический характер природы, общества и мышления, его отражение в теории современной философии и науки.</w:t>
            </w:r>
          </w:p>
        </w:tc>
        <w:tc>
          <w:tcPr>
            <w:vMerge w:val="continue"/>
            <w:vAlign w:val="center"/>
          </w:tcPr>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3.3. Гносеология – философское учение о познании.</w:t>
            </w:r>
            <w:r w:rsidDel="00000000" w:rsidR="00000000" w:rsidRPr="00000000">
              <w:rPr>
                <w:rtl w:val="0"/>
              </w:rPr>
            </w:r>
          </w:p>
        </w:tc>
        <w:tc>
          <w:tcPr>
            <w:vAlign w:val="top"/>
          </w:tcPr>
          <w:p w:rsidR="00000000" w:rsidDel="00000000" w:rsidP="00000000" w:rsidRDefault="00000000" w:rsidRPr="00000000" w14:paraId="00002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9" w:right="0" w:firstLine="4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70">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6" w:lineRule="auto"/>
              <w:ind w:left="-49" w:right="0" w:firstLine="4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и необходимость теории познания (гносеологии) как составной части философии. Формирование основных проблем гносеологии. Различные решения и альтернативные гносеологические концепции. Агностицизм. Субъект и объект познания. </w:t>
            </w:r>
          </w:p>
          <w:p w:rsidR="00000000" w:rsidDel="00000000" w:rsidP="00000000" w:rsidRDefault="00000000" w:rsidRPr="00000000" w14:paraId="00002371">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6" w:lineRule="auto"/>
              <w:ind w:left="-49" w:right="0" w:firstLine="4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Чувственное познание и его формы. Рациональное познание: понятие, суждение, умозаключение. Единство чувственного и рационального познания. Творчество.  Память и воображение. Сознательное, бессознательное, надсознательное. Фрейдизм о бессознательном. Понятие истины (объективная абсолютная и относительная истина). Место и роль практики в процессе познания, проблема критерия качества знаний. Творческий личностный характер познавательной деятельности человека. </w:t>
            </w:r>
          </w:p>
          <w:p w:rsidR="00000000" w:rsidDel="00000000" w:rsidP="00000000" w:rsidRDefault="00000000" w:rsidRPr="00000000" w14:paraId="00002372">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6" w:lineRule="auto"/>
              <w:ind w:left="-49" w:right="0" w:firstLine="4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Учение о сознании в историко – философской мысли. Происхождение сознания и его сущность. Сознание как высшая форма психического отражения и объективная реальность. Идеальность сознания и его структура. Общественная природа сознания. </w:t>
            </w:r>
          </w:p>
        </w:tc>
        <w:tc>
          <w:tcPr>
            <w:vMerge w:val="continue"/>
            <w:vAlign w:val="center"/>
          </w:tcPr>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3.4. Философская антропология о человеке.</w:t>
            </w:r>
            <w:r w:rsidDel="00000000" w:rsidR="00000000" w:rsidRPr="00000000">
              <w:rPr>
                <w:rtl w:val="0"/>
              </w:rPr>
            </w:r>
          </w:p>
        </w:tc>
        <w:tc>
          <w:tcPr>
            <w:vAlign w:val="top"/>
          </w:tcPr>
          <w:p w:rsidR="00000000" w:rsidDel="00000000" w:rsidP="00000000" w:rsidRDefault="00000000" w:rsidRPr="00000000" w14:paraId="00002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7E">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Философская антропология как научная дисциплина и её предмет. Философия о природе человека. Проблема человека в истории философской мысли. Биосоциальная сущность человека. Проблемы антропосоциогенеза. Представление о сущности человека в истории философской мысли.</w:t>
            </w:r>
          </w:p>
          <w:p w:rsidR="00000000" w:rsidDel="00000000" w:rsidP="00000000" w:rsidRDefault="00000000" w:rsidRPr="00000000" w14:paraId="0000237F">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Человек как личность. Сущность характеристик личности. Проблемы типологии личности. Механизмы социализации личности. Личность и индивид. Деятельность как способ существования человека. Сущность и специфические характеристики деятельности человека. Структура, виды, формы и уровни деятельности.</w:t>
            </w:r>
          </w:p>
          <w:p w:rsidR="00000000" w:rsidDel="00000000" w:rsidP="00000000" w:rsidRDefault="00000000" w:rsidRPr="00000000" w14:paraId="00002380">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Свобода как философская категория. Проблема свободы человека. </w:t>
            </w:r>
          </w:p>
        </w:tc>
        <w:tc>
          <w:tcPr>
            <w:vMerge w:val="continue"/>
            <w:vAlign w:val="center"/>
          </w:tcPr>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3.5. Философия общества.</w:t>
            </w:r>
            <w:r w:rsidDel="00000000" w:rsidR="00000000" w:rsidRPr="00000000">
              <w:rPr>
                <w:rtl w:val="0"/>
              </w:rPr>
            </w:r>
          </w:p>
        </w:tc>
        <w:tc>
          <w:tcPr>
            <w:vAlign w:val="top"/>
          </w:tcPr>
          <w:p w:rsidR="00000000" w:rsidDel="00000000" w:rsidP="00000000" w:rsidRDefault="00000000" w:rsidRPr="00000000" w14:paraId="00002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8C">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Социальная философия как знание об обществе. Структура современного социально – философского знания. Социальное как объект философского познания. Происхождение общества. Сущность общества. Общество и его структура. Подсистемы общества. Объективное и субъективное в обществе. Социальная трансформация. Материальное и духовное в применении к обществу. Общественное бытие и общественное сознание. Формы общественного сознания. Основные философские концепции общества. Человек и общество. </w:t>
            </w:r>
          </w:p>
        </w:tc>
        <w:tc>
          <w:tcPr>
            <w:vMerge w:val="continue"/>
            <w:vAlign w:val="center"/>
          </w:tcPr>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3.6. Философия истории.</w:t>
            </w:r>
            <w:r w:rsidDel="00000000" w:rsidR="00000000" w:rsidRPr="00000000">
              <w:rPr>
                <w:rtl w:val="0"/>
              </w:rPr>
            </w:r>
          </w:p>
        </w:tc>
        <w:tc>
          <w:tcPr>
            <w:vAlign w:val="top"/>
          </w:tcPr>
          <w:p w:rsidR="00000000" w:rsidDel="00000000" w:rsidP="00000000" w:rsidRDefault="00000000" w:rsidRPr="00000000" w14:paraId="00002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98">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Сущность идеалистического и материалистического понимания истории. Вопрос о направленности и движущих силах исторического развития. Теологическая философия (Августин), объективно-идеалистическая философия истории (Гегель). Волюнтаризм в философии истории (Т. Карлейль). Географический и экономический детерминизм в философии истории. Философия марксизма и современность. Формационная и цивилизационная концепции общественного развития. Вопрос о смысле и конце истории.</w:t>
            </w:r>
          </w:p>
        </w:tc>
        <w:tc>
          <w:tcPr>
            <w:vMerge w:val="continue"/>
            <w:vAlign w:val="center"/>
          </w:tcPr>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3.7. Философия культуры.</w:t>
            </w:r>
            <w:r w:rsidDel="00000000" w:rsidR="00000000" w:rsidRPr="00000000">
              <w:rPr>
                <w:rtl w:val="0"/>
              </w:rPr>
            </w:r>
          </w:p>
        </w:tc>
        <w:tc>
          <w:tcPr>
            <w:vAlign w:val="top"/>
          </w:tcPr>
          <w:p w:rsidR="00000000" w:rsidDel="00000000" w:rsidP="00000000" w:rsidRDefault="00000000" w:rsidRPr="00000000" w14:paraId="00002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ОК.01</w:t>
            </w:r>
          </w:p>
          <w:p w:rsidR="00000000" w:rsidDel="00000000" w:rsidP="00000000" w:rsidRDefault="00000000" w:rsidRPr="00000000" w14:paraId="00002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ОК.02</w:t>
            </w:r>
          </w:p>
          <w:p w:rsidR="00000000" w:rsidDel="00000000" w:rsidP="00000000" w:rsidRDefault="00000000" w:rsidRPr="00000000" w14:paraId="00002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ОК.03</w:t>
            </w:r>
          </w:p>
          <w:p w:rsidR="00000000" w:rsidDel="00000000" w:rsidP="00000000" w:rsidRDefault="00000000" w:rsidRPr="00000000" w14:paraId="00002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ОК.04</w:t>
            </w:r>
          </w:p>
          <w:p w:rsidR="00000000" w:rsidDel="00000000" w:rsidP="00000000" w:rsidRDefault="00000000" w:rsidRPr="00000000" w14:paraId="00002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ОК.06</w:t>
            </w: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A4">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Определение культуры. Культура как неотъемлемая черта бытия человека, её связь с деятельностью и социумом. Виды культуры, культура материальная и духовная. Соотношение культуры и природы как философская проблема. Основные теории происхождения культуры (культурогенеза), их связь с философскими концепциями. Понятие «цивилизация», его взаимоотношение с понятием «культура». Теории локальных цивилизаций. Воспитательная роль культуры.</w:t>
            </w:r>
          </w:p>
        </w:tc>
        <w:tc>
          <w:tcPr>
            <w:vMerge w:val="continue"/>
            <w:vAlign w:val="center"/>
          </w:tcPr>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3.8. Аксиология как учение о ценностях.</w:t>
            </w:r>
            <w:r w:rsidDel="00000000" w:rsidR="00000000" w:rsidRPr="00000000">
              <w:rPr>
                <w:rtl w:val="0"/>
              </w:rPr>
            </w:r>
          </w:p>
        </w:tc>
        <w:tc>
          <w:tcPr>
            <w:vAlign w:val="top"/>
          </w:tcPr>
          <w:p w:rsidR="00000000" w:rsidDel="00000000" w:rsidP="00000000" w:rsidRDefault="00000000" w:rsidRPr="00000000" w14:paraId="00002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B0">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Учение о ценностях в истории философской мысли. Понятие ценности, как философской категории. Ценность, ценностная ориентация, ценностная установка, оценка, оценочное отношение, оценочное суждение. Критерии оценки. Классификация ценностей и их основание. Высшие (абсолютные) и низшие (относительные) ценности. Зависимость ценностей от типа цивилизаций. Социализирующая роль ценностей.</w:t>
            </w:r>
          </w:p>
        </w:tc>
        <w:tc>
          <w:tcPr>
            <w:vMerge w:val="continue"/>
            <w:vAlign w:val="center"/>
          </w:tcPr>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3.9. Философская проблематика этики и эстетики.</w:t>
            </w:r>
            <w:r w:rsidDel="00000000" w:rsidR="00000000" w:rsidRPr="00000000">
              <w:rPr>
                <w:rtl w:val="0"/>
              </w:rPr>
            </w:r>
          </w:p>
        </w:tc>
        <w:tc>
          <w:tcPr>
            <w:vAlign w:val="top"/>
          </w:tcPr>
          <w:p w:rsidR="00000000" w:rsidDel="00000000" w:rsidP="00000000" w:rsidRDefault="00000000" w:rsidRPr="00000000" w14:paraId="00002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BC">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Предмет этики. Практический и императивный характер этики. Соотношение нравственности и морали. Нравственность и право. Добро и зло как главные категории этики. Основные этические доктрины: эвдемонизм, ригоризм, гедонизм, квиетизм, утилитаризм и пр. Проблема долга и нравственной обязанности. Справедливость как этическая категория. Практическое выражение этики в поведении современного человека. Предмет эстетики. Специфика эстетического восприятия мира. Связь эстетики с другими областями философии и с искусством. Философское понимание искусства и творчества. Эстетическое и практическое. Прекрасное и возвышенное как главные эстетические категории. Безобразное и низменное как эстетические антиценности. Трагическое и ужасное в искусстве и жизни. Сущность смешного и комического: основные теории.</w:t>
            </w:r>
          </w:p>
        </w:tc>
        <w:tc>
          <w:tcPr>
            <w:vMerge w:val="continue"/>
            <w:vAlign w:val="center"/>
          </w:tcPr>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3.10. Философия и религия.</w:t>
            </w:r>
            <w:r w:rsidDel="00000000" w:rsidR="00000000" w:rsidRPr="00000000">
              <w:rPr>
                <w:rtl w:val="0"/>
              </w:rPr>
            </w:r>
          </w:p>
        </w:tc>
        <w:tc>
          <w:tcPr>
            <w:vAlign w:val="top"/>
          </w:tcPr>
          <w:p w:rsidR="00000000" w:rsidDel="00000000" w:rsidP="00000000" w:rsidRDefault="00000000" w:rsidRPr="00000000" w14:paraId="00002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C8">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Определение религии. Философия и религия: сходства и различия. Классификация философско-религиозных учений: теизм, деизм, пантеизм и пр. Виды религиозных воззрений: политеизм и монотеизм. Особенности религий откровения. Основные черты религиозного мировоззрения. Специфика религиозных ценностей. Понимание Бога в различных мировых религиях и философских системах. Атеизм и свободомыслие в философии. Проблема свободы совести, реализация этого принципа в современном мире. И России.</w:t>
            </w:r>
          </w:p>
        </w:tc>
        <w:tc>
          <w:tcPr>
            <w:vMerge w:val="continue"/>
            <w:vAlign w:val="center"/>
          </w:tcPr>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3.11. Философия науки и техники.</w:t>
            </w:r>
            <w:r w:rsidDel="00000000" w:rsidR="00000000" w:rsidRPr="00000000">
              <w:rPr>
                <w:rtl w:val="0"/>
              </w:rPr>
            </w:r>
          </w:p>
        </w:tc>
        <w:tc>
          <w:tcPr>
            <w:vAlign w:val="top"/>
          </w:tcPr>
          <w:p w:rsidR="00000000" w:rsidDel="00000000" w:rsidP="00000000" w:rsidRDefault="00000000" w:rsidRPr="00000000" w14:paraId="00002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D4">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науки. Основные черты научного знания, его отличие от вненаучного знания. Наука как вид деятельности человека. Структура и специфика научной деятельности. Отличие науки и паранауки. Социальные аспекты научной деятельности. Научные институты. Понятие техники, соотношение научной и технической деятельности. Требования к личности учёного и изобретателя. </w:t>
            </w:r>
          </w:p>
          <w:p w:rsidR="00000000" w:rsidDel="00000000" w:rsidP="00000000" w:rsidRDefault="00000000" w:rsidRPr="00000000" w14:paraId="000023D5">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Этическая сторона научной и технической деятельности. Наука и техника в современном обществе.</w:t>
            </w:r>
          </w:p>
        </w:tc>
        <w:tc>
          <w:tcPr>
            <w:vMerge w:val="continue"/>
            <w:vAlign w:val="center"/>
          </w:tcPr>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Тема 3.12. Философия и глобальные проблемы современности.</w:t>
            </w:r>
            <w:r w:rsidDel="00000000" w:rsidR="00000000" w:rsidRPr="00000000">
              <w:rPr>
                <w:rtl w:val="0"/>
              </w:rPr>
            </w:r>
          </w:p>
        </w:tc>
        <w:tc>
          <w:tcPr>
            <w:vAlign w:val="top"/>
          </w:tcPr>
          <w:p w:rsidR="00000000" w:rsidDel="00000000" w:rsidP="00000000" w:rsidRDefault="00000000" w:rsidRPr="00000000" w14:paraId="00002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r>
      <w:tr>
        <w:trPr>
          <w:cantSplit w:val="1"/>
          <w:trHeight w:val="20" w:hRule="atLeast"/>
          <w:tblHeader w:val="0"/>
        </w:trPr>
        <w:tc>
          <w:tcPr>
            <w:vMerge w:val="continue"/>
            <w:vAlign w:val="top"/>
          </w:tcPr>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E1">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Понятие глобальных проблем. Критерии глобальных проблем. Классификация глобальных проблем. Проблемы в системе «Человек – природа»: Экологические глобальные проблемы. Внутрисоциальные глобальные проблемы: распространение оружия массового поражения, рост социального неравенства мировых регионов, международный терроризм, распространение наркомании и заболеваний. Пути и способы решения глобальных проблем, роль философии в этом. Глобальные проблемы и процесс глобализации. </w:t>
            </w:r>
          </w:p>
        </w:tc>
        <w:tc>
          <w:tcPr>
            <w:vMerge w:val="continue"/>
            <w:vAlign w:val="center"/>
          </w:tcPr>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2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restart"/>
            <w:vAlign w:val="center"/>
          </w:tcPr>
          <w:p w:rsidR="00000000" w:rsidDel="00000000" w:rsidP="00000000" w:rsidRDefault="00000000" w:rsidRPr="00000000" w14:paraId="00002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2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Примерный перечень практических работ:</w:t>
            </w:r>
            <w:r w:rsidDel="00000000" w:rsidR="00000000" w:rsidRPr="00000000">
              <w:rPr>
                <w:rtl w:val="0"/>
              </w:rPr>
            </w:r>
          </w:p>
        </w:tc>
        <w:tc>
          <w:tcPr>
            <w:vMerge w:val="restart"/>
            <w:vAlign w:val="center"/>
          </w:tcPr>
          <w:p w:rsidR="00000000" w:rsidDel="00000000" w:rsidP="00000000" w:rsidRDefault="00000000" w:rsidRPr="00000000" w14:paraId="00002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3F0">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120" w:line="240" w:lineRule="auto"/>
              <w:ind w:left="3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Сущность антропологического поворота в античной философии. Субъективный идеализм софистов</w:t>
            </w:r>
            <w:r w:rsidDel="00000000" w:rsidR="00000000" w:rsidRPr="00000000">
              <w:rPr>
                <w:rtl w:val="0"/>
              </w:rPr>
            </w:r>
          </w:p>
        </w:tc>
        <w:tc>
          <w:tcPr>
            <w:vMerge w:val="continue"/>
            <w:vAlign w:val="center"/>
          </w:tcPr>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3F4">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120" w:line="240" w:lineRule="auto"/>
              <w:ind w:left="3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Философия эпохи Эллинизма, её специфика и отличие от классического этапа развития античной философии.</w:t>
            </w:r>
            <w:r w:rsidDel="00000000" w:rsidR="00000000" w:rsidRPr="00000000">
              <w:rPr>
                <w:rtl w:val="0"/>
              </w:rPr>
            </w:r>
          </w:p>
        </w:tc>
        <w:tc>
          <w:tcPr>
            <w:vMerge w:val="continue"/>
            <w:vAlign w:val="center"/>
          </w:tcPr>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3F8">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120" w:line="240" w:lineRule="auto"/>
              <w:ind w:left="3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Основные черты философии эпохи Возрождения, её переходный характер</w:t>
            </w:r>
            <w:r w:rsidDel="00000000" w:rsidR="00000000" w:rsidRPr="00000000">
              <w:rPr>
                <w:rtl w:val="0"/>
              </w:rPr>
            </w:r>
          </w:p>
        </w:tc>
        <w:tc>
          <w:tcPr>
            <w:vMerge w:val="continue"/>
            <w:vAlign w:val="center"/>
          </w:tcPr>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3FC">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120" w:line="240" w:lineRule="auto"/>
              <w:ind w:left="3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Сущность ренессансного гуманизма. Понимание человека как мастера и художника</w:t>
            </w:r>
            <w:r w:rsidDel="00000000" w:rsidR="00000000" w:rsidRPr="00000000">
              <w:rPr>
                <w:rtl w:val="0"/>
              </w:rPr>
            </w:r>
          </w:p>
        </w:tc>
        <w:tc>
          <w:tcPr>
            <w:vMerge w:val="continue"/>
            <w:vAlign w:val="center"/>
          </w:tcPr>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400">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120" w:line="240" w:lineRule="auto"/>
              <w:ind w:left="3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Роль личности в истории</w:t>
            </w:r>
            <w:r w:rsidDel="00000000" w:rsidR="00000000" w:rsidRPr="00000000">
              <w:rPr>
                <w:rtl w:val="0"/>
              </w:rPr>
            </w:r>
          </w:p>
        </w:tc>
        <w:tc>
          <w:tcPr>
            <w:vMerge w:val="continue"/>
            <w:vAlign w:val="center"/>
          </w:tcPr>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404">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120" w:line="240" w:lineRule="auto"/>
              <w:ind w:left="3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Демографические глобальные проблемы современного мир</w:t>
            </w:r>
            <w:r w:rsidDel="00000000" w:rsidR="00000000" w:rsidRPr="00000000">
              <w:rPr>
                <w:rtl w:val="0"/>
              </w:rPr>
            </w:r>
          </w:p>
        </w:tc>
        <w:tc>
          <w:tcPr>
            <w:vMerge w:val="continue"/>
            <w:vAlign w:val="center"/>
          </w:tcPr>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408">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tabs>
                <w:tab w:val="left" w:leader="none" w:pos="1470"/>
              </w:tabs>
              <w:spacing w:after="0" w:before="120" w:line="240" w:lineRule="auto"/>
              <w:ind w:left="3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Русский космизм</w:t>
            </w:r>
            <w:r w:rsidDel="00000000" w:rsidR="00000000" w:rsidRPr="00000000">
              <w:rPr>
                <w:rtl w:val="0"/>
              </w:rPr>
            </w:r>
          </w:p>
        </w:tc>
        <w:tc>
          <w:tcPr>
            <w:vMerge w:val="continue"/>
            <w:vAlign w:val="center"/>
          </w:tcPr>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40C">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tabs>
                <w:tab w:val="left" w:leader="none" w:pos="1020"/>
              </w:tabs>
              <w:spacing w:after="0" w:before="120" w:line="240" w:lineRule="auto"/>
              <w:ind w:left="3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Немецкое Просвещение XVIII в.</w:t>
            </w:r>
            <w:r w:rsidDel="00000000" w:rsidR="00000000" w:rsidRPr="00000000">
              <w:rPr>
                <w:rtl w:val="0"/>
              </w:rPr>
            </w:r>
          </w:p>
        </w:tc>
        <w:tc>
          <w:tcPr>
            <w:vMerge w:val="continue"/>
            <w:vAlign w:val="center"/>
          </w:tcPr>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410">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120" w:line="240" w:lineRule="auto"/>
              <w:ind w:left="3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Мусульманская философская мысль средневековья</w:t>
            </w:r>
            <w:r w:rsidDel="00000000" w:rsidR="00000000" w:rsidRPr="00000000">
              <w:rPr>
                <w:rtl w:val="0"/>
              </w:rPr>
            </w:r>
          </w:p>
        </w:tc>
        <w:tc>
          <w:tcPr>
            <w:vMerge w:val="continue"/>
            <w:vAlign w:val="center"/>
          </w:tcPr>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414">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120" w:line="240" w:lineRule="auto"/>
              <w:ind w:left="3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Проявление законов диалектики в печатном деле</w:t>
            </w:r>
            <w:r w:rsidDel="00000000" w:rsidR="00000000" w:rsidRPr="00000000">
              <w:rPr>
                <w:rtl w:val="0"/>
              </w:rPr>
            </w:r>
          </w:p>
        </w:tc>
        <w:tc>
          <w:tcPr>
            <w:vMerge w:val="continue"/>
            <w:vAlign w:val="center"/>
          </w:tcPr>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2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2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2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2"/>
            <w:vAlign w:val="top"/>
          </w:tcPr>
          <w:p w:rsidR="00000000" w:rsidDel="00000000" w:rsidP="00000000" w:rsidRDefault="00000000" w:rsidRPr="00000000" w14:paraId="00002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2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48</w:t>
            </w:r>
            <w:r w:rsidDel="00000000" w:rsidR="00000000" w:rsidRPr="00000000">
              <w:rPr>
                <w:rtl w:val="0"/>
              </w:rPr>
            </w:r>
          </w:p>
        </w:tc>
        <w:tc>
          <w:tcPr>
            <w:vAlign w:val="top"/>
          </w:tcPr>
          <w:p w:rsidR="00000000" w:rsidDel="00000000" w:rsidP="00000000" w:rsidRDefault="00000000" w:rsidRPr="00000000" w14:paraId="00002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4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24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2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p>
    <w:p w:rsidR="00000000" w:rsidDel="00000000" w:rsidP="00000000" w:rsidRDefault="00000000" w:rsidRPr="00000000" w14:paraId="00002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Кабинет</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истории и философии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2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оснащенный оборудованием учебного кабинета и рабочих мест кабинета: рабочее место преподавателя, парты учащихся (в соответствие с численностью учебной группы), доска, персональный компьютер с лицензионным программным обеспечением, мультимедиа проектор, экран, лазерная указка, шкафы для хранения учебных материалов по предмету.</w:t>
      </w:r>
    </w:p>
    <w:p w:rsidR="00000000" w:rsidDel="00000000" w:rsidP="00000000" w:rsidRDefault="00000000" w:rsidRPr="00000000" w14:paraId="00002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24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24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2429">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120" w:before="12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Горелов А.А. Основы философии. – Москва: Академия, 2020. – 320 с.</w:t>
      </w:r>
    </w:p>
    <w:p w:rsidR="00000000" w:rsidDel="00000000" w:rsidP="00000000" w:rsidRDefault="00000000" w:rsidRPr="00000000" w14:paraId="000024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Основные электронные издания</w:t>
      </w:r>
      <w:r w:rsidDel="00000000" w:rsidR="00000000" w:rsidRPr="00000000">
        <w:rPr>
          <w:rtl w:val="0"/>
        </w:rPr>
      </w:r>
    </w:p>
    <w:p w:rsidR="00000000" w:rsidDel="00000000" w:rsidP="00000000" w:rsidRDefault="00000000" w:rsidRPr="00000000" w14:paraId="000024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Дмитриев, В. В.  Основы философии : учебник для среднего профессионального образования / В. В. Дмитриев, Л. Д. Дымченко. — 2-е изд., испр. и доп. — Москва : Издательство Юрайт, 2021. — 281 с. — (Профессиональное образование). — ISBN 978-5-534-10515-5. — Текст : электронный // Образовательная платформа Юрайт [сайт]. — URL: https://urait.ru/bcode/471085 (дата обращения: 13.12.2021).</w:t>
      </w:r>
    </w:p>
    <w:p w:rsidR="00000000" w:rsidDel="00000000" w:rsidP="00000000" w:rsidRDefault="00000000" w:rsidRPr="00000000" w14:paraId="000024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Кочеров, С. Н.  Основы философии : учебное пособие для среднего профессионального образования / С. Н. Кочеров, Л. П. Сидорова. — 3-е изд., перераб. и доп. — Москва : Издательство Юрайт, 2021. — 177 с. — (Профессиональное образование). — ISBN 978-5-534-09669-9. — Текст : электронный // Образовательная платформа Юрайт [сайт]. — URL: https://urait.ru/bcode/471370 (дата обращения: 13.12.2021).</w:t>
      </w:r>
    </w:p>
    <w:p w:rsidR="00000000" w:rsidDel="00000000" w:rsidP="00000000" w:rsidRDefault="00000000" w:rsidRPr="00000000" w14:paraId="00002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w:t>
      </w:r>
      <w:r w:rsidDel="00000000" w:rsidR="00000000" w:rsidRPr="00000000">
        <w:rPr>
          <w:rtl w:val="0"/>
        </w:rPr>
      </w:r>
    </w:p>
    <w:p w:rsidR="00000000" w:rsidDel="00000000" w:rsidP="00000000" w:rsidRDefault="00000000" w:rsidRPr="00000000" w14:paraId="000024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УЧЕБНОЙ ДИСЦИПЛИНЫ «ОГСЭ.01 ОСНОВЫ ФИЛОСОФИИ»</w:t>
      </w:r>
      <w:r w:rsidDel="00000000" w:rsidR="00000000" w:rsidRPr="00000000">
        <w:rPr>
          <w:rtl w:val="0"/>
        </w:rPr>
      </w:r>
    </w:p>
    <w:tbl>
      <w:tblPr>
        <w:tblStyle w:val="Table107"/>
        <w:tblW w:w="95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8"/>
        <w:gridCol w:w="3344"/>
        <w:gridCol w:w="3139"/>
        <w:gridCol w:w="6"/>
        <w:tblGridChange w:id="0">
          <w:tblGrid>
            <w:gridCol w:w="3088"/>
            <w:gridCol w:w="3344"/>
            <w:gridCol w:w="3139"/>
            <w:gridCol w:w="6"/>
          </w:tblGrid>
        </w:tblGridChange>
      </w:tblGrid>
      <w:tr>
        <w:trPr>
          <w:cantSplit w:val="0"/>
          <w:tblHeader w:val="0"/>
        </w:trPr>
        <w:tc>
          <w:tcPr>
            <w:vAlign w:val="top"/>
          </w:tcPr>
          <w:p w:rsidR="00000000" w:rsidDel="00000000" w:rsidP="00000000" w:rsidRDefault="00000000" w:rsidRPr="00000000" w14:paraId="00002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обучения</w:t>
            </w:r>
          </w:p>
        </w:tc>
        <w:tc>
          <w:tcPr>
            <w:vAlign w:val="top"/>
          </w:tcPr>
          <w:p w:rsidR="00000000" w:rsidDel="00000000" w:rsidP="00000000" w:rsidRDefault="00000000" w:rsidRPr="00000000" w14:paraId="000024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Критерии оценки</w:t>
            </w:r>
            <w:r w:rsidDel="00000000" w:rsidR="00000000" w:rsidRPr="00000000">
              <w:rPr>
                <w:rtl w:val="0"/>
              </w:rPr>
            </w:r>
          </w:p>
        </w:tc>
        <w:tc>
          <w:tcPr>
            <w:gridSpan w:val="2"/>
            <w:vAlign w:val="top"/>
          </w:tcPr>
          <w:p w:rsidR="00000000" w:rsidDel="00000000" w:rsidP="00000000" w:rsidRDefault="00000000" w:rsidRPr="00000000" w14:paraId="000024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Формы и методы оценки</w:t>
            </w:r>
            <w:r w:rsidDel="00000000" w:rsidR="00000000" w:rsidRPr="00000000">
              <w:rPr>
                <w:rtl w:val="0"/>
              </w:rPr>
            </w:r>
          </w:p>
        </w:tc>
      </w:tr>
      <w:tr>
        <w:trPr>
          <w:cantSplit w:val="1"/>
          <w:trHeight w:val="3254" w:hRule="atLeast"/>
          <w:tblHeader w:val="0"/>
        </w:trPr>
        <w:tc>
          <w:tcPr>
            <w:vAlign w:val="top"/>
          </w:tcPr>
          <w:p w:rsidR="00000000" w:rsidDel="00000000" w:rsidP="00000000" w:rsidRDefault="00000000" w:rsidRPr="00000000" w14:paraId="00002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Знание:</w:t>
            </w:r>
          </w:p>
          <w:p w:rsidR="00000000" w:rsidDel="00000000" w:rsidP="00000000" w:rsidRDefault="00000000" w:rsidRPr="00000000" w14:paraId="00002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основных философских учений;</w:t>
            </w:r>
          </w:p>
          <w:p w:rsidR="00000000" w:rsidDel="00000000" w:rsidP="00000000" w:rsidRDefault="00000000" w:rsidRPr="00000000" w14:paraId="00002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главных философских терминов и понятий</w:t>
            </w:r>
          </w:p>
          <w:p w:rsidR="00000000" w:rsidDel="00000000" w:rsidP="00000000" w:rsidRDefault="00000000" w:rsidRPr="00000000" w14:paraId="00002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проблематики и предметного поля важнейших философских дисциплин</w:t>
            </w:r>
          </w:p>
          <w:p w:rsidR="00000000" w:rsidDel="00000000" w:rsidP="00000000" w:rsidRDefault="00000000" w:rsidRPr="00000000" w14:paraId="00002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gridSpan w:val="2"/>
            <w:vMerge w:val="restart"/>
            <w:vAlign w:val="top"/>
          </w:tcPr>
          <w:p w:rsidR="00000000" w:rsidDel="00000000" w:rsidP="00000000" w:rsidRDefault="00000000" w:rsidRPr="00000000" w14:paraId="00002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2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2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Тестирование….</w:t>
            </w:r>
          </w:p>
          <w:p w:rsidR="00000000" w:rsidDel="00000000" w:rsidP="00000000" w:rsidRDefault="00000000" w:rsidRPr="00000000" w14:paraId="00002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Контрольная работа ….</w:t>
            </w:r>
          </w:p>
          <w:p w:rsidR="00000000" w:rsidDel="00000000" w:rsidP="00000000" w:rsidRDefault="00000000" w:rsidRPr="00000000" w14:paraId="00002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Самостоятельная работа.</w:t>
            </w:r>
          </w:p>
          <w:p w:rsidR="00000000" w:rsidDel="00000000" w:rsidP="00000000" w:rsidRDefault="00000000" w:rsidRPr="00000000" w14:paraId="00002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реферата….</w:t>
            </w:r>
          </w:p>
          <w:p w:rsidR="00000000" w:rsidDel="00000000" w:rsidP="00000000" w:rsidRDefault="00000000" w:rsidRPr="00000000" w14:paraId="00002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Семинар</w:t>
            </w:r>
          </w:p>
          <w:p w:rsidR="00000000" w:rsidDel="00000000" w:rsidP="00000000" w:rsidRDefault="00000000" w:rsidRPr="00000000" w14:paraId="00002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2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Выполнение проекта;</w:t>
            </w:r>
          </w:p>
          <w:p w:rsidR="00000000" w:rsidDel="00000000" w:rsidP="00000000" w:rsidRDefault="00000000" w:rsidRPr="00000000" w14:paraId="00002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2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2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2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24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2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Умение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ориентироваться в истории развития философского знания;</w:t>
            </w:r>
          </w:p>
          <w:p w:rsidR="00000000" w:rsidDel="00000000" w:rsidP="00000000" w:rsidRDefault="00000000" w:rsidRPr="00000000" w14:paraId="00002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вырабатывать свою точку зрения и аргументированно дискутировать по важнейшим проблемам философии. </w:t>
            </w:r>
          </w:p>
          <w:p w:rsidR="00000000" w:rsidDel="00000000" w:rsidP="00000000" w:rsidRDefault="00000000" w:rsidRPr="00000000" w14:paraId="00002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применять полученные в курсе изучения философии знания в практической, в том числе и профессиональной, деятельности</w:t>
            </w:r>
          </w:p>
        </w:tc>
        <w:tc>
          <w:tcPr>
            <w:vMerge w:val="continue"/>
            <w:vAlign w:val="top"/>
          </w:tcPr>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4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4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4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2.17</w:t>
      </w:r>
      <w:r w:rsidDel="00000000" w:rsidR="00000000" w:rsidRPr="00000000">
        <w:rPr>
          <w:rtl w:val="0"/>
        </w:rPr>
      </w:r>
    </w:p>
    <w:p w:rsidR="00000000" w:rsidDel="00000000" w:rsidP="00000000" w:rsidRDefault="00000000" w:rsidRPr="00000000" w14:paraId="000024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24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24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2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«ОГСЭ.02 ИСТОРИЯ»</w:t>
      </w:r>
    </w:p>
    <w:p w:rsidR="00000000" w:rsidDel="00000000" w:rsidP="00000000" w:rsidRDefault="00000000" w:rsidRPr="00000000" w14:paraId="000024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4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4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4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24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4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24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8"/>
        <w:tblW w:w="9355.0" w:type="dxa"/>
        <w:jc w:val="left"/>
        <w:tblInd w:w="-108.0" w:type="dxa"/>
        <w:tblLayout w:type="fixed"/>
        <w:tblLook w:val="0000"/>
      </w:tblPr>
      <w:tblGrid>
        <w:gridCol w:w="7502"/>
        <w:gridCol w:w="1853"/>
        <w:tblGridChange w:id="0">
          <w:tblGrid>
            <w:gridCol w:w="7502"/>
            <w:gridCol w:w="1853"/>
          </w:tblGrid>
        </w:tblGridChange>
      </w:tblGrid>
      <w:tr>
        <w:trPr>
          <w:cantSplit w:val="0"/>
          <w:tblHeader w:val="0"/>
        </w:trPr>
        <w:tc>
          <w:tcPr>
            <w:vAlign w:val="top"/>
          </w:tcPr>
          <w:p w:rsidR="00000000" w:rsidDel="00000000" w:rsidP="00000000" w:rsidRDefault="00000000" w:rsidRPr="00000000" w14:paraId="00002479">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24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47B">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24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247D">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24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47F">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24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4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24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483">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ОБЩАЯ ХАРАКТЕРИСТИКА ПРИМЕРНОЙ ПРОГРАММЫ</w:t>
      </w:r>
      <w:r w:rsidDel="00000000" w:rsidR="00000000" w:rsidRPr="00000000">
        <w:rPr>
          <w:rtl w:val="0"/>
        </w:rPr>
      </w:r>
    </w:p>
    <w:p w:rsidR="00000000" w:rsidDel="00000000" w:rsidP="00000000" w:rsidRDefault="00000000" w:rsidRPr="00000000" w14:paraId="000024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УЧЕБНОЙ ДИСЦИПЛИНЫ «ОГСЭ.02 История»</w:t>
      </w:r>
      <w:r w:rsidDel="00000000" w:rsidR="00000000" w:rsidRPr="00000000">
        <w:rPr>
          <w:rtl w:val="0"/>
        </w:rPr>
      </w:r>
    </w:p>
    <w:p w:rsidR="00000000" w:rsidDel="00000000" w:rsidP="00000000" w:rsidRDefault="00000000" w:rsidRPr="00000000" w14:paraId="00002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Место дисциплины в структуре основной профессиональной образовательной программы: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дисциплина «История» входит в общий гуманитарный и социально-экономический цикл (ОГСЭ)</w:t>
      </w:r>
    </w:p>
    <w:p w:rsidR="00000000" w:rsidDel="00000000" w:rsidP="00000000" w:rsidRDefault="00000000" w:rsidRPr="00000000" w14:paraId="000024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109"/>
        <w:tblW w:w="92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3090"/>
        <w:gridCol w:w="5029"/>
        <w:tblGridChange w:id="0">
          <w:tblGrid>
            <w:gridCol w:w="1129"/>
            <w:gridCol w:w="3090"/>
            <w:gridCol w:w="5029"/>
          </w:tblGrid>
        </w:tblGridChange>
      </w:tblGrid>
      <w:tr>
        <w:trPr>
          <w:cantSplit w:val="0"/>
          <w:trHeight w:val="649" w:hRule="atLeast"/>
          <w:tblHeader w:val="0"/>
        </w:trPr>
        <w:tc>
          <w:tcPr>
            <w:vAlign w:val="top"/>
          </w:tcPr>
          <w:p w:rsidR="00000000" w:rsidDel="00000000" w:rsidP="00000000" w:rsidRDefault="00000000" w:rsidRPr="00000000" w14:paraId="00002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 </w:t>
            </w:r>
          </w:p>
          <w:p w:rsidR="00000000" w:rsidDel="00000000" w:rsidP="00000000" w:rsidRDefault="00000000" w:rsidRPr="00000000" w14:paraId="00002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ОК</w:t>
            </w:r>
          </w:p>
        </w:tc>
        <w:tc>
          <w:tcPr>
            <w:vAlign w:val="top"/>
          </w:tcPr>
          <w:p w:rsidR="00000000" w:rsidDel="00000000" w:rsidP="00000000" w:rsidRDefault="00000000" w:rsidRPr="00000000" w14:paraId="00002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Умения</w:t>
            </w:r>
          </w:p>
        </w:tc>
        <w:tc>
          <w:tcPr>
            <w:vAlign w:val="top"/>
          </w:tcPr>
          <w:p w:rsidR="00000000" w:rsidDel="00000000" w:rsidP="00000000" w:rsidRDefault="00000000" w:rsidRPr="00000000" w14:paraId="00002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Знания</w:t>
            </w:r>
          </w:p>
        </w:tc>
      </w:tr>
      <w:tr>
        <w:trPr>
          <w:cantSplit w:val="0"/>
          <w:trHeight w:val="649" w:hRule="atLeast"/>
          <w:tblHeader w:val="0"/>
        </w:trPr>
        <w:tc>
          <w:tcPr>
            <w:vAlign w:val="top"/>
          </w:tcPr>
          <w:p w:rsidR="00000000" w:rsidDel="00000000" w:rsidP="00000000" w:rsidRDefault="00000000" w:rsidRPr="00000000" w14:paraId="00002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2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2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03</w:t>
            </w:r>
          </w:p>
          <w:p w:rsidR="00000000" w:rsidDel="00000000" w:rsidP="00000000" w:rsidRDefault="00000000" w:rsidRPr="00000000" w14:paraId="00002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2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2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06</w:t>
            </w:r>
          </w:p>
          <w:p w:rsidR="00000000" w:rsidDel="00000000" w:rsidP="00000000" w:rsidRDefault="00000000" w:rsidRPr="00000000" w14:paraId="00002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07</w:t>
            </w:r>
          </w:p>
          <w:p w:rsidR="00000000" w:rsidDel="00000000" w:rsidP="00000000" w:rsidRDefault="00000000" w:rsidRPr="00000000" w14:paraId="00002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p w:rsidR="00000000" w:rsidDel="00000000" w:rsidP="00000000" w:rsidRDefault="00000000" w:rsidRPr="00000000" w14:paraId="00002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ориентироваться в современной экономической, политической и культурной ситуации в России и мире</w:t>
            </w:r>
          </w:p>
          <w:p w:rsidR="00000000" w:rsidDel="00000000" w:rsidP="00000000" w:rsidRDefault="00000000" w:rsidRPr="00000000" w14:paraId="00002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выявлять взаимосвязь отечественных, региональных, мировых социально-экономических, политических и культурных проблем.</w:t>
            </w:r>
          </w:p>
          <w:p w:rsidR="00000000" w:rsidDel="00000000" w:rsidP="00000000" w:rsidRDefault="00000000" w:rsidRPr="00000000" w14:paraId="00002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основных направлений развития ключевых регионов мира на рубеже XX – XXI веков.</w:t>
            </w:r>
          </w:p>
          <w:p w:rsidR="00000000" w:rsidDel="00000000" w:rsidP="00000000" w:rsidRDefault="00000000" w:rsidRPr="00000000" w14:paraId="00002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сущности и причин локальных, региональных, межгосударственных конфликтов в конце XX – начале XXI вв.</w:t>
            </w:r>
          </w:p>
          <w:p w:rsidR="00000000" w:rsidDel="00000000" w:rsidP="00000000" w:rsidRDefault="00000000" w:rsidRPr="00000000" w14:paraId="00002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основных процессов (интеграционных, поликультурных, миграционных и иных) политического и экономического развития ведущих государств и регионов мира;</w:t>
            </w:r>
          </w:p>
          <w:p w:rsidR="00000000" w:rsidDel="00000000" w:rsidP="00000000" w:rsidRDefault="00000000" w:rsidRPr="00000000" w14:paraId="00002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назначения ООН, НАТО, ЕС и других организаций и основных направлений их деятельности;</w:t>
            </w:r>
          </w:p>
          <w:p w:rsidR="00000000" w:rsidDel="00000000" w:rsidP="00000000" w:rsidRDefault="00000000" w:rsidRPr="00000000" w14:paraId="00002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сведений о роли науки, культуры и религии в сохранении и укреплений национальных и государственных традиций.</w:t>
            </w:r>
          </w:p>
          <w:p w:rsidR="00000000" w:rsidDel="00000000" w:rsidP="00000000" w:rsidRDefault="00000000" w:rsidRPr="00000000" w14:paraId="00002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содержания и назначения важнейших правовых и законодательных актов мирового и регионального значения.</w:t>
            </w:r>
          </w:p>
        </w:tc>
      </w:tr>
    </w:tbl>
    <w:p w:rsidR="00000000" w:rsidDel="00000000" w:rsidP="00000000" w:rsidRDefault="00000000" w:rsidRPr="00000000" w14:paraId="000024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СТРУКТУРА И СОДЕРЖАНИЕ УЧЕБНОЙ ДИСЦИПЛИНЫ «ОГСЭ.02 История» </w:t>
      </w:r>
      <w:r w:rsidDel="00000000" w:rsidR="00000000" w:rsidRPr="00000000">
        <w:rPr>
          <w:rtl w:val="0"/>
        </w:rPr>
      </w:r>
    </w:p>
    <w:p w:rsidR="00000000" w:rsidDel="00000000" w:rsidP="00000000" w:rsidRDefault="00000000" w:rsidRPr="00000000" w14:paraId="000024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110"/>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24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24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4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24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p>
        </w:tc>
      </w:tr>
      <w:tr>
        <w:trPr>
          <w:cantSplit w:val="0"/>
          <w:trHeight w:val="490" w:hRule="atLeast"/>
          <w:tblHeader w:val="0"/>
        </w:trPr>
        <w:tc>
          <w:tcPr>
            <w:gridSpan w:val="2"/>
            <w:vAlign w:val="center"/>
          </w:tcPr>
          <w:p w:rsidR="00000000" w:rsidDel="00000000" w:rsidP="00000000" w:rsidRDefault="00000000" w:rsidRPr="00000000" w14:paraId="000024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24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24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r>
      <w:tr>
        <w:trPr>
          <w:cantSplit w:val="0"/>
          <w:trHeight w:val="490" w:hRule="atLeast"/>
          <w:tblHeader w:val="0"/>
        </w:trPr>
        <w:tc>
          <w:tcPr>
            <w:vAlign w:val="center"/>
          </w:tcPr>
          <w:p w:rsidR="00000000" w:rsidDel="00000000" w:rsidP="00000000" w:rsidRDefault="00000000" w:rsidRPr="00000000" w14:paraId="000024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24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r>
      <w:tr>
        <w:trPr>
          <w:cantSplit w:val="0"/>
          <w:trHeight w:val="490" w:hRule="atLeast"/>
          <w:tblHeader w:val="0"/>
        </w:trPr>
        <w:tc>
          <w:tcPr>
            <w:vAlign w:val="center"/>
          </w:tcPr>
          <w:p w:rsidR="00000000" w:rsidDel="00000000" w:rsidP="00000000" w:rsidRDefault="00000000" w:rsidRPr="00000000" w14:paraId="000024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21"/>
            </w:r>
            <w:r w:rsidDel="00000000" w:rsidR="00000000" w:rsidRPr="00000000">
              <w:rPr>
                <w:rtl w:val="0"/>
              </w:rPr>
            </w:r>
          </w:p>
        </w:tc>
        <w:tc>
          <w:tcPr>
            <w:vAlign w:val="center"/>
          </w:tcPr>
          <w:p w:rsidR="00000000" w:rsidDel="00000000" w:rsidP="00000000" w:rsidRDefault="00000000" w:rsidRPr="00000000" w14:paraId="000024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4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24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24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38" w:w="11906" w:orient="portrait"/>
          <w:pgMar w:bottom="284" w:top="1134" w:left="1701" w:right="850" w:header="708" w:footer="708"/>
        </w:sectPr>
      </w:pPr>
      <w:r w:rsidDel="00000000" w:rsidR="00000000" w:rsidRPr="00000000">
        <w:rPr>
          <w:rtl w:val="0"/>
        </w:rPr>
      </w:r>
    </w:p>
    <w:p w:rsidR="00000000" w:rsidDel="00000000" w:rsidP="00000000" w:rsidRDefault="00000000" w:rsidRPr="00000000" w14:paraId="000024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2.2. Тематический план и содержание учебной дисциплины </w:t>
      </w:r>
      <w:r w:rsidDel="00000000" w:rsidR="00000000" w:rsidRPr="00000000">
        <w:rPr>
          <w:rtl w:val="0"/>
        </w:rPr>
      </w:r>
    </w:p>
    <w:tbl>
      <w:tblPr>
        <w:tblStyle w:val="Table111"/>
        <w:tblW w:w="149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2"/>
        <w:gridCol w:w="8606"/>
        <w:gridCol w:w="1418"/>
        <w:gridCol w:w="2064"/>
        <w:tblGridChange w:id="0">
          <w:tblGrid>
            <w:gridCol w:w="2842"/>
            <w:gridCol w:w="8606"/>
            <w:gridCol w:w="1418"/>
            <w:gridCol w:w="2064"/>
          </w:tblGrid>
        </w:tblGridChange>
      </w:tblGrid>
      <w:tr>
        <w:trPr>
          <w:cantSplit w:val="0"/>
          <w:tblHeader w:val="0"/>
        </w:trPr>
        <w:tc>
          <w:tcPr>
            <w:vAlign w:val="top"/>
          </w:tcPr>
          <w:p w:rsidR="00000000" w:rsidDel="00000000" w:rsidP="00000000" w:rsidRDefault="00000000" w:rsidRPr="00000000" w14:paraId="00002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Наименование </w:t>
            </w:r>
            <w:r w:rsidDel="00000000" w:rsidR="00000000" w:rsidRPr="00000000">
              <w:rPr>
                <w:rtl w:val="0"/>
              </w:rPr>
            </w:r>
          </w:p>
          <w:p w:rsidR="00000000" w:rsidDel="00000000" w:rsidP="00000000" w:rsidRDefault="00000000" w:rsidRPr="00000000" w14:paraId="00002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разделов и тем</w:t>
            </w:r>
            <w:r w:rsidDel="00000000" w:rsidR="00000000" w:rsidRPr="00000000">
              <w:rPr>
                <w:rtl w:val="0"/>
              </w:rPr>
            </w:r>
          </w:p>
        </w:tc>
        <w:tc>
          <w:tcPr>
            <w:vAlign w:val="top"/>
          </w:tcPr>
          <w:p w:rsidR="00000000" w:rsidDel="00000000" w:rsidP="00000000" w:rsidRDefault="00000000" w:rsidRPr="00000000" w14:paraId="00002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p w:rsidR="00000000" w:rsidDel="00000000" w:rsidP="00000000" w:rsidRDefault="00000000" w:rsidRPr="00000000" w14:paraId="00002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Объём часов</w:t>
            </w:r>
            <w:r w:rsidDel="00000000" w:rsidR="00000000" w:rsidRPr="00000000">
              <w:rPr>
                <w:rtl w:val="0"/>
              </w:rPr>
            </w:r>
          </w:p>
        </w:tc>
        <w:tc>
          <w:tcPr>
            <w:vAlign w:val="top"/>
          </w:tcPr>
          <w:p w:rsidR="00000000" w:rsidDel="00000000" w:rsidP="00000000" w:rsidRDefault="00000000" w:rsidRPr="00000000" w14:paraId="00002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Осваиваемые элементы компетенций</w:t>
            </w:r>
            <w:r w:rsidDel="00000000" w:rsidR="00000000" w:rsidRPr="00000000">
              <w:rPr>
                <w:rtl w:val="0"/>
              </w:rPr>
            </w:r>
          </w:p>
        </w:tc>
      </w:tr>
      <w:tr>
        <w:trPr>
          <w:cantSplit w:val="1"/>
          <w:tblHeader w:val="0"/>
        </w:trPr>
        <w:tc>
          <w:tcPr>
            <w:gridSpan w:val="2"/>
            <w:vAlign w:val="top"/>
          </w:tcPr>
          <w:p w:rsidR="00000000" w:rsidDel="00000000" w:rsidP="00000000" w:rsidRDefault="00000000" w:rsidRPr="00000000" w14:paraId="00002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1. Введение.</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Развитие СССР и его место в мире в 1980-е гг</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t>
            </w:r>
            <w:r w:rsidDel="00000000" w:rsidR="00000000" w:rsidRPr="00000000">
              <w:rPr>
                <w:rtl w:val="0"/>
              </w:rPr>
            </w:r>
          </w:p>
        </w:tc>
        <w:tc>
          <w:tcPr>
            <w:vMerge w:val="restart"/>
            <w:vAlign w:val="top"/>
          </w:tcPr>
          <w:p w:rsidR="00000000" w:rsidDel="00000000" w:rsidP="00000000" w:rsidRDefault="00000000" w:rsidRPr="00000000" w14:paraId="00002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16</w:t>
            </w:r>
            <w:r w:rsidDel="00000000" w:rsidR="00000000" w:rsidRPr="00000000">
              <w:rPr>
                <w:rtl w:val="0"/>
              </w:rPr>
            </w:r>
          </w:p>
        </w:tc>
        <w:tc>
          <w:tcPr>
            <w:vMerge w:val="restart"/>
            <w:vAlign w:val="top"/>
          </w:tcPr>
          <w:p w:rsidR="00000000" w:rsidDel="00000000" w:rsidP="00000000" w:rsidRDefault="00000000" w:rsidRPr="00000000" w14:paraId="00002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2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2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03</w:t>
            </w:r>
          </w:p>
          <w:p w:rsidR="00000000" w:rsidDel="00000000" w:rsidP="00000000" w:rsidRDefault="00000000" w:rsidRPr="00000000" w14:paraId="00002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2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2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06</w:t>
            </w:r>
          </w:p>
          <w:p w:rsidR="00000000" w:rsidDel="00000000" w:rsidP="00000000" w:rsidRDefault="00000000" w:rsidRPr="00000000" w14:paraId="00002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07</w:t>
            </w:r>
          </w:p>
          <w:p w:rsidR="00000000" w:rsidDel="00000000" w:rsidP="00000000" w:rsidRDefault="00000000" w:rsidRPr="00000000" w14:paraId="00002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tc>
      </w:tr>
      <w:tr>
        <w:trPr>
          <w:cantSplit w:val="1"/>
          <w:tblHeader w:val="0"/>
        </w:trPr>
        <w:tc>
          <w:tcPr>
            <w:vMerge w:val="restart"/>
            <w:vAlign w:val="top"/>
          </w:tcPr>
          <w:p w:rsidR="00000000" w:rsidDel="00000000" w:rsidP="00000000" w:rsidRDefault="00000000" w:rsidRPr="00000000" w14:paraId="00002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1.1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Основные тенденции развития СССР к 1980-м гг. – второй половине 80-х гг.</w:t>
            </w:r>
            <w:r w:rsidDel="00000000" w:rsidR="00000000" w:rsidRPr="00000000">
              <w:rPr>
                <w:rtl w:val="0"/>
              </w:rPr>
            </w:r>
          </w:p>
          <w:p w:rsidR="00000000" w:rsidDel="00000000" w:rsidP="00000000" w:rsidRDefault="00000000" w:rsidRPr="00000000" w14:paraId="00002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Дезинтеграционные процессы в России и Европе во второй половине 80-х</w:t>
            </w:r>
            <w:r w:rsidDel="00000000" w:rsidR="00000000" w:rsidRPr="00000000">
              <w:rPr>
                <w:rtl w:val="0"/>
              </w:rPr>
            </w:r>
          </w:p>
        </w:tc>
        <w:tc>
          <w:tcPr>
            <w:vAlign w:val="top"/>
          </w:tcPr>
          <w:p w:rsidR="00000000" w:rsidDel="00000000" w:rsidP="00000000" w:rsidRDefault="00000000" w:rsidRPr="00000000" w14:paraId="00002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top"/>
          </w:tcPr>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Внутренняя политика государственной власти в СССР к началу 1980-х гг. Особенности идеологии национальной и социально-экономической политики. Кризис «развитого социализма». Культурная жизнь в СССР. </w:t>
            </w:r>
          </w:p>
          <w:p w:rsidR="00000000" w:rsidDel="00000000" w:rsidP="00000000" w:rsidRDefault="00000000" w:rsidRPr="00000000" w14:paraId="00002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Внешняя политика СССР к началу 1980-х гг. «Биполярная модель» международных отношений. Блоковая стратегия. СССР в глобальных и региональных конфликтах. Афганская война и ее последствия. Ближневосточный конфликт. </w:t>
            </w:r>
          </w:p>
          <w:p w:rsidR="00000000" w:rsidDel="00000000" w:rsidP="00000000" w:rsidRDefault="00000000" w:rsidRPr="00000000" w14:paraId="00002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Предпосылки системного кризиса. Перестройка в СССР (1985-1991гг): причины и последствия. Характеристика основных периодов перестройки. «Парад суверенитетов». События августовского путча. Подписание Беловежских соглашений и образование СНГ. </w:t>
            </w:r>
          </w:p>
        </w:tc>
        <w:tc>
          <w:tcPr>
            <w:vMerge w:val="continue"/>
            <w:vAlign w:val="top"/>
          </w:tcPr>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top"/>
          </w:tcPr>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2"/>
            <w:vAlign w:val="top"/>
          </w:tcPr>
          <w:p w:rsidR="00000000" w:rsidDel="00000000" w:rsidP="00000000" w:rsidRDefault="00000000" w:rsidRPr="00000000" w14:paraId="00002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Россия и мир в конце XX- начале XXI века.</w:t>
            </w:r>
            <w:r w:rsidDel="00000000" w:rsidR="00000000" w:rsidRPr="00000000">
              <w:rPr>
                <w:rtl w:val="0"/>
              </w:rPr>
            </w:r>
          </w:p>
        </w:tc>
        <w:tc>
          <w:tcPr>
            <w:vMerge w:val="restart"/>
            <w:vAlign w:val="top"/>
          </w:tcPr>
          <w:p w:rsidR="00000000" w:rsidDel="00000000" w:rsidP="00000000" w:rsidRDefault="00000000" w:rsidRPr="00000000" w14:paraId="00002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18</w:t>
            </w:r>
            <w:r w:rsidDel="00000000" w:rsidR="00000000" w:rsidRPr="00000000">
              <w:rPr>
                <w:rtl w:val="0"/>
              </w:rPr>
            </w:r>
          </w:p>
        </w:tc>
        <w:tc>
          <w:tcPr>
            <w:vMerge w:val="restart"/>
            <w:vAlign w:val="top"/>
          </w:tcPr>
          <w:p w:rsidR="00000000" w:rsidDel="00000000" w:rsidP="00000000" w:rsidRDefault="00000000" w:rsidRPr="00000000" w14:paraId="00002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2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2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03</w:t>
            </w:r>
          </w:p>
          <w:p w:rsidR="00000000" w:rsidDel="00000000" w:rsidP="00000000" w:rsidRDefault="00000000" w:rsidRPr="00000000" w14:paraId="00002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2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2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06</w:t>
            </w:r>
          </w:p>
          <w:p w:rsidR="00000000" w:rsidDel="00000000" w:rsidP="00000000" w:rsidRDefault="00000000" w:rsidRPr="00000000" w14:paraId="00002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07</w:t>
            </w:r>
          </w:p>
          <w:p w:rsidR="00000000" w:rsidDel="00000000" w:rsidP="00000000" w:rsidRDefault="00000000" w:rsidRPr="00000000" w14:paraId="00002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tc>
      </w:tr>
      <w:tr>
        <w:trPr>
          <w:cantSplit w:val="1"/>
          <w:tblHeader w:val="0"/>
        </w:trPr>
        <w:tc>
          <w:tcPr>
            <w:vMerge w:val="restart"/>
            <w:vAlign w:val="top"/>
          </w:tcPr>
          <w:p w:rsidR="00000000" w:rsidDel="00000000" w:rsidP="00000000" w:rsidRDefault="00000000" w:rsidRPr="00000000" w14:paraId="000024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2.1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Постсоветское пространство в 90-е гг. XX века</w:t>
            </w:r>
            <w:r w:rsidDel="00000000" w:rsidR="00000000" w:rsidRPr="00000000">
              <w:rPr>
                <w:rtl w:val="0"/>
              </w:rPr>
            </w:r>
          </w:p>
        </w:tc>
        <w:tc>
          <w:tcPr>
            <w:vAlign w:val="top"/>
          </w:tcPr>
          <w:p w:rsidR="00000000" w:rsidDel="00000000" w:rsidP="00000000" w:rsidRDefault="00000000" w:rsidRPr="00000000" w14:paraId="00002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top"/>
          </w:tcPr>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Антикризисные меры и рыночные реформы. Формирование государственной власти новой России. Принятие Конституции РФ 1993г. Становление гражданского общества.  Обострение локальных конфликтов на постсоветском пространстве. РФ и страны ближнего зарубежья. РФ и СНГ.</w:t>
            </w:r>
          </w:p>
          <w:p w:rsidR="00000000" w:rsidDel="00000000" w:rsidP="00000000" w:rsidRDefault="00000000" w:rsidRPr="00000000" w14:paraId="00002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Международные отношения в конце XX века.  Программные документы ООН, ЮНЕСКО, ЕС, ОЭСР в отношении постсоветского пространства.</w:t>
            </w:r>
          </w:p>
        </w:tc>
        <w:tc>
          <w:tcPr>
            <w:vMerge w:val="continue"/>
            <w:vAlign w:val="top"/>
          </w:tcPr>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tcBorders>
            <w:vAlign w:val="top"/>
          </w:tcPr>
          <w:p w:rsidR="00000000" w:rsidDel="00000000" w:rsidP="00000000" w:rsidRDefault="00000000" w:rsidRPr="00000000" w14:paraId="00002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top"/>
          </w:tcPr>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2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2.2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Укрепление влияния России на постсоветском пространстве</w:t>
            </w:r>
            <w:r w:rsidDel="00000000" w:rsidR="00000000" w:rsidRPr="00000000">
              <w:rPr>
                <w:rtl w:val="0"/>
              </w:rPr>
            </w:r>
          </w:p>
        </w:tc>
        <w:tc>
          <w:tcPr>
            <w:vAlign w:val="top"/>
          </w:tcPr>
          <w:p w:rsidR="00000000" w:rsidDel="00000000" w:rsidP="00000000" w:rsidRDefault="00000000" w:rsidRPr="00000000" w14:paraId="00002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Укрепление государственной власти. Проблемы федеративного устройства. Россия и страны Ближнего Зарубежья. СНГ, ОДКБ, Россия и страны Дальнего Зарубежья.</w:t>
            </w:r>
          </w:p>
        </w:tc>
        <w:tc>
          <w:tcPr>
            <w:vMerge w:val="continue"/>
            <w:vAlign w:val="top"/>
          </w:tcPr>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2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2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03</w:t>
            </w:r>
          </w:p>
          <w:p w:rsidR="00000000" w:rsidDel="00000000" w:rsidP="00000000" w:rsidRDefault="00000000" w:rsidRPr="00000000" w14:paraId="00002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2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2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06</w:t>
            </w:r>
          </w:p>
          <w:p w:rsidR="00000000" w:rsidDel="00000000" w:rsidP="00000000" w:rsidRDefault="00000000" w:rsidRPr="00000000" w14:paraId="00002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07</w:t>
            </w:r>
          </w:p>
          <w:p w:rsidR="00000000" w:rsidDel="00000000" w:rsidP="00000000" w:rsidRDefault="00000000" w:rsidRPr="00000000" w14:paraId="00002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tc>
      </w:tr>
      <w:tr>
        <w:trPr>
          <w:cantSplit w:val="1"/>
          <w:tblHeader w:val="0"/>
        </w:trPr>
        <w:tc>
          <w:tcPr>
            <w:vMerge w:val="restart"/>
            <w:vAlign w:val="top"/>
          </w:tcPr>
          <w:p w:rsidR="00000000" w:rsidDel="00000000" w:rsidP="00000000" w:rsidRDefault="00000000" w:rsidRPr="00000000" w14:paraId="00002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2.3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Россия и мировые интеграционные процессы</w:t>
            </w:r>
            <w:r w:rsidDel="00000000" w:rsidR="00000000" w:rsidRPr="00000000">
              <w:rPr>
                <w:rtl w:val="0"/>
              </w:rPr>
            </w:r>
          </w:p>
        </w:tc>
        <w:tc>
          <w:tcPr>
            <w:vAlign w:val="top"/>
          </w:tcPr>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Расширение Евросоюза, формирование мирового «рынка труда», глобальная программа НАТО и политические ориентиры России. Роль международных организаций (ВТО, ЕЭС, ОЭСР) в глобализации политической и экономической жизни и участие России в этих процессах. </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Основные процессы (интеграционные, поликультурные, миграционные и иные) развития ведущих государств и регионов мира;</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Важнейшие правовые и законодательные акты мирового и регионального значения.</w:t>
            </w:r>
          </w:p>
          <w:p w:rsidR="00000000" w:rsidDel="00000000" w:rsidP="00000000" w:rsidRDefault="00000000" w:rsidRPr="00000000" w14:paraId="00002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Формирование единого образовательного и культурного пространства в Европе и отдельных регионах мира</w:t>
            </w:r>
          </w:p>
        </w:tc>
        <w:tc>
          <w:tcPr>
            <w:vMerge w:val="continue"/>
            <w:vAlign w:val="top"/>
          </w:tcPr>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2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2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03</w:t>
            </w:r>
          </w:p>
          <w:p w:rsidR="00000000" w:rsidDel="00000000" w:rsidP="00000000" w:rsidRDefault="00000000" w:rsidRPr="00000000" w14:paraId="00002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2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2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06</w:t>
            </w:r>
          </w:p>
          <w:p w:rsidR="00000000" w:rsidDel="00000000" w:rsidP="00000000" w:rsidRDefault="00000000" w:rsidRPr="00000000" w14:paraId="00002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07</w:t>
            </w:r>
          </w:p>
          <w:p w:rsidR="00000000" w:rsidDel="00000000" w:rsidP="00000000" w:rsidRDefault="00000000" w:rsidRPr="00000000" w14:paraId="00002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p w:rsidR="00000000" w:rsidDel="00000000" w:rsidP="00000000" w:rsidRDefault="00000000" w:rsidRPr="00000000" w14:paraId="00002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top"/>
          </w:tcPr>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2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2.4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Развитие культуры в России</w:t>
            </w:r>
            <w:r w:rsidDel="00000000" w:rsidR="00000000" w:rsidRPr="00000000">
              <w:rPr>
                <w:rtl w:val="0"/>
              </w:rPr>
            </w:r>
          </w:p>
        </w:tc>
        <w:tc>
          <w:tcPr>
            <w:vAlign w:val="top"/>
          </w:tcPr>
          <w:p w:rsidR="00000000" w:rsidDel="00000000" w:rsidP="00000000" w:rsidRDefault="00000000" w:rsidRPr="00000000" w14:paraId="000025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Проблема экспансии в Россию западной системы ценностей и формирование «массовой культуры». Тенденции сохранения национальных, религиозных, культурных традиций российской цивилизации как основы сохранения национальной идентичности. Сохранение традиционных нравственных ценностей и индивидуальных свобод человека – основа развития духовной культуры в РФ.</w:t>
            </w:r>
          </w:p>
        </w:tc>
        <w:tc>
          <w:tcPr>
            <w:vMerge w:val="continue"/>
            <w:vAlign w:val="top"/>
          </w:tcPr>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2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2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03</w:t>
            </w:r>
          </w:p>
          <w:p w:rsidR="00000000" w:rsidDel="00000000" w:rsidP="00000000" w:rsidRDefault="00000000" w:rsidRPr="00000000" w14:paraId="00002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2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2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06</w:t>
            </w:r>
          </w:p>
          <w:p w:rsidR="00000000" w:rsidDel="00000000" w:rsidP="00000000" w:rsidRDefault="00000000" w:rsidRPr="00000000" w14:paraId="00002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07</w:t>
            </w:r>
          </w:p>
          <w:p w:rsidR="00000000" w:rsidDel="00000000" w:rsidP="00000000" w:rsidRDefault="00000000" w:rsidRPr="00000000" w14:paraId="00002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tc>
      </w:tr>
      <w:tr>
        <w:trPr>
          <w:cantSplit w:val="1"/>
          <w:tblHeader w:val="0"/>
        </w:trPr>
        <w:tc>
          <w:tcPr>
            <w:vMerge w:val="restart"/>
            <w:vAlign w:val="top"/>
          </w:tcPr>
          <w:p w:rsidR="00000000" w:rsidDel="00000000" w:rsidP="00000000" w:rsidRDefault="00000000" w:rsidRPr="00000000" w14:paraId="00002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2.5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Перспективы развития РФ в современном мире</w:t>
            </w:r>
            <w:r w:rsidDel="00000000" w:rsidR="00000000" w:rsidRPr="00000000">
              <w:rPr>
                <w:rtl w:val="0"/>
              </w:rPr>
            </w:r>
          </w:p>
        </w:tc>
        <w:tc>
          <w:tcPr>
            <w:vAlign w:val="top"/>
          </w:tcPr>
          <w:p w:rsidR="00000000" w:rsidDel="00000000" w:rsidP="00000000" w:rsidRDefault="00000000" w:rsidRPr="00000000" w14:paraId="000025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Перспективные направления и основные проблемы развития РФ на современном этапе. Территориальная целостность России, уважение прав ее населения и соседних народов – главное условие политического развития. Россия и страны ближнего зарубежья.</w:t>
            </w:r>
          </w:p>
          <w:p w:rsidR="00000000" w:rsidDel="00000000" w:rsidP="00000000" w:rsidRDefault="00000000" w:rsidRPr="00000000" w14:paraId="00002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Инновационная деятельность – приоритетное направление в науке и экономике. Инновационное развитие в РТ. Важнейшие научные открытия и технические достижения современной России с позиций их инновационного характера и возможности применения в экономике.</w:t>
            </w:r>
          </w:p>
        </w:tc>
        <w:tc>
          <w:tcPr>
            <w:vMerge w:val="continue"/>
            <w:vAlign w:val="top"/>
          </w:tcPr>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01</w:t>
            </w:r>
          </w:p>
          <w:p w:rsidR="00000000" w:rsidDel="00000000" w:rsidP="00000000" w:rsidRDefault="00000000" w:rsidRPr="00000000" w14:paraId="00002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02</w:t>
            </w:r>
          </w:p>
          <w:p w:rsidR="00000000" w:rsidDel="00000000" w:rsidP="00000000" w:rsidRDefault="00000000" w:rsidRPr="00000000" w14:paraId="00002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03</w:t>
            </w:r>
          </w:p>
          <w:p w:rsidR="00000000" w:rsidDel="00000000" w:rsidP="00000000" w:rsidRDefault="00000000" w:rsidRPr="00000000" w14:paraId="00002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04</w:t>
            </w:r>
          </w:p>
          <w:p w:rsidR="00000000" w:rsidDel="00000000" w:rsidP="00000000" w:rsidRDefault="00000000" w:rsidRPr="00000000" w14:paraId="00002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05</w:t>
            </w:r>
          </w:p>
          <w:p w:rsidR="00000000" w:rsidDel="00000000" w:rsidP="00000000" w:rsidRDefault="00000000" w:rsidRPr="00000000" w14:paraId="00002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06</w:t>
            </w:r>
          </w:p>
          <w:p w:rsidR="00000000" w:rsidDel="00000000" w:rsidP="00000000" w:rsidRDefault="00000000" w:rsidRPr="00000000" w14:paraId="00002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07</w:t>
            </w:r>
          </w:p>
          <w:p w:rsidR="00000000" w:rsidDel="00000000" w:rsidP="00000000" w:rsidRDefault="00000000" w:rsidRPr="00000000" w14:paraId="00002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 09</w:t>
            </w:r>
          </w:p>
          <w:p w:rsidR="00000000" w:rsidDel="00000000" w:rsidP="00000000" w:rsidRDefault="00000000" w:rsidRPr="00000000" w14:paraId="00002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top"/>
          </w:tcPr>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2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Примерный перечень практических занятий и лабораторных работ:</w:t>
            </w:r>
            <w:r w:rsidDel="00000000" w:rsidR="00000000" w:rsidRPr="00000000">
              <w:rPr>
                <w:rtl w:val="0"/>
              </w:rPr>
            </w:r>
          </w:p>
          <w:p w:rsidR="00000000" w:rsidDel="00000000" w:rsidP="00000000" w:rsidRDefault="00000000" w:rsidRPr="00000000" w14:paraId="00002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историческими документами и историческими картами СССР и РФ за 1989-1991 гг.: экономический, внешнеполитический, культурный геополитический анализ произошедших в этот период событий</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2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историческими документами и историческими картами: внешняя политика России в условиях геополитических вызовов современного мира</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2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Круглый стол» по проблеме сохранения нравственных ценностей и убеждений в условиях в современных условиях</w:t>
            </w:r>
          </w:p>
          <w:p w:rsidR="00000000" w:rsidDel="00000000" w:rsidP="00000000" w:rsidRDefault="00000000" w:rsidRPr="00000000" w14:paraId="00002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Анализ политических и экономических карт России и сопредельных территорий за последнее десятилетие с точки зрения выяснения преемственности социально-экономического и политического курса с государственными традициями России.</w:t>
            </w:r>
            <w:r w:rsidDel="00000000" w:rsidR="00000000" w:rsidRPr="00000000">
              <w:rPr>
                <w:rtl w:val="0"/>
              </w:rPr>
            </w:r>
          </w:p>
        </w:tc>
        <w:tc>
          <w:tcPr>
            <w:vAlign w:val="top"/>
          </w:tcPr>
          <w:p w:rsidR="00000000" w:rsidDel="00000000" w:rsidP="00000000" w:rsidRDefault="00000000" w:rsidRPr="00000000" w14:paraId="00002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2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top"/>
          </w:tcPr>
          <w:p w:rsidR="00000000" w:rsidDel="00000000" w:rsidP="00000000" w:rsidRDefault="00000000" w:rsidRPr="00000000" w14:paraId="00002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2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2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top"/>
          </w:tcPr>
          <w:p w:rsidR="00000000" w:rsidDel="00000000" w:rsidP="00000000" w:rsidRDefault="00000000" w:rsidRPr="00000000" w14:paraId="00002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p>
        </w:tc>
        <w:tc>
          <w:tcPr>
            <w:vAlign w:val="top"/>
          </w:tcPr>
          <w:p w:rsidR="00000000" w:rsidDel="00000000" w:rsidP="00000000" w:rsidRDefault="00000000" w:rsidRPr="00000000" w14:paraId="00002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5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25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25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r w:rsidDel="00000000" w:rsidR="00000000" w:rsidRPr="00000000">
        <w:rPr>
          <w:rtl w:val="0"/>
        </w:rPr>
      </w:r>
    </w:p>
    <w:p w:rsidR="00000000" w:rsidDel="00000000" w:rsidP="00000000" w:rsidRDefault="00000000" w:rsidRPr="00000000" w14:paraId="00002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Кабинет</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Истории и философии</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оснащенный оборудованием: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рабочее место преподавателя, парты учащихся</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техническими средствами обучения: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персональный компьютер с лицензионным программным обеспечением, мультимедиапроектор, экран, лазерная указка, шкафы для хранения учебных материалов по предмету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25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r w:rsidDel="00000000" w:rsidR="00000000" w:rsidRPr="00000000">
        <w:rPr>
          <w:rtl w:val="0"/>
        </w:rPr>
      </w:r>
    </w:p>
    <w:p w:rsidR="00000000" w:rsidDel="00000000" w:rsidP="00000000" w:rsidRDefault="00000000" w:rsidRPr="00000000" w14:paraId="00002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2546">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Артёмов В. В. История: учебник для студ. учреждений СПО / В.В. Артемов, Ю.Н. Лубченков. – Москва: Академия, 2021. – 448 с.</w:t>
      </w:r>
    </w:p>
    <w:p w:rsidR="00000000" w:rsidDel="00000000" w:rsidP="00000000" w:rsidRDefault="00000000" w:rsidRPr="00000000" w14:paraId="00002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Зуев, М.  Н. История России XX-начала XXI века : учебник и практикум для среднего профессионального образования / М.Н. Зуев, С.Я. Лавренов. – Москва : Юрайт, 2020. – 200 с.</w:t>
      </w:r>
    </w:p>
    <w:p w:rsidR="00000000" w:rsidDel="00000000" w:rsidP="00000000" w:rsidRDefault="00000000" w:rsidRPr="00000000" w14:paraId="00002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Чураков, Д. О. История России XX - начала XXI века : учебник для среднего профессионального образования / Д.О. Чураков [и др.] ; под редакцией Д.О. Чуракова, С.А. Саркисяна. – Москва : Юрайт, 2020. - 311 с. </w:t>
      </w:r>
    </w:p>
    <w:p w:rsidR="00000000" w:rsidDel="00000000" w:rsidP="00000000" w:rsidRDefault="00000000" w:rsidRPr="00000000" w14:paraId="00002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Сафонов, А. А. История (конец XX-началоXXI века) : учебное пособие для среднего профессионального образования / А.А. Сафонов, М.А. Сафонова. – Москва : Юрайт, 2021. – </w:t>
        <w:br w:type="textWrapping"/>
        <w:t xml:space="preserve">245 с. </w:t>
      </w:r>
    </w:p>
    <w:p w:rsidR="00000000" w:rsidDel="00000000" w:rsidP="00000000" w:rsidRDefault="00000000" w:rsidRPr="00000000" w14:paraId="00002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Основные электронные издания </w:t>
      </w:r>
      <w:r w:rsidDel="00000000" w:rsidR="00000000" w:rsidRPr="00000000">
        <w:rPr>
          <w:rtl w:val="0"/>
        </w:rPr>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История России XX - начала XXI века : учебник для среднего профессионального образования / Д. О. Чураков [и др.] ; под редакцией С. А. Саркисяна. — 3-е изд., перераб. и доп. — Москва : Издательство Юрайт, 2020. — 311 с. — (Профессиональное образование). — ISBN 978-5-534-13853-5. — Текст : электронный // Образовательная платформа Юрайт [сайт]. — URL: https://urait.ru/bcode/467055 (дата обращения: 13.12.2021).</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Сафонов, А. А.  История (конец XX — начало XXI века) : учебное пособие для среднего профессионального образования / А. А. Сафонов, М. А. Сафонова. — Москва : Издательство Юрайт, 2021. — 245 с. — (Профессиональное образование). — ISBN 978-5-534-12892-5. — Текст : электронный // Образовательная платформа Юрайт [сайт]. — URL: https://urait.ru/bcode/468025 (дата обращения: 13.12.2021).</w:t>
      </w:r>
    </w:p>
    <w:p w:rsidR="00000000" w:rsidDel="00000000" w:rsidP="00000000" w:rsidRDefault="00000000" w:rsidRPr="00000000" w14:paraId="00002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Дополнительные источники </w:t>
      </w:r>
      <w:r w:rsidDel="00000000" w:rsidR="00000000" w:rsidRPr="00000000">
        <w:rPr>
          <w:rtl w:val="0"/>
        </w:rPr>
      </w:r>
    </w:p>
    <w:p w:rsidR="00000000" w:rsidDel="00000000" w:rsidP="00000000" w:rsidRDefault="00000000" w:rsidRPr="00000000" w14:paraId="00002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История России. XX – начало XXI века : учебник для среднего профессионального образования / Л.И. Семенникова [и др.] ; под редакцией Л.И. Семенниковой. - 7-е изд., испр. и доп. – Москва : Юрайт, 2020. - 328 с. </w:t>
      </w:r>
    </w:p>
    <w:p w:rsidR="00000000" w:rsidDel="00000000" w:rsidP="00000000" w:rsidRDefault="00000000" w:rsidRPr="00000000" w14:paraId="00002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История России. Тесты : учебное пособие для среднего профессионального образования / С. В. Кущенко [и др.] ; ответственный редактор С. В. Кущенко. — 2-е изд., испр. и доп. — Москва : Издательство Юрайт, 2021. — 144 с. — (Профессиональное образование). — ISBN 978-5-534-08115-2. — Текст : электронный // Образовательная платформа Юрайт [сайт]. — URL: https://urait.ru/bcode/472828 (дата обращения: 13.12.2021).</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Карпачев, С. П.  История России : учебное пособие для среднего профессионального образования / С. П. Карпачев. — 3-е изд., перераб. и доп. — Москва : Издательство Юрайт, 2021. — 248 с. — (Профессиональное образование). — ISBN 978-5-534-08753-6. — Текст : электронный // Образовательная платформа Юрайт [сайт]. — URL: https://urait.ru/bcode/468583 (дата обращения: 13.12.2021).</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Касьянов, В. В.  История России : учебное пособие для среднего профессионального образования / В. В. Касьянов. — 2-е изд., перераб. и доп. — Москва : Издательство Юрайт, 2021. — 255 с. — (Профессиональное образование). — ISBN 978-5-534-09549-4. — Текст : электронный // Образовательная платформа Юрайт [сайт]. — URL: https://urait.ru/bcode/474888 (дата обращения: 13.12.2021).</w:t>
      </w:r>
    </w:p>
    <w:p w:rsidR="00000000" w:rsidDel="00000000" w:rsidP="00000000" w:rsidRDefault="00000000" w:rsidRPr="00000000" w14:paraId="00002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Князев, Е. А. История России XX век : учебник для среднего профессионального образования / Е.А. Князев. - Москва : Юрайт, 2021. - 234 с. </w:t>
      </w:r>
    </w:p>
    <w:p w:rsidR="00000000" w:rsidDel="00000000" w:rsidP="00000000" w:rsidRDefault="00000000" w:rsidRPr="00000000" w14:paraId="000025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 КОНТРОЛЬ И ОЦЕНКА РЕЗУЛЬТАТОВ ОСВОЕНИЯ УЧЕБНОЙ ДИСЦИПЛИНЫ «ОГСЭ.02 История»</w:t>
      </w:r>
      <w:r w:rsidDel="00000000" w:rsidR="00000000" w:rsidRPr="00000000">
        <w:rPr>
          <w:rtl w:val="0"/>
        </w:rPr>
      </w:r>
    </w:p>
    <w:tbl>
      <w:tblPr>
        <w:tblStyle w:val="Table112"/>
        <w:tblW w:w="101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84"/>
        <w:gridCol w:w="3686"/>
        <w:gridCol w:w="2468"/>
        <w:tblGridChange w:id="0">
          <w:tblGrid>
            <w:gridCol w:w="3984"/>
            <w:gridCol w:w="3686"/>
            <w:gridCol w:w="2468"/>
          </w:tblGrid>
        </w:tblGridChange>
      </w:tblGrid>
      <w:tr>
        <w:trPr>
          <w:cantSplit w:val="0"/>
          <w:tblHeader w:val="0"/>
        </w:trPr>
        <w:tc>
          <w:tcPr>
            <w:vAlign w:val="top"/>
          </w:tcPr>
          <w:p w:rsidR="00000000" w:rsidDel="00000000" w:rsidP="00000000" w:rsidRDefault="00000000" w:rsidRPr="00000000" w14:paraId="000025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Результаты обучения</w:t>
            </w:r>
            <w:r w:rsidDel="00000000" w:rsidR="00000000" w:rsidRPr="00000000">
              <w:rPr>
                <w:rtl w:val="0"/>
              </w:rPr>
            </w:r>
          </w:p>
        </w:tc>
        <w:tc>
          <w:tcPr>
            <w:vAlign w:val="top"/>
          </w:tcPr>
          <w:p w:rsidR="00000000" w:rsidDel="00000000" w:rsidP="00000000" w:rsidRDefault="00000000" w:rsidRPr="00000000" w14:paraId="00002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Критерии оценки</w:t>
            </w:r>
            <w:r w:rsidDel="00000000" w:rsidR="00000000" w:rsidRPr="00000000">
              <w:rPr>
                <w:rtl w:val="0"/>
              </w:rPr>
            </w:r>
          </w:p>
        </w:tc>
        <w:tc>
          <w:tcPr>
            <w:vAlign w:val="top"/>
          </w:tcPr>
          <w:p w:rsidR="00000000" w:rsidDel="00000000" w:rsidP="00000000" w:rsidRDefault="00000000" w:rsidRPr="00000000" w14:paraId="000025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Формы и методы оценки</w:t>
            </w:r>
            <w:r w:rsidDel="00000000" w:rsidR="00000000" w:rsidRPr="00000000">
              <w:rPr>
                <w:rtl w:val="0"/>
              </w:rPr>
            </w:r>
          </w:p>
        </w:tc>
      </w:tr>
      <w:tr>
        <w:trPr>
          <w:cantSplit w:val="1"/>
          <w:tblHeader w:val="0"/>
        </w:trPr>
        <w:tc>
          <w:tcPr>
            <w:vAlign w:val="top"/>
          </w:tcPr>
          <w:p w:rsidR="00000000" w:rsidDel="00000000" w:rsidP="00000000" w:rsidRDefault="00000000" w:rsidRPr="00000000" w14:paraId="0000255A">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Знание основных направлений развития ключевых регионов мира на рубеже XX – XXI веков.</w:t>
            </w:r>
          </w:p>
          <w:p w:rsidR="00000000" w:rsidDel="00000000" w:rsidP="00000000" w:rsidRDefault="00000000" w:rsidRPr="00000000" w14:paraId="0000255B">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Знание сущности и причин локальных, региональных, межгосударственных конфликтов в конце XX – начале XXI вв.</w:t>
            </w:r>
          </w:p>
          <w:p w:rsidR="00000000" w:rsidDel="00000000" w:rsidP="00000000" w:rsidRDefault="00000000" w:rsidRPr="00000000" w14:paraId="0000255C">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Знание основных процессов (интеграционных, поликультурных, миграционных и иных) политического и экономического развития ведущих государств и регионов мира;</w:t>
            </w:r>
          </w:p>
          <w:p w:rsidR="00000000" w:rsidDel="00000000" w:rsidP="00000000" w:rsidRDefault="00000000" w:rsidRPr="00000000" w14:paraId="0000255D">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Знание назначения ООН, НАТО, ЕС и других организций и основных направлений их деятельности;</w:t>
            </w:r>
          </w:p>
          <w:p w:rsidR="00000000" w:rsidDel="00000000" w:rsidP="00000000" w:rsidRDefault="00000000" w:rsidRPr="00000000" w14:paraId="0000255E">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Знание сведений о роли науки, культуры и религии в сохранении и укреплений национальных и государственных традиций.</w:t>
            </w:r>
          </w:p>
          <w:p w:rsidR="00000000" w:rsidDel="00000000" w:rsidP="00000000" w:rsidRDefault="00000000" w:rsidRPr="00000000" w14:paraId="0000255F">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Знание содержания и назначения важнейших правовых и законодательных актов мирового и регионального значения.</w:t>
            </w:r>
          </w:p>
        </w:tc>
        <w:tc>
          <w:tcPr>
            <w:vMerge w:val="restart"/>
            <w:vAlign w:val="top"/>
          </w:tcPr>
          <w:p w:rsidR="00000000" w:rsidDel="00000000" w:rsidP="00000000" w:rsidRDefault="00000000" w:rsidRPr="00000000" w14:paraId="0000256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48" w:line="276"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256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48" w:line="276"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256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48" w:line="276"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2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2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2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2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Тестирование….</w:t>
            </w:r>
          </w:p>
          <w:p w:rsidR="00000000" w:rsidDel="00000000" w:rsidP="00000000" w:rsidRDefault="00000000" w:rsidRPr="00000000" w14:paraId="00002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Контрольная работа ….</w:t>
            </w:r>
          </w:p>
          <w:p w:rsidR="00000000" w:rsidDel="00000000" w:rsidP="00000000" w:rsidRDefault="00000000" w:rsidRPr="00000000" w14:paraId="00002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Самостоятельная работа.</w:t>
            </w:r>
          </w:p>
          <w:p w:rsidR="00000000" w:rsidDel="00000000" w:rsidP="00000000" w:rsidRDefault="00000000" w:rsidRPr="00000000" w14:paraId="00002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реферата….</w:t>
            </w:r>
          </w:p>
          <w:p w:rsidR="00000000" w:rsidDel="00000000" w:rsidP="00000000" w:rsidRDefault="00000000" w:rsidRPr="00000000" w14:paraId="00002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Семинар</w:t>
            </w:r>
          </w:p>
          <w:p w:rsidR="00000000" w:rsidDel="00000000" w:rsidP="00000000" w:rsidRDefault="00000000" w:rsidRPr="00000000" w14:paraId="00002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2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Выполнение проекта;</w:t>
            </w:r>
          </w:p>
          <w:p w:rsidR="00000000" w:rsidDel="00000000" w:rsidP="00000000" w:rsidRDefault="00000000" w:rsidRPr="00000000" w14:paraId="00002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2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2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2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25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2572">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Умение ориентироваться в современной экономической, политической и культурной ситуации в России и мире</w:t>
            </w:r>
          </w:p>
          <w:p w:rsidR="00000000" w:rsidDel="00000000" w:rsidP="00000000" w:rsidRDefault="00000000" w:rsidRPr="00000000" w14:paraId="00002573">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Умение выявлять взаимосвязь отечественных, региональных, мировых социально-экономических, политических и культурных проблем.</w:t>
            </w:r>
          </w:p>
          <w:p w:rsidR="00000000" w:rsidDel="00000000" w:rsidP="00000000" w:rsidRDefault="00000000" w:rsidRPr="00000000" w14:paraId="00002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5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2.18</w:t>
      </w:r>
      <w:r w:rsidDel="00000000" w:rsidR="00000000" w:rsidRPr="00000000">
        <w:rPr>
          <w:rtl w:val="0"/>
        </w:rPr>
      </w:r>
    </w:p>
    <w:p w:rsidR="00000000" w:rsidDel="00000000" w:rsidP="00000000" w:rsidRDefault="00000000" w:rsidRPr="00000000" w14:paraId="000025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25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25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2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«ОГСЭ.03 ПСИХОЛОГИЯ ОБЩЕНИЯ»</w:t>
      </w:r>
    </w:p>
    <w:p w:rsidR="00000000" w:rsidDel="00000000" w:rsidP="00000000" w:rsidRDefault="00000000" w:rsidRPr="00000000" w14:paraId="000025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5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5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25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5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25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3"/>
        <w:tblW w:w="9355.0" w:type="dxa"/>
        <w:jc w:val="left"/>
        <w:tblInd w:w="-108.0" w:type="dxa"/>
        <w:tblLayout w:type="fixed"/>
        <w:tblLook w:val="0000"/>
      </w:tblPr>
      <w:tblGrid>
        <w:gridCol w:w="7502"/>
        <w:gridCol w:w="1853"/>
        <w:tblGridChange w:id="0">
          <w:tblGrid>
            <w:gridCol w:w="7502"/>
            <w:gridCol w:w="1853"/>
          </w:tblGrid>
        </w:tblGridChange>
      </w:tblGrid>
      <w:tr>
        <w:trPr>
          <w:cantSplit w:val="0"/>
          <w:tblHeader w:val="0"/>
        </w:trPr>
        <w:tc>
          <w:tcPr>
            <w:vAlign w:val="top"/>
          </w:tcPr>
          <w:p w:rsidR="00000000" w:rsidDel="00000000" w:rsidP="00000000" w:rsidRDefault="00000000" w:rsidRPr="00000000" w14:paraId="00002593">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25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595">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25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2597">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25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599">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25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5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25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5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259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w:t>
      </w:r>
      <w:r w:rsidDel="00000000" w:rsidR="00000000" w:rsidRPr="00000000">
        <w:rPr>
          <w:rtl w:val="0"/>
        </w:rPr>
      </w:r>
    </w:p>
    <w:p w:rsidR="00000000" w:rsidDel="00000000" w:rsidP="00000000" w:rsidRDefault="00000000" w:rsidRPr="00000000" w14:paraId="000025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УЧЕБНОЙ ДИСЦИПЛИНЫ «ОГСЭ.03 Психология общения»</w:t>
      </w:r>
      <w:r w:rsidDel="00000000" w:rsidR="00000000" w:rsidRPr="00000000">
        <w:rPr>
          <w:rtl w:val="0"/>
        </w:rPr>
      </w:r>
    </w:p>
    <w:p w:rsidR="00000000" w:rsidDel="00000000" w:rsidP="00000000" w:rsidRDefault="00000000" w:rsidRPr="00000000" w14:paraId="000025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Место дисциплины в структуре основной профессиональной образовательной программы: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дисциплина «Психология общения» входит в общий гуманитарный и социально-экономический цикл (ОГСЭ)</w:t>
      </w:r>
    </w:p>
    <w:p w:rsidR="00000000" w:rsidDel="00000000" w:rsidP="00000000" w:rsidRDefault="00000000" w:rsidRPr="00000000" w14:paraId="000025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114"/>
        <w:tblW w:w="92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4224"/>
        <w:gridCol w:w="3895"/>
        <w:tblGridChange w:id="0">
          <w:tblGrid>
            <w:gridCol w:w="1129"/>
            <w:gridCol w:w="4224"/>
            <w:gridCol w:w="3895"/>
          </w:tblGrid>
        </w:tblGridChange>
      </w:tblGrid>
      <w:tr>
        <w:trPr>
          <w:cantSplit w:val="0"/>
          <w:trHeight w:val="649" w:hRule="atLeast"/>
          <w:tblHeader w:val="0"/>
        </w:trPr>
        <w:tc>
          <w:tcPr>
            <w:vAlign w:val="top"/>
          </w:tcPr>
          <w:p w:rsidR="00000000" w:rsidDel="00000000" w:rsidP="00000000" w:rsidRDefault="00000000" w:rsidRPr="00000000" w14:paraId="00002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 ПК, ОК</w:t>
            </w:r>
          </w:p>
        </w:tc>
        <w:tc>
          <w:tcPr>
            <w:vAlign w:val="top"/>
          </w:tcPr>
          <w:p w:rsidR="00000000" w:rsidDel="00000000" w:rsidP="00000000" w:rsidRDefault="00000000" w:rsidRPr="00000000" w14:paraId="00002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Умения</w:t>
            </w:r>
          </w:p>
        </w:tc>
        <w:tc>
          <w:tcPr>
            <w:vAlign w:val="top"/>
          </w:tcPr>
          <w:p w:rsidR="00000000" w:rsidDel="00000000" w:rsidP="00000000" w:rsidRDefault="00000000" w:rsidRPr="00000000" w14:paraId="00002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Знания</w:t>
            </w:r>
          </w:p>
        </w:tc>
      </w:tr>
      <w:tr>
        <w:trPr>
          <w:cantSplit w:val="0"/>
          <w:trHeight w:val="649" w:hRule="atLeast"/>
          <w:tblHeader w:val="0"/>
        </w:trPr>
        <w:tc>
          <w:tcPr>
            <w:vAlign w:val="center"/>
          </w:tcPr>
          <w:p w:rsidR="00000000" w:rsidDel="00000000" w:rsidP="00000000" w:rsidRDefault="00000000" w:rsidRPr="00000000" w14:paraId="00002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p>
        </w:tc>
        <w:tc>
          <w:tcPr>
            <w:vAlign w:val="top"/>
          </w:tcPr>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распознавать задачу и/или проблему в профессиональном и/или социальном контексте;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составить план действия; определить необходимые ресурсы;</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владеть актуальными методами работы в профессиональной и смежных сферах; реализовать составленный план; оценивать результат и последствия своих действий (самостоятельно или с помощью</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задачи для поиска информации; определять необходимые источники информации; планировать процесс поиска; структурировать получаемую информацию; выделять наиболее значимое в перечне информации; оценивать практическую значимость результатов поиска; оформлять результаты поиска</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актуальность нормативно-правовой документации в профессиональной деятельности; применять современную научную профессиональную терминологию; определять и выстраивать траектории профессионального развития и самообразования</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работу коллектива и команды; взаимодействовать с коллегами, руководством, клиентами в ходе профессиональной деятельности</w:t>
            </w:r>
          </w:p>
          <w:p w:rsidR="00000000" w:rsidDel="00000000" w:rsidP="00000000" w:rsidRDefault="00000000" w:rsidRPr="00000000" w14:paraId="00002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описывать значимость своей профессии (специальности)</w:t>
            </w:r>
          </w:p>
        </w:tc>
        <w:tc>
          <w:tcPr>
            <w:vAlign w:val="top"/>
          </w:tcPr>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номенклатура информационных источников, применяемых в профессиональной деятельности; приемы структурирования информации; формат оформления результатов поиска информации</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содержание актуальной нормативно-правовой документации; современная научная и профессиональная терминология; возможные траектории профессионального развития и самообразования</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психологические основы деятельности коллектива, психологические особенности личности; основы проектной деятельности</w:t>
            </w:r>
          </w:p>
          <w:p w:rsidR="00000000" w:rsidDel="00000000" w:rsidP="00000000" w:rsidRDefault="00000000" w:rsidRPr="00000000" w14:paraId="00002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сущность гражданско-патриотической позиции, общечеловеческих ценностей; значимость профессиональной деятельности по профессии (специальности)</w:t>
            </w:r>
          </w:p>
        </w:tc>
      </w:tr>
    </w:tbl>
    <w:p w:rsidR="00000000" w:rsidDel="00000000" w:rsidP="00000000" w:rsidRDefault="00000000" w:rsidRPr="00000000" w14:paraId="00002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5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УЧЕБНОЙ ДИСЦИПЛИНЫ «ОГСЭ.03 Психология общения»</w:t>
      </w:r>
      <w:r w:rsidDel="00000000" w:rsidR="00000000" w:rsidRPr="00000000">
        <w:rPr>
          <w:rtl w:val="0"/>
        </w:rPr>
      </w:r>
    </w:p>
    <w:p w:rsidR="00000000" w:rsidDel="00000000" w:rsidP="00000000" w:rsidRDefault="00000000" w:rsidRPr="00000000" w14:paraId="000025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115"/>
        <w:tblW w:w="1013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8"/>
        <w:gridCol w:w="1880"/>
        <w:tblGridChange w:id="0">
          <w:tblGrid>
            <w:gridCol w:w="8258"/>
            <w:gridCol w:w="1880"/>
          </w:tblGrid>
        </w:tblGridChange>
      </w:tblGrid>
      <w:tr>
        <w:trPr>
          <w:cantSplit w:val="0"/>
          <w:trHeight w:val="490" w:hRule="atLeast"/>
          <w:tblHeader w:val="0"/>
        </w:trPr>
        <w:tc>
          <w:tcPr>
            <w:vAlign w:val="center"/>
          </w:tcPr>
          <w:p w:rsidR="00000000" w:rsidDel="00000000" w:rsidP="00000000" w:rsidRDefault="00000000" w:rsidRPr="00000000" w14:paraId="000025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25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5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25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w:t>
            </w:r>
            <w:r w:rsidDel="00000000" w:rsidR="00000000" w:rsidRPr="00000000">
              <w:rPr>
                <w:rtl w:val="0"/>
              </w:rPr>
            </w:r>
          </w:p>
        </w:tc>
      </w:tr>
      <w:tr>
        <w:trPr>
          <w:cantSplit w:val="0"/>
          <w:trHeight w:val="490" w:hRule="atLeast"/>
          <w:tblHeader w:val="0"/>
        </w:trPr>
        <w:tc>
          <w:tcPr>
            <w:gridSpan w:val="2"/>
            <w:vAlign w:val="center"/>
          </w:tcPr>
          <w:p w:rsidR="00000000" w:rsidDel="00000000" w:rsidP="00000000" w:rsidRDefault="00000000" w:rsidRPr="00000000" w14:paraId="000025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25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25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90" w:hRule="atLeast"/>
          <w:tblHeader w:val="0"/>
        </w:trPr>
        <w:tc>
          <w:tcPr>
            <w:vAlign w:val="center"/>
          </w:tcPr>
          <w:p w:rsidR="00000000" w:rsidDel="00000000" w:rsidP="00000000" w:rsidRDefault="00000000" w:rsidRPr="00000000" w14:paraId="000025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практические занятия </w:t>
            </w:r>
          </w:p>
        </w:tc>
        <w:tc>
          <w:tcPr>
            <w:vAlign w:val="center"/>
          </w:tcPr>
          <w:p w:rsidR="00000000" w:rsidDel="00000000" w:rsidP="00000000" w:rsidRDefault="00000000" w:rsidRPr="00000000" w14:paraId="000025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90" w:hRule="atLeast"/>
          <w:tblHeader w:val="0"/>
        </w:trPr>
        <w:tc>
          <w:tcPr>
            <w:vAlign w:val="center"/>
          </w:tcPr>
          <w:p w:rsidR="00000000" w:rsidDel="00000000" w:rsidP="00000000" w:rsidRDefault="00000000" w:rsidRPr="00000000" w14:paraId="000025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22"/>
            </w:r>
            <w:r w:rsidDel="00000000" w:rsidR="00000000" w:rsidRPr="00000000">
              <w:rPr>
                <w:rtl w:val="0"/>
              </w:rPr>
            </w:r>
          </w:p>
        </w:tc>
        <w:tc>
          <w:tcPr>
            <w:vAlign w:val="center"/>
          </w:tcPr>
          <w:p w:rsidR="00000000" w:rsidDel="00000000" w:rsidP="00000000" w:rsidRDefault="00000000" w:rsidRPr="00000000" w14:paraId="000025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5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25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25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38" w:w="11906" w:orient="portrait"/>
          <w:pgMar w:bottom="1701" w:top="850" w:left="1134" w:right="850" w:header="708" w:footer="708"/>
        </w:sectPr>
      </w:pPr>
      <w:r w:rsidDel="00000000" w:rsidR="00000000" w:rsidRPr="00000000">
        <w:rPr>
          <w:rtl w:val="0"/>
        </w:rPr>
      </w:r>
    </w:p>
    <w:p w:rsidR="00000000" w:rsidDel="00000000" w:rsidP="00000000" w:rsidRDefault="00000000" w:rsidRPr="00000000" w14:paraId="000025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 Тематический план и содержание учебной дисциплины </w:t>
      </w:r>
      <w:r w:rsidDel="00000000" w:rsidR="00000000" w:rsidRPr="00000000">
        <w:rPr>
          <w:rtl w:val="0"/>
        </w:rPr>
      </w:r>
    </w:p>
    <w:tbl>
      <w:tblPr>
        <w:tblStyle w:val="Table116"/>
        <w:tblW w:w="147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6"/>
        <w:gridCol w:w="8534"/>
        <w:gridCol w:w="1276"/>
        <w:gridCol w:w="2555"/>
        <w:tblGridChange w:id="0">
          <w:tblGrid>
            <w:gridCol w:w="2376"/>
            <w:gridCol w:w="8534"/>
            <w:gridCol w:w="1276"/>
            <w:gridCol w:w="2555"/>
          </w:tblGrid>
        </w:tblGridChange>
      </w:tblGrid>
      <w:tr>
        <w:trPr>
          <w:cantSplit w:val="0"/>
          <w:trHeight w:val="999" w:hRule="atLeast"/>
          <w:tblHeader w:val="0"/>
        </w:trPr>
        <w:tc>
          <w:tcPr>
            <w:vAlign w:val="center"/>
          </w:tcPr>
          <w:p w:rsidR="00000000" w:rsidDel="00000000" w:rsidP="00000000" w:rsidRDefault="00000000" w:rsidRPr="00000000" w14:paraId="000025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Наименование разделов и тем</w:t>
            </w:r>
            <w:r w:rsidDel="00000000" w:rsidR="00000000" w:rsidRPr="00000000">
              <w:rPr>
                <w:rtl w:val="0"/>
              </w:rPr>
            </w:r>
          </w:p>
        </w:tc>
        <w:tc>
          <w:tcPr>
            <w:vAlign w:val="center"/>
          </w:tcPr>
          <w:p w:rsidR="00000000" w:rsidDel="00000000" w:rsidP="00000000" w:rsidRDefault="00000000" w:rsidRPr="00000000" w14:paraId="000025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учебного материала, практические занятия, самостоятельная работа обучающихся</w:t>
            </w:r>
            <w:r w:rsidDel="00000000" w:rsidR="00000000" w:rsidRPr="00000000">
              <w:rPr>
                <w:rtl w:val="0"/>
              </w:rPr>
            </w:r>
          </w:p>
        </w:tc>
        <w:tc>
          <w:tcPr>
            <w:vAlign w:val="center"/>
          </w:tcPr>
          <w:p w:rsidR="00000000" w:rsidDel="00000000" w:rsidP="00000000" w:rsidRDefault="00000000" w:rsidRPr="00000000" w14:paraId="000025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в часах</w:t>
            </w:r>
            <w:r w:rsidDel="00000000" w:rsidR="00000000" w:rsidRPr="00000000">
              <w:rPr>
                <w:rtl w:val="0"/>
              </w:rPr>
            </w:r>
          </w:p>
        </w:tc>
        <w:tc>
          <w:tcPr>
            <w:vAlign w:val="center"/>
          </w:tcPr>
          <w:p w:rsidR="00000000" w:rsidDel="00000000" w:rsidP="00000000" w:rsidRDefault="00000000" w:rsidRPr="00000000" w14:paraId="000025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Коды компетенции, формированию которых способствует элемент программы</w:t>
            </w:r>
            <w:r w:rsidDel="00000000" w:rsidR="00000000" w:rsidRPr="00000000">
              <w:rPr>
                <w:rtl w:val="0"/>
              </w:rPr>
            </w:r>
          </w:p>
        </w:tc>
      </w:tr>
      <w:tr>
        <w:trPr>
          <w:cantSplit w:val="0"/>
          <w:trHeight w:val="213" w:hRule="atLeast"/>
          <w:tblHeader w:val="0"/>
        </w:trPr>
        <w:tc>
          <w:tcPr>
            <w:vAlign w:val="top"/>
          </w:tcPr>
          <w:p w:rsidR="00000000" w:rsidDel="00000000" w:rsidP="00000000" w:rsidRDefault="00000000" w:rsidRPr="00000000" w14:paraId="000025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25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25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25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r>
      <w:tr>
        <w:trPr>
          <w:cantSplit w:val="1"/>
          <w:trHeight w:val="393" w:hRule="atLeast"/>
          <w:tblHeader w:val="0"/>
        </w:trPr>
        <w:tc>
          <w:tcPr>
            <w:gridSpan w:val="2"/>
            <w:vAlign w:val="top"/>
          </w:tcPr>
          <w:p w:rsidR="00000000" w:rsidDel="00000000" w:rsidP="00000000" w:rsidRDefault="00000000" w:rsidRPr="00000000" w14:paraId="000025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1. Психологические аспекты общения</w:t>
            </w:r>
            <w:r w:rsidDel="00000000" w:rsidR="00000000" w:rsidRPr="00000000">
              <w:rPr>
                <w:rtl w:val="0"/>
              </w:rPr>
            </w:r>
          </w:p>
        </w:tc>
        <w:tc>
          <w:tcPr>
            <w:vMerge w:val="restart"/>
            <w:vAlign w:val="center"/>
          </w:tcPr>
          <w:p w:rsidR="00000000" w:rsidDel="00000000" w:rsidP="00000000" w:rsidRDefault="00000000" w:rsidRPr="00000000" w14:paraId="000025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rPr>
                <w:rtl w:val="0"/>
              </w:rPr>
            </w:r>
          </w:p>
        </w:tc>
        <w:tc>
          <w:tcPr>
            <w:vAlign w:val="center"/>
          </w:tcPr>
          <w:p w:rsidR="00000000" w:rsidDel="00000000" w:rsidP="00000000" w:rsidRDefault="00000000" w:rsidRPr="00000000" w14:paraId="000025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97" w:hRule="atLeast"/>
          <w:tblHeader w:val="0"/>
        </w:trPr>
        <w:tc>
          <w:tcPr>
            <w:vMerge w:val="restart"/>
            <w:vAlign w:val="top"/>
          </w:tcPr>
          <w:p w:rsidR="00000000" w:rsidDel="00000000" w:rsidP="00000000" w:rsidRDefault="00000000" w:rsidRPr="00000000" w14:paraId="000025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1.1.</w:t>
            </w:r>
            <w:r w:rsidDel="00000000" w:rsidR="00000000" w:rsidRPr="00000000">
              <w:rPr>
                <w:rtl w:val="0"/>
              </w:rPr>
            </w:r>
          </w:p>
          <w:p w:rsidR="00000000" w:rsidDel="00000000" w:rsidP="00000000" w:rsidRDefault="00000000" w:rsidRPr="00000000" w14:paraId="000025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Общение – основа человеческого бытия</w:t>
            </w:r>
            <w:r w:rsidDel="00000000" w:rsidR="00000000" w:rsidRPr="00000000">
              <w:rPr>
                <w:rtl w:val="0"/>
              </w:rPr>
            </w:r>
          </w:p>
        </w:tc>
        <w:tc>
          <w:tcPr>
            <w:vAlign w:val="top"/>
          </w:tcPr>
          <w:p w:rsidR="00000000" w:rsidDel="00000000" w:rsidP="00000000" w:rsidRDefault="00000000" w:rsidRPr="00000000" w14:paraId="000025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w:t>
            </w:r>
            <w:r w:rsidDel="00000000" w:rsidR="00000000" w:rsidRPr="00000000">
              <w:rPr>
                <w:rtl w:val="0"/>
              </w:rPr>
            </w:r>
          </w:p>
        </w:tc>
        <w:tc>
          <w:tcPr>
            <w:vMerge w:val="continue"/>
            <w:vAlign w:val="center"/>
          </w:tcPr>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2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5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r w:rsidDel="00000000" w:rsidR="00000000" w:rsidRPr="00000000">
              <w:rPr>
                <w:rtl w:val="0"/>
              </w:rPr>
            </w:r>
          </w:p>
        </w:tc>
      </w:tr>
      <w:tr>
        <w:trPr>
          <w:cantSplit w:val="1"/>
          <w:trHeight w:val="749" w:hRule="atLeast"/>
          <w:tblHeader w:val="0"/>
        </w:trPr>
        <w:tc>
          <w:tcPr>
            <w:vMerge w:val="continue"/>
            <w:vAlign w:val="top"/>
          </w:tcPr>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5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1.Общение в системе межличностных и общественных отношений. </w:t>
            </w:r>
          </w:p>
          <w:p w:rsidR="00000000" w:rsidDel="00000000" w:rsidP="00000000" w:rsidRDefault="00000000" w:rsidRPr="00000000" w14:paraId="000025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Роль общения в профессиональной деятельности. Единство общения и деятельности.</w:t>
            </w:r>
          </w:p>
        </w:tc>
        <w:tc>
          <w:tcPr>
            <w:vMerge w:val="continue"/>
            <w:vAlign w:val="center"/>
          </w:tcPr>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73" w:hRule="atLeast"/>
          <w:tblHeader w:val="0"/>
        </w:trPr>
        <w:tc>
          <w:tcPr>
            <w:vMerge w:val="restart"/>
            <w:vAlign w:val="top"/>
          </w:tcPr>
          <w:p w:rsidR="00000000" w:rsidDel="00000000" w:rsidP="00000000" w:rsidRDefault="00000000" w:rsidRPr="00000000" w14:paraId="000025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1.2.</w:t>
            </w:r>
            <w:r w:rsidDel="00000000" w:rsidR="00000000" w:rsidRPr="00000000">
              <w:rPr>
                <w:rtl w:val="0"/>
              </w:rPr>
            </w:r>
          </w:p>
          <w:p w:rsidR="00000000" w:rsidDel="00000000" w:rsidP="00000000" w:rsidRDefault="00000000" w:rsidRPr="00000000" w14:paraId="000025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Классификация общения</w:t>
            </w:r>
            <w:r w:rsidDel="00000000" w:rsidR="00000000" w:rsidRPr="00000000">
              <w:rPr>
                <w:rtl w:val="0"/>
              </w:rPr>
            </w:r>
          </w:p>
        </w:tc>
        <w:tc>
          <w:tcPr>
            <w:vAlign w:val="top"/>
          </w:tcPr>
          <w:p w:rsidR="00000000" w:rsidDel="00000000" w:rsidP="00000000" w:rsidRDefault="00000000" w:rsidRPr="00000000" w14:paraId="000025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60" w:hRule="atLeast"/>
          <w:tblHeader w:val="0"/>
        </w:trPr>
        <w:tc>
          <w:tcPr>
            <w:vMerge w:val="continue"/>
            <w:vAlign w:val="top"/>
          </w:tcPr>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5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Виды общения. Структура общения. Функции общения. </w:t>
            </w:r>
          </w:p>
        </w:tc>
        <w:tc>
          <w:tcPr>
            <w:vMerge w:val="continue"/>
            <w:vAlign w:val="center"/>
          </w:tcPr>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85" w:hRule="atLeast"/>
          <w:tblHeader w:val="0"/>
        </w:trPr>
        <w:tc>
          <w:tcPr>
            <w:vMerge w:val="restart"/>
            <w:vAlign w:val="top"/>
          </w:tcPr>
          <w:p w:rsidR="00000000" w:rsidDel="00000000" w:rsidP="00000000" w:rsidRDefault="00000000" w:rsidRPr="00000000" w14:paraId="000025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1.3.</w:t>
            </w:r>
            <w:r w:rsidDel="00000000" w:rsidR="00000000" w:rsidRPr="00000000">
              <w:rPr>
                <w:rtl w:val="0"/>
              </w:rPr>
            </w:r>
          </w:p>
          <w:p w:rsidR="00000000" w:rsidDel="00000000" w:rsidP="00000000" w:rsidRDefault="00000000" w:rsidRPr="00000000" w14:paraId="000025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Средства общения</w:t>
            </w:r>
            <w:r w:rsidDel="00000000" w:rsidR="00000000" w:rsidRPr="00000000">
              <w:rPr>
                <w:rtl w:val="0"/>
              </w:rPr>
            </w:r>
          </w:p>
        </w:tc>
        <w:tc>
          <w:tcPr>
            <w:vAlign w:val="top"/>
          </w:tcPr>
          <w:p w:rsidR="00000000" w:rsidDel="00000000" w:rsidP="00000000" w:rsidRDefault="00000000" w:rsidRPr="00000000" w14:paraId="000025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70" w:hRule="atLeast"/>
          <w:tblHeader w:val="0"/>
        </w:trPr>
        <w:tc>
          <w:tcPr>
            <w:vMerge w:val="continue"/>
            <w:vAlign w:val="top"/>
          </w:tcPr>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5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Вербальные средства общения. Невербальные средства общения: кинесика, экстралингвистика, паралингвистика, такесика, проксемика.</w:t>
            </w:r>
          </w:p>
        </w:tc>
        <w:tc>
          <w:tcPr>
            <w:vMerge w:val="continue"/>
            <w:vAlign w:val="center"/>
          </w:tcPr>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70" w:hRule="atLeast"/>
          <w:tblHeader w:val="0"/>
        </w:trPr>
        <w:tc>
          <w:tcPr>
            <w:vMerge w:val="restart"/>
            <w:vAlign w:val="top"/>
          </w:tcPr>
          <w:p w:rsidR="00000000" w:rsidDel="00000000" w:rsidP="00000000" w:rsidRDefault="00000000" w:rsidRPr="00000000" w14:paraId="000025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1.4.</w:t>
            </w:r>
            <w:r w:rsidDel="00000000" w:rsidR="00000000" w:rsidRPr="00000000">
              <w:rPr>
                <w:rtl w:val="0"/>
              </w:rPr>
            </w:r>
          </w:p>
          <w:p w:rsidR="00000000" w:rsidDel="00000000" w:rsidP="00000000" w:rsidRDefault="00000000" w:rsidRPr="00000000" w14:paraId="000025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Общение как обмен информацией (коммуникативная сторона общения)</w:t>
            </w:r>
            <w:r w:rsidDel="00000000" w:rsidR="00000000" w:rsidRPr="00000000">
              <w:rPr>
                <w:rtl w:val="0"/>
              </w:rPr>
            </w:r>
          </w:p>
        </w:tc>
        <w:tc>
          <w:tcPr>
            <w:vAlign w:val="top"/>
          </w:tcPr>
          <w:p w:rsidR="00000000" w:rsidDel="00000000" w:rsidP="00000000" w:rsidRDefault="00000000" w:rsidRPr="00000000" w14:paraId="000025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70" w:hRule="atLeast"/>
          <w:tblHeader w:val="0"/>
        </w:trPr>
        <w:tc>
          <w:tcPr>
            <w:vMerge w:val="continue"/>
            <w:vAlign w:val="top"/>
          </w:tcPr>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5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Основные элементы коммуникации. Виды коммуникаций. Коммуникативные барьеры.</w:t>
            </w:r>
          </w:p>
        </w:tc>
        <w:tc>
          <w:tcPr>
            <w:vMerge w:val="continue"/>
            <w:vAlign w:val="center"/>
          </w:tcPr>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30" w:hRule="atLeast"/>
          <w:tblHeader w:val="0"/>
        </w:trPr>
        <w:tc>
          <w:tcPr>
            <w:vMerge w:val="restart"/>
            <w:vAlign w:val="top"/>
          </w:tcPr>
          <w:p w:rsidR="00000000" w:rsidDel="00000000" w:rsidP="00000000" w:rsidRDefault="00000000" w:rsidRPr="00000000" w14:paraId="000026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1.5.</w:t>
            </w:r>
            <w:r w:rsidDel="00000000" w:rsidR="00000000" w:rsidRPr="00000000">
              <w:rPr>
                <w:rtl w:val="0"/>
              </w:rPr>
            </w:r>
          </w:p>
          <w:p w:rsidR="00000000" w:rsidDel="00000000" w:rsidP="00000000" w:rsidRDefault="00000000" w:rsidRPr="00000000" w14:paraId="000026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Общение как восприятие людьми друг друга (перцептивная сторона общения)</w:t>
            </w:r>
            <w:r w:rsidDel="00000000" w:rsidR="00000000" w:rsidRPr="00000000">
              <w:rPr>
                <w:rtl w:val="0"/>
              </w:rPr>
            </w:r>
          </w:p>
        </w:tc>
        <w:tc>
          <w:tcPr>
            <w:vAlign w:val="top"/>
          </w:tcPr>
          <w:p w:rsidR="00000000" w:rsidDel="00000000" w:rsidP="00000000" w:rsidRDefault="00000000" w:rsidRPr="00000000" w14:paraId="000026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828" w:hRule="atLeast"/>
          <w:tblHeader w:val="0"/>
        </w:trPr>
        <w:tc>
          <w:tcPr>
            <w:vMerge w:val="continue"/>
            <w:vAlign w:val="top"/>
          </w:tcPr>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Понятие социальной перцепции. Механизмы восприятия. Эффекты восприятия</w:t>
            </w:r>
          </w:p>
        </w:tc>
        <w:tc>
          <w:tcPr>
            <w:vMerge w:val="continue"/>
            <w:vAlign w:val="center"/>
          </w:tcPr>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91" w:hRule="atLeast"/>
          <w:tblHeader w:val="0"/>
        </w:trPr>
        <w:tc>
          <w:tcPr>
            <w:vMerge w:val="restart"/>
            <w:vAlign w:val="top"/>
          </w:tcPr>
          <w:p w:rsidR="00000000" w:rsidDel="00000000" w:rsidP="00000000" w:rsidRDefault="00000000" w:rsidRPr="00000000" w14:paraId="000026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1.6.</w:t>
            </w:r>
            <w:r w:rsidDel="00000000" w:rsidR="00000000" w:rsidRPr="00000000">
              <w:rPr>
                <w:rtl w:val="0"/>
              </w:rPr>
            </w:r>
          </w:p>
          <w:p w:rsidR="00000000" w:rsidDel="00000000" w:rsidP="00000000" w:rsidRDefault="00000000" w:rsidRPr="00000000" w14:paraId="000026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Общение как взаимодействие (интерактивная сторона общения)</w:t>
            </w:r>
            <w:r w:rsidDel="00000000" w:rsidR="00000000" w:rsidRPr="00000000">
              <w:rPr>
                <w:rtl w:val="0"/>
              </w:rPr>
            </w:r>
          </w:p>
        </w:tc>
        <w:tc>
          <w:tcPr>
            <w:vAlign w:val="top"/>
          </w:tcPr>
          <w:p w:rsidR="00000000" w:rsidDel="00000000" w:rsidP="00000000" w:rsidRDefault="00000000" w:rsidRPr="00000000" w14:paraId="000026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838" w:hRule="atLeast"/>
          <w:tblHeader w:val="0"/>
        </w:trPr>
        <w:tc>
          <w:tcPr>
            <w:vMerge w:val="continue"/>
            <w:vAlign w:val="top"/>
          </w:tcPr>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Типы взаимодействия: кооперация и конкуренция. Позиции взаимодействия в русле трансактного анализа Э. Берна. Ориентация на понимание и ориентация на контроль.</w:t>
            </w:r>
          </w:p>
          <w:p w:rsidR="00000000" w:rsidDel="00000000" w:rsidP="00000000" w:rsidRDefault="00000000" w:rsidRPr="00000000" w14:paraId="000026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как организация совместной деятельности.</w:t>
            </w:r>
          </w:p>
        </w:tc>
        <w:tc>
          <w:tcPr>
            <w:vMerge w:val="continue"/>
            <w:vAlign w:val="center"/>
          </w:tcPr>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70" w:hRule="atLeast"/>
          <w:tblHeader w:val="0"/>
        </w:trPr>
        <w:tc>
          <w:tcPr>
            <w:vMerge w:val="restart"/>
            <w:vAlign w:val="top"/>
          </w:tcPr>
          <w:p w:rsidR="00000000" w:rsidDel="00000000" w:rsidP="00000000" w:rsidRDefault="00000000" w:rsidRPr="00000000" w14:paraId="000026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1.7.</w:t>
            </w:r>
            <w:r w:rsidDel="00000000" w:rsidR="00000000" w:rsidRPr="00000000">
              <w:rPr>
                <w:rtl w:val="0"/>
              </w:rPr>
            </w:r>
          </w:p>
          <w:p w:rsidR="00000000" w:rsidDel="00000000" w:rsidP="00000000" w:rsidRDefault="00000000" w:rsidRPr="00000000" w14:paraId="000026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Техники активного слушания</w:t>
            </w:r>
            <w:r w:rsidDel="00000000" w:rsidR="00000000" w:rsidRPr="00000000">
              <w:rPr>
                <w:rtl w:val="0"/>
              </w:rPr>
            </w:r>
          </w:p>
        </w:tc>
        <w:tc>
          <w:tcPr>
            <w:vAlign w:val="top"/>
          </w:tcPr>
          <w:p w:rsidR="00000000" w:rsidDel="00000000" w:rsidP="00000000" w:rsidRDefault="00000000" w:rsidRPr="00000000" w14:paraId="000026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92" w:hRule="atLeast"/>
          <w:tblHeader w:val="0"/>
        </w:trPr>
        <w:tc>
          <w:tcPr>
            <w:vMerge w:val="continue"/>
            <w:vAlign w:val="top"/>
          </w:tcPr>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Виды, правила и техники слушания. Методы развития коммуникативных способностей. </w:t>
            </w:r>
          </w:p>
        </w:tc>
        <w:tc>
          <w:tcPr>
            <w:vMerge w:val="continue"/>
            <w:vAlign w:val="center"/>
          </w:tcPr>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76" w:hRule="atLeast"/>
          <w:tblHeader w:val="0"/>
        </w:trPr>
        <w:tc>
          <w:tcPr>
            <w:vMerge w:val="restart"/>
            <w:vAlign w:val="top"/>
          </w:tcPr>
          <w:p w:rsidR="00000000" w:rsidDel="00000000" w:rsidP="00000000" w:rsidRDefault="00000000" w:rsidRPr="00000000" w14:paraId="000026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76" w:hRule="atLeast"/>
          <w:tblHeader w:val="0"/>
        </w:trPr>
        <w:tc>
          <w:tcPr>
            <w:vMerge w:val="continue"/>
            <w:vAlign w:val="top"/>
          </w:tcPr>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5" w:hRule="atLeast"/>
          <w:tblHeader w:val="0"/>
        </w:trPr>
        <w:tc>
          <w:tcPr>
            <w:gridSpan w:val="2"/>
            <w:vAlign w:val="top"/>
          </w:tcPr>
          <w:p w:rsidR="00000000" w:rsidDel="00000000" w:rsidP="00000000" w:rsidRDefault="00000000" w:rsidRPr="00000000" w14:paraId="000026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2. Деловое общение</w:t>
            </w:r>
            <w:r w:rsidDel="00000000" w:rsidR="00000000" w:rsidRPr="00000000">
              <w:rPr>
                <w:rtl w:val="0"/>
              </w:rPr>
            </w:r>
          </w:p>
        </w:tc>
        <w:tc>
          <w:tcPr>
            <w:vMerge w:val="restart"/>
            <w:vAlign w:val="center"/>
          </w:tcPr>
          <w:p w:rsidR="00000000" w:rsidDel="00000000" w:rsidP="00000000" w:rsidRDefault="00000000" w:rsidRPr="00000000" w14:paraId="000026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rPr>
                <w:rtl w:val="0"/>
              </w:rPr>
            </w:r>
          </w:p>
        </w:tc>
        <w:tc>
          <w:tcPr>
            <w:vMerge w:val="restart"/>
            <w:vAlign w:val="center"/>
          </w:tcPr>
          <w:p w:rsidR="00000000" w:rsidDel="00000000" w:rsidP="00000000" w:rsidRDefault="00000000" w:rsidRPr="00000000" w14:paraId="00002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6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r w:rsidDel="00000000" w:rsidR="00000000" w:rsidRPr="00000000">
              <w:rPr>
                <w:rtl w:val="0"/>
              </w:rPr>
            </w:r>
          </w:p>
          <w:p w:rsidR="00000000" w:rsidDel="00000000" w:rsidP="00000000" w:rsidRDefault="00000000" w:rsidRPr="00000000" w14:paraId="000026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75" w:hRule="atLeast"/>
          <w:tblHeader w:val="0"/>
        </w:trPr>
        <w:tc>
          <w:tcPr>
            <w:vMerge w:val="restart"/>
            <w:vAlign w:val="top"/>
          </w:tcPr>
          <w:p w:rsidR="00000000" w:rsidDel="00000000" w:rsidP="00000000" w:rsidRDefault="00000000" w:rsidRPr="00000000" w14:paraId="000026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2.1.</w:t>
            </w:r>
            <w:r w:rsidDel="00000000" w:rsidR="00000000" w:rsidRPr="00000000">
              <w:rPr>
                <w:rtl w:val="0"/>
              </w:rPr>
            </w:r>
          </w:p>
          <w:p w:rsidR="00000000" w:rsidDel="00000000" w:rsidP="00000000" w:rsidRDefault="00000000" w:rsidRPr="00000000" w14:paraId="000026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Деловое общение </w:t>
            </w:r>
            <w:r w:rsidDel="00000000" w:rsidR="00000000" w:rsidRPr="00000000">
              <w:rPr>
                <w:rtl w:val="0"/>
              </w:rPr>
            </w:r>
          </w:p>
        </w:tc>
        <w:tc>
          <w:tcPr>
            <w:vAlign w:val="top"/>
          </w:tcPr>
          <w:p w:rsidR="00000000" w:rsidDel="00000000" w:rsidP="00000000" w:rsidRDefault="00000000" w:rsidRPr="00000000" w14:paraId="000026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625" w:hRule="atLeast"/>
          <w:tblHeader w:val="0"/>
        </w:trPr>
        <w:tc>
          <w:tcPr>
            <w:vMerge w:val="continue"/>
            <w:vAlign w:val="top"/>
          </w:tcPr>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Деловое общение.  Виды делового общения. Этапы делового общения. Психологические особенности ведения деловых дискуссий и публичных выступлений. </w:t>
            </w:r>
          </w:p>
        </w:tc>
        <w:tc>
          <w:tcPr>
            <w:vMerge w:val="continue"/>
            <w:vAlign w:val="center"/>
          </w:tcPr>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95" w:hRule="atLeast"/>
          <w:tblHeader w:val="0"/>
        </w:trPr>
        <w:tc>
          <w:tcPr>
            <w:vMerge w:val="restart"/>
            <w:vAlign w:val="top"/>
          </w:tcPr>
          <w:p w:rsidR="00000000" w:rsidDel="00000000" w:rsidP="00000000" w:rsidRDefault="00000000" w:rsidRPr="00000000" w14:paraId="000026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2.2.</w:t>
            </w:r>
            <w:r w:rsidDel="00000000" w:rsidR="00000000" w:rsidRPr="00000000">
              <w:rPr>
                <w:rtl w:val="0"/>
              </w:rPr>
            </w:r>
          </w:p>
          <w:p w:rsidR="00000000" w:rsidDel="00000000" w:rsidP="00000000" w:rsidRDefault="00000000" w:rsidRPr="00000000" w14:paraId="000026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Проявление индивидуальных особенностей в деловом общении</w:t>
            </w:r>
            <w:r w:rsidDel="00000000" w:rsidR="00000000" w:rsidRPr="00000000">
              <w:rPr>
                <w:rtl w:val="0"/>
              </w:rPr>
            </w:r>
          </w:p>
        </w:tc>
        <w:tc>
          <w:tcPr>
            <w:vAlign w:val="top"/>
          </w:tcPr>
          <w:p w:rsidR="00000000" w:rsidDel="00000000" w:rsidP="00000000" w:rsidRDefault="00000000" w:rsidRPr="00000000" w14:paraId="000026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75" w:hRule="atLeast"/>
          <w:tblHeader w:val="0"/>
        </w:trPr>
        <w:tc>
          <w:tcPr>
            <w:vMerge w:val="continue"/>
            <w:vAlign w:val="top"/>
          </w:tcPr>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Темперамент. Типы темперамента. Свойства темперамента.</w:t>
            </w:r>
          </w:p>
        </w:tc>
        <w:tc>
          <w:tcPr>
            <w:vMerge w:val="continue"/>
            <w:vAlign w:val="center"/>
          </w:tcPr>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75" w:hRule="atLeast"/>
          <w:tblHeader w:val="0"/>
        </w:trPr>
        <w:tc>
          <w:tcPr>
            <w:vMerge w:val="restart"/>
            <w:vAlign w:val="top"/>
          </w:tcPr>
          <w:p w:rsidR="00000000" w:rsidDel="00000000" w:rsidP="00000000" w:rsidRDefault="00000000" w:rsidRPr="00000000" w14:paraId="000026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2.3.</w:t>
            </w:r>
            <w:r w:rsidDel="00000000" w:rsidR="00000000" w:rsidRPr="00000000">
              <w:rPr>
                <w:rtl w:val="0"/>
              </w:rPr>
            </w:r>
          </w:p>
          <w:p w:rsidR="00000000" w:rsidDel="00000000" w:rsidP="00000000" w:rsidRDefault="00000000" w:rsidRPr="00000000" w14:paraId="000026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Этикет в профессиональной деятельности</w:t>
            </w:r>
            <w:r w:rsidDel="00000000" w:rsidR="00000000" w:rsidRPr="00000000">
              <w:rPr>
                <w:rtl w:val="0"/>
              </w:rPr>
            </w:r>
          </w:p>
        </w:tc>
        <w:tc>
          <w:tcPr>
            <w:vAlign w:val="top"/>
          </w:tcPr>
          <w:p w:rsidR="00000000" w:rsidDel="00000000" w:rsidP="00000000" w:rsidRDefault="00000000" w:rsidRPr="00000000" w14:paraId="000026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988" w:hRule="atLeast"/>
          <w:tblHeader w:val="0"/>
        </w:trPr>
        <w:tc>
          <w:tcPr>
            <w:vMerge w:val="continue"/>
            <w:vAlign w:val="top"/>
          </w:tcPr>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Понятие этикета. Деловой этикет в профессиональной деятельности. Взаимосвязь делового этикета и этики деловых отношений.</w:t>
            </w:r>
          </w:p>
        </w:tc>
        <w:tc>
          <w:tcPr>
            <w:vMerge w:val="continue"/>
            <w:vAlign w:val="center"/>
          </w:tcPr>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91" w:hRule="atLeast"/>
          <w:tblHeader w:val="0"/>
        </w:trPr>
        <w:tc>
          <w:tcPr>
            <w:vMerge w:val="restart"/>
            <w:vAlign w:val="top"/>
          </w:tcPr>
          <w:p w:rsidR="00000000" w:rsidDel="00000000" w:rsidP="00000000" w:rsidRDefault="00000000" w:rsidRPr="00000000" w14:paraId="000026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2.4.</w:t>
            </w:r>
            <w:r w:rsidDel="00000000" w:rsidR="00000000" w:rsidRPr="00000000">
              <w:rPr>
                <w:rtl w:val="0"/>
              </w:rPr>
            </w:r>
          </w:p>
          <w:p w:rsidR="00000000" w:rsidDel="00000000" w:rsidP="00000000" w:rsidRDefault="00000000" w:rsidRPr="00000000" w14:paraId="000026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Деловые переговоры </w:t>
            </w:r>
            <w:r w:rsidDel="00000000" w:rsidR="00000000" w:rsidRPr="00000000">
              <w:rPr>
                <w:rtl w:val="0"/>
              </w:rPr>
            </w:r>
          </w:p>
        </w:tc>
        <w:tc>
          <w:tcPr>
            <w:vAlign w:val="top"/>
          </w:tcPr>
          <w:p w:rsidR="00000000" w:rsidDel="00000000" w:rsidP="00000000" w:rsidRDefault="00000000" w:rsidRPr="00000000" w14:paraId="000026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62" w:hRule="atLeast"/>
          <w:tblHeader w:val="0"/>
        </w:trPr>
        <w:tc>
          <w:tcPr>
            <w:vMerge w:val="continue"/>
            <w:vAlign w:val="top"/>
          </w:tcPr>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Переговоры как разновидность делового общения. Подготовка к переговорам. Ведение переговоров.</w:t>
            </w:r>
          </w:p>
        </w:tc>
        <w:tc>
          <w:tcPr>
            <w:vMerge w:val="continue"/>
            <w:vAlign w:val="center"/>
          </w:tcPr>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6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2"/>
            <w:vAlign w:val="top"/>
          </w:tcPr>
          <w:p w:rsidR="00000000" w:rsidDel="00000000" w:rsidP="00000000" w:rsidRDefault="00000000" w:rsidRPr="00000000" w14:paraId="000026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3. Конфликты в деловом общении</w:t>
            </w:r>
            <w:r w:rsidDel="00000000" w:rsidR="00000000" w:rsidRPr="00000000">
              <w:rPr>
                <w:rtl w:val="0"/>
              </w:rPr>
            </w:r>
          </w:p>
        </w:tc>
        <w:tc>
          <w:tcPr>
            <w:vMerge w:val="restart"/>
            <w:vAlign w:val="center"/>
          </w:tcPr>
          <w:p w:rsidR="00000000" w:rsidDel="00000000" w:rsidP="00000000" w:rsidRDefault="00000000" w:rsidRPr="00000000" w14:paraId="000026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rPr>
                <w:rtl w:val="0"/>
              </w:rPr>
            </w:r>
          </w:p>
        </w:tc>
        <w:tc>
          <w:tcPr>
            <w:vMerge w:val="restart"/>
            <w:vAlign w:val="center"/>
          </w:tcPr>
          <w:p w:rsidR="00000000" w:rsidDel="00000000" w:rsidP="00000000" w:rsidRDefault="00000000" w:rsidRPr="00000000" w14:paraId="00002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ОК.01</w:t>
            </w:r>
          </w:p>
          <w:p w:rsidR="00000000" w:rsidDel="00000000" w:rsidP="00000000" w:rsidRDefault="00000000" w:rsidRPr="00000000" w14:paraId="00002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ОК.02</w:t>
            </w:r>
          </w:p>
          <w:p w:rsidR="00000000" w:rsidDel="00000000" w:rsidP="00000000" w:rsidRDefault="00000000" w:rsidRPr="00000000" w14:paraId="00002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ОК.03</w:t>
            </w:r>
          </w:p>
          <w:p w:rsidR="00000000" w:rsidDel="00000000" w:rsidP="00000000" w:rsidRDefault="00000000" w:rsidRPr="00000000" w14:paraId="00002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ОК.04</w:t>
            </w:r>
          </w:p>
          <w:p w:rsidR="00000000" w:rsidDel="00000000" w:rsidP="00000000" w:rsidRDefault="00000000" w:rsidRPr="00000000" w14:paraId="000026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ОК.06</w:t>
            </w:r>
            <w:r w:rsidDel="00000000" w:rsidR="00000000" w:rsidRPr="00000000">
              <w:rPr>
                <w:rtl w:val="0"/>
              </w:rPr>
            </w:r>
          </w:p>
          <w:p w:rsidR="00000000" w:rsidDel="00000000" w:rsidP="00000000" w:rsidRDefault="00000000" w:rsidRPr="00000000" w14:paraId="000026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09" w:hRule="atLeast"/>
          <w:tblHeader w:val="0"/>
        </w:trPr>
        <w:tc>
          <w:tcPr>
            <w:vMerge w:val="restart"/>
            <w:vAlign w:val="top"/>
          </w:tcPr>
          <w:p w:rsidR="00000000" w:rsidDel="00000000" w:rsidP="00000000" w:rsidRDefault="00000000" w:rsidRPr="00000000" w14:paraId="000026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3.1.</w:t>
            </w:r>
            <w:r w:rsidDel="00000000" w:rsidR="00000000" w:rsidRPr="00000000">
              <w:rPr>
                <w:rtl w:val="0"/>
              </w:rPr>
            </w:r>
          </w:p>
          <w:p w:rsidR="00000000" w:rsidDel="00000000" w:rsidP="00000000" w:rsidRDefault="00000000" w:rsidRPr="00000000" w14:paraId="000026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Конфликт его сущность </w:t>
            </w:r>
            <w:r w:rsidDel="00000000" w:rsidR="00000000" w:rsidRPr="00000000">
              <w:rPr>
                <w:rtl w:val="0"/>
              </w:rPr>
            </w:r>
          </w:p>
        </w:tc>
        <w:tc>
          <w:tcPr>
            <w:vAlign w:val="top"/>
          </w:tcPr>
          <w:p w:rsidR="00000000" w:rsidDel="00000000" w:rsidP="00000000" w:rsidRDefault="00000000" w:rsidRPr="00000000" w14:paraId="000026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87" w:hRule="atLeast"/>
          <w:tblHeader w:val="0"/>
        </w:trPr>
        <w:tc>
          <w:tcPr>
            <w:vMerge w:val="continue"/>
            <w:vAlign w:val="top"/>
          </w:tcPr>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Понятие конфликта и его структура. Динамика конфликта. Виды конфликтов.</w:t>
            </w:r>
          </w:p>
        </w:tc>
        <w:tc>
          <w:tcPr>
            <w:vMerge w:val="continue"/>
            <w:vAlign w:val="center"/>
          </w:tcPr>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93" w:hRule="atLeast"/>
          <w:tblHeader w:val="0"/>
        </w:trPr>
        <w:tc>
          <w:tcPr>
            <w:vMerge w:val="restart"/>
            <w:vAlign w:val="top"/>
          </w:tcPr>
          <w:p w:rsidR="00000000" w:rsidDel="00000000" w:rsidP="00000000" w:rsidRDefault="00000000" w:rsidRPr="00000000" w14:paraId="000026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3.2.</w:t>
            </w:r>
            <w:r w:rsidDel="00000000" w:rsidR="00000000" w:rsidRPr="00000000">
              <w:rPr>
                <w:rtl w:val="0"/>
              </w:rPr>
            </w:r>
          </w:p>
          <w:p w:rsidR="00000000" w:rsidDel="00000000" w:rsidP="00000000" w:rsidRDefault="00000000" w:rsidRPr="00000000" w14:paraId="000026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Стратегии поведения в конфликтной ситуации </w:t>
            </w:r>
            <w:r w:rsidDel="00000000" w:rsidR="00000000" w:rsidRPr="00000000">
              <w:rPr>
                <w:rtl w:val="0"/>
              </w:rPr>
            </w:r>
          </w:p>
        </w:tc>
        <w:tc>
          <w:tcPr>
            <w:vAlign w:val="top"/>
          </w:tcPr>
          <w:p w:rsidR="00000000" w:rsidDel="00000000" w:rsidP="00000000" w:rsidRDefault="00000000" w:rsidRPr="00000000" w14:paraId="000026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Стратегии и тактики поведения в конфликтной ситуации.</w:t>
            </w:r>
          </w:p>
        </w:tc>
        <w:tc>
          <w:tcPr>
            <w:vMerge w:val="continue"/>
            <w:vAlign w:val="center"/>
          </w:tcPr>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8" w:hRule="atLeast"/>
          <w:tblHeader w:val="0"/>
        </w:trPr>
        <w:tc>
          <w:tcPr>
            <w:vMerge w:val="continue"/>
            <w:vAlign w:val="top"/>
          </w:tcPr>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39" w:hRule="atLeast"/>
          <w:tblHeader w:val="0"/>
        </w:trPr>
        <w:tc>
          <w:tcPr>
            <w:vMerge w:val="continue"/>
            <w:vAlign w:val="top"/>
          </w:tcPr>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35" w:hRule="atLeast"/>
          <w:tblHeader w:val="0"/>
        </w:trPr>
        <w:tc>
          <w:tcPr>
            <w:vMerge w:val="restart"/>
            <w:vAlign w:val="top"/>
          </w:tcPr>
          <w:p w:rsidR="00000000" w:rsidDel="00000000" w:rsidP="00000000" w:rsidRDefault="00000000" w:rsidRPr="00000000" w14:paraId="000026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3.3.</w:t>
            </w:r>
            <w:r w:rsidDel="00000000" w:rsidR="00000000" w:rsidRPr="00000000">
              <w:rPr>
                <w:rtl w:val="0"/>
              </w:rPr>
            </w:r>
          </w:p>
          <w:p w:rsidR="00000000" w:rsidDel="00000000" w:rsidP="00000000" w:rsidRDefault="00000000" w:rsidRPr="00000000" w14:paraId="000026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Конфликты в деловом общении</w:t>
            </w:r>
            <w:r w:rsidDel="00000000" w:rsidR="00000000" w:rsidRPr="00000000">
              <w:rPr>
                <w:rtl w:val="0"/>
              </w:rPr>
            </w:r>
          </w:p>
        </w:tc>
        <w:tc>
          <w:tcPr>
            <w:vAlign w:val="top"/>
          </w:tcPr>
          <w:p w:rsidR="00000000" w:rsidDel="00000000" w:rsidP="00000000" w:rsidRDefault="00000000" w:rsidRPr="00000000" w14:paraId="000026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87" w:hRule="atLeast"/>
          <w:tblHeader w:val="0"/>
        </w:trPr>
        <w:tc>
          <w:tcPr>
            <w:vMerge w:val="continue"/>
            <w:vAlign w:val="top"/>
          </w:tcPr>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Особенности эмоционального реагирования в конфликтах. Правила поведения в конфликтах. </w:t>
            </w:r>
          </w:p>
        </w:tc>
        <w:tc>
          <w:tcPr>
            <w:vMerge w:val="continue"/>
            <w:vAlign w:val="center"/>
          </w:tcPr>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62" w:hRule="atLeast"/>
          <w:tblHeader w:val="0"/>
        </w:trPr>
        <w:tc>
          <w:tcPr>
            <w:vMerge w:val="continue"/>
            <w:vAlign w:val="top"/>
          </w:tcPr>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29" w:hRule="atLeast"/>
          <w:tblHeader w:val="0"/>
        </w:trPr>
        <w:tc>
          <w:tcPr>
            <w:vMerge w:val="continue"/>
            <w:vAlign w:val="top"/>
          </w:tcPr>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5" w:hRule="atLeast"/>
          <w:tblHeader w:val="0"/>
        </w:trPr>
        <w:tc>
          <w:tcPr>
            <w:vMerge w:val="restart"/>
            <w:vAlign w:val="top"/>
          </w:tcPr>
          <w:p w:rsidR="00000000" w:rsidDel="00000000" w:rsidP="00000000" w:rsidRDefault="00000000" w:rsidRPr="00000000" w14:paraId="000026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3.4.</w:t>
            </w:r>
            <w:r w:rsidDel="00000000" w:rsidR="00000000" w:rsidRPr="00000000">
              <w:rPr>
                <w:rtl w:val="0"/>
              </w:rPr>
            </w:r>
          </w:p>
          <w:p w:rsidR="00000000" w:rsidDel="00000000" w:rsidP="00000000" w:rsidRDefault="00000000" w:rsidRPr="00000000" w14:paraId="000026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Стресс и его особенности</w:t>
            </w:r>
            <w:r w:rsidDel="00000000" w:rsidR="00000000" w:rsidRPr="00000000">
              <w:rPr>
                <w:rtl w:val="0"/>
              </w:rPr>
            </w:r>
          </w:p>
        </w:tc>
        <w:tc>
          <w:tcPr>
            <w:vAlign w:val="top"/>
          </w:tcPr>
          <w:p w:rsidR="00000000" w:rsidDel="00000000" w:rsidP="00000000" w:rsidRDefault="00000000" w:rsidRPr="00000000" w14:paraId="000026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c>
          <w:tcPr>
            <w:vMerge w:val="continue"/>
            <w:vAlign w:val="center"/>
          </w:tcPr>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35" w:hRule="atLeast"/>
          <w:tblHeader w:val="0"/>
        </w:trPr>
        <w:tc>
          <w:tcPr>
            <w:vMerge w:val="continue"/>
            <w:vAlign w:val="top"/>
          </w:tcPr>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Стресс и его характеристика. Профилактика стрессов в деловом общении».</w:t>
            </w:r>
          </w:p>
        </w:tc>
        <w:tc>
          <w:tcPr>
            <w:vMerge w:val="continue"/>
            <w:vAlign w:val="center"/>
          </w:tcPr>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35" w:hRule="atLeast"/>
          <w:tblHeader w:val="0"/>
        </w:trPr>
        <w:tc>
          <w:tcPr>
            <w:vMerge w:val="continue"/>
            <w:vAlign w:val="top"/>
          </w:tcPr>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135" w:hRule="atLeast"/>
          <w:tblHeader w:val="0"/>
        </w:trPr>
        <w:tc>
          <w:tcPr>
            <w:vMerge w:val="continue"/>
            <w:vAlign w:val="top"/>
          </w:tcPr>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8" w:hRule="atLeast"/>
          <w:tblHeader w:val="0"/>
        </w:trPr>
        <w:tc>
          <w:tcPr>
            <w:gridSpan w:val="2"/>
            <w:vAlign w:val="top"/>
          </w:tcPr>
          <w:p w:rsidR="00000000" w:rsidDel="00000000" w:rsidP="00000000" w:rsidRDefault="00000000" w:rsidRPr="00000000" w14:paraId="00002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тематика практических занятий:</w:t>
            </w:r>
            <w:r w:rsidDel="00000000" w:rsidR="00000000" w:rsidRPr="00000000">
              <w:rPr>
                <w:rtl w:val="0"/>
              </w:rPr>
            </w:r>
          </w:p>
          <w:p w:rsidR="00000000" w:rsidDel="00000000" w:rsidP="00000000" w:rsidRDefault="00000000" w:rsidRPr="00000000" w14:paraId="000026A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«Круг общения». </w:t>
            </w:r>
          </w:p>
          <w:p w:rsidR="00000000" w:rsidDel="00000000" w:rsidP="00000000" w:rsidRDefault="00000000" w:rsidRPr="00000000" w14:paraId="000026A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Общение с использованием вербальных и невербальных компонентов общения.</w:t>
            </w:r>
          </w:p>
          <w:p w:rsidR="00000000" w:rsidDel="00000000" w:rsidP="00000000" w:rsidRDefault="00000000" w:rsidRPr="00000000" w14:paraId="000026A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Самодиагностика по теме «Механизмы восприятия» </w:t>
            </w:r>
          </w:p>
          <w:p w:rsidR="00000000" w:rsidDel="00000000" w:rsidP="00000000" w:rsidRDefault="00000000" w:rsidRPr="00000000" w14:paraId="000026A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Диагностический инструментарий:</w:t>
            </w:r>
          </w:p>
          <w:p w:rsidR="00000000" w:rsidDel="00000000" w:rsidP="00000000" w:rsidRDefault="00000000" w:rsidRPr="00000000" w14:paraId="000026A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«Ваши эмпатические способности».</w:t>
            </w:r>
          </w:p>
          <w:p w:rsidR="00000000" w:rsidDel="00000000" w:rsidP="00000000" w:rsidRDefault="00000000" w:rsidRPr="00000000" w14:paraId="000026A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результатов тестирования.</w:t>
            </w:r>
          </w:p>
          <w:p w:rsidR="00000000" w:rsidDel="00000000" w:rsidP="00000000" w:rsidRDefault="00000000" w:rsidRPr="00000000" w14:paraId="000026A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Деловая игра «Я Вас слушаю».</w:t>
            </w:r>
          </w:p>
          <w:p w:rsidR="00000000" w:rsidDel="00000000" w:rsidP="00000000" w:rsidRDefault="00000000" w:rsidRPr="00000000" w14:paraId="000026A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Самодиагностика по теме «Темперамент» </w:t>
            </w:r>
          </w:p>
          <w:p w:rsidR="00000000" w:rsidDel="00000000" w:rsidP="00000000" w:rsidRDefault="00000000" w:rsidRPr="00000000" w14:paraId="000026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Диагностический инструментарий:</w:t>
            </w:r>
          </w:p>
          <w:p w:rsidR="00000000" w:rsidDel="00000000" w:rsidP="00000000" w:rsidRDefault="00000000" w:rsidRPr="00000000" w14:paraId="000026A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«Типы темперамента». </w:t>
            </w:r>
          </w:p>
          <w:p w:rsidR="00000000" w:rsidDel="00000000" w:rsidP="00000000" w:rsidRDefault="00000000" w:rsidRPr="00000000" w14:paraId="000026A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результатов тестирования.</w:t>
            </w:r>
          </w:p>
          <w:p w:rsidR="00000000" w:rsidDel="00000000" w:rsidP="00000000" w:rsidRDefault="00000000" w:rsidRPr="00000000" w14:paraId="000026A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Деловая игра «Переговоры»</w:t>
            </w:r>
          </w:p>
          <w:p w:rsidR="00000000" w:rsidDel="00000000" w:rsidP="00000000" w:rsidRDefault="00000000" w:rsidRPr="00000000" w14:paraId="000026A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Самодиагностика по теме «Стратегии и тактики поведения в конфликтной ситуации»:</w:t>
            </w:r>
          </w:p>
          <w:p w:rsidR="00000000" w:rsidDel="00000000" w:rsidP="00000000" w:rsidRDefault="00000000" w:rsidRPr="00000000" w14:paraId="000026A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Диагностический инструментарий:</w:t>
            </w:r>
          </w:p>
          <w:p w:rsidR="00000000" w:rsidDel="00000000" w:rsidP="00000000" w:rsidRDefault="00000000" w:rsidRPr="00000000" w14:paraId="000026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Примерная В том числе практических занятий</w:t>
            </w:r>
            <w:r w:rsidDel="00000000" w:rsidR="00000000" w:rsidRPr="00000000">
              <w:rPr>
                <w:rtl w:val="0"/>
              </w:rPr>
            </w:r>
          </w:p>
          <w:p w:rsidR="00000000" w:rsidDel="00000000" w:rsidP="00000000" w:rsidRDefault="00000000" w:rsidRPr="00000000" w14:paraId="000026A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«Стратегия поведения в конфликтах».</w:t>
            </w:r>
          </w:p>
          <w:p w:rsidR="00000000" w:rsidDel="00000000" w:rsidP="00000000" w:rsidRDefault="00000000" w:rsidRPr="00000000" w14:paraId="000026B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своего поведения на основании результатов диагностики.</w:t>
            </w:r>
          </w:p>
          <w:p w:rsidR="00000000" w:rsidDel="00000000" w:rsidP="00000000" w:rsidRDefault="00000000" w:rsidRPr="00000000" w14:paraId="000026B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Деловая игра «Пресс-конференция».</w:t>
            </w:r>
          </w:p>
          <w:p w:rsidR="00000000" w:rsidDel="00000000" w:rsidP="00000000" w:rsidRDefault="00000000" w:rsidRPr="00000000" w14:paraId="000026B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Самодиагностика по теме «Стресс его особенности»</w:t>
            </w:r>
          </w:p>
          <w:p w:rsidR="00000000" w:rsidDel="00000000" w:rsidP="00000000" w:rsidRDefault="00000000" w:rsidRPr="00000000" w14:paraId="000026B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Диагностический инструментарий:</w:t>
            </w:r>
          </w:p>
          <w:p w:rsidR="00000000" w:rsidDel="00000000" w:rsidP="00000000" w:rsidRDefault="00000000" w:rsidRPr="00000000" w14:paraId="000026B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«Способность действовать в социально-напряженных ситуациях».</w:t>
            </w:r>
          </w:p>
          <w:p w:rsidR="00000000" w:rsidDel="00000000" w:rsidP="00000000" w:rsidRDefault="00000000" w:rsidRPr="00000000" w14:paraId="000026B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результатов тестирования</w:t>
            </w:r>
          </w:p>
        </w:tc>
        <w:tc>
          <w:tcPr>
            <w:vAlign w:val="center"/>
          </w:tcPr>
          <w:p w:rsidR="00000000" w:rsidDel="00000000" w:rsidP="00000000" w:rsidRDefault="00000000" w:rsidRPr="00000000" w14:paraId="000026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26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4" w:hRule="atLeast"/>
          <w:tblHeader w:val="0"/>
        </w:trPr>
        <w:tc>
          <w:tcPr>
            <w:gridSpan w:val="2"/>
            <w:vAlign w:val="top"/>
          </w:tcPr>
          <w:p w:rsidR="00000000" w:rsidDel="00000000" w:rsidP="00000000" w:rsidRDefault="00000000" w:rsidRPr="00000000" w14:paraId="000026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Промежуточная аттестация </w:t>
            </w:r>
            <w:r w:rsidDel="00000000" w:rsidR="00000000" w:rsidRPr="00000000">
              <w:rPr>
                <w:rtl w:val="0"/>
              </w:rPr>
            </w:r>
          </w:p>
        </w:tc>
        <w:tc>
          <w:tcPr>
            <w:vAlign w:val="center"/>
          </w:tcPr>
          <w:p w:rsidR="00000000" w:rsidDel="00000000" w:rsidP="00000000" w:rsidRDefault="00000000" w:rsidRPr="00000000" w14:paraId="000026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26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4" w:hRule="atLeast"/>
          <w:tblHeader w:val="0"/>
        </w:trPr>
        <w:tc>
          <w:tcPr>
            <w:gridSpan w:val="2"/>
            <w:vAlign w:val="top"/>
          </w:tcPr>
          <w:p w:rsidR="00000000" w:rsidDel="00000000" w:rsidP="00000000" w:rsidRDefault="00000000" w:rsidRPr="00000000" w14:paraId="000026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26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48</w:t>
            </w:r>
            <w:r w:rsidDel="00000000" w:rsidR="00000000" w:rsidRPr="00000000">
              <w:rPr>
                <w:rtl w:val="0"/>
              </w:rPr>
            </w:r>
          </w:p>
        </w:tc>
        <w:tc>
          <w:tcPr>
            <w:vAlign w:val="center"/>
          </w:tcPr>
          <w:p w:rsidR="00000000" w:rsidDel="00000000" w:rsidP="00000000" w:rsidRDefault="00000000" w:rsidRPr="00000000" w14:paraId="000026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6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6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sectPr>
          <w:type w:val="nextPage"/>
          <w:pgSz w:h="11906" w:w="16838" w:orient="landscape"/>
          <w:pgMar w:bottom="850" w:top="1134" w:left="1701" w:right="850" w:header="708" w:footer="708"/>
        </w:sectPr>
      </w:pPr>
      <w:r w:rsidDel="00000000" w:rsidR="00000000" w:rsidRPr="00000000">
        <w:rPr>
          <w:rtl w:val="0"/>
        </w:rPr>
      </w:r>
    </w:p>
    <w:p w:rsidR="00000000" w:rsidDel="00000000" w:rsidP="00000000" w:rsidRDefault="00000000" w:rsidRPr="00000000" w14:paraId="000026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26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 </w:t>
      </w:r>
      <w:r w:rsidDel="00000000" w:rsidR="00000000" w:rsidRPr="00000000">
        <w:rPr>
          <w:rtl w:val="0"/>
        </w:rPr>
      </w:r>
    </w:p>
    <w:p w:rsidR="00000000" w:rsidDel="00000000" w:rsidP="00000000" w:rsidRDefault="00000000" w:rsidRPr="00000000" w14:paraId="000026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Кабинет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Социально-экономических дисциплин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оснащенный следующим оборудованием и техническими средствами обучения:</w:t>
      </w:r>
    </w:p>
    <w:p w:rsidR="00000000" w:rsidDel="00000000" w:rsidP="00000000" w:rsidRDefault="00000000" w:rsidRPr="00000000" w14:paraId="000026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Оборудование учебного кабинета и рабочих мест кабинета: рабочее место преподавателя, парты учащихся (в соответствие с численностью учебной группы), доска, персональный компьютер с лицензионным программным обеспечением, мультимедиа проектор, экран, лазерная указка, шкафы для хранения учебных материалов по предмету.</w:t>
      </w:r>
    </w:p>
    <w:p w:rsidR="00000000" w:rsidDel="00000000" w:rsidP="00000000" w:rsidRDefault="00000000" w:rsidRPr="00000000" w14:paraId="000026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2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2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Психология общения / О.Н. Якуничева, А.П. Прокофьева. – Москва: Лань, 2021. – 224 с.</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26CD">
      <w:pPr>
        <w:keepNext w:val="0"/>
        <w:keepLines w:val="0"/>
        <w:pageBreakBefore w:val="0"/>
        <w:widowControl w:val="0"/>
        <w:numPr>
          <w:ilvl w:val="2"/>
          <w:numId w:val="13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28" w:right="0" w:hanging="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Основные электронные издания</w:t>
      </w:r>
      <w:r w:rsidDel="00000000" w:rsidR="00000000" w:rsidRPr="00000000">
        <w:rPr>
          <w:rtl w:val="0"/>
        </w:rPr>
      </w:r>
    </w:p>
    <w:p w:rsidR="00000000" w:rsidDel="00000000" w:rsidP="00000000" w:rsidRDefault="00000000" w:rsidRPr="00000000" w14:paraId="00002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Бороздина, Г. В.  Психология общения : учебник и практикум для среднего профессионального образования / Г. В. Бороздина, Н. А. Кормнова ; под общей редакцией Г. В. Бороздиной. — Москва : Издательство Юрайт, 2021. — 463 с. — (Профессиональное образование). — ISBN 978-5-534-00753-4. — Текст : электронный // Образовательная платформа Юрайт [сайт]. — URL: https://urait.ru/bcode/469702 (дата обращения: 13.12.2021).</w:t>
      </w:r>
    </w:p>
    <w:p w:rsidR="00000000" w:rsidDel="00000000" w:rsidP="00000000" w:rsidRDefault="00000000" w:rsidRPr="00000000" w14:paraId="00002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2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3.2.3. Дополнительные источники</w:t>
      </w:r>
      <w:r w:rsidDel="00000000" w:rsidR="00000000" w:rsidRPr="00000000">
        <w:rPr>
          <w:rtl w:val="0"/>
        </w:rPr>
      </w:r>
    </w:p>
    <w:p w:rsidR="00000000" w:rsidDel="00000000" w:rsidP="00000000" w:rsidRDefault="00000000" w:rsidRPr="00000000" w14:paraId="00002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Корягина, Н. А.  Психология общения : учебник и практикум для среднего профессионального образования / Н. А. Корягина, Н. В. Антонова, С. В. Овсянникова. — Москва : Издательство Юрайт, 2021. — 437 с. — (Профессиональное образование). — ISBN 978-5-534-00962-0. — Текст : электронный // Образовательная платформа Юрайт [сайт]. — URL: https://urait.ru/bcode/469549 (дата обращения: 13.12.2021).</w:t>
      </w:r>
    </w:p>
    <w:p w:rsidR="00000000" w:rsidDel="00000000" w:rsidP="00000000" w:rsidRDefault="00000000" w:rsidRPr="00000000" w14:paraId="00002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Кузнецова, М. А. Психология общения : учебное пособие для СПО/ М. А. Кузнецова. - Москва: РГУП, 2019. - 167 с. - ISBN 978-5-93916-811-3. - Текст : электронный. - URL: https://znanium.com/catalog/product/1192174 (дата обращения: 13.12.2021). – Режим доступа: по подписке.</w:t>
      </w:r>
    </w:p>
    <w:p w:rsidR="00000000" w:rsidDel="00000000" w:rsidP="00000000" w:rsidRDefault="00000000" w:rsidRPr="00000000" w14:paraId="00002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w:t>
      </w:r>
      <w:r w:rsidDel="00000000" w:rsidR="00000000" w:rsidRPr="00000000">
        <w:rPr>
          <w:rtl w:val="0"/>
        </w:rPr>
      </w:r>
    </w:p>
    <w:p w:rsidR="00000000" w:rsidDel="00000000" w:rsidP="00000000" w:rsidRDefault="00000000" w:rsidRPr="00000000" w14:paraId="00002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УЧЕБНОЙ ДИСЦИПЛИНЫ «ОГСЭ.03 Психология общения»</w:t>
      </w:r>
      <w:r w:rsidDel="00000000" w:rsidR="00000000" w:rsidRPr="00000000">
        <w:rPr>
          <w:rtl w:val="0"/>
        </w:rPr>
      </w:r>
    </w:p>
    <w:p w:rsidR="00000000" w:rsidDel="00000000" w:rsidP="00000000" w:rsidRDefault="00000000" w:rsidRPr="00000000" w14:paraId="000026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7"/>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60"/>
        <w:gridCol w:w="3024"/>
        <w:gridCol w:w="2887"/>
        <w:tblGridChange w:id="0">
          <w:tblGrid>
            <w:gridCol w:w="3660"/>
            <w:gridCol w:w="3024"/>
            <w:gridCol w:w="2887"/>
          </w:tblGrid>
        </w:tblGridChange>
      </w:tblGrid>
      <w:tr>
        <w:trPr>
          <w:cantSplit w:val="0"/>
          <w:tblHeader w:val="0"/>
        </w:trPr>
        <w:tc>
          <w:tcPr>
            <w:vAlign w:val="top"/>
          </w:tcPr>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Результаты обучения</w:t>
            </w:r>
            <w:r w:rsidDel="00000000" w:rsidR="00000000" w:rsidRPr="00000000">
              <w:rPr>
                <w:rtl w:val="0"/>
              </w:rPr>
            </w:r>
          </w:p>
        </w:tc>
        <w:tc>
          <w:tcPr>
            <w:vAlign w:val="top"/>
          </w:tcPr>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Критерии оценки</w:t>
            </w:r>
            <w:r w:rsidDel="00000000" w:rsidR="00000000" w:rsidRPr="00000000">
              <w:rPr>
                <w:rtl w:val="0"/>
              </w:rPr>
            </w:r>
          </w:p>
        </w:tc>
        <w:tc>
          <w:tcPr>
            <w:vAlign w:val="top"/>
          </w:tcPr>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Формы и методы оценки</w:t>
            </w:r>
            <w:r w:rsidDel="00000000" w:rsidR="00000000" w:rsidRPr="00000000">
              <w:rPr>
                <w:rtl w:val="0"/>
              </w:rPr>
            </w:r>
          </w:p>
        </w:tc>
      </w:tr>
      <w:tr>
        <w:trPr>
          <w:cantSplit w:val="1"/>
          <w:tblHeader w:val="0"/>
        </w:trPr>
        <w:tc>
          <w:tcPr>
            <w:vAlign w:val="top"/>
          </w:tcPr>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Перечень знаний, осваиваемых в рамках дисциплины:</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актуальный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номенклатура информационных источников, применяемых в профессиональной деятельности; приемы структурирования информации; формат оформления результатов поиска информации</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содержание актуальной нормативно-правовой документации; современная научная и профессиональная терминология; возможные траектории профессионального развития и самообразования</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психологические основы деятельности коллектива, психологические особенности личности; основы проектной деятельности</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сущность гражданско-патриотической позиции, общечеловеческих ценностей; значимость профессиональной деятельности по профессии (специальности)</w:t>
            </w:r>
          </w:p>
        </w:tc>
        <w:tc>
          <w:tcPr>
            <w:vMerge w:val="restart"/>
            <w:vAlign w:val="top"/>
          </w:tcPr>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Merge w:val="restart"/>
            <w:vAlign w:val="top"/>
          </w:tcPr>
          <w:p w:rsidR="00000000" w:rsidDel="00000000" w:rsidP="00000000" w:rsidRDefault="00000000" w:rsidRPr="00000000" w14:paraId="00002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2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2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Тестирование….</w:t>
            </w:r>
          </w:p>
          <w:p w:rsidR="00000000" w:rsidDel="00000000" w:rsidP="00000000" w:rsidRDefault="00000000" w:rsidRPr="00000000" w14:paraId="00002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Контрольная работа ….</w:t>
            </w:r>
          </w:p>
          <w:p w:rsidR="00000000" w:rsidDel="00000000" w:rsidP="00000000" w:rsidRDefault="00000000" w:rsidRPr="00000000" w14:paraId="00002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Самостоятельная работа.</w:t>
            </w:r>
          </w:p>
          <w:p w:rsidR="00000000" w:rsidDel="00000000" w:rsidP="00000000" w:rsidRDefault="00000000" w:rsidRPr="00000000" w14:paraId="00002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реферата….</w:t>
            </w:r>
          </w:p>
          <w:p w:rsidR="00000000" w:rsidDel="00000000" w:rsidP="00000000" w:rsidRDefault="00000000" w:rsidRPr="00000000" w14:paraId="00002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Семинар</w:t>
            </w:r>
          </w:p>
          <w:p w:rsidR="00000000" w:rsidDel="00000000" w:rsidP="00000000" w:rsidRDefault="00000000" w:rsidRPr="00000000" w14:paraId="00002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2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Выполнение проекта;</w:t>
            </w:r>
          </w:p>
          <w:p w:rsidR="00000000" w:rsidDel="00000000" w:rsidP="00000000" w:rsidRDefault="00000000" w:rsidRPr="00000000" w14:paraId="00002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2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2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2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26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Перечень умений, осваиваемых в рамках дисциплины:</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распознавать задачу и/или проблему в профессиональном и/или социальном контексте;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составить план действия; определить необходимые ресурсы;</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владеть актуальными методами работы в профессиональной и смежных сферах; реализовать составленный план; оценивать результат и последствия своих действий (самостоятельно или с помощью</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задачи для поиска информации; определять необходимые источники информации; планировать процесс поиска; структурировать получаемую информацию; выделять наиболее значимое в перечне информации; оценивать практическую значимость результатов поиска; оформлять результаты поиска</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определять актуальность нормативно-правовой документации в профессиональной деятельности; применять современную научную профессиональную терминологию; определять и выстраивать траектории профессионального развития и самообразования</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организовывать работу коллектива и команды; взаимодействовать с коллегами, руководством, клиентами в ходе профессиональной деятельности</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описывать значимость своей профессии (специальности)</w:t>
            </w:r>
          </w:p>
        </w:tc>
        <w:tc>
          <w:tcPr>
            <w:vMerge w:val="continue"/>
            <w:vAlign w:val="top"/>
          </w:tcPr>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6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2.19</w:t>
      </w:r>
      <w:r w:rsidDel="00000000" w:rsidR="00000000" w:rsidRPr="00000000">
        <w:rPr>
          <w:rtl w:val="0"/>
        </w:rPr>
      </w:r>
    </w:p>
    <w:p w:rsidR="00000000" w:rsidDel="00000000" w:rsidP="00000000" w:rsidRDefault="00000000" w:rsidRPr="00000000" w14:paraId="000026F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программе по специальности СПО </w:t>
      </w:r>
    </w:p>
    <w:p w:rsidR="00000000" w:rsidDel="00000000" w:rsidP="00000000" w:rsidRDefault="00000000" w:rsidRPr="00000000" w14:paraId="000026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27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2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«ОГСЭ.04 ИНОСТРАННЫЙ ЯЗЫК В ПРОФЕССИОНАЛЬНОЙ ДЕЯТЕЛЬНОСТИ»</w:t>
      </w:r>
    </w:p>
    <w:p w:rsidR="00000000" w:rsidDel="00000000" w:rsidP="00000000" w:rsidRDefault="00000000" w:rsidRPr="00000000" w14:paraId="000027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7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7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7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27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7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27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8"/>
        <w:tblW w:w="9355.0" w:type="dxa"/>
        <w:jc w:val="left"/>
        <w:tblInd w:w="-108.0" w:type="dxa"/>
        <w:tblLayout w:type="fixed"/>
        <w:tblLook w:val="0000"/>
      </w:tblPr>
      <w:tblGrid>
        <w:gridCol w:w="7502"/>
        <w:gridCol w:w="1853"/>
        <w:tblGridChange w:id="0">
          <w:tblGrid>
            <w:gridCol w:w="7502"/>
            <w:gridCol w:w="1853"/>
          </w:tblGrid>
        </w:tblGridChange>
      </w:tblGrid>
      <w:tr>
        <w:trPr>
          <w:cantSplit w:val="0"/>
          <w:tblHeader w:val="0"/>
        </w:trPr>
        <w:tc>
          <w:tcPr>
            <w:vAlign w:val="top"/>
          </w:tcPr>
          <w:p w:rsidR="00000000" w:rsidDel="00000000" w:rsidP="00000000" w:rsidRDefault="00000000" w:rsidRPr="00000000" w14:paraId="00002719">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27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71B">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27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271D">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27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71F">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27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7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27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 ОБЩАЯ ХАРАКТЕРИСТИКА ПРИМЕРНОЙ РАБОЧЕЙ ПРОГРАММЫ УЧЕБНОЙ ДИСЦИПЛИНЫ «ОГСЭ.04 Иностранный язык в профессиональной деятельности»</w:t>
      </w:r>
      <w:r w:rsidDel="00000000" w:rsidR="00000000" w:rsidRPr="00000000">
        <w:rPr>
          <w:rtl w:val="0"/>
        </w:rPr>
      </w:r>
    </w:p>
    <w:p w:rsidR="00000000" w:rsidDel="00000000" w:rsidP="00000000" w:rsidRDefault="00000000" w:rsidRPr="00000000" w14:paraId="000027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Место дисциплины в структуре основной профессиональной образовательной программы: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Программа относится к циклу дисциплин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общегуманитарного и социально-экономического цикла (ОГСЭ)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119"/>
        <w:tblW w:w="92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964"/>
        <w:gridCol w:w="4111"/>
        <w:tblGridChange w:id="0">
          <w:tblGrid>
            <w:gridCol w:w="1134"/>
            <w:gridCol w:w="3964"/>
            <w:gridCol w:w="4111"/>
          </w:tblGrid>
        </w:tblGridChange>
      </w:tblGrid>
      <w:tr>
        <w:trPr>
          <w:cantSplit w:val="1"/>
          <w:trHeight w:val="793" w:hRule="atLeast"/>
          <w:tblHeader w:val="0"/>
        </w:trPr>
        <w:tc>
          <w:tcPr>
            <w:vAlign w:val="top"/>
          </w:tcPr>
          <w:p w:rsidR="00000000" w:rsidDel="00000000" w:rsidP="00000000" w:rsidRDefault="00000000" w:rsidRPr="00000000" w14:paraId="00002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Код компетенции</w:t>
            </w:r>
            <w:r w:rsidDel="00000000" w:rsidR="00000000" w:rsidRPr="00000000">
              <w:rPr>
                <w:rtl w:val="0"/>
              </w:rPr>
            </w:r>
          </w:p>
        </w:tc>
        <w:tc>
          <w:tcPr>
            <w:vAlign w:val="top"/>
          </w:tcPr>
          <w:p w:rsidR="00000000" w:rsidDel="00000000" w:rsidP="00000000" w:rsidRDefault="00000000" w:rsidRPr="00000000" w14:paraId="00002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Знания</w:t>
            </w:r>
            <w:r w:rsidDel="00000000" w:rsidR="00000000" w:rsidRPr="00000000">
              <w:rPr>
                <w:rtl w:val="0"/>
              </w:rPr>
            </w:r>
          </w:p>
        </w:tc>
        <w:tc>
          <w:tcPr>
            <w:vAlign w:val="top"/>
          </w:tcPr>
          <w:p w:rsidR="00000000" w:rsidDel="00000000" w:rsidP="00000000" w:rsidRDefault="00000000" w:rsidRPr="00000000" w14:paraId="00002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Умения</w:t>
            </w:r>
            <w:r w:rsidDel="00000000" w:rsidR="00000000" w:rsidRPr="00000000">
              <w:rPr>
                <w:rtl w:val="0"/>
              </w:rPr>
            </w:r>
          </w:p>
        </w:tc>
      </w:tr>
      <w:tr>
        <w:trPr>
          <w:cantSplit w:val="1"/>
          <w:trHeight w:val="793" w:hRule="atLeast"/>
          <w:tblHeader w:val="0"/>
        </w:trPr>
        <w:tc>
          <w:tcPr>
            <w:vAlign w:val="center"/>
          </w:tcPr>
          <w:p w:rsidR="00000000" w:rsidDel="00000000" w:rsidP="00000000" w:rsidRDefault="00000000" w:rsidRPr="00000000" w14:paraId="00002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01</w:t>
            </w:r>
            <w:r w:rsidDel="00000000" w:rsidR="00000000" w:rsidRPr="00000000">
              <w:rPr>
                <w:rtl w:val="0"/>
              </w:rPr>
            </w:r>
          </w:p>
          <w:p w:rsidR="00000000" w:rsidDel="00000000" w:rsidP="00000000" w:rsidRDefault="00000000" w:rsidRPr="00000000" w14:paraId="00002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04</w:t>
            </w:r>
            <w:r w:rsidDel="00000000" w:rsidR="00000000" w:rsidRPr="00000000">
              <w:rPr>
                <w:rtl w:val="0"/>
              </w:rPr>
            </w:r>
          </w:p>
          <w:p w:rsidR="00000000" w:rsidDel="00000000" w:rsidP="00000000" w:rsidRDefault="00000000" w:rsidRPr="00000000" w14:paraId="00002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06</w:t>
            </w:r>
            <w:r w:rsidDel="00000000" w:rsidR="00000000" w:rsidRPr="00000000">
              <w:rPr>
                <w:rtl w:val="0"/>
              </w:rPr>
            </w:r>
          </w:p>
          <w:p w:rsidR="00000000" w:rsidDel="00000000" w:rsidP="00000000" w:rsidRDefault="00000000" w:rsidRPr="00000000" w14:paraId="00002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10</w:t>
            </w:r>
            <w:r w:rsidDel="00000000" w:rsidR="00000000" w:rsidRPr="00000000">
              <w:rPr>
                <w:rtl w:val="0"/>
              </w:rPr>
            </w:r>
          </w:p>
        </w:tc>
        <w:tc>
          <w:tcPr>
            <w:vAlign w:val="top"/>
          </w:tcPr>
          <w:p w:rsidR="00000000" w:rsidDel="00000000" w:rsidP="00000000" w:rsidRDefault="00000000" w:rsidRPr="00000000" w14:paraId="00002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правила построения простых и сложных предложений на профессиональные темы; основные общеупотребительные глаголы (бытовая и профессиональная 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tc>
        <w:tc>
          <w:tcPr>
            <w:vAlign w:val="top"/>
          </w:tcPr>
          <w:p w:rsidR="00000000" w:rsidDel="00000000" w:rsidP="00000000" w:rsidRDefault="00000000" w:rsidRPr="00000000" w14:paraId="00002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понимать общий смысл четко произнесенных высказываний на известные темы (профессиональные и бытовые), </w:t>
            </w:r>
          </w:p>
          <w:p w:rsidR="00000000" w:rsidDel="00000000" w:rsidP="00000000" w:rsidRDefault="00000000" w:rsidRPr="00000000" w14:paraId="00002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понимать тексты на базовые профессиональные темы</w:t>
            </w:r>
          </w:p>
          <w:p w:rsidR="00000000" w:rsidDel="00000000" w:rsidP="00000000" w:rsidRDefault="00000000" w:rsidRPr="00000000" w14:paraId="00002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участвовать в диалогах на знакомые общие и профессиональные темы</w:t>
            </w:r>
          </w:p>
          <w:p w:rsidR="00000000" w:rsidDel="00000000" w:rsidP="00000000" w:rsidRDefault="00000000" w:rsidRPr="00000000" w14:paraId="00002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строить простые высказывания о себе и о своей профессиональной деятельности</w:t>
            </w:r>
          </w:p>
          <w:p w:rsidR="00000000" w:rsidDel="00000000" w:rsidP="00000000" w:rsidRDefault="00000000" w:rsidRPr="00000000" w14:paraId="00002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кратко обосновывать и объяснить свои действия (текущие и планируемые)</w:t>
            </w:r>
          </w:p>
          <w:p w:rsidR="00000000" w:rsidDel="00000000" w:rsidP="00000000" w:rsidRDefault="00000000" w:rsidRPr="00000000" w14:paraId="00002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писать простые связные сообщения на знакомые или интересующие профессиональные темы. правила построения простых и сложных предложений на профессиональные темы</w:t>
            </w:r>
          </w:p>
          <w:p w:rsidR="00000000" w:rsidDel="00000000" w:rsidP="00000000" w:rsidRDefault="00000000" w:rsidRPr="00000000" w14:paraId="00002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7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СТРУКТУРА И СОДЕРЖАНИЕ УЧЕБНОЙ ДИСЦИПЛИНЫ «ОГСЭ.04 ИНОСТРАННЫЙ ЯЗЫК В ПРОФЕССИОНАЛЬНОЙ ДЕЯТЕЛЬНОСТИ»</w:t>
      </w:r>
      <w:r w:rsidDel="00000000" w:rsidR="00000000" w:rsidRPr="00000000">
        <w:rPr>
          <w:rtl w:val="0"/>
        </w:rPr>
      </w:r>
    </w:p>
    <w:p w:rsidR="00000000" w:rsidDel="00000000" w:rsidP="00000000" w:rsidRDefault="00000000" w:rsidRPr="00000000" w14:paraId="000027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s>
        <w:spacing w:after="280" w:before="0" w:line="240" w:lineRule="auto"/>
        <w:ind w:left="0" w:right="0" w:firstLine="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120"/>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27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27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7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27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168</w:t>
            </w:r>
          </w:p>
        </w:tc>
      </w:tr>
      <w:tr>
        <w:trPr>
          <w:cantSplit w:val="0"/>
          <w:trHeight w:val="490" w:hRule="atLeast"/>
          <w:tblHeader w:val="0"/>
        </w:trPr>
        <w:tc>
          <w:tcPr>
            <w:gridSpan w:val="2"/>
            <w:vAlign w:val="center"/>
          </w:tcPr>
          <w:p w:rsidR="00000000" w:rsidDel="00000000" w:rsidP="00000000" w:rsidRDefault="00000000" w:rsidRPr="00000000" w14:paraId="000027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27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27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cantSplit w:val="0"/>
          <w:trHeight w:val="490" w:hRule="atLeast"/>
          <w:tblHeader w:val="0"/>
        </w:trPr>
        <w:tc>
          <w:tcPr>
            <w:vAlign w:val="center"/>
          </w:tcPr>
          <w:p w:rsidR="00000000" w:rsidDel="00000000" w:rsidP="00000000" w:rsidRDefault="00000000" w:rsidRPr="00000000" w14:paraId="000027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практические занятия (если предусмотрено)</w:t>
            </w:r>
          </w:p>
        </w:tc>
        <w:tc>
          <w:tcPr>
            <w:vAlign w:val="center"/>
          </w:tcPr>
          <w:p w:rsidR="00000000" w:rsidDel="00000000" w:rsidP="00000000" w:rsidRDefault="00000000" w:rsidRPr="00000000" w14:paraId="000027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166</w:t>
            </w:r>
          </w:p>
        </w:tc>
      </w:tr>
      <w:tr>
        <w:trPr>
          <w:cantSplit w:val="0"/>
          <w:trHeight w:val="490" w:hRule="atLeast"/>
          <w:tblHeader w:val="0"/>
        </w:trPr>
        <w:tc>
          <w:tcPr>
            <w:vAlign w:val="center"/>
          </w:tcPr>
          <w:p w:rsidR="00000000" w:rsidDel="00000000" w:rsidP="00000000" w:rsidRDefault="00000000" w:rsidRPr="00000000" w14:paraId="000027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23"/>
            </w:r>
            <w:r w:rsidDel="00000000" w:rsidR="00000000" w:rsidRPr="00000000">
              <w:rPr>
                <w:rtl w:val="0"/>
              </w:rPr>
            </w:r>
          </w:p>
        </w:tc>
        <w:tc>
          <w:tcPr>
            <w:vAlign w:val="center"/>
          </w:tcPr>
          <w:p w:rsidR="00000000" w:rsidDel="00000000" w:rsidP="00000000" w:rsidRDefault="00000000" w:rsidRPr="00000000" w14:paraId="000027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7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27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27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426"/>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38" w:w="11906" w:orient="portrait"/>
          <w:pgMar w:bottom="284" w:top="1134" w:left="1701" w:right="850" w:header="708" w:footer="708"/>
        </w:sectPr>
      </w:pPr>
      <w:r w:rsidDel="00000000" w:rsidR="00000000" w:rsidRPr="00000000">
        <w:rPr>
          <w:rtl w:val="0"/>
        </w:rPr>
      </w:r>
    </w:p>
    <w:p w:rsidR="00000000" w:rsidDel="00000000" w:rsidP="00000000" w:rsidRDefault="00000000" w:rsidRPr="00000000" w14:paraId="00002746">
      <w:pPr>
        <w:keepNext w:val="0"/>
        <w:keepLines w:val="0"/>
        <w:pageBreakBefore w:val="0"/>
        <w:widowControl w:val="1"/>
        <w:numPr>
          <w:ilvl w:val="1"/>
          <w:numId w:val="85"/>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Тематический план и содержание учебной дисциплины «ОГСЭ.04 ИНОСТРАННЫЙ ЯЗЫК В ПРОФЕССИОНАЛЬНОЙ ДЕЯТЕЛЬНОСТИ»</w:t>
      </w:r>
      <w:r w:rsidDel="00000000" w:rsidR="00000000" w:rsidRPr="00000000">
        <w:rPr>
          <w:rtl w:val="0"/>
        </w:rPr>
      </w:r>
    </w:p>
    <w:tbl>
      <w:tblPr>
        <w:tblStyle w:val="Table121"/>
        <w:tblW w:w="149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2"/>
        <w:gridCol w:w="6905"/>
        <w:gridCol w:w="1701"/>
        <w:gridCol w:w="1418"/>
        <w:gridCol w:w="2064"/>
        <w:tblGridChange w:id="0">
          <w:tblGrid>
            <w:gridCol w:w="2842"/>
            <w:gridCol w:w="6905"/>
            <w:gridCol w:w="1701"/>
            <w:gridCol w:w="1418"/>
            <w:gridCol w:w="2064"/>
          </w:tblGrid>
        </w:tblGridChange>
      </w:tblGrid>
      <w:tr>
        <w:trPr>
          <w:cantSplit w:val="0"/>
          <w:tblHeader w:val="0"/>
        </w:trPr>
        <w:tc>
          <w:tcPr>
            <w:vAlign w:val="top"/>
          </w:tcPr>
          <w:p w:rsidR="00000000" w:rsidDel="00000000" w:rsidP="00000000" w:rsidRDefault="00000000" w:rsidRPr="00000000" w14:paraId="00002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Наименование </w:t>
            </w:r>
            <w:r w:rsidDel="00000000" w:rsidR="00000000" w:rsidRPr="00000000">
              <w:rPr>
                <w:rtl w:val="0"/>
              </w:rPr>
            </w:r>
          </w:p>
          <w:p w:rsidR="00000000" w:rsidDel="00000000" w:rsidP="00000000" w:rsidRDefault="00000000" w:rsidRPr="00000000" w14:paraId="00002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разделов и тем</w:t>
            </w:r>
            <w:r w:rsidDel="00000000" w:rsidR="00000000" w:rsidRPr="00000000">
              <w:rPr>
                <w:rtl w:val="0"/>
              </w:rPr>
            </w:r>
          </w:p>
        </w:tc>
        <w:tc>
          <w:tcPr>
            <w:gridSpan w:val="2"/>
            <w:vAlign w:val="top"/>
          </w:tcPr>
          <w:p w:rsidR="00000000" w:rsidDel="00000000" w:rsidP="00000000" w:rsidRDefault="00000000" w:rsidRPr="00000000" w14:paraId="00002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top"/>
          </w:tcPr>
          <w:p w:rsidR="00000000" w:rsidDel="00000000" w:rsidP="00000000" w:rsidRDefault="00000000" w:rsidRPr="00000000" w14:paraId="00002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Объём часов</w:t>
            </w:r>
            <w:r w:rsidDel="00000000" w:rsidR="00000000" w:rsidRPr="00000000">
              <w:rPr>
                <w:rtl w:val="0"/>
              </w:rPr>
            </w:r>
          </w:p>
        </w:tc>
        <w:tc>
          <w:tcPr>
            <w:vAlign w:val="top"/>
          </w:tcPr>
          <w:p w:rsidR="00000000" w:rsidDel="00000000" w:rsidP="00000000" w:rsidRDefault="00000000" w:rsidRPr="00000000" w14:paraId="00002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Осваиваемые элементы компетенций</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2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1. Система образования в России и за рубежом</w:t>
            </w:r>
            <w:r w:rsidDel="00000000" w:rsidR="00000000" w:rsidRPr="00000000">
              <w:rPr>
                <w:rtl w:val="0"/>
              </w:rPr>
            </w:r>
          </w:p>
        </w:tc>
        <w:tc>
          <w:tcPr>
            <w:gridSpan w:val="2"/>
            <w:vAlign w:val="top"/>
          </w:tcPr>
          <w:p w:rsidR="00000000" w:rsidDel="00000000" w:rsidP="00000000" w:rsidRDefault="00000000" w:rsidRPr="00000000" w14:paraId="00002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top"/>
          </w:tcPr>
          <w:p w:rsidR="00000000" w:rsidDel="00000000" w:rsidP="00000000" w:rsidRDefault="00000000" w:rsidRPr="00000000" w14:paraId="00002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12</w:t>
            </w:r>
            <w:r w:rsidDel="00000000" w:rsidR="00000000" w:rsidRPr="00000000">
              <w:rPr>
                <w:rtl w:val="0"/>
              </w:rPr>
            </w:r>
          </w:p>
        </w:tc>
        <w:tc>
          <w:tcPr>
            <w:vMerge w:val="restart"/>
            <w:vAlign w:val="top"/>
          </w:tcPr>
          <w:p w:rsidR="00000000" w:rsidDel="00000000" w:rsidP="00000000" w:rsidRDefault="00000000" w:rsidRPr="00000000" w14:paraId="00002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01</w:t>
            </w:r>
            <w:r w:rsidDel="00000000" w:rsidR="00000000" w:rsidRPr="00000000">
              <w:rPr>
                <w:rtl w:val="0"/>
              </w:rPr>
            </w:r>
          </w:p>
          <w:p w:rsidR="00000000" w:rsidDel="00000000" w:rsidP="00000000" w:rsidRDefault="00000000" w:rsidRPr="00000000" w14:paraId="00002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04</w:t>
            </w:r>
            <w:r w:rsidDel="00000000" w:rsidR="00000000" w:rsidRPr="00000000">
              <w:rPr>
                <w:rtl w:val="0"/>
              </w:rPr>
            </w:r>
          </w:p>
          <w:p w:rsidR="00000000" w:rsidDel="00000000" w:rsidP="00000000" w:rsidRDefault="00000000" w:rsidRPr="00000000" w14:paraId="00002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06</w:t>
            </w:r>
            <w:r w:rsidDel="00000000" w:rsidR="00000000" w:rsidRPr="00000000">
              <w:rPr>
                <w:rtl w:val="0"/>
              </w:rPr>
            </w:r>
          </w:p>
          <w:p w:rsidR="00000000" w:rsidDel="00000000" w:rsidP="00000000" w:rsidRDefault="00000000" w:rsidRPr="00000000" w14:paraId="00002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10</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 предусмотрено</w:t>
            </w:r>
            <w:r w:rsidDel="00000000" w:rsidR="00000000" w:rsidRPr="00000000">
              <w:rPr>
                <w:rtl w:val="0"/>
              </w:rPr>
            </w:r>
          </w:p>
        </w:tc>
        <w:tc>
          <w:tcPr>
            <w:vMerge w:val="continue"/>
            <w:vAlign w:val="top"/>
          </w:tcPr>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Лексический материал по теме.</w:t>
            </w:r>
          </w:p>
          <w:p w:rsidR="00000000" w:rsidDel="00000000" w:rsidP="00000000" w:rsidRDefault="00000000" w:rsidRPr="00000000" w14:paraId="00002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Грамматический материал:</w:t>
            </w:r>
          </w:p>
          <w:p w:rsidR="00000000" w:rsidDel="00000000" w:rsidP="00000000" w:rsidRDefault="00000000" w:rsidRPr="00000000" w14:paraId="00002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разряды существительных;</w:t>
            </w:r>
          </w:p>
          <w:p w:rsidR="00000000" w:rsidDel="00000000" w:rsidP="00000000" w:rsidRDefault="00000000" w:rsidRPr="00000000" w14:paraId="00002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число существительных;</w:t>
            </w:r>
          </w:p>
          <w:p w:rsidR="00000000" w:rsidDel="00000000" w:rsidP="00000000" w:rsidRDefault="00000000" w:rsidRPr="00000000" w14:paraId="00002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притяжательный падеж существительных</w:t>
            </w:r>
          </w:p>
          <w:p w:rsidR="00000000" w:rsidDel="00000000" w:rsidP="00000000" w:rsidRDefault="00000000" w:rsidRPr="00000000" w14:paraId="00002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Экскурсия «Мой техникум». </w:t>
            </w:r>
          </w:p>
          <w:p w:rsidR="00000000" w:rsidDel="00000000" w:rsidP="00000000" w:rsidRDefault="00000000" w:rsidRPr="00000000" w14:paraId="00002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Подготовка рекламного проспекта «Техникум»</w:t>
            </w:r>
          </w:p>
        </w:tc>
        <w:tc>
          <w:tcPr>
            <w:vMerge w:val="continue"/>
            <w:vAlign w:val="top"/>
          </w:tcPr>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top"/>
          </w:tcPr>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2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2. Различные виды искусств. Мое хобби.</w:t>
            </w:r>
            <w:r w:rsidDel="00000000" w:rsidR="00000000" w:rsidRPr="00000000">
              <w:rPr>
                <w:rtl w:val="0"/>
              </w:rPr>
            </w:r>
          </w:p>
        </w:tc>
        <w:tc>
          <w:tcPr>
            <w:gridSpan w:val="2"/>
            <w:vAlign w:val="top"/>
          </w:tcPr>
          <w:p w:rsidR="00000000" w:rsidDel="00000000" w:rsidP="00000000" w:rsidRDefault="00000000" w:rsidRPr="00000000" w14:paraId="00002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top"/>
          </w:tcPr>
          <w:p w:rsidR="00000000" w:rsidDel="00000000" w:rsidP="00000000" w:rsidRDefault="00000000" w:rsidRPr="00000000" w14:paraId="00002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10</w:t>
            </w:r>
            <w:r w:rsidDel="00000000" w:rsidR="00000000" w:rsidRPr="00000000">
              <w:rPr>
                <w:rtl w:val="0"/>
              </w:rPr>
            </w:r>
          </w:p>
        </w:tc>
        <w:tc>
          <w:tcPr>
            <w:vMerge w:val="restart"/>
            <w:vAlign w:val="top"/>
          </w:tcPr>
          <w:p w:rsidR="00000000" w:rsidDel="00000000" w:rsidP="00000000" w:rsidRDefault="00000000" w:rsidRPr="00000000" w14:paraId="00002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01</w:t>
            </w:r>
            <w:r w:rsidDel="00000000" w:rsidR="00000000" w:rsidRPr="00000000">
              <w:rPr>
                <w:rtl w:val="0"/>
              </w:rPr>
            </w:r>
          </w:p>
          <w:p w:rsidR="00000000" w:rsidDel="00000000" w:rsidP="00000000" w:rsidRDefault="00000000" w:rsidRPr="00000000" w14:paraId="00002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04</w:t>
            </w:r>
            <w:r w:rsidDel="00000000" w:rsidR="00000000" w:rsidRPr="00000000">
              <w:rPr>
                <w:rtl w:val="0"/>
              </w:rPr>
            </w:r>
          </w:p>
          <w:p w:rsidR="00000000" w:rsidDel="00000000" w:rsidP="00000000" w:rsidRDefault="00000000" w:rsidRPr="00000000" w14:paraId="00002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06</w:t>
            </w:r>
            <w:r w:rsidDel="00000000" w:rsidR="00000000" w:rsidRPr="00000000">
              <w:rPr>
                <w:rtl w:val="0"/>
              </w:rPr>
            </w:r>
          </w:p>
          <w:p w:rsidR="00000000" w:rsidDel="00000000" w:rsidP="00000000" w:rsidRDefault="00000000" w:rsidRPr="00000000" w14:paraId="00002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10</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 предусмотрено</w:t>
            </w:r>
            <w:r w:rsidDel="00000000" w:rsidR="00000000" w:rsidRPr="00000000">
              <w:rPr>
                <w:rtl w:val="0"/>
              </w:rPr>
            </w:r>
          </w:p>
        </w:tc>
        <w:tc>
          <w:tcPr>
            <w:vMerge w:val="continue"/>
            <w:vAlign w:val="top"/>
          </w:tcPr>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Лексический материал по теме.</w:t>
            </w:r>
          </w:p>
          <w:p w:rsidR="00000000" w:rsidDel="00000000" w:rsidP="00000000" w:rsidRDefault="00000000" w:rsidRPr="00000000" w14:paraId="00002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Грамматический материал:</w:t>
            </w:r>
          </w:p>
          <w:p w:rsidR="00000000" w:rsidDel="00000000" w:rsidP="00000000" w:rsidRDefault="00000000" w:rsidRPr="00000000" w14:paraId="00002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разряды прилагательных;</w:t>
            </w:r>
          </w:p>
          <w:p w:rsidR="00000000" w:rsidDel="00000000" w:rsidP="00000000" w:rsidRDefault="00000000" w:rsidRPr="00000000" w14:paraId="00002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степени сравнения прилагательных;</w:t>
            </w:r>
          </w:p>
          <w:p w:rsidR="00000000" w:rsidDel="00000000" w:rsidP="00000000" w:rsidRDefault="00000000" w:rsidRPr="00000000" w14:paraId="00002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сравнительные конструкции с союзами</w:t>
            </w:r>
          </w:p>
          <w:p w:rsidR="00000000" w:rsidDel="00000000" w:rsidP="00000000" w:rsidRDefault="00000000" w:rsidRPr="00000000" w14:paraId="00002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Контрольная работа № 1 (1 час)</w:t>
            </w:r>
          </w:p>
        </w:tc>
        <w:tc>
          <w:tcPr>
            <w:vMerge w:val="continue"/>
            <w:vAlign w:val="top"/>
          </w:tcPr>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top"/>
          </w:tcPr>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2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3. Здоровье и спорт</w:t>
            </w:r>
            <w:r w:rsidDel="00000000" w:rsidR="00000000" w:rsidRPr="00000000">
              <w:rPr>
                <w:rtl w:val="0"/>
              </w:rPr>
            </w:r>
          </w:p>
        </w:tc>
        <w:tc>
          <w:tcPr>
            <w:gridSpan w:val="2"/>
            <w:vAlign w:val="top"/>
          </w:tcPr>
          <w:p w:rsidR="00000000" w:rsidDel="00000000" w:rsidP="00000000" w:rsidRDefault="00000000" w:rsidRPr="00000000" w14:paraId="00002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top"/>
          </w:tcPr>
          <w:p w:rsidR="00000000" w:rsidDel="00000000" w:rsidP="00000000" w:rsidRDefault="00000000" w:rsidRPr="00000000" w14:paraId="00002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12</w:t>
            </w:r>
            <w:r w:rsidDel="00000000" w:rsidR="00000000" w:rsidRPr="00000000">
              <w:rPr>
                <w:rtl w:val="0"/>
              </w:rPr>
            </w:r>
          </w:p>
        </w:tc>
        <w:tc>
          <w:tcPr>
            <w:vMerge w:val="restart"/>
            <w:vAlign w:val="top"/>
          </w:tcPr>
          <w:p w:rsidR="00000000" w:rsidDel="00000000" w:rsidP="00000000" w:rsidRDefault="00000000" w:rsidRPr="00000000" w14:paraId="00002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01</w:t>
            </w:r>
            <w:r w:rsidDel="00000000" w:rsidR="00000000" w:rsidRPr="00000000">
              <w:rPr>
                <w:rtl w:val="0"/>
              </w:rPr>
            </w:r>
          </w:p>
          <w:p w:rsidR="00000000" w:rsidDel="00000000" w:rsidP="00000000" w:rsidRDefault="00000000" w:rsidRPr="00000000" w14:paraId="00002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04</w:t>
            </w:r>
            <w:r w:rsidDel="00000000" w:rsidR="00000000" w:rsidRPr="00000000">
              <w:rPr>
                <w:rtl w:val="0"/>
              </w:rPr>
            </w:r>
          </w:p>
          <w:p w:rsidR="00000000" w:rsidDel="00000000" w:rsidP="00000000" w:rsidRDefault="00000000" w:rsidRPr="00000000" w14:paraId="00002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06</w:t>
            </w:r>
            <w:r w:rsidDel="00000000" w:rsidR="00000000" w:rsidRPr="00000000">
              <w:rPr>
                <w:rtl w:val="0"/>
              </w:rPr>
            </w:r>
          </w:p>
          <w:p w:rsidR="00000000" w:rsidDel="00000000" w:rsidP="00000000" w:rsidRDefault="00000000" w:rsidRPr="00000000" w14:paraId="00002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10</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 предусмотрено</w:t>
            </w:r>
            <w:r w:rsidDel="00000000" w:rsidR="00000000" w:rsidRPr="00000000">
              <w:rPr>
                <w:rtl w:val="0"/>
              </w:rPr>
            </w:r>
          </w:p>
        </w:tc>
        <w:tc>
          <w:tcPr>
            <w:vMerge w:val="continue"/>
            <w:vAlign w:val="top"/>
          </w:tcPr>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Лексический материал по теме.</w:t>
            </w:r>
          </w:p>
          <w:p w:rsidR="00000000" w:rsidDel="00000000" w:rsidP="00000000" w:rsidRDefault="00000000" w:rsidRPr="00000000" w14:paraId="00002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Грамматический материал:</w:t>
            </w:r>
          </w:p>
          <w:p w:rsidR="00000000" w:rsidDel="00000000" w:rsidP="00000000" w:rsidRDefault="00000000" w:rsidRPr="00000000" w14:paraId="00002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разряды числительных;</w:t>
            </w:r>
          </w:p>
          <w:p w:rsidR="00000000" w:rsidDel="00000000" w:rsidP="00000000" w:rsidRDefault="00000000" w:rsidRPr="00000000" w14:paraId="00002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употребление числительных;</w:t>
            </w:r>
          </w:p>
          <w:p w:rsidR="00000000" w:rsidDel="00000000" w:rsidP="00000000" w:rsidRDefault="00000000" w:rsidRPr="00000000" w14:paraId="00002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обозначение времени, обозначение дат</w:t>
            </w:r>
          </w:p>
          <w:p w:rsidR="00000000" w:rsidDel="00000000" w:rsidP="00000000" w:rsidRDefault="00000000" w:rsidRPr="00000000" w14:paraId="00002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Проект-презентация «День здоровья»</w:t>
            </w:r>
          </w:p>
        </w:tc>
        <w:tc>
          <w:tcPr>
            <w:vMerge w:val="continue"/>
            <w:vAlign w:val="top"/>
          </w:tcPr>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top"/>
          </w:tcPr>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2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4. Путешествие. Поездка за границу.</w:t>
            </w:r>
            <w:r w:rsidDel="00000000" w:rsidR="00000000" w:rsidRPr="00000000">
              <w:rPr>
                <w:rtl w:val="0"/>
              </w:rPr>
            </w:r>
          </w:p>
        </w:tc>
        <w:tc>
          <w:tcPr>
            <w:gridSpan w:val="2"/>
            <w:vAlign w:val="top"/>
          </w:tcPr>
          <w:p w:rsidR="00000000" w:rsidDel="00000000" w:rsidP="00000000" w:rsidRDefault="00000000" w:rsidRPr="00000000" w14:paraId="00002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top"/>
          </w:tcPr>
          <w:p w:rsidR="00000000" w:rsidDel="00000000" w:rsidP="00000000" w:rsidRDefault="00000000" w:rsidRPr="00000000" w14:paraId="00002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w:t>
            </w:r>
            <w:r w:rsidDel="00000000" w:rsidR="00000000" w:rsidRPr="00000000">
              <w:rPr>
                <w:rtl w:val="0"/>
              </w:rPr>
            </w:r>
          </w:p>
        </w:tc>
        <w:tc>
          <w:tcPr>
            <w:vMerge w:val="restart"/>
            <w:vAlign w:val="top"/>
          </w:tcPr>
          <w:p w:rsidR="00000000" w:rsidDel="00000000" w:rsidP="00000000" w:rsidRDefault="00000000" w:rsidRPr="00000000" w14:paraId="00002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01</w:t>
            </w:r>
            <w:r w:rsidDel="00000000" w:rsidR="00000000" w:rsidRPr="00000000">
              <w:rPr>
                <w:rtl w:val="0"/>
              </w:rPr>
            </w:r>
          </w:p>
          <w:p w:rsidR="00000000" w:rsidDel="00000000" w:rsidP="00000000" w:rsidRDefault="00000000" w:rsidRPr="00000000" w14:paraId="00002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04</w:t>
            </w:r>
            <w:r w:rsidDel="00000000" w:rsidR="00000000" w:rsidRPr="00000000">
              <w:rPr>
                <w:rtl w:val="0"/>
              </w:rPr>
            </w:r>
          </w:p>
          <w:p w:rsidR="00000000" w:rsidDel="00000000" w:rsidP="00000000" w:rsidRDefault="00000000" w:rsidRPr="00000000" w14:paraId="00002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06</w:t>
            </w:r>
            <w:r w:rsidDel="00000000" w:rsidR="00000000" w:rsidRPr="00000000">
              <w:rPr>
                <w:rtl w:val="0"/>
              </w:rPr>
            </w:r>
          </w:p>
          <w:p w:rsidR="00000000" w:rsidDel="00000000" w:rsidP="00000000" w:rsidRDefault="00000000" w:rsidRPr="00000000" w14:paraId="00002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10</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 предусмотрено</w:t>
            </w:r>
            <w:r w:rsidDel="00000000" w:rsidR="00000000" w:rsidRPr="00000000">
              <w:rPr>
                <w:rtl w:val="0"/>
              </w:rPr>
            </w:r>
          </w:p>
        </w:tc>
        <w:tc>
          <w:tcPr>
            <w:vMerge w:val="continue"/>
            <w:vAlign w:val="top"/>
          </w:tcPr>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Лексический материал по теме.</w:t>
            </w:r>
          </w:p>
          <w:p w:rsidR="00000000" w:rsidDel="00000000" w:rsidP="00000000" w:rsidRDefault="00000000" w:rsidRPr="00000000" w14:paraId="00002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Грамматический материал:</w:t>
            </w:r>
          </w:p>
          <w:p w:rsidR="00000000" w:rsidDel="00000000" w:rsidP="00000000" w:rsidRDefault="00000000" w:rsidRPr="00000000" w14:paraId="00002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личные, притяжательные местоимения;</w:t>
            </w:r>
          </w:p>
          <w:p w:rsidR="00000000" w:rsidDel="00000000" w:rsidP="00000000" w:rsidRDefault="00000000" w:rsidRPr="00000000" w14:paraId="00002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указательные местоимения;</w:t>
            </w:r>
          </w:p>
          <w:p w:rsidR="00000000" w:rsidDel="00000000" w:rsidP="00000000" w:rsidRDefault="00000000" w:rsidRPr="00000000" w14:paraId="00002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возвратные местоимения;</w:t>
            </w:r>
          </w:p>
          <w:p w:rsidR="00000000" w:rsidDel="00000000" w:rsidP="00000000" w:rsidRDefault="00000000" w:rsidRPr="00000000" w14:paraId="00002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вопросительные местоимения;</w:t>
            </w:r>
          </w:p>
          <w:p w:rsidR="00000000" w:rsidDel="00000000" w:rsidP="00000000" w:rsidRDefault="00000000" w:rsidRPr="00000000" w14:paraId="00002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неопределенные местоимения</w:t>
            </w:r>
          </w:p>
          <w:p w:rsidR="00000000" w:rsidDel="00000000" w:rsidP="00000000" w:rsidRDefault="00000000" w:rsidRPr="00000000" w14:paraId="00002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Сочинение «Как мы путешествуем?»</w:t>
            </w:r>
          </w:p>
        </w:tc>
        <w:tc>
          <w:tcPr>
            <w:vMerge w:val="continue"/>
            <w:vAlign w:val="top"/>
          </w:tcPr>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top"/>
          </w:tcPr>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2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5. Моя будущая профессия, карьера</w:t>
            </w:r>
            <w:r w:rsidDel="00000000" w:rsidR="00000000" w:rsidRPr="00000000">
              <w:rPr>
                <w:rtl w:val="0"/>
              </w:rPr>
            </w:r>
          </w:p>
        </w:tc>
        <w:tc>
          <w:tcPr>
            <w:gridSpan w:val="2"/>
            <w:vAlign w:val="top"/>
          </w:tcPr>
          <w:p w:rsidR="00000000" w:rsidDel="00000000" w:rsidP="00000000" w:rsidRDefault="00000000" w:rsidRPr="00000000" w14:paraId="00002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restart"/>
            <w:vAlign w:val="top"/>
          </w:tcPr>
          <w:p w:rsidR="00000000" w:rsidDel="00000000" w:rsidP="00000000" w:rsidRDefault="00000000" w:rsidRPr="00000000" w14:paraId="00002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w:t>
            </w:r>
            <w:r w:rsidDel="00000000" w:rsidR="00000000" w:rsidRPr="00000000">
              <w:rPr>
                <w:rtl w:val="0"/>
              </w:rPr>
            </w:r>
          </w:p>
        </w:tc>
        <w:tc>
          <w:tcPr>
            <w:vMerge w:val="restart"/>
            <w:vAlign w:val="top"/>
          </w:tcPr>
          <w:p w:rsidR="00000000" w:rsidDel="00000000" w:rsidP="00000000" w:rsidRDefault="00000000" w:rsidRPr="00000000" w14:paraId="00002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01</w:t>
            </w:r>
            <w:r w:rsidDel="00000000" w:rsidR="00000000" w:rsidRPr="00000000">
              <w:rPr>
                <w:rtl w:val="0"/>
              </w:rPr>
            </w:r>
          </w:p>
          <w:p w:rsidR="00000000" w:rsidDel="00000000" w:rsidP="00000000" w:rsidRDefault="00000000" w:rsidRPr="00000000" w14:paraId="00002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04</w:t>
            </w:r>
            <w:r w:rsidDel="00000000" w:rsidR="00000000" w:rsidRPr="00000000">
              <w:rPr>
                <w:rtl w:val="0"/>
              </w:rPr>
            </w:r>
          </w:p>
          <w:p w:rsidR="00000000" w:rsidDel="00000000" w:rsidP="00000000" w:rsidRDefault="00000000" w:rsidRPr="00000000" w14:paraId="00002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06</w:t>
            </w:r>
            <w:r w:rsidDel="00000000" w:rsidR="00000000" w:rsidRPr="00000000">
              <w:rPr>
                <w:rtl w:val="0"/>
              </w:rPr>
            </w:r>
          </w:p>
          <w:p w:rsidR="00000000" w:rsidDel="00000000" w:rsidP="00000000" w:rsidRDefault="00000000" w:rsidRPr="00000000" w14:paraId="00002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10</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 предусмотрено</w:t>
            </w:r>
            <w:r w:rsidDel="00000000" w:rsidR="00000000" w:rsidRPr="00000000">
              <w:rPr>
                <w:rtl w:val="0"/>
              </w:rPr>
            </w:r>
          </w:p>
        </w:tc>
        <w:tc>
          <w:tcPr>
            <w:vMerge w:val="continue"/>
            <w:vAlign w:val="top"/>
          </w:tcPr>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Лексический материал по теме.</w:t>
            </w:r>
          </w:p>
          <w:p w:rsidR="00000000" w:rsidDel="00000000" w:rsidP="00000000" w:rsidRDefault="00000000" w:rsidRPr="00000000" w14:paraId="00002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Грамматический материал:</w:t>
            </w:r>
          </w:p>
          <w:p w:rsidR="00000000" w:rsidDel="00000000" w:rsidP="00000000" w:rsidRDefault="00000000" w:rsidRPr="00000000" w14:paraId="00002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видовременные формы глагола;</w:t>
            </w:r>
          </w:p>
          <w:p w:rsidR="00000000" w:rsidDel="00000000" w:rsidP="00000000" w:rsidRDefault="00000000" w:rsidRPr="00000000" w14:paraId="00002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оборот thereis/ thereare</w:t>
            </w:r>
          </w:p>
          <w:p w:rsidR="00000000" w:rsidDel="00000000" w:rsidP="00000000" w:rsidRDefault="00000000" w:rsidRPr="00000000" w14:paraId="00002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Эссе «Хочу быть профессионалом»</w:t>
            </w:r>
          </w:p>
          <w:p w:rsidR="00000000" w:rsidDel="00000000" w:rsidP="00000000" w:rsidRDefault="00000000" w:rsidRPr="00000000" w14:paraId="00002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Контрольная работа № 2 (1 час)</w:t>
            </w:r>
            <w:r w:rsidDel="00000000" w:rsidR="00000000" w:rsidRPr="00000000">
              <w:rPr>
                <w:rtl w:val="0"/>
              </w:rPr>
            </w:r>
          </w:p>
        </w:tc>
        <w:tc>
          <w:tcPr>
            <w:vMerge w:val="continue"/>
            <w:vAlign w:val="top"/>
          </w:tcPr>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top"/>
          </w:tcPr>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2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6. Компьютеры и их функции</w:t>
            </w: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28</w:t>
            </w:r>
            <w:r w:rsidDel="00000000" w:rsidR="00000000" w:rsidRPr="00000000">
              <w:rPr>
                <w:rtl w:val="0"/>
              </w:rPr>
            </w:r>
          </w:p>
        </w:tc>
        <w:tc>
          <w:tcPr>
            <w:vMerge w:val="restart"/>
            <w:vAlign w:val="top"/>
          </w:tcPr>
          <w:p w:rsidR="00000000" w:rsidDel="00000000" w:rsidP="00000000" w:rsidRDefault="00000000" w:rsidRPr="00000000" w14:paraId="00002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01</w:t>
            </w:r>
            <w:r w:rsidDel="00000000" w:rsidR="00000000" w:rsidRPr="00000000">
              <w:rPr>
                <w:rtl w:val="0"/>
              </w:rPr>
            </w:r>
          </w:p>
          <w:p w:rsidR="00000000" w:rsidDel="00000000" w:rsidP="00000000" w:rsidRDefault="00000000" w:rsidRPr="00000000" w14:paraId="00002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04</w:t>
            </w:r>
            <w:r w:rsidDel="00000000" w:rsidR="00000000" w:rsidRPr="00000000">
              <w:rPr>
                <w:rtl w:val="0"/>
              </w:rPr>
            </w:r>
          </w:p>
          <w:p w:rsidR="00000000" w:rsidDel="00000000" w:rsidP="00000000" w:rsidRDefault="00000000" w:rsidRPr="00000000" w14:paraId="00002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06</w:t>
            </w:r>
            <w:r w:rsidDel="00000000" w:rsidR="00000000" w:rsidRPr="00000000">
              <w:rPr>
                <w:rtl w:val="0"/>
              </w:rPr>
            </w:r>
          </w:p>
          <w:p w:rsidR="00000000" w:rsidDel="00000000" w:rsidP="00000000" w:rsidRDefault="00000000" w:rsidRPr="00000000" w14:paraId="00002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10</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 предусмотрено</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Лексический материал по теме.</w:t>
            </w:r>
          </w:p>
          <w:p w:rsidR="00000000" w:rsidDel="00000000" w:rsidP="00000000" w:rsidRDefault="00000000" w:rsidRPr="00000000" w14:paraId="00002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Грамматический материал:</w:t>
            </w:r>
          </w:p>
          <w:p w:rsidR="00000000" w:rsidDel="00000000" w:rsidP="00000000" w:rsidRDefault="00000000" w:rsidRPr="00000000" w14:paraId="00002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времена группы Continuous;</w:t>
            </w:r>
          </w:p>
          <w:p w:rsidR="00000000" w:rsidDel="00000000" w:rsidP="00000000" w:rsidRDefault="00000000" w:rsidRPr="00000000" w14:paraId="00002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текстом «Компьютеры и их функции»</w:t>
            </w:r>
          </w:p>
        </w:tc>
        <w:tc>
          <w:tcPr>
            <w:vMerge w:val="continue"/>
            <w:vAlign w:val="top"/>
          </w:tcPr>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top"/>
          </w:tcPr>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2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7. Подготовка к трудоустройству. </w:t>
            </w: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24</w:t>
            </w:r>
            <w:r w:rsidDel="00000000" w:rsidR="00000000" w:rsidRPr="00000000">
              <w:rPr>
                <w:rtl w:val="0"/>
              </w:rPr>
            </w:r>
          </w:p>
        </w:tc>
        <w:tc>
          <w:tcPr>
            <w:vMerge w:val="restart"/>
            <w:vAlign w:val="top"/>
          </w:tcPr>
          <w:p w:rsidR="00000000" w:rsidDel="00000000" w:rsidP="00000000" w:rsidRDefault="00000000" w:rsidRPr="00000000" w14:paraId="00002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01</w:t>
            </w:r>
            <w:r w:rsidDel="00000000" w:rsidR="00000000" w:rsidRPr="00000000">
              <w:rPr>
                <w:rtl w:val="0"/>
              </w:rPr>
            </w:r>
          </w:p>
          <w:p w:rsidR="00000000" w:rsidDel="00000000" w:rsidP="00000000" w:rsidRDefault="00000000" w:rsidRPr="00000000" w14:paraId="00002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04</w:t>
            </w:r>
            <w:r w:rsidDel="00000000" w:rsidR="00000000" w:rsidRPr="00000000">
              <w:rPr>
                <w:rtl w:val="0"/>
              </w:rPr>
            </w:r>
          </w:p>
          <w:p w:rsidR="00000000" w:rsidDel="00000000" w:rsidP="00000000" w:rsidRDefault="00000000" w:rsidRPr="00000000" w14:paraId="00002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06</w:t>
            </w:r>
            <w:r w:rsidDel="00000000" w:rsidR="00000000" w:rsidRPr="00000000">
              <w:rPr>
                <w:rtl w:val="0"/>
              </w:rPr>
            </w:r>
          </w:p>
          <w:p w:rsidR="00000000" w:rsidDel="00000000" w:rsidP="00000000" w:rsidRDefault="00000000" w:rsidRPr="00000000" w14:paraId="00002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10</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 предусмотрено</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Лексический материал по теме.</w:t>
            </w:r>
          </w:p>
          <w:p w:rsidR="00000000" w:rsidDel="00000000" w:rsidP="00000000" w:rsidRDefault="00000000" w:rsidRPr="00000000" w14:paraId="00002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Грамматический материал:</w:t>
            </w:r>
          </w:p>
          <w:p w:rsidR="00000000" w:rsidDel="00000000" w:rsidP="00000000" w:rsidRDefault="00000000" w:rsidRPr="00000000" w14:paraId="00002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сложное подлежащее;</w:t>
            </w:r>
          </w:p>
          <w:p w:rsidR="00000000" w:rsidDel="00000000" w:rsidP="00000000" w:rsidRDefault="00000000" w:rsidRPr="00000000" w14:paraId="00002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сложное дополнение</w:t>
            </w:r>
          </w:p>
          <w:p w:rsidR="00000000" w:rsidDel="00000000" w:rsidP="00000000" w:rsidRDefault="00000000" w:rsidRPr="00000000" w14:paraId="00002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текстом «Подготовка к трудоустройству: составление и заполнение документации»</w:t>
            </w:r>
          </w:p>
        </w:tc>
        <w:tc>
          <w:tcPr>
            <w:vMerge w:val="continue"/>
            <w:vAlign w:val="top"/>
          </w:tcPr>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31" w:hRule="atLeast"/>
          <w:tblHeader w:val="0"/>
        </w:trPr>
        <w:tc>
          <w:tcPr>
            <w:vMerge w:val="continue"/>
            <w:vAlign w:val="top"/>
          </w:tcPr>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top"/>
          </w:tcPr>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2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8. Правила телефонных переговоров</w:t>
            </w: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w:t>
            </w:r>
            <w:r w:rsidDel="00000000" w:rsidR="00000000" w:rsidRPr="00000000">
              <w:rPr>
                <w:rtl w:val="0"/>
              </w:rPr>
            </w:r>
          </w:p>
        </w:tc>
        <w:tc>
          <w:tcPr>
            <w:vMerge w:val="restart"/>
            <w:vAlign w:val="top"/>
          </w:tcPr>
          <w:p w:rsidR="00000000" w:rsidDel="00000000" w:rsidP="00000000" w:rsidRDefault="00000000" w:rsidRPr="00000000" w14:paraId="00002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01</w:t>
            </w:r>
            <w:r w:rsidDel="00000000" w:rsidR="00000000" w:rsidRPr="00000000">
              <w:rPr>
                <w:rtl w:val="0"/>
              </w:rPr>
            </w:r>
          </w:p>
          <w:p w:rsidR="00000000" w:rsidDel="00000000" w:rsidP="00000000" w:rsidRDefault="00000000" w:rsidRPr="00000000" w14:paraId="00002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04</w:t>
            </w:r>
            <w:r w:rsidDel="00000000" w:rsidR="00000000" w:rsidRPr="00000000">
              <w:rPr>
                <w:rtl w:val="0"/>
              </w:rPr>
            </w:r>
          </w:p>
          <w:p w:rsidR="00000000" w:rsidDel="00000000" w:rsidP="00000000" w:rsidRDefault="00000000" w:rsidRPr="00000000" w14:paraId="00002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06</w:t>
            </w:r>
            <w:r w:rsidDel="00000000" w:rsidR="00000000" w:rsidRPr="00000000">
              <w:rPr>
                <w:rtl w:val="0"/>
              </w:rPr>
            </w:r>
          </w:p>
          <w:p w:rsidR="00000000" w:rsidDel="00000000" w:rsidP="00000000" w:rsidRDefault="00000000" w:rsidRPr="00000000" w14:paraId="00002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10</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 предусмотрено</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Лексический материал по теме.</w:t>
            </w:r>
          </w:p>
          <w:p w:rsidR="00000000" w:rsidDel="00000000" w:rsidP="00000000" w:rsidRDefault="00000000" w:rsidRPr="00000000" w14:paraId="00002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Грамматический материал:</w:t>
            </w:r>
          </w:p>
          <w:p w:rsidR="00000000" w:rsidDel="00000000" w:rsidP="00000000" w:rsidRDefault="00000000" w:rsidRPr="00000000" w14:paraId="00002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сложносочиненные предложения;</w:t>
            </w:r>
          </w:p>
          <w:p w:rsidR="00000000" w:rsidDel="00000000" w:rsidP="00000000" w:rsidRDefault="00000000" w:rsidRPr="00000000" w14:paraId="00002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сложноподчиненные предложения</w:t>
            </w:r>
          </w:p>
          <w:p w:rsidR="00000000" w:rsidDel="00000000" w:rsidP="00000000" w:rsidRDefault="00000000" w:rsidRPr="00000000" w14:paraId="00002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текстом «Правила телефонных переговоров»</w:t>
            </w:r>
          </w:p>
        </w:tc>
        <w:tc>
          <w:tcPr>
            <w:vMerge w:val="continue"/>
            <w:vAlign w:val="top"/>
          </w:tcPr>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top"/>
          </w:tcPr>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2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9. Официальная и неофициальная переписка.</w:t>
            </w: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14:paraId="00002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20</w:t>
            </w:r>
            <w:r w:rsidDel="00000000" w:rsidR="00000000" w:rsidRPr="00000000">
              <w:rPr>
                <w:rtl w:val="0"/>
              </w:rPr>
            </w:r>
          </w:p>
        </w:tc>
        <w:tc>
          <w:tcPr>
            <w:vMerge w:val="restart"/>
            <w:vAlign w:val="top"/>
          </w:tcPr>
          <w:p w:rsidR="00000000" w:rsidDel="00000000" w:rsidP="00000000" w:rsidRDefault="00000000" w:rsidRPr="00000000" w14:paraId="00002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01</w:t>
            </w:r>
            <w:r w:rsidDel="00000000" w:rsidR="00000000" w:rsidRPr="00000000">
              <w:rPr>
                <w:rtl w:val="0"/>
              </w:rPr>
            </w:r>
          </w:p>
          <w:p w:rsidR="00000000" w:rsidDel="00000000" w:rsidP="00000000" w:rsidRDefault="00000000" w:rsidRPr="00000000" w14:paraId="00002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04</w:t>
            </w:r>
            <w:r w:rsidDel="00000000" w:rsidR="00000000" w:rsidRPr="00000000">
              <w:rPr>
                <w:rtl w:val="0"/>
              </w:rPr>
            </w:r>
          </w:p>
          <w:p w:rsidR="00000000" w:rsidDel="00000000" w:rsidP="00000000" w:rsidRDefault="00000000" w:rsidRPr="00000000" w14:paraId="00002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06</w:t>
            </w:r>
            <w:r w:rsidDel="00000000" w:rsidR="00000000" w:rsidRPr="00000000">
              <w:rPr>
                <w:rtl w:val="0"/>
              </w:rPr>
            </w:r>
          </w:p>
          <w:p w:rsidR="00000000" w:rsidDel="00000000" w:rsidP="00000000" w:rsidRDefault="00000000" w:rsidRPr="00000000" w14:paraId="00002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10</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 предусмотрено</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Лексический материал по теме.</w:t>
            </w:r>
          </w:p>
          <w:p w:rsidR="00000000" w:rsidDel="00000000" w:rsidP="00000000" w:rsidRDefault="00000000" w:rsidRPr="00000000" w14:paraId="00002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Грамматический материал:</w:t>
            </w:r>
          </w:p>
          <w:p w:rsidR="00000000" w:rsidDel="00000000" w:rsidP="00000000" w:rsidRDefault="00000000" w:rsidRPr="00000000" w14:paraId="00002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типы придаточных предложений;</w:t>
            </w:r>
          </w:p>
          <w:p w:rsidR="00000000" w:rsidDel="00000000" w:rsidP="00000000" w:rsidRDefault="00000000" w:rsidRPr="00000000" w14:paraId="00002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наречия some, any, no, everyи их производные</w:t>
            </w:r>
          </w:p>
          <w:p w:rsidR="00000000" w:rsidDel="00000000" w:rsidP="00000000" w:rsidRDefault="00000000" w:rsidRPr="00000000" w14:paraId="00002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Работа с текстом «Официальная и неофициальная переписка»</w:t>
            </w:r>
          </w:p>
        </w:tc>
        <w:tc>
          <w:tcPr>
            <w:vMerge w:val="continue"/>
            <w:vAlign w:val="top"/>
          </w:tcPr>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Align w:val="top"/>
          </w:tcPr>
          <w:p w:rsidR="00000000" w:rsidDel="00000000" w:rsidP="00000000" w:rsidRDefault="00000000" w:rsidRPr="00000000" w14:paraId="00002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t>
            </w:r>
            <w:r w:rsidDel="00000000" w:rsidR="00000000" w:rsidRPr="00000000">
              <w:rPr>
                <w:rtl w:val="0"/>
              </w:rPr>
            </w:r>
          </w:p>
        </w:tc>
        <w:tc>
          <w:tcPr>
            <w:vMerge w:val="continue"/>
            <w:vAlign w:val="top"/>
          </w:tcPr>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2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Промежуточная аттестация </w:t>
            </w:r>
            <w:r w:rsidDel="00000000" w:rsidR="00000000" w:rsidRPr="00000000">
              <w:rPr>
                <w:rtl w:val="0"/>
              </w:rPr>
            </w:r>
          </w:p>
        </w:tc>
        <w:tc>
          <w:tcPr>
            <w:vAlign w:val="top"/>
          </w:tcPr>
          <w:p w:rsidR="00000000" w:rsidDel="00000000" w:rsidP="00000000" w:rsidRDefault="00000000" w:rsidRPr="00000000" w14:paraId="00002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2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top"/>
          </w:tcPr>
          <w:p w:rsidR="00000000" w:rsidDel="00000000" w:rsidP="00000000" w:rsidRDefault="00000000" w:rsidRPr="00000000" w14:paraId="00002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168</w:t>
            </w:r>
            <w:r w:rsidDel="00000000" w:rsidR="00000000" w:rsidRPr="00000000">
              <w:rPr>
                <w:rtl w:val="0"/>
              </w:rPr>
            </w:r>
          </w:p>
        </w:tc>
        <w:tc>
          <w:tcPr>
            <w:vAlign w:val="top"/>
          </w:tcPr>
          <w:p w:rsidR="00000000" w:rsidDel="00000000" w:rsidP="00000000" w:rsidRDefault="00000000" w:rsidRPr="00000000" w14:paraId="00002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8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28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2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w:t>
      </w:r>
      <w:r w:rsidDel="00000000" w:rsidR="00000000" w:rsidRPr="00000000">
        <w:rPr>
          <w:rtl w:val="0"/>
        </w:rPr>
      </w:r>
    </w:p>
    <w:p w:rsidR="00000000" w:rsidDel="00000000" w:rsidP="00000000" w:rsidRDefault="00000000" w:rsidRPr="00000000" w14:paraId="00002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Кабинет</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Иностранного языка в профессиональной деятельности</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оснащенный оборудованием: лекционные места для студентов, стол для преподавателя, оборудованная учебной доской, техническими средствами обучения: компьютер, видеопроектор, экран, телевизор.</w:t>
      </w:r>
    </w:p>
    <w:p w:rsidR="00000000" w:rsidDel="00000000" w:rsidP="00000000" w:rsidRDefault="00000000" w:rsidRPr="00000000" w14:paraId="00002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2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2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Смирнова И.Б., Голубев А.П., Жук А.Д. Английский язык для всех специальностей (СПО). – М.: КноРус, 2019. – 274 с.</w:t>
      </w:r>
    </w:p>
    <w:p w:rsidR="00000000" w:rsidDel="00000000" w:rsidP="00000000" w:rsidRDefault="00000000" w:rsidRPr="00000000" w14:paraId="00002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8A">
      <w:pPr>
        <w:keepNext w:val="0"/>
        <w:keepLines w:val="0"/>
        <w:pageBreakBefore w:val="0"/>
        <w:widowControl w:val="1"/>
        <w:numPr>
          <w:ilvl w:val="2"/>
          <w:numId w:val="133"/>
        </w:numPr>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Основные электронные издания</w:t>
      </w:r>
      <w:r w:rsidDel="00000000" w:rsidR="00000000" w:rsidRPr="00000000">
        <w:rPr>
          <w:rtl w:val="0"/>
        </w:rPr>
      </w:r>
    </w:p>
    <w:p w:rsidR="00000000" w:rsidDel="00000000" w:rsidP="00000000" w:rsidRDefault="00000000" w:rsidRPr="00000000" w14:paraId="00002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Бутенко, Е. Ю.  Английский язык для ИТ-специальностей. IT-English : учебное пособие для среднего профессионального образования / Е. Ю. Бутенко. — 2-е изд., испр. и доп. — Москва : Издательство Юрайт, 2021. — 119 с. — (Профессиональное образование). — ISBN 978-5-534-07790-2. — Текст : электронный // Образовательная платформа Юрайт [сайт]. — URL: https://urait.ru/bcode/471398 (дата обращения: 13.12.2021).</w:t>
      </w:r>
    </w:p>
    <w:p w:rsidR="00000000" w:rsidDel="00000000" w:rsidP="00000000" w:rsidRDefault="00000000" w:rsidRPr="00000000" w14:paraId="00002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D">
      <w:pPr>
        <w:keepNext w:val="0"/>
        <w:keepLines w:val="0"/>
        <w:pageBreakBefore w:val="0"/>
        <w:widowControl w:val="1"/>
        <w:numPr>
          <w:ilvl w:val="2"/>
          <w:numId w:val="133"/>
        </w:numPr>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Дополнительные источники</w:t>
      </w:r>
      <w:r w:rsidDel="00000000" w:rsidR="00000000" w:rsidRPr="00000000">
        <w:rPr>
          <w:rtl w:val="0"/>
        </w:rPr>
      </w:r>
    </w:p>
    <w:p w:rsidR="00000000" w:rsidDel="00000000" w:rsidP="00000000" w:rsidRDefault="00000000" w:rsidRPr="00000000" w14:paraId="00002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Английский язык для инженеров компьютерных сетей. Профессиональный курс. English for Network Students. Professional Course / Н.А. Беседина, В.Ю. Белоусов. – Санкт-Петербург: Лань, 2022. – 348 с.</w:t>
      </w:r>
    </w:p>
    <w:p w:rsidR="00000000" w:rsidDel="00000000" w:rsidP="00000000" w:rsidRDefault="00000000" w:rsidRPr="00000000" w14:paraId="00002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КОНТРОЛЬ И ОЦЕНКА РЕЗУЛЬТАТОВ ОСВОЕНИЯ УЧЕБНОЙ ДИСЦИПЛИНЫ «ОГСЭ.04 ИНОСТРАННЫЙ ЯЗЫК В ПРОФЕССИОНАЛЬНОЙ ДЕЯТЕЛЬНОСТИ»</w:t>
      </w:r>
      <w:r w:rsidDel="00000000" w:rsidR="00000000" w:rsidRPr="00000000">
        <w:rPr>
          <w:rtl w:val="0"/>
        </w:rPr>
      </w:r>
    </w:p>
    <w:tbl>
      <w:tblPr>
        <w:tblStyle w:val="Table122"/>
        <w:tblW w:w="95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6"/>
        <w:gridCol w:w="3453"/>
        <w:gridCol w:w="2608"/>
        <w:tblGridChange w:id="0">
          <w:tblGrid>
            <w:gridCol w:w="3516"/>
            <w:gridCol w:w="3453"/>
            <w:gridCol w:w="2608"/>
          </w:tblGrid>
        </w:tblGridChange>
      </w:tblGrid>
      <w:tr>
        <w:trPr>
          <w:cantSplit w:val="0"/>
          <w:tblHeader w:val="0"/>
        </w:trPr>
        <w:tc>
          <w:tcPr>
            <w:vAlign w:val="top"/>
          </w:tcPr>
          <w:p w:rsidR="00000000" w:rsidDel="00000000" w:rsidP="00000000" w:rsidRDefault="00000000" w:rsidRPr="00000000" w14:paraId="00002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Результаты обучения</w:t>
            </w:r>
            <w:r w:rsidDel="00000000" w:rsidR="00000000" w:rsidRPr="00000000">
              <w:rPr>
                <w:rtl w:val="0"/>
              </w:rPr>
            </w:r>
          </w:p>
        </w:tc>
        <w:tc>
          <w:tcPr>
            <w:vAlign w:val="top"/>
          </w:tcPr>
          <w:p w:rsidR="00000000" w:rsidDel="00000000" w:rsidP="00000000" w:rsidRDefault="00000000" w:rsidRPr="00000000" w14:paraId="00002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Критерии оценки</w:t>
            </w:r>
            <w:r w:rsidDel="00000000" w:rsidR="00000000" w:rsidRPr="00000000">
              <w:rPr>
                <w:rtl w:val="0"/>
              </w:rPr>
            </w:r>
          </w:p>
        </w:tc>
        <w:tc>
          <w:tcPr>
            <w:vAlign w:val="top"/>
          </w:tcPr>
          <w:p w:rsidR="00000000" w:rsidDel="00000000" w:rsidP="00000000" w:rsidRDefault="00000000" w:rsidRPr="00000000" w14:paraId="00002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Формы и методы оценки</w:t>
            </w:r>
            <w:r w:rsidDel="00000000" w:rsidR="00000000" w:rsidRPr="00000000">
              <w:rPr>
                <w:rtl w:val="0"/>
              </w:rPr>
            </w:r>
          </w:p>
        </w:tc>
      </w:tr>
      <w:tr>
        <w:trPr>
          <w:cantSplit w:val="0"/>
          <w:tblHeader w:val="0"/>
        </w:trPr>
        <w:tc>
          <w:tcPr>
            <w:vAlign w:val="top"/>
          </w:tcPr>
          <w:p w:rsidR="00000000" w:rsidDel="00000000" w:rsidP="00000000" w:rsidRDefault="00000000" w:rsidRPr="00000000" w14:paraId="00002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уметь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понимать общий смысл четко произнесенных высказываний на известные темы (профессиональные и бытовые), </w:t>
            </w:r>
          </w:p>
          <w:p w:rsidR="00000000" w:rsidDel="00000000" w:rsidP="00000000" w:rsidRDefault="00000000" w:rsidRPr="00000000" w14:paraId="00002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понимать тексты на базовые профессиональные темы</w:t>
            </w:r>
          </w:p>
          <w:p w:rsidR="00000000" w:rsidDel="00000000" w:rsidP="00000000" w:rsidRDefault="00000000" w:rsidRPr="00000000" w14:paraId="00002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участвовать в диалогах на знакомые общие и профессиональные темы</w:t>
            </w:r>
          </w:p>
          <w:p w:rsidR="00000000" w:rsidDel="00000000" w:rsidP="00000000" w:rsidRDefault="00000000" w:rsidRPr="00000000" w14:paraId="00002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строить простые высказывания о себе и о своей профессиональной деятельности</w:t>
            </w:r>
          </w:p>
          <w:p w:rsidR="00000000" w:rsidDel="00000000" w:rsidP="00000000" w:rsidRDefault="00000000" w:rsidRPr="00000000" w14:paraId="00002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кратко обосновывать и объяснить свои действия (текущие и планируемые)</w:t>
            </w:r>
          </w:p>
          <w:p w:rsidR="00000000" w:rsidDel="00000000" w:rsidP="00000000" w:rsidRDefault="00000000" w:rsidRPr="00000000" w14:paraId="0000289A">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писать простые связные сообщения на знакомые или интересующие профессиональные темы, правила построения простых и сложных предложений на профессиональные темы</w:t>
            </w:r>
          </w:p>
          <w:p w:rsidR="00000000" w:rsidDel="00000000" w:rsidP="00000000" w:rsidRDefault="00000000" w:rsidRPr="00000000" w14:paraId="00002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знать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правила построения простых и сложных предложений на профессиональные темы</w:t>
            </w:r>
          </w:p>
          <w:p w:rsidR="00000000" w:rsidDel="00000000" w:rsidP="00000000" w:rsidRDefault="00000000" w:rsidRPr="00000000" w14:paraId="00002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основные общеупотребительные глаголы (бытовая и профессиональная лексика)</w:t>
            </w:r>
          </w:p>
          <w:p w:rsidR="00000000" w:rsidDel="00000000" w:rsidP="00000000" w:rsidRDefault="00000000" w:rsidRPr="00000000" w14:paraId="00002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лексический минимум, относящийся к описанию предметов, средств и процессов профессиональной деятельности</w:t>
            </w:r>
          </w:p>
          <w:p w:rsidR="00000000" w:rsidDel="00000000" w:rsidP="00000000" w:rsidRDefault="00000000" w:rsidRPr="00000000" w14:paraId="00002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особенности произношения</w:t>
            </w:r>
          </w:p>
          <w:p w:rsidR="00000000" w:rsidDel="00000000" w:rsidP="00000000" w:rsidRDefault="00000000" w:rsidRPr="00000000" w14:paraId="00002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правила чтения текстов профессиональной направленности</w:t>
            </w:r>
          </w:p>
        </w:tc>
        <w:tc>
          <w:tcPr>
            <w:vAlign w:val="top"/>
          </w:tcPr>
          <w:p w:rsidR="00000000" w:rsidDel="00000000" w:rsidP="00000000" w:rsidRDefault="00000000" w:rsidRPr="00000000" w14:paraId="00002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2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2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2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vAlign w:val="top"/>
          </w:tcPr>
          <w:p w:rsidR="00000000" w:rsidDel="00000000" w:rsidP="00000000" w:rsidRDefault="00000000" w:rsidRPr="00000000" w14:paraId="00002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2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2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Тестирование….</w:t>
            </w:r>
          </w:p>
          <w:p w:rsidR="00000000" w:rsidDel="00000000" w:rsidP="00000000" w:rsidRDefault="00000000" w:rsidRPr="00000000" w14:paraId="00002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Контрольная работа ….</w:t>
            </w:r>
          </w:p>
          <w:p w:rsidR="00000000" w:rsidDel="00000000" w:rsidP="00000000" w:rsidRDefault="00000000" w:rsidRPr="00000000" w14:paraId="00002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Самостоятельная работа.</w:t>
            </w:r>
          </w:p>
          <w:p w:rsidR="00000000" w:rsidDel="00000000" w:rsidP="00000000" w:rsidRDefault="00000000" w:rsidRPr="00000000" w14:paraId="00002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реферата….</w:t>
            </w:r>
          </w:p>
          <w:p w:rsidR="00000000" w:rsidDel="00000000" w:rsidP="00000000" w:rsidRDefault="00000000" w:rsidRPr="00000000" w14:paraId="00002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Семинар</w:t>
            </w:r>
          </w:p>
          <w:p w:rsidR="00000000" w:rsidDel="00000000" w:rsidP="00000000" w:rsidRDefault="00000000" w:rsidRPr="00000000" w14:paraId="00002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2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Выполнение проекта;</w:t>
            </w:r>
          </w:p>
          <w:p w:rsidR="00000000" w:rsidDel="00000000" w:rsidP="00000000" w:rsidRDefault="00000000" w:rsidRPr="00000000" w14:paraId="00002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2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2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2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2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8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245"/>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2.20</w:t>
      </w:r>
      <w:r w:rsidDel="00000000" w:rsidR="00000000" w:rsidRPr="00000000">
        <w:rPr>
          <w:rtl w:val="0"/>
        </w:rPr>
      </w:r>
    </w:p>
    <w:p w:rsidR="00000000" w:rsidDel="00000000" w:rsidP="00000000" w:rsidRDefault="00000000" w:rsidRPr="00000000" w14:paraId="000028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 программе по специальности СПО </w:t>
      </w:r>
      <w:r w:rsidDel="00000000" w:rsidR="00000000" w:rsidRPr="00000000">
        <w:rPr>
          <w:rtl w:val="0"/>
        </w:rPr>
      </w:r>
    </w:p>
    <w:p w:rsidR="00000000" w:rsidDel="00000000" w:rsidP="00000000" w:rsidRDefault="00000000" w:rsidRPr="00000000" w14:paraId="000028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24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09.02.07 Информационные системы и программирование</w:t>
      </w:r>
      <w:r w:rsidDel="00000000" w:rsidR="00000000" w:rsidRPr="00000000">
        <w:rPr>
          <w:rtl w:val="0"/>
        </w:rPr>
      </w:r>
    </w:p>
    <w:p w:rsidR="00000000" w:rsidDel="00000000" w:rsidP="00000000" w:rsidRDefault="00000000" w:rsidRPr="00000000" w14:paraId="000028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24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УЧЕБНОЙ ДИСЦИПЛИНЫ</w:t>
      </w:r>
    </w:p>
    <w:p w:rsidR="00000000" w:rsidDel="00000000" w:rsidP="00000000" w:rsidRDefault="00000000" w:rsidRPr="00000000" w14:paraId="00002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«ОГСЭ.05 ФИЗИЧЕСКАЯ КУЛЬТУРА»</w:t>
      </w:r>
      <w:r w:rsidDel="00000000" w:rsidR="00000000" w:rsidRPr="00000000">
        <w:rPr>
          <w:rtl w:val="0"/>
        </w:rPr>
      </w:r>
    </w:p>
    <w:p w:rsidR="00000000" w:rsidDel="00000000" w:rsidP="00000000" w:rsidRDefault="00000000" w:rsidRPr="00000000" w14:paraId="000028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8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2021 г.</w:t>
      </w:r>
      <w:r w:rsidDel="00000000" w:rsidR="00000000" w:rsidRPr="00000000">
        <w:rPr>
          <w:rtl w:val="0"/>
        </w:rPr>
      </w:r>
    </w:p>
    <w:p w:rsidR="00000000" w:rsidDel="00000000" w:rsidP="00000000" w:rsidRDefault="00000000" w:rsidRPr="00000000" w14:paraId="000028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28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28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3"/>
        <w:tblW w:w="9355.0" w:type="dxa"/>
        <w:jc w:val="left"/>
        <w:tblInd w:w="-108.0" w:type="dxa"/>
        <w:tblLayout w:type="fixed"/>
        <w:tblLook w:val="0000"/>
      </w:tblPr>
      <w:tblGrid>
        <w:gridCol w:w="7502"/>
        <w:gridCol w:w="1853"/>
        <w:tblGridChange w:id="0">
          <w:tblGrid>
            <w:gridCol w:w="7502"/>
            <w:gridCol w:w="1853"/>
          </w:tblGrid>
        </w:tblGridChange>
      </w:tblGrid>
      <w:tr>
        <w:trPr>
          <w:cantSplit w:val="0"/>
          <w:tblHeader w:val="0"/>
        </w:trPr>
        <w:tc>
          <w:tcPr>
            <w:vAlign w:val="top"/>
          </w:tcPr>
          <w:p w:rsidR="00000000" w:rsidDel="00000000" w:rsidP="00000000" w:rsidRDefault="00000000" w:rsidRPr="00000000" w14:paraId="000028CE">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w:t>
            </w:r>
            <w:r w:rsidDel="00000000" w:rsidR="00000000" w:rsidRPr="00000000">
              <w:rPr>
                <w:rtl w:val="0"/>
              </w:rPr>
            </w:r>
          </w:p>
        </w:tc>
        <w:tc>
          <w:tcPr>
            <w:vAlign w:val="top"/>
          </w:tcPr>
          <w:p w:rsidR="00000000" w:rsidDel="00000000" w:rsidP="00000000" w:rsidRDefault="00000000" w:rsidRPr="00000000" w14:paraId="000028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8D0">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СТРУКТУРА И СОДЕРЖАНИЕ УЧЕБНОЙ ДИСЦИПЛИНЫ</w:t>
            </w:r>
            <w:r w:rsidDel="00000000" w:rsidR="00000000" w:rsidRPr="00000000">
              <w:rPr>
                <w:rtl w:val="0"/>
              </w:rPr>
            </w:r>
          </w:p>
        </w:tc>
        <w:tc>
          <w:tcPr>
            <w:vAlign w:val="top"/>
          </w:tcPr>
          <w:p w:rsidR="00000000" w:rsidDel="00000000" w:rsidP="00000000" w:rsidRDefault="00000000" w:rsidRPr="00000000" w14:paraId="000028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0" w:hRule="atLeast"/>
          <w:tblHeader w:val="0"/>
        </w:trPr>
        <w:tc>
          <w:tcPr>
            <w:vAlign w:val="top"/>
          </w:tcPr>
          <w:p w:rsidR="00000000" w:rsidDel="00000000" w:rsidP="00000000" w:rsidRDefault="00000000" w:rsidRPr="00000000" w14:paraId="000028D2">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РЕАЛИЗАЦИИ УЧЕБНОЙ ДИСЦИПЛИНЫ</w:t>
            </w:r>
            <w:r w:rsidDel="00000000" w:rsidR="00000000" w:rsidRPr="00000000">
              <w:rPr>
                <w:rtl w:val="0"/>
              </w:rPr>
            </w:r>
          </w:p>
        </w:tc>
        <w:tc>
          <w:tcPr>
            <w:vAlign w:val="top"/>
          </w:tcPr>
          <w:p w:rsidR="00000000" w:rsidDel="00000000" w:rsidP="00000000" w:rsidRDefault="00000000" w:rsidRPr="00000000" w14:paraId="000028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8D4">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 И ОЦЕНКА РЕЗУЛЬТАТОВ ОСВОЕНИЯ УЧЕБНОЙ ДИСЦИПЛИНЫ</w:t>
            </w:r>
            <w:r w:rsidDel="00000000" w:rsidR="00000000" w:rsidRPr="00000000">
              <w:rPr>
                <w:rtl w:val="0"/>
              </w:rPr>
            </w:r>
          </w:p>
        </w:tc>
        <w:tc>
          <w:tcPr>
            <w:vAlign w:val="top"/>
          </w:tcPr>
          <w:p w:rsidR="00000000" w:rsidDel="00000000" w:rsidP="00000000" w:rsidRDefault="00000000" w:rsidRPr="00000000" w14:paraId="000028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8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ОБЩАЯ ХАРАКТЕРИСТИКА ПРИМЕРНОЙ РАБОЧЕЙ ПРОГРАММЫ УЧЕБНОЙ ДИСЦИПЛИНЫ «ОГСЭ.05 ФИЗИЧЕСКАЯ КУЛЬТУРА»</w:t>
      </w:r>
      <w:r w:rsidDel="00000000" w:rsidR="00000000" w:rsidRPr="00000000">
        <w:rPr>
          <w:rtl w:val="0"/>
        </w:rPr>
      </w:r>
    </w:p>
    <w:p w:rsidR="00000000" w:rsidDel="00000000" w:rsidP="00000000" w:rsidRDefault="00000000" w:rsidRPr="00000000" w14:paraId="000028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Место дисциплины в структуре основной профессиональной образовательной программы</w:t>
      </w:r>
      <w:r w:rsidDel="00000000" w:rsidR="00000000" w:rsidRPr="00000000">
        <w:rPr>
          <w:rtl w:val="0"/>
        </w:rPr>
      </w:r>
    </w:p>
    <w:p w:rsidR="00000000" w:rsidDel="00000000" w:rsidP="00000000" w:rsidRDefault="00000000" w:rsidRPr="00000000" w14:paraId="00002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Учебная дисциплина «Физическая культура» принадлежит к общему гуманитарному и социально экономическому циклу.</w:t>
      </w:r>
    </w:p>
    <w:p w:rsidR="00000000" w:rsidDel="00000000" w:rsidP="00000000" w:rsidRDefault="00000000" w:rsidRPr="00000000" w14:paraId="000028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Цель и планируемые результаты освоения дисциплины:</w:t>
      </w:r>
      <w:r w:rsidDel="00000000" w:rsidR="00000000" w:rsidRPr="00000000">
        <w:rPr>
          <w:rtl w:val="0"/>
        </w:rPr>
      </w:r>
    </w:p>
    <w:tbl>
      <w:tblPr>
        <w:tblStyle w:val="Table124"/>
        <w:tblW w:w="92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4082"/>
        <w:gridCol w:w="4037"/>
        <w:tblGridChange w:id="0">
          <w:tblGrid>
            <w:gridCol w:w="1129"/>
            <w:gridCol w:w="4082"/>
            <w:gridCol w:w="4037"/>
          </w:tblGrid>
        </w:tblGridChange>
      </w:tblGrid>
      <w:tr>
        <w:trPr>
          <w:cantSplit w:val="0"/>
          <w:trHeight w:val="649" w:hRule="atLeast"/>
          <w:tblHeader w:val="0"/>
        </w:trPr>
        <w:tc>
          <w:tcPr>
            <w:vAlign w:val="top"/>
          </w:tcPr>
          <w:p w:rsidR="00000000" w:rsidDel="00000000" w:rsidP="00000000" w:rsidRDefault="00000000" w:rsidRPr="00000000" w14:paraId="00002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 </w:t>
            </w:r>
          </w:p>
          <w:p w:rsidR="00000000" w:rsidDel="00000000" w:rsidP="00000000" w:rsidRDefault="00000000" w:rsidRPr="00000000" w14:paraId="00002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ПК, ОК</w:t>
            </w:r>
          </w:p>
        </w:tc>
        <w:tc>
          <w:tcPr>
            <w:vAlign w:val="top"/>
          </w:tcPr>
          <w:p w:rsidR="00000000" w:rsidDel="00000000" w:rsidP="00000000" w:rsidRDefault="00000000" w:rsidRPr="00000000" w14:paraId="00002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Умения</w:t>
            </w:r>
          </w:p>
        </w:tc>
        <w:tc>
          <w:tcPr>
            <w:vAlign w:val="top"/>
          </w:tcPr>
          <w:p w:rsidR="00000000" w:rsidDel="00000000" w:rsidP="00000000" w:rsidRDefault="00000000" w:rsidRPr="00000000" w14:paraId="00002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Знания</w:t>
            </w:r>
          </w:p>
        </w:tc>
      </w:tr>
      <w:tr>
        <w:trPr>
          <w:cantSplit w:val="0"/>
          <w:trHeight w:val="649" w:hRule="atLeast"/>
          <w:tblHeader w:val="0"/>
        </w:trPr>
        <w:tc>
          <w:tcPr>
            <w:vAlign w:val="top"/>
          </w:tcPr>
          <w:p w:rsidR="00000000" w:rsidDel="00000000" w:rsidP="00000000" w:rsidRDefault="00000000" w:rsidRPr="00000000" w14:paraId="00002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ОК3</w:t>
            </w:r>
            <w:r w:rsidDel="00000000" w:rsidR="00000000" w:rsidRPr="00000000">
              <w:rPr>
                <w:rtl w:val="0"/>
              </w:rPr>
            </w:r>
          </w:p>
          <w:p w:rsidR="00000000" w:rsidDel="00000000" w:rsidP="00000000" w:rsidRDefault="00000000" w:rsidRPr="00000000" w14:paraId="00002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4</w:t>
            </w:r>
            <w:r w:rsidDel="00000000" w:rsidR="00000000" w:rsidRPr="00000000">
              <w:rPr>
                <w:rtl w:val="0"/>
              </w:rPr>
            </w:r>
          </w:p>
          <w:p w:rsidR="00000000" w:rsidDel="00000000" w:rsidP="00000000" w:rsidRDefault="00000000" w:rsidRPr="00000000" w14:paraId="00002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6</w:t>
              <w:br w:type="textWrapping"/>
              <w:t xml:space="preserve">ОК 7</w:t>
            </w:r>
            <w:r w:rsidDel="00000000" w:rsidR="00000000" w:rsidRPr="00000000">
              <w:rPr>
                <w:rtl w:val="0"/>
              </w:rPr>
            </w:r>
          </w:p>
          <w:p w:rsidR="00000000" w:rsidDel="00000000" w:rsidP="00000000" w:rsidRDefault="00000000" w:rsidRPr="00000000" w14:paraId="00002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8</w:t>
            </w:r>
            <w:r w:rsidDel="00000000" w:rsidR="00000000" w:rsidRPr="00000000">
              <w:rPr>
                <w:rtl w:val="0"/>
              </w:rPr>
            </w:r>
          </w:p>
        </w:tc>
        <w:tc>
          <w:tcPr>
            <w:vAlign w:val="top"/>
          </w:tcPr>
          <w:p w:rsidR="00000000" w:rsidDel="00000000" w:rsidP="00000000" w:rsidRDefault="00000000" w:rsidRPr="00000000" w14:paraId="00002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физкультурно-оздоровительную деятельность для укрепления здоровья, достижения жизненных и профессиональных целей;</w:t>
            </w:r>
          </w:p>
          <w:p w:rsidR="00000000" w:rsidDel="00000000" w:rsidP="00000000" w:rsidRDefault="00000000" w:rsidRPr="00000000" w14:paraId="00002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Применять рациональные приемы двигательных функций в профессиональной деятельности</w:t>
            </w:r>
          </w:p>
          <w:p w:rsidR="00000000" w:rsidDel="00000000" w:rsidP="00000000" w:rsidRDefault="00000000" w:rsidRPr="00000000" w14:paraId="00002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Пользоваться средствами профилактики перенапряжения характерными для данной профессии (специальности)</w:t>
            </w:r>
          </w:p>
        </w:tc>
        <w:tc>
          <w:tcPr>
            <w:vAlign w:val="top"/>
          </w:tcPr>
          <w:p w:rsidR="00000000" w:rsidDel="00000000" w:rsidP="00000000" w:rsidRDefault="00000000" w:rsidRPr="00000000" w14:paraId="00002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Роль физической культуры в общекультурном, профессиональном и социальном развитии человека;</w:t>
            </w:r>
          </w:p>
          <w:p w:rsidR="00000000" w:rsidDel="00000000" w:rsidP="00000000" w:rsidRDefault="00000000" w:rsidRPr="00000000" w14:paraId="00002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Основы здорового образа жизни;</w:t>
            </w:r>
          </w:p>
          <w:p w:rsidR="00000000" w:rsidDel="00000000" w:rsidP="00000000" w:rsidRDefault="00000000" w:rsidRPr="00000000" w14:paraId="00002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Условия профессиональной деятельности и зоны риска физического здоровья для профессии (специальности)</w:t>
            </w:r>
          </w:p>
          <w:p w:rsidR="00000000" w:rsidDel="00000000" w:rsidP="00000000" w:rsidRDefault="00000000" w:rsidRPr="00000000" w14:paraId="00002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Средства профилактики перенапряжения</w:t>
            </w:r>
          </w:p>
          <w:p w:rsidR="00000000" w:rsidDel="00000000" w:rsidP="00000000" w:rsidRDefault="00000000" w:rsidRPr="00000000" w14:paraId="00002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8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СТРУКТУРА И СОДЕРЖАНИЕ УЧЕБНОЙ ДИСЦИПЛИНЫ «ОГСЭ.05 ФИЗИЧЕСКАЯ КУЛЬТУРА»</w:t>
      </w:r>
      <w:r w:rsidDel="00000000" w:rsidR="00000000" w:rsidRPr="00000000">
        <w:rPr>
          <w:rtl w:val="0"/>
        </w:rPr>
      </w:r>
    </w:p>
    <w:p w:rsidR="00000000" w:rsidDel="00000000" w:rsidP="00000000" w:rsidRDefault="00000000" w:rsidRPr="00000000" w14:paraId="000028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Объем учебной дисциплины и виды учебной работы</w:t>
      </w:r>
      <w:r w:rsidDel="00000000" w:rsidR="00000000" w:rsidRPr="00000000">
        <w:rPr>
          <w:rtl w:val="0"/>
        </w:rPr>
      </w:r>
    </w:p>
    <w:tbl>
      <w:tblPr>
        <w:tblStyle w:val="Table125"/>
        <w:tblW w:w="957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774"/>
        <w:tblGridChange w:id="0">
          <w:tblGrid>
            <w:gridCol w:w="7797"/>
            <w:gridCol w:w="1774"/>
          </w:tblGrid>
        </w:tblGridChange>
      </w:tblGrid>
      <w:tr>
        <w:trPr>
          <w:cantSplit w:val="0"/>
          <w:trHeight w:val="490" w:hRule="atLeast"/>
          <w:tblHeader w:val="0"/>
        </w:trPr>
        <w:tc>
          <w:tcPr>
            <w:vAlign w:val="center"/>
          </w:tcPr>
          <w:p w:rsidR="00000000" w:rsidDel="00000000" w:rsidP="00000000" w:rsidRDefault="00000000" w:rsidRPr="00000000" w14:paraId="000028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учебной работы</w:t>
            </w:r>
            <w:r w:rsidDel="00000000" w:rsidR="00000000" w:rsidRPr="00000000">
              <w:rPr>
                <w:rtl w:val="0"/>
              </w:rPr>
            </w:r>
          </w:p>
        </w:tc>
        <w:tc>
          <w:tcPr>
            <w:vAlign w:val="center"/>
          </w:tcPr>
          <w:p w:rsidR="00000000" w:rsidDel="00000000" w:rsidP="00000000" w:rsidRDefault="00000000" w:rsidRPr="00000000" w14:paraId="000028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в часах</w:t>
            </w: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8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образовательной программы </w:t>
            </w:r>
            <w:r w:rsidDel="00000000" w:rsidR="00000000" w:rsidRPr="00000000">
              <w:rPr>
                <w:rtl w:val="0"/>
              </w:rPr>
            </w:r>
          </w:p>
        </w:tc>
        <w:tc>
          <w:tcPr>
            <w:vAlign w:val="center"/>
          </w:tcPr>
          <w:p w:rsidR="00000000" w:rsidDel="00000000" w:rsidP="00000000" w:rsidRDefault="00000000" w:rsidRPr="00000000" w14:paraId="000028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168</w:t>
            </w:r>
            <w:r w:rsidDel="00000000" w:rsidR="00000000" w:rsidRPr="00000000">
              <w:rPr>
                <w:rtl w:val="0"/>
              </w:rPr>
            </w:r>
          </w:p>
        </w:tc>
      </w:tr>
      <w:tr>
        <w:trPr>
          <w:cantSplit w:val="0"/>
          <w:trHeight w:val="490" w:hRule="atLeast"/>
          <w:tblHeader w:val="0"/>
        </w:trPr>
        <w:tc>
          <w:tcPr>
            <w:gridSpan w:val="2"/>
            <w:vAlign w:val="center"/>
          </w:tcPr>
          <w:p w:rsidR="00000000" w:rsidDel="00000000" w:rsidP="00000000" w:rsidRDefault="00000000" w:rsidRPr="00000000" w14:paraId="000028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том числе:</w:t>
            </w:r>
          </w:p>
        </w:tc>
      </w:tr>
      <w:tr>
        <w:trPr>
          <w:cantSplit w:val="0"/>
          <w:trHeight w:val="490" w:hRule="atLeast"/>
          <w:tblHeader w:val="0"/>
        </w:trPr>
        <w:tc>
          <w:tcPr>
            <w:vAlign w:val="center"/>
          </w:tcPr>
          <w:p w:rsidR="00000000" w:rsidDel="00000000" w:rsidP="00000000" w:rsidRDefault="00000000" w:rsidRPr="00000000" w14:paraId="000028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теоретическое обучение</w:t>
            </w:r>
          </w:p>
        </w:tc>
        <w:tc>
          <w:tcPr>
            <w:vAlign w:val="center"/>
          </w:tcPr>
          <w:p w:rsidR="00000000" w:rsidDel="00000000" w:rsidP="00000000" w:rsidRDefault="00000000" w:rsidRPr="00000000" w14:paraId="000028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490" w:hRule="atLeast"/>
          <w:tblHeader w:val="0"/>
        </w:trPr>
        <w:tc>
          <w:tcPr>
            <w:vAlign w:val="center"/>
          </w:tcPr>
          <w:p w:rsidR="00000000" w:rsidDel="00000000" w:rsidP="00000000" w:rsidRDefault="00000000" w:rsidRPr="00000000" w14:paraId="000028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практические занятия (если предусмотрено)</w:t>
            </w:r>
          </w:p>
        </w:tc>
        <w:tc>
          <w:tcPr>
            <w:vAlign w:val="center"/>
          </w:tcPr>
          <w:p w:rsidR="00000000" w:rsidDel="00000000" w:rsidP="00000000" w:rsidRDefault="00000000" w:rsidRPr="00000000" w14:paraId="000028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166</w:t>
            </w:r>
          </w:p>
        </w:tc>
      </w:tr>
      <w:tr>
        <w:trPr>
          <w:cantSplit w:val="0"/>
          <w:trHeight w:val="490" w:hRule="atLeast"/>
          <w:tblHeader w:val="0"/>
        </w:trPr>
        <w:tc>
          <w:tcPr>
            <w:vAlign w:val="center"/>
          </w:tcPr>
          <w:p w:rsidR="00000000" w:rsidDel="00000000" w:rsidP="00000000" w:rsidRDefault="00000000" w:rsidRPr="00000000" w14:paraId="000028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Самостоятельная работа</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Pr>
              <w:footnoteReference w:customMarkFollows="0" w:id="24"/>
            </w:r>
            <w:r w:rsidDel="00000000" w:rsidR="00000000" w:rsidRPr="00000000">
              <w:rPr>
                <w:rtl w:val="0"/>
              </w:rPr>
            </w:r>
          </w:p>
        </w:tc>
        <w:tc>
          <w:tcPr>
            <w:vAlign w:val="center"/>
          </w:tcPr>
          <w:p w:rsidR="00000000" w:rsidDel="00000000" w:rsidP="00000000" w:rsidRDefault="00000000" w:rsidRPr="00000000" w14:paraId="000028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28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28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2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29" w:type="default"/>
          <w:type w:val="nextPage"/>
          <w:pgSz w:h="16838" w:w="11906" w:orient="portrait"/>
          <w:pgMar w:bottom="709" w:top="1134" w:left="1701" w:right="850" w:header="708" w:footer="708"/>
        </w:sectPr>
      </w:pPr>
      <w:r w:rsidDel="00000000" w:rsidR="00000000" w:rsidRPr="00000000">
        <w:rPr>
          <w:rtl w:val="0"/>
        </w:rPr>
      </w:r>
    </w:p>
    <w:p w:rsidR="00000000" w:rsidDel="00000000" w:rsidP="00000000" w:rsidRDefault="00000000" w:rsidRPr="00000000" w14:paraId="000028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2.2. Тематический план и содержание учебной дисциплины «ОГСЭ.05 ФИЗИЧЕСКАЯ КУЛЬТУРА»</w:t>
      </w:r>
      <w:r w:rsidDel="00000000" w:rsidR="00000000" w:rsidRPr="00000000">
        <w:rPr>
          <w:rtl w:val="0"/>
        </w:rPr>
      </w:r>
    </w:p>
    <w:tbl>
      <w:tblPr>
        <w:tblStyle w:val="Table126"/>
        <w:tblW w:w="149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3"/>
        <w:gridCol w:w="8223"/>
        <w:gridCol w:w="1559"/>
        <w:gridCol w:w="1335"/>
        <w:gridCol w:w="1580"/>
        <w:tblGridChange w:id="0">
          <w:tblGrid>
            <w:gridCol w:w="2233"/>
            <w:gridCol w:w="8223"/>
            <w:gridCol w:w="1559"/>
            <w:gridCol w:w="1335"/>
            <w:gridCol w:w="1580"/>
          </w:tblGrid>
        </w:tblGridChange>
      </w:tblGrid>
      <w:tr>
        <w:trPr>
          <w:cantSplit w:val="0"/>
          <w:trHeight w:val="20" w:hRule="atLeast"/>
          <w:tblHeader w:val="0"/>
        </w:trPr>
        <w:tc>
          <w:tcPr>
            <w:vAlign w:val="top"/>
          </w:tcPr>
          <w:p w:rsidR="00000000" w:rsidDel="00000000" w:rsidP="00000000" w:rsidRDefault="00000000" w:rsidRPr="00000000" w14:paraId="00002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Наименование разделов и тем</w:t>
            </w:r>
            <w:r w:rsidDel="00000000" w:rsidR="00000000" w:rsidRPr="00000000">
              <w:rPr>
                <w:rtl w:val="0"/>
              </w:rPr>
            </w:r>
          </w:p>
        </w:tc>
        <w:tc>
          <w:tcPr>
            <w:gridSpan w:val="2"/>
            <w:vAlign w:val="top"/>
          </w:tcPr>
          <w:p w:rsidR="00000000" w:rsidDel="00000000" w:rsidP="00000000" w:rsidRDefault="00000000" w:rsidRPr="00000000" w14:paraId="00002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и формы организации деятельности обучающихся</w:t>
            </w:r>
            <w:r w:rsidDel="00000000" w:rsidR="00000000" w:rsidRPr="00000000">
              <w:rPr>
                <w:rtl w:val="0"/>
              </w:rPr>
            </w:r>
          </w:p>
        </w:tc>
        <w:tc>
          <w:tcPr>
            <w:vAlign w:val="top"/>
          </w:tcPr>
          <w:p w:rsidR="00000000" w:rsidDel="00000000" w:rsidP="00000000" w:rsidRDefault="00000000" w:rsidRPr="00000000" w14:paraId="00002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Объем в часах</w:t>
            </w:r>
            <w:r w:rsidDel="00000000" w:rsidR="00000000" w:rsidRPr="00000000">
              <w:rPr>
                <w:rtl w:val="0"/>
              </w:rPr>
            </w:r>
          </w:p>
        </w:tc>
        <w:tc>
          <w:tcPr>
            <w:vAlign w:val="top"/>
          </w:tcPr>
          <w:p w:rsidR="00000000" w:rsidDel="00000000" w:rsidP="00000000" w:rsidRDefault="00000000" w:rsidRPr="00000000" w14:paraId="00002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Осваиваемые элементы компетенций</w:t>
            </w: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2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2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2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2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3"/>
            <w:vAlign w:val="top"/>
          </w:tcPr>
          <w:p w:rsidR="00000000" w:rsidDel="00000000" w:rsidP="00000000" w:rsidRDefault="00000000" w:rsidRPr="00000000" w14:paraId="00002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1. Основы физической культуры</w:t>
            </w:r>
            <w:r w:rsidDel="00000000" w:rsidR="00000000" w:rsidRPr="00000000">
              <w:rPr>
                <w:rtl w:val="0"/>
              </w:rPr>
            </w:r>
          </w:p>
        </w:tc>
        <w:tc>
          <w:tcPr>
            <w:vMerge w:val="restart"/>
            <w:vAlign w:val="top"/>
          </w:tcPr>
          <w:p w:rsidR="00000000" w:rsidDel="00000000" w:rsidP="00000000" w:rsidRDefault="00000000" w:rsidRPr="00000000" w14:paraId="00002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vMerge w:val="restart"/>
            <w:vAlign w:val="top"/>
          </w:tcPr>
          <w:p w:rsidR="00000000" w:rsidDel="00000000" w:rsidP="00000000" w:rsidRDefault="00000000" w:rsidRPr="00000000" w14:paraId="00002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ОК3</w:t>
            </w:r>
            <w:r w:rsidDel="00000000" w:rsidR="00000000" w:rsidRPr="00000000">
              <w:rPr>
                <w:rtl w:val="0"/>
              </w:rPr>
            </w:r>
          </w:p>
          <w:p w:rsidR="00000000" w:rsidDel="00000000" w:rsidP="00000000" w:rsidRDefault="00000000" w:rsidRPr="00000000" w14:paraId="00002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4</w:t>
            </w:r>
            <w:r w:rsidDel="00000000" w:rsidR="00000000" w:rsidRPr="00000000">
              <w:rPr>
                <w:rtl w:val="0"/>
              </w:rPr>
            </w:r>
          </w:p>
          <w:p w:rsidR="00000000" w:rsidDel="00000000" w:rsidP="00000000" w:rsidRDefault="00000000" w:rsidRPr="00000000" w14:paraId="00002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6</w:t>
              <w:br w:type="textWrapping"/>
              <w:t xml:space="preserve">ОК 7</w:t>
            </w:r>
            <w:r w:rsidDel="00000000" w:rsidR="00000000" w:rsidRPr="00000000">
              <w:rPr>
                <w:rtl w:val="0"/>
              </w:rPr>
            </w:r>
          </w:p>
          <w:p w:rsidR="00000000" w:rsidDel="00000000" w:rsidP="00000000" w:rsidRDefault="00000000" w:rsidRPr="00000000" w14:paraId="00002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8</w:t>
            </w: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1.1.</w:t>
            </w:r>
            <w:r w:rsidDel="00000000" w:rsidR="00000000" w:rsidRPr="00000000">
              <w:rPr>
                <w:rtl w:val="0"/>
              </w:rPr>
            </w:r>
          </w:p>
          <w:p w:rsidR="00000000" w:rsidDel="00000000" w:rsidP="00000000" w:rsidRDefault="00000000" w:rsidRPr="00000000" w14:paraId="00002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Физическаякультуравпрофессиональнойподготовкеисоциокультурноеразвитие личности</w:t>
            </w:r>
            <w:r w:rsidDel="00000000" w:rsidR="00000000" w:rsidRPr="00000000">
              <w:rPr>
                <w:rtl w:val="0"/>
              </w:rPr>
            </w:r>
          </w:p>
        </w:tc>
        <w:tc>
          <w:tcPr>
            <w:gridSpan w:val="2"/>
            <w:vAlign w:val="top"/>
          </w:tcPr>
          <w:p w:rsidR="00000000" w:rsidDel="00000000" w:rsidP="00000000" w:rsidRDefault="00000000" w:rsidRPr="00000000" w14:paraId="00002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top"/>
          </w:tcPr>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Основы здорового образа жизни. Физическая культура в обеспечении</w:t>
            </w:r>
          </w:p>
          <w:p w:rsidR="00000000" w:rsidDel="00000000" w:rsidP="00000000" w:rsidRDefault="00000000" w:rsidRPr="00000000" w14:paraId="00002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здоровья</w:t>
            </w:r>
          </w:p>
        </w:tc>
        <w:tc>
          <w:tcPr>
            <w:vMerge w:val="continue"/>
            <w:vAlign w:val="top"/>
          </w:tcPr>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Самоконтроль студентов физическими упражнениями и спортом.</w:t>
            </w:r>
          </w:p>
          <w:p w:rsidR="00000000" w:rsidDel="00000000" w:rsidP="00000000" w:rsidRDefault="00000000" w:rsidRPr="00000000" w14:paraId="00002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Контроль уровня совершенствования профессионально важных психофизиологических качеств</w:t>
            </w:r>
          </w:p>
        </w:tc>
        <w:tc>
          <w:tcPr>
            <w:vMerge w:val="continue"/>
            <w:vAlign w:val="top"/>
          </w:tcPr>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 </w:t>
            </w:r>
            <w:r w:rsidDel="00000000" w:rsidR="00000000" w:rsidRPr="00000000">
              <w:rPr>
                <w:rtl w:val="0"/>
              </w:rPr>
            </w:r>
          </w:p>
        </w:tc>
        <w:tc>
          <w:tcPr>
            <w:vMerge w:val="continue"/>
            <w:vAlign w:val="top"/>
          </w:tcPr>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top"/>
          </w:tcPr>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3"/>
            <w:vAlign w:val="top"/>
          </w:tcPr>
          <w:p w:rsidR="00000000" w:rsidDel="00000000" w:rsidP="00000000" w:rsidRDefault="00000000" w:rsidRPr="00000000" w14:paraId="00002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2. Легкая атлетика</w:t>
            </w:r>
            <w:r w:rsidDel="00000000" w:rsidR="00000000" w:rsidRPr="00000000">
              <w:rPr>
                <w:rtl w:val="0"/>
              </w:rPr>
            </w:r>
          </w:p>
        </w:tc>
        <w:tc>
          <w:tcPr>
            <w:vMerge w:val="restart"/>
            <w:vAlign w:val="center"/>
          </w:tcPr>
          <w:p w:rsidR="00000000" w:rsidDel="00000000" w:rsidP="00000000" w:rsidRDefault="00000000" w:rsidRPr="00000000" w14:paraId="00002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40</w:t>
            </w:r>
            <w:r w:rsidDel="00000000" w:rsidR="00000000" w:rsidRPr="00000000">
              <w:rPr>
                <w:rtl w:val="0"/>
              </w:rPr>
            </w:r>
          </w:p>
        </w:tc>
        <w:tc>
          <w:tcPr>
            <w:vMerge w:val="restart"/>
            <w:vAlign w:val="top"/>
          </w:tcPr>
          <w:p w:rsidR="00000000" w:rsidDel="00000000" w:rsidP="00000000" w:rsidRDefault="00000000" w:rsidRPr="00000000" w14:paraId="00002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ОК3</w:t>
            </w:r>
            <w:r w:rsidDel="00000000" w:rsidR="00000000" w:rsidRPr="00000000">
              <w:rPr>
                <w:rtl w:val="0"/>
              </w:rPr>
            </w:r>
          </w:p>
          <w:p w:rsidR="00000000" w:rsidDel="00000000" w:rsidP="00000000" w:rsidRDefault="00000000" w:rsidRPr="00000000" w14:paraId="00002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4</w:t>
            </w:r>
            <w:r w:rsidDel="00000000" w:rsidR="00000000" w:rsidRPr="00000000">
              <w:rPr>
                <w:rtl w:val="0"/>
              </w:rPr>
            </w:r>
          </w:p>
          <w:p w:rsidR="00000000" w:rsidDel="00000000" w:rsidP="00000000" w:rsidRDefault="00000000" w:rsidRPr="00000000" w14:paraId="00002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6</w:t>
              <w:br w:type="textWrapping"/>
              <w:t xml:space="preserve">ОК 7</w:t>
            </w:r>
            <w:r w:rsidDel="00000000" w:rsidR="00000000" w:rsidRPr="00000000">
              <w:rPr>
                <w:rtl w:val="0"/>
              </w:rPr>
            </w:r>
          </w:p>
          <w:p w:rsidR="00000000" w:rsidDel="00000000" w:rsidP="00000000" w:rsidRDefault="00000000" w:rsidRPr="00000000" w14:paraId="00002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8</w:t>
            </w: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2.1. </w:t>
            </w:r>
            <w:r w:rsidDel="00000000" w:rsidR="00000000" w:rsidRPr="00000000">
              <w:rPr>
                <w:rtl w:val="0"/>
              </w:rPr>
            </w:r>
          </w:p>
          <w:p w:rsidR="00000000" w:rsidDel="00000000" w:rsidP="00000000" w:rsidRDefault="00000000" w:rsidRPr="00000000" w14:paraId="00002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Бег на короткие дистанции.</w:t>
            </w:r>
            <w:r w:rsidDel="00000000" w:rsidR="00000000" w:rsidRPr="00000000">
              <w:rPr>
                <w:rtl w:val="0"/>
              </w:rPr>
            </w:r>
          </w:p>
          <w:p w:rsidR="00000000" w:rsidDel="00000000" w:rsidP="00000000" w:rsidRDefault="00000000" w:rsidRPr="00000000" w14:paraId="00002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Прыжок в длину с места</w:t>
            </w:r>
            <w:r w:rsidDel="00000000" w:rsidR="00000000" w:rsidRPr="00000000">
              <w:rPr>
                <w:rtl w:val="0"/>
              </w:rPr>
            </w:r>
          </w:p>
        </w:tc>
        <w:tc>
          <w:tcPr>
            <w:gridSpan w:val="2"/>
            <w:vAlign w:val="top"/>
          </w:tcPr>
          <w:p w:rsidR="00000000" w:rsidDel="00000000" w:rsidP="00000000" w:rsidRDefault="00000000" w:rsidRPr="00000000" w14:paraId="00002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Техника бега на короткие дистанции с низкого, среднего и высокого старта</w:t>
            </w:r>
          </w:p>
        </w:tc>
        <w:tc>
          <w:tcPr>
            <w:vMerge w:val="continue"/>
            <w:vAlign w:val="center"/>
          </w:tcPr>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Техника прыжка в длину с места</w:t>
            </w:r>
          </w:p>
        </w:tc>
        <w:tc>
          <w:tcPr>
            <w:vMerge w:val="continue"/>
            <w:vAlign w:val="center"/>
          </w:tcPr>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Техника безопасности на занятия Л/а. Техника беговых упражнений</w:t>
            </w:r>
          </w:p>
          <w:p w:rsidR="00000000" w:rsidDel="00000000" w:rsidP="00000000" w:rsidRDefault="00000000" w:rsidRPr="00000000" w14:paraId="00002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Совершенствование техники высокого и низкого старта, стартового разгона, финиширования</w:t>
            </w:r>
          </w:p>
          <w:p w:rsidR="00000000" w:rsidDel="00000000" w:rsidP="00000000" w:rsidRDefault="00000000" w:rsidRPr="00000000" w14:paraId="00002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Совершенствование техники бега на дистанции 100 м., контрольный норматив</w:t>
            </w:r>
          </w:p>
          <w:p w:rsidR="00000000" w:rsidDel="00000000" w:rsidP="00000000" w:rsidRDefault="00000000" w:rsidRPr="00000000" w14:paraId="00002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Совершенствование техники бега на дистанции 300 м., контрольный норматив</w:t>
            </w:r>
          </w:p>
          <w:p w:rsidR="00000000" w:rsidDel="00000000" w:rsidP="00000000" w:rsidRDefault="00000000" w:rsidRPr="00000000" w14:paraId="00002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Совершенствование техники бега на дистанции 500 м., контрольный норматив</w:t>
            </w:r>
          </w:p>
          <w:p w:rsidR="00000000" w:rsidDel="00000000" w:rsidP="00000000" w:rsidRDefault="00000000" w:rsidRPr="00000000" w14:paraId="00002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Совершенствование техники бега на дистанции 500 м., контрольный норматив</w:t>
            </w:r>
          </w:p>
          <w:p w:rsidR="00000000" w:rsidDel="00000000" w:rsidP="00000000" w:rsidRDefault="00000000" w:rsidRPr="00000000" w14:paraId="00002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Совершенствование техники прыжка в длину с места, контрольный норматив</w:t>
            </w:r>
          </w:p>
        </w:tc>
        <w:tc>
          <w:tcPr>
            <w:vMerge w:val="continue"/>
            <w:vAlign w:val="center"/>
          </w:tcPr>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2.2.</w:t>
            </w:r>
            <w:r w:rsidDel="00000000" w:rsidR="00000000" w:rsidRPr="00000000">
              <w:rPr>
                <w:rtl w:val="0"/>
              </w:rPr>
            </w:r>
          </w:p>
          <w:p w:rsidR="00000000" w:rsidDel="00000000" w:rsidP="00000000" w:rsidRDefault="00000000" w:rsidRPr="00000000" w14:paraId="00002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Бег на длинные дистанции</w:t>
            </w:r>
            <w:r w:rsidDel="00000000" w:rsidR="00000000" w:rsidRPr="00000000">
              <w:rPr>
                <w:rtl w:val="0"/>
              </w:rPr>
            </w:r>
          </w:p>
        </w:tc>
        <w:tc>
          <w:tcPr>
            <w:gridSpan w:val="2"/>
            <w:vAlign w:val="top"/>
          </w:tcPr>
          <w:p w:rsidR="00000000" w:rsidDel="00000000" w:rsidP="00000000" w:rsidRDefault="00000000" w:rsidRPr="00000000" w14:paraId="00002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Техника бега по дистанции</w:t>
            </w:r>
          </w:p>
        </w:tc>
        <w:tc>
          <w:tcPr>
            <w:vMerge w:val="continue"/>
            <w:vAlign w:val="center"/>
          </w:tcPr>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Овладение техникой старта, стартового разбега, финиширования</w:t>
            </w:r>
          </w:p>
          <w:p w:rsidR="00000000" w:rsidDel="00000000" w:rsidP="00000000" w:rsidRDefault="00000000" w:rsidRPr="00000000" w14:paraId="00002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Разучивание комплексов специальных упражнений</w:t>
            </w:r>
          </w:p>
          <w:p w:rsidR="00000000" w:rsidDel="00000000" w:rsidP="00000000" w:rsidRDefault="00000000" w:rsidRPr="00000000" w14:paraId="00002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Техника бега по дистанции (беговой цикл)</w:t>
            </w:r>
          </w:p>
          <w:p w:rsidR="00000000" w:rsidDel="00000000" w:rsidP="00000000" w:rsidRDefault="00000000" w:rsidRPr="00000000" w14:paraId="00002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Техника бега по пересеченной местности (равномерный, переменный, повторный шаг)</w:t>
            </w:r>
          </w:p>
          <w:p w:rsidR="00000000" w:rsidDel="00000000" w:rsidP="00000000" w:rsidRDefault="00000000" w:rsidRPr="00000000" w14:paraId="00002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Техника бега на дистанции 2000 м, контрольный норматив</w:t>
            </w:r>
          </w:p>
          <w:p w:rsidR="00000000" w:rsidDel="00000000" w:rsidP="00000000" w:rsidRDefault="00000000" w:rsidRPr="00000000" w14:paraId="00002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Техника бега на дистанции 3000 м, без учета времени</w:t>
            </w:r>
          </w:p>
          <w:p w:rsidR="00000000" w:rsidDel="00000000" w:rsidP="00000000" w:rsidRDefault="00000000" w:rsidRPr="00000000" w14:paraId="00002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Техника бега на дистанции 5000 м, без учета времени</w:t>
            </w:r>
          </w:p>
        </w:tc>
        <w:tc>
          <w:tcPr>
            <w:vMerge w:val="continue"/>
            <w:vAlign w:val="center"/>
          </w:tcPr>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2.3. </w:t>
            </w:r>
            <w:r w:rsidDel="00000000" w:rsidR="00000000" w:rsidRPr="00000000">
              <w:rPr>
                <w:rtl w:val="0"/>
              </w:rPr>
            </w:r>
          </w:p>
          <w:p w:rsidR="00000000" w:rsidDel="00000000" w:rsidP="00000000" w:rsidRDefault="00000000" w:rsidRPr="00000000" w14:paraId="00002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Бег на средние дистанции</w:t>
            </w:r>
            <w:r w:rsidDel="00000000" w:rsidR="00000000" w:rsidRPr="00000000">
              <w:rPr>
                <w:rtl w:val="0"/>
              </w:rPr>
            </w:r>
          </w:p>
          <w:p w:rsidR="00000000" w:rsidDel="00000000" w:rsidP="00000000" w:rsidRDefault="00000000" w:rsidRPr="00000000" w14:paraId="00002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Прыжок в длину с разбега.</w:t>
            </w:r>
            <w:r w:rsidDel="00000000" w:rsidR="00000000" w:rsidRPr="00000000">
              <w:rPr>
                <w:rtl w:val="0"/>
              </w:rPr>
            </w:r>
          </w:p>
          <w:p w:rsidR="00000000" w:rsidDel="00000000" w:rsidP="00000000" w:rsidRDefault="00000000" w:rsidRPr="00000000" w14:paraId="00002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Метание снарядов.</w:t>
            </w:r>
            <w:r w:rsidDel="00000000" w:rsidR="00000000" w:rsidRPr="00000000">
              <w:rPr>
                <w:rtl w:val="0"/>
              </w:rPr>
            </w:r>
          </w:p>
        </w:tc>
        <w:tc>
          <w:tcPr>
            <w:gridSpan w:val="2"/>
            <w:vAlign w:val="top"/>
          </w:tcPr>
          <w:p w:rsidR="00000000" w:rsidDel="00000000" w:rsidP="00000000" w:rsidRDefault="00000000" w:rsidRPr="00000000" w14:paraId="00002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Техника бега на средние дистанции.</w:t>
            </w:r>
          </w:p>
        </w:tc>
        <w:tc>
          <w:tcPr>
            <w:vMerge w:val="continue"/>
            <w:vAlign w:val="center"/>
          </w:tcPr>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Выполнение контрольного норматива: бег 100метров на время. Выполнение К.Н.: 500 метров – девушки, 1000 метров – юноши</w:t>
            </w:r>
          </w:p>
          <w:p w:rsidR="00000000" w:rsidDel="00000000" w:rsidP="00000000" w:rsidRDefault="00000000" w:rsidRPr="00000000" w14:paraId="00002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Выполнение контрольного норматива: прыжка в длину с разбега способом «согнув ноги»</w:t>
            </w:r>
          </w:p>
          <w:p w:rsidR="00000000" w:rsidDel="00000000" w:rsidP="00000000" w:rsidRDefault="00000000" w:rsidRPr="00000000" w14:paraId="00002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Техника прыжка способом «Согнув ноги» с 3-х, 5-ти, 7-ми шагов</w:t>
            </w:r>
          </w:p>
          <w:p w:rsidR="00000000" w:rsidDel="00000000" w:rsidP="00000000" w:rsidRDefault="00000000" w:rsidRPr="00000000" w14:paraId="00002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Техника прыжка «в шаге» с укороченного разбега</w:t>
            </w:r>
          </w:p>
          <w:p w:rsidR="00000000" w:rsidDel="00000000" w:rsidP="00000000" w:rsidRDefault="00000000" w:rsidRPr="00000000" w14:paraId="00002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Целостное выполнение техники прыжка в длину с разбега, контрольный норматив</w:t>
            </w:r>
          </w:p>
          <w:p w:rsidR="00000000" w:rsidDel="00000000" w:rsidP="00000000" w:rsidRDefault="00000000" w:rsidRPr="00000000" w14:paraId="00002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Техника метания гранаты</w:t>
            </w:r>
          </w:p>
          <w:p w:rsidR="00000000" w:rsidDel="00000000" w:rsidP="00000000" w:rsidRDefault="00000000" w:rsidRPr="00000000" w14:paraId="00002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Техника метания гранаты, контрольный норматив</w:t>
            </w:r>
          </w:p>
        </w:tc>
        <w:tc>
          <w:tcPr>
            <w:vMerge w:val="continue"/>
            <w:vAlign w:val="center"/>
          </w:tcPr>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3"/>
            <w:vAlign w:val="top"/>
          </w:tcPr>
          <w:p w:rsidR="00000000" w:rsidDel="00000000" w:rsidP="00000000" w:rsidRDefault="00000000" w:rsidRPr="00000000" w14:paraId="00002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3. Баскетбол</w:t>
            </w:r>
            <w:r w:rsidDel="00000000" w:rsidR="00000000" w:rsidRPr="00000000">
              <w:rPr>
                <w:rtl w:val="0"/>
              </w:rPr>
            </w:r>
          </w:p>
        </w:tc>
        <w:tc>
          <w:tcPr>
            <w:vMerge w:val="restart"/>
            <w:vAlign w:val="center"/>
          </w:tcPr>
          <w:p w:rsidR="00000000" w:rsidDel="00000000" w:rsidP="00000000" w:rsidRDefault="00000000" w:rsidRPr="00000000" w14:paraId="00002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40</w:t>
            </w:r>
            <w:r w:rsidDel="00000000" w:rsidR="00000000" w:rsidRPr="00000000">
              <w:rPr>
                <w:rtl w:val="0"/>
              </w:rPr>
            </w:r>
          </w:p>
        </w:tc>
        <w:tc>
          <w:tcPr>
            <w:vMerge w:val="restart"/>
            <w:vAlign w:val="top"/>
          </w:tcPr>
          <w:p w:rsidR="00000000" w:rsidDel="00000000" w:rsidP="00000000" w:rsidRDefault="00000000" w:rsidRPr="00000000" w14:paraId="00002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ОК3</w:t>
            </w:r>
            <w:r w:rsidDel="00000000" w:rsidR="00000000" w:rsidRPr="00000000">
              <w:rPr>
                <w:rtl w:val="0"/>
              </w:rPr>
            </w:r>
          </w:p>
          <w:p w:rsidR="00000000" w:rsidDel="00000000" w:rsidP="00000000" w:rsidRDefault="00000000" w:rsidRPr="00000000" w14:paraId="00002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4</w:t>
            </w:r>
            <w:r w:rsidDel="00000000" w:rsidR="00000000" w:rsidRPr="00000000">
              <w:rPr>
                <w:rtl w:val="0"/>
              </w:rPr>
            </w:r>
          </w:p>
          <w:p w:rsidR="00000000" w:rsidDel="00000000" w:rsidP="00000000" w:rsidRDefault="00000000" w:rsidRPr="00000000" w14:paraId="00002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6</w:t>
              <w:br w:type="textWrapping"/>
              <w:t xml:space="preserve">ОК 7</w:t>
            </w:r>
            <w:r w:rsidDel="00000000" w:rsidR="00000000" w:rsidRPr="00000000">
              <w:rPr>
                <w:rtl w:val="0"/>
              </w:rPr>
            </w:r>
          </w:p>
          <w:p w:rsidR="00000000" w:rsidDel="00000000" w:rsidP="00000000" w:rsidRDefault="00000000" w:rsidRPr="00000000" w14:paraId="00002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8</w:t>
            </w: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3.1. </w:t>
            </w:r>
            <w:r w:rsidDel="00000000" w:rsidR="00000000" w:rsidRPr="00000000">
              <w:rPr>
                <w:rtl w:val="0"/>
              </w:rPr>
            </w:r>
          </w:p>
          <w:p w:rsidR="00000000" w:rsidDel="00000000" w:rsidP="00000000" w:rsidRDefault="00000000" w:rsidRPr="00000000" w14:paraId="00002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Техника</w:t>
            </w:r>
            <w:r w:rsidDel="00000000" w:rsidR="00000000" w:rsidRPr="00000000">
              <w:rPr>
                <w:rtl w:val="0"/>
              </w:rPr>
            </w:r>
          </w:p>
          <w:p w:rsidR="00000000" w:rsidDel="00000000" w:rsidP="00000000" w:rsidRDefault="00000000" w:rsidRPr="00000000" w14:paraId="00002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выполнения ведения</w:t>
            </w:r>
            <w:r w:rsidDel="00000000" w:rsidR="00000000" w:rsidRPr="00000000">
              <w:rPr>
                <w:rtl w:val="0"/>
              </w:rPr>
            </w:r>
          </w:p>
          <w:p w:rsidR="00000000" w:rsidDel="00000000" w:rsidP="00000000" w:rsidRDefault="00000000" w:rsidRPr="00000000" w14:paraId="00002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мяча, передачи и</w:t>
            </w:r>
            <w:r w:rsidDel="00000000" w:rsidR="00000000" w:rsidRPr="00000000">
              <w:rPr>
                <w:rtl w:val="0"/>
              </w:rPr>
            </w:r>
          </w:p>
          <w:p w:rsidR="00000000" w:rsidDel="00000000" w:rsidP="00000000" w:rsidRDefault="00000000" w:rsidRPr="00000000" w14:paraId="00002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броска мяча в</w:t>
            </w:r>
            <w:r w:rsidDel="00000000" w:rsidR="00000000" w:rsidRPr="00000000">
              <w:rPr>
                <w:rtl w:val="0"/>
              </w:rPr>
            </w:r>
          </w:p>
          <w:p w:rsidR="00000000" w:rsidDel="00000000" w:rsidP="00000000" w:rsidRDefault="00000000" w:rsidRPr="00000000" w14:paraId="00002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кольцо с места</w:t>
            </w:r>
            <w:r w:rsidDel="00000000" w:rsidR="00000000" w:rsidRPr="00000000">
              <w:rPr>
                <w:rtl w:val="0"/>
              </w:rPr>
            </w:r>
          </w:p>
        </w:tc>
        <w:tc>
          <w:tcPr>
            <w:gridSpan w:val="2"/>
            <w:vAlign w:val="top"/>
          </w:tcPr>
          <w:p w:rsidR="00000000" w:rsidDel="00000000" w:rsidP="00000000" w:rsidRDefault="00000000" w:rsidRPr="00000000" w14:paraId="00002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Техника выполнения ведения мяча, передачи и броска мяча с места</w:t>
            </w:r>
          </w:p>
        </w:tc>
        <w:tc>
          <w:tcPr>
            <w:vMerge w:val="continue"/>
            <w:vAlign w:val="center"/>
          </w:tcPr>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Овладение техникой выполнения ведения мяча, передачи и броска мяча с места</w:t>
            </w:r>
          </w:p>
          <w:p w:rsidR="00000000" w:rsidDel="00000000" w:rsidP="00000000" w:rsidRDefault="00000000" w:rsidRPr="00000000" w14:paraId="00002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Овладение и закрепление техникой ведения и передачи мяча в баскетболе</w:t>
            </w:r>
          </w:p>
        </w:tc>
        <w:tc>
          <w:tcPr>
            <w:vMerge w:val="continue"/>
            <w:vAlign w:val="center"/>
          </w:tcPr>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3.2. </w:t>
            </w:r>
            <w:r w:rsidDel="00000000" w:rsidR="00000000" w:rsidRPr="00000000">
              <w:rPr>
                <w:rtl w:val="0"/>
              </w:rPr>
            </w:r>
          </w:p>
          <w:p w:rsidR="00000000" w:rsidDel="00000000" w:rsidP="00000000" w:rsidRDefault="00000000" w:rsidRPr="00000000" w14:paraId="00002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Техника выполнения ведения и передачи мяча в движении, ведение –2 шага – бросок</w:t>
            </w:r>
            <w:r w:rsidDel="00000000" w:rsidR="00000000" w:rsidRPr="00000000">
              <w:rPr>
                <w:rtl w:val="0"/>
              </w:rPr>
            </w:r>
          </w:p>
        </w:tc>
        <w:tc>
          <w:tcPr>
            <w:gridSpan w:val="2"/>
            <w:vAlign w:val="top"/>
          </w:tcPr>
          <w:p w:rsidR="00000000" w:rsidDel="00000000" w:rsidP="00000000" w:rsidRDefault="00000000" w:rsidRPr="00000000" w14:paraId="00002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Техника ведения и передачи мяча в движении и броска мяча в кольцо -</w:t>
            </w:r>
          </w:p>
          <w:p w:rsidR="00000000" w:rsidDel="00000000" w:rsidP="00000000" w:rsidRDefault="00000000" w:rsidRPr="00000000" w14:paraId="00002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«ведение – 2 шага – бросок».</w:t>
            </w:r>
          </w:p>
        </w:tc>
        <w:tc>
          <w:tcPr>
            <w:vMerge w:val="continue"/>
            <w:vAlign w:val="center"/>
          </w:tcPr>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Совершенствование техники выполнения ведения мяча, передачи и броска мяча в</w:t>
            </w:r>
          </w:p>
          <w:p w:rsidR="00000000" w:rsidDel="00000000" w:rsidP="00000000" w:rsidRDefault="00000000" w:rsidRPr="00000000" w14:paraId="00002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кольцо с места</w:t>
            </w:r>
          </w:p>
          <w:p w:rsidR="00000000" w:rsidDel="00000000" w:rsidP="00000000" w:rsidRDefault="00000000" w:rsidRPr="00000000" w14:paraId="00002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Совершенствование техники ведения и передачи мяча в движении, выполнения</w:t>
            </w:r>
          </w:p>
          <w:p w:rsidR="00000000" w:rsidDel="00000000" w:rsidP="00000000" w:rsidRDefault="00000000" w:rsidRPr="00000000" w14:paraId="00002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упражнения «ведения-2 шага-бросок</w:t>
            </w:r>
          </w:p>
        </w:tc>
        <w:tc>
          <w:tcPr>
            <w:vMerge w:val="continue"/>
            <w:vAlign w:val="center"/>
          </w:tcPr>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примерная тематика</w:t>
            </w:r>
            <w:r w:rsidDel="00000000" w:rsidR="00000000" w:rsidRPr="00000000">
              <w:rPr>
                <w:rtl w:val="0"/>
              </w:rPr>
            </w:r>
          </w:p>
        </w:tc>
        <w:tc>
          <w:tcPr>
            <w:vMerge w:val="continue"/>
            <w:vAlign w:val="center"/>
          </w:tcPr>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3.3. </w:t>
            </w:r>
            <w:r w:rsidDel="00000000" w:rsidR="00000000" w:rsidRPr="00000000">
              <w:rPr>
                <w:rtl w:val="0"/>
              </w:rPr>
            </w:r>
          </w:p>
          <w:p w:rsidR="00000000" w:rsidDel="00000000" w:rsidP="00000000" w:rsidRDefault="00000000" w:rsidRPr="00000000" w14:paraId="00002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Техника выполнения</w:t>
            </w:r>
            <w:r w:rsidDel="00000000" w:rsidR="00000000" w:rsidRPr="00000000">
              <w:rPr>
                <w:rtl w:val="0"/>
              </w:rPr>
            </w:r>
          </w:p>
          <w:p w:rsidR="00000000" w:rsidDel="00000000" w:rsidP="00000000" w:rsidRDefault="00000000" w:rsidRPr="00000000" w14:paraId="00002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штрафного броска,</w:t>
            </w:r>
            <w:r w:rsidDel="00000000" w:rsidR="00000000" w:rsidRPr="00000000">
              <w:rPr>
                <w:rtl w:val="0"/>
              </w:rPr>
            </w:r>
          </w:p>
          <w:p w:rsidR="00000000" w:rsidDel="00000000" w:rsidP="00000000" w:rsidRDefault="00000000" w:rsidRPr="00000000" w14:paraId="00002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ведение, ловля и</w:t>
            </w:r>
            <w:r w:rsidDel="00000000" w:rsidR="00000000" w:rsidRPr="00000000">
              <w:rPr>
                <w:rtl w:val="0"/>
              </w:rPr>
            </w:r>
          </w:p>
          <w:p w:rsidR="00000000" w:rsidDel="00000000" w:rsidP="00000000" w:rsidRDefault="00000000" w:rsidRPr="00000000" w14:paraId="00002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передача мяча в</w:t>
            </w:r>
            <w:r w:rsidDel="00000000" w:rsidR="00000000" w:rsidRPr="00000000">
              <w:rPr>
                <w:rtl w:val="0"/>
              </w:rPr>
            </w:r>
          </w:p>
          <w:p w:rsidR="00000000" w:rsidDel="00000000" w:rsidP="00000000" w:rsidRDefault="00000000" w:rsidRPr="00000000" w14:paraId="00002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колоне и кругу,</w:t>
            </w:r>
            <w:r w:rsidDel="00000000" w:rsidR="00000000" w:rsidRPr="00000000">
              <w:rPr>
                <w:rtl w:val="0"/>
              </w:rPr>
            </w:r>
          </w:p>
          <w:p w:rsidR="00000000" w:rsidDel="00000000" w:rsidP="00000000" w:rsidRDefault="00000000" w:rsidRPr="00000000" w14:paraId="00002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правила баскетбола</w:t>
            </w:r>
            <w:r w:rsidDel="00000000" w:rsidR="00000000" w:rsidRPr="00000000">
              <w:rPr>
                <w:rtl w:val="0"/>
              </w:rPr>
            </w:r>
          </w:p>
        </w:tc>
        <w:tc>
          <w:tcPr>
            <w:gridSpan w:val="2"/>
            <w:vAlign w:val="top"/>
          </w:tcPr>
          <w:p w:rsidR="00000000" w:rsidDel="00000000" w:rsidP="00000000" w:rsidRDefault="00000000" w:rsidRPr="00000000" w14:paraId="00002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Техника выполнения штрафного броска, ведение, ловля и передача</w:t>
            </w:r>
          </w:p>
          <w:p w:rsidR="00000000" w:rsidDel="00000000" w:rsidP="00000000" w:rsidRDefault="00000000" w:rsidRPr="00000000" w14:paraId="00002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мяча в колоне и кругу</w:t>
            </w:r>
          </w:p>
          <w:p w:rsidR="00000000" w:rsidDel="00000000" w:rsidP="00000000" w:rsidRDefault="00000000" w:rsidRPr="00000000" w14:paraId="00002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Техника выполнения перемещения в защитной стойке баскетболиста </w:t>
            </w:r>
          </w:p>
          <w:p w:rsidR="00000000" w:rsidDel="00000000" w:rsidP="00000000" w:rsidRDefault="00000000" w:rsidRPr="00000000" w14:paraId="00002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Применение правил игры в баскетбол в учебной игре</w:t>
            </w:r>
          </w:p>
        </w:tc>
        <w:tc>
          <w:tcPr>
            <w:vMerge w:val="continue"/>
            <w:vAlign w:val="center"/>
          </w:tcPr>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Совершенствование техники выполнения штрафного броска, ведение, ловля и передача</w:t>
            </w:r>
          </w:p>
          <w:p w:rsidR="00000000" w:rsidDel="00000000" w:rsidP="00000000" w:rsidRDefault="00000000" w:rsidRPr="00000000" w14:paraId="00002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мяча в колоне и кругу</w:t>
            </w:r>
          </w:p>
          <w:p w:rsidR="00000000" w:rsidDel="00000000" w:rsidP="00000000" w:rsidRDefault="00000000" w:rsidRPr="00000000" w14:paraId="00002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Совершенствование техники выполнения перемещения в защитной стойке</w:t>
            </w:r>
          </w:p>
          <w:p w:rsidR="00000000" w:rsidDel="00000000" w:rsidP="00000000" w:rsidRDefault="00000000" w:rsidRPr="00000000" w14:paraId="00002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баскетболиста</w:t>
            </w:r>
          </w:p>
        </w:tc>
        <w:tc>
          <w:tcPr>
            <w:vMerge w:val="continue"/>
            <w:vAlign w:val="center"/>
          </w:tcPr>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3.4.</w:t>
            </w:r>
            <w:r w:rsidDel="00000000" w:rsidR="00000000" w:rsidRPr="00000000">
              <w:rPr>
                <w:rtl w:val="0"/>
              </w:rPr>
            </w:r>
          </w:p>
          <w:p w:rsidR="00000000" w:rsidDel="00000000" w:rsidP="00000000" w:rsidRDefault="00000000" w:rsidRPr="00000000" w14:paraId="00002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Совершенствование</w:t>
            </w:r>
            <w:r w:rsidDel="00000000" w:rsidR="00000000" w:rsidRPr="00000000">
              <w:rPr>
                <w:rtl w:val="0"/>
              </w:rPr>
            </w:r>
          </w:p>
          <w:p w:rsidR="00000000" w:rsidDel="00000000" w:rsidP="00000000" w:rsidRDefault="00000000" w:rsidRPr="00000000" w14:paraId="00002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техники владения</w:t>
            </w:r>
            <w:r w:rsidDel="00000000" w:rsidR="00000000" w:rsidRPr="00000000">
              <w:rPr>
                <w:rtl w:val="0"/>
              </w:rPr>
            </w:r>
          </w:p>
          <w:p w:rsidR="00000000" w:rsidDel="00000000" w:rsidP="00000000" w:rsidRDefault="00000000" w:rsidRPr="00000000" w14:paraId="00002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баскетбольным</w:t>
            </w:r>
            <w:r w:rsidDel="00000000" w:rsidR="00000000" w:rsidRPr="00000000">
              <w:rPr>
                <w:rtl w:val="0"/>
              </w:rPr>
            </w:r>
          </w:p>
          <w:p w:rsidR="00000000" w:rsidDel="00000000" w:rsidP="00000000" w:rsidRDefault="00000000" w:rsidRPr="00000000" w14:paraId="00002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мячом</w:t>
            </w:r>
            <w:r w:rsidDel="00000000" w:rsidR="00000000" w:rsidRPr="00000000">
              <w:rPr>
                <w:rtl w:val="0"/>
              </w:rPr>
            </w:r>
          </w:p>
        </w:tc>
        <w:tc>
          <w:tcPr>
            <w:gridSpan w:val="2"/>
            <w:vAlign w:val="top"/>
          </w:tcPr>
          <w:p w:rsidR="00000000" w:rsidDel="00000000" w:rsidP="00000000" w:rsidRDefault="00000000" w:rsidRPr="00000000" w14:paraId="00002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Техника владения баскетбольным мячом</w:t>
            </w:r>
          </w:p>
        </w:tc>
        <w:tc>
          <w:tcPr>
            <w:vMerge w:val="continue"/>
            <w:vAlign w:val="center"/>
          </w:tcPr>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Выполнение контрольных нормативов: «ведение – 2 шага – бросок», бросок мяча сместа под кольцо</w:t>
            </w:r>
          </w:p>
          <w:p w:rsidR="00000000" w:rsidDel="00000000" w:rsidP="00000000" w:rsidRDefault="00000000" w:rsidRPr="00000000" w14:paraId="00002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Совершенствовать технические элементы баскетбола в учебной игре</w:t>
            </w:r>
          </w:p>
        </w:tc>
        <w:tc>
          <w:tcPr>
            <w:vMerge w:val="continue"/>
            <w:vAlign w:val="center"/>
          </w:tcPr>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3"/>
            <w:vAlign w:val="top"/>
          </w:tcPr>
          <w:p w:rsidR="00000000" w:rsidDel="00000000" w:rsidP="00000000" w:rsidRDefault="00000000" w:rsidRPr="00000000" w14:paraId="00002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4. Волейбол</w:t>
            </w:r>
            <w:r w:rsidDel="00000000" w:rsidR="00000000" w:rsidRPr="00000000">
              <w:rPr>
                <w:rtl w:val="0"/>
              </w:rPr>
            </w:r>
          </w:p>
        </w:tc>
        <w:tc>
          <w:tcPr>
            <w:vMerge w:val="restart"/>
            <w:vAlign w:val="center"/>
          </w:tcPr>
          <w:p w:rsidR="00000000" w:rsidDel="00000000" w:rsidP="00000000" w:rsidRDefault="00000000" w:rsidRPr="00000000" w14:paraId="00002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36</w:t>
            </w:r>
            <w:r w:rsidDel="00000000" w:rsidR="00000000" w:rsidRPr="00000000">
              <w:rPr>
                <w:rtl w:val="0"/>
              </w:rPr>
            </w:r>
          </w:p>
        </w:tc>
        <w:tc>
          <w:tcPr>
            <w:vMerge w:val="restart"/>
            <w:vAlign w:val="top"/>
          </w:tcPr>
          <w:p w:rsidR="00000000" w:rsidDel="00000000" w:rsidP="00000000" w:rsidRDefault="00000000" w:rsidRPr="00000000" w14:paraId="00002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ОК3</w:t>
            </w:r>
            <w:r w:rsidDel="00000000" w:rsidR="00000000" w:rsidRPr="00000000">
              <w:rPr>
                <w:rtl w:val="0"/>
              </w:rPr>
            </w:r>
          </w:p>
          <w:p w:rsidR="00000000" w:rsidDel="00000000" w:rsidP="00000000" w:rsidRDefault="00000000" w:rsidRPr="00000000" w14:paraId="00002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4</w:t>
            </w:r>
            <w:r w:rsidDel="00000000" w:rsidR="00000000" w:rsidRPr="00000000">
              <w:rPr>
                <w:rtl w:val="0"/>
              </w:rPr>
            </w:r>
          </w:p>
          <w:p w:rsidR="00000000" w:rsidDel="00000000" w:rsidP="00000000" w:rsidRDefault="00000000" w:rsidRPr="00000000" w14:paraId="00002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6</w:t>
              <w:br w:type="textWrapping"/>
              <w:t xml:space="preserve">ОК 7</w:t>
            </w:r>
            <w:r w:rsidDel="00000000" w:rsidR="00000000" w:rsidRPr="00000000">
              <w:rPr>
                <w:rtl w:val="0"/>
              </w:rPr>
            </w:r>
          </w:p>
          <w:p w:rsidR="00000000" w:rsidDel="00000000" w:rsidP="00000000" w:rsidRDefault="00000000" w:rsidRPr="00000000" w14:paraId="00002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8</w:t>
            </w:r>
            <w:r w:rsidDel="00000000" w:rsidR="00000000" w:rsidRPr="00000000">
              <w:rPr>
                <w:rtl w:val="0"/>
              </w:rPr>
            </w:r>
          </w:p>
          <w:p w:rsidR="00000000" w:rsidDel="00000000" w:rsidP="00000000" w:rsidRDefault="00000000" w:rsidRPr="00000000" w14:paraId="00002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4.1. </w:t>
            </w:r>
            <w:r w:rsidDel="00000000" w:rsidR="00000000" w:rsidRPr="00000000">
              <w:rPr>
                <w:rtl w:val="0"/>
              </w:rPr>
            </w:r>
          </w:p>
          <w:p w:rsidR="00000000" w:rsidDel="00000000" w:rsidP="00000000" w:rsidRDefault="00000000" w:rsidRPr="00000000" w14:paraId="00002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Техника</w:t>
            </w:r>
            <w:r w:rsidDel="00000000" w:rsidR="00000000" w:rsidRPr="00000000">
              <w:rPr>
                <w:rtl w:val="0"/>
              </w:rPr>
            </w:r>
          </w:p>
          <w:p w:rsidR="00000000" w:rsidDel="00000000" w:rsidP="00000000" w:rsidRDefault="00000000" w:rsidRPr="00000000" w14:paraId="00002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перемещений, стоек,</w:t>
            </w:r>
            <w:r w:rsidDel="00000000" w:rsidR="00000000" w:rsidRPr="00000000">
              <w:rPr>
                <w:rtl w:val="0"/>
              </w:rPr>
            </w:r>
          </w:p>
          <w:p w:rsidR="00000000" w:rsidDel="00000000" w:rsidP="00000000" w:rsidRDefault="00000000" w:rsidRPr="00000000" w14:paraId="00002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технике верхней и</w:t>
            </w:r>
            <w:r w:rsidDel="00000000" w:rsidR="00000000" w:rsidRPr="00000000">
              <w:rPr>
                <w:rtl w:val="0"/>
              </w:rPr>
            </w:r>
          </w:p>
          <w:p w:rsidR="00000000" w:rsidDel="00000000" w:rsidP="00000000" w:rsidRDefault="00000000" w:rsidRPr="00000000" w14:paraId="00002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нижней передач</w:t>
            </w:r>
            <w:r w:rsidDel="00000000" w:rsidR="00000000" w:rsidRPr="00000000">
              <w:rPr>
                <w:rtl w:val="0"/>
              </w:rPr>
            </w:r>
          </w:p>
          <w:p w:rsidR="00000000" w:rsidDel="00000000" w:rsidP="00000000" w:rsidRDefault="00000000" w:rsidRPr="00000000" w14:paraId="00002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двумя руками</w:t>
            </w:r>
            <w:r w:rsidDel="00000000" w:rsidR="00000000" w:rsidRPr="00000000">
              <w:rPr>
                <w:rtl w:val="0"/>
              </w:rPr>
            </w:r>
          </w:p>
        </w:tc>
        <w:tc>
          <w:tcPr>
            <w:gridSpan w:val="2"/>
            <w:vAlign w:val="top"/>
          </w:tcPr>
          <w:p w:rsidR="00000000" w:rsidDel="00000000" w:rsidP="00000000" w:rsidRDefault="00000000" w:rsidRPr="00000000" w14:paraId="00002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Техника перемещений, стоек, технике верхней и нижней передач двумяруками</w:t>
            </w:r>
          </w:p>
        </w:tc>
        <w:tc>
          <w:tcPr>
            <w:vMerge w:val="continue"/>
            <w:vAlign w:val="center"/>
          </w:tcPr>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Отработка действий: стойки в волейболе, перемещения по площадке:</w:t>
            </w:r>
          </w:p>
          <w:p w:rsidR="00000000" w:rsidDel="00000000" w:rsidP="00000000" w:rsidRDefault="00000000" w:rsidRPr="00000000" w14:paraId="00002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Подача мяча: нижняя прямая, нижняя боковая, верхняя прямая, верхняя боковая. Прием мяча. Передача мяча. Нападающие удары. Блокирование нападающего удара. Страховка</w:t>
            </w:r>
          </w:p>
          <w:p w:rsidR="00000000" w:rsidDel="00000000" w:rsidP="00000000" w:rsidRDefault="00000000" w:rsidRPr="00000000" w14:paraId="00002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сетки. Обучение технике передачи мяча двумя руками сверху и снизу на месте и после</w:t>
            </w:r>
          </w:p>
          <w:p w:rsidR="00000000" w:rsidDel="00000000" w:rsidP="00000000" w:rsidRDefault="00000000" w:rsidRPr="00000000" w14:paraId="00002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перемещения</w:t>
            </w:r>
          </w:p>
          <w:p w:rsidR="00000000" w:rsidDel="00000000" w:rsidP="00000000" w:rsidRDefault="00000000" w:rsidRPr="00000000" w14:paraId="00002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Отработка тактики игры: расстановка игроков, тактика игры в защите, в нападении,</w:t>
            </w:r>
          </w:p>
          <w:p w:rsidR="00000000" w:rsidDel="00000000" w:rsidP="00000000" w:rsidRDefault="00000000" w:rsidRPr="00000000" w14:paraId="00002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индивидуальные действия игроков с мячом, без мяча, групповые и командные действия</w:t>
            </w:r>
          </w:p>
          <w:p w:rsidR="00000000" w:rsidDel="00000000" w:rsidP="00000000" w:rsidRDefault="00000000" w:rsidRPr="00000000" w14:paraId="00002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игроков, взаимодействие игроков</w:t>
            </w:r>
          </w:p>
        </w:tc>
        <w:tc>
          <w:tcPr>
            <w:vMerge w:val="continue"/>
            <w:vAlign w:val="center"/>
          </w:tcPr>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4.2.</w:t>
            </w:r>
            <w:r w:rsidDel="00000000" w:rsidR="00000000" w:rsidRPr="00000000">
              <w:rPr>
                <w:rtl w:val="0"/>
              </w:rPr>
            </w:r>
          </w:p>
          <w:p w:rsidR="00000000" w:rsidDel="00000000" w:rsidP="00000000" w:rsidRDefault="00000000" w:rsidRPr="00000000" w14:paraId="00002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Техника</w:t>
            </w:r>
            <w:r w:rsidDel="00000000" w:rsidR="00000000" w:rsidRPr="00000000">
              <w:rPr>
                <w:rtl w:val="0"/>
              </w:rPr>
            </w:r>
          </w:p>
          <w:p w:rsidR="00000000" w:rsidDel="00000000" w:rsidP="00000000" w:rsidRDefault="00000000" w:rsidRPr="00000000" w14:paraId="00002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нижней подачи и</w:t>
            </w:r>
            <w:r w:rsidDel="00000000" w:rsidR="00000000" w:rsidRPr="00000000">
              <w:rPr>
                <w:rtl w:val="0"/>
              </w:rPr>
            </w:r>
          </w:p>
          <w:p w:rsidR="00000000" w:rsidDel="00000000" w:rsidP="00000000" w:rsidRDefault="00000000" w:rsidRPr="00000000" w14:paraId="00002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приёма после неё</w:t>
            </w: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Техника нижней подачи и приёма после неё</w:t>
            </w:r>
          </w:p>
        </w:tc>
        <w:tc>
          <w:tcPr>
            <w:tcBorders>
              <w:left w:color="000000" w:space="0" w:sz="0" w:val="nil"/>
            </w:tcBorders>
            <w:vAlign w:val="top"/>
          </w:tcPr>
          <w:p w:rsidR="00000000" w:rsidDel="00000000" w:rsidP="00000000" w:rsidRDefault="00000000" w:rsidRPr="00000000" w14:paraId="00002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Отработка техники нижней подачи и приёма после неё</w:t>
            </w:r>
          </w:p>
        </w:tc>
        <w:tc>
          <w:tcPr>
            <w:vMerge w:val="continue"/>
            <w:vAlign w:val="center"/>
          </w:tcPr>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4.3.</w:t>
            </w:r>
            <w:r w:rsidDel="00000000" w:rsidR="00000000" w:rsidRPr="00000000">
              <w:rPr>
                <w:rtl w:val="0"/>
              </w:rPr>
            </w:r>
          </w:p>
          <w:p w:rsidR="00000000" w:rsidDel="00000000" w:rsidP="00000000" w:rsidRDefault="00000000" w:rsidRPr="00000000" w14:paraId="00002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Техника</w:t>
            </w:r>
            <w:r w:rsidDel="00000000" w:rsidR="00000000" w:rsidRPr="00000000">
              <w:rPr>
                <w:rtl w:val="0"/>
              </w:rPr>
            </w:r>
          </w:p>
          <w:p w:rsidR="00000000" w:rsidDel="00000000" w:rsidP="00000000" w:rsidRDefault="00000000" w:rsidRPr="00000000" w14:paraId="00002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прямого</w:t>
            </w:r>
            <w:r w:rsidDel="00000000" w:rsidR="00000000" w:rsidRPr="00000000">
              <w:rPr>
                <w:rtl w:val="0"/>
              </w:rPr>
            </w:r>
          </w:p>
          <w:p w:rsidR="00000000" w:rsidDel="00000000" w:rsidP="00000000" w:rsidRDefault="00000000" w:rsidRPr="00000000" w14:paraId="00002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нападающего удара</w:t>
            </w: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Техника прямого нападающего удара</w:t>
            </w:r>
          </w:p>
        </w:tc>
        <w:tc>
          <w:tcPr>
            <w:tcBorders>
              <w:left w:color="000000" w:space="0" w:sz="0" w:val="nil"/>
            </w:tcBorders>
            <w:vAlign w:val="top"/>
          </w:tcPr>
          <w:p w:rsidR="00000000" w:rsidDel="00000000" w:rsidP="00000000" w:rsidRDefault="00000000" w:rsidRPr="00000000" w14:paraId="00002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Отработка техники прямого нападающего удара</w:t>
            </w:r>
          </w:p>
        </w:tc>
        <w:tc>
          <w:tcPr>
            <w:vMerge w:val="continue"/>
            <w:vAlign w:val="center"/>
          </w:tcPr>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w:t>
            </w:r>
            <w:r w:rsidDel="00000000" w:rsidR="00000000" w:rsidRPr="00000000">
              <w:rPr>
                <w:rtl w:val="0"/>
              </w:rPr>
            </w:r>
          </w:p>
        </w:tc>
        <w:tc>
          <w:tcPr>
            <w:vMerge w:val="continue"/>
            <w:vAlign w:val="center"/>
          </w:tcPr>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4.4.</w:t>
            </w:r>
            <w:r w:rsidDel="00000000" w:rsidR="00000000" w:rsidRPr="00000000">
              <w:rPr>
                <w:rtl w:val="0"/>
              </w:rPr>
            </w:r>
          </w:p>
          <w:p w:rsidR="00000000" w:rsidDel="00000000" w:rsidP="00000000" w:rsidRDefault="00000000" w:rsidRPr="00000000" w14:paraId="00002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Совершенствование</w:t>
            </w:r>
            <w:r w:rsidDel="00000000" w:rsidR="00000000" w:rsidRPr="00000000">
              <w:rPr>
                <w:rtl w:val="0"/>
              </w:rPr>
            </w:r>
          </w:p>
          <w:p w:rsidR="00000000" w:rsidDel="00000000" w:rsidP="00000000" w:rsidRDefault="00000000" w:rsidRPr="00000000" w14:paraId="00002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техники владения</w:t>
            </w:r>
            <w:r w:rsidDel="00000000" w:rsidR="00000000" w:rsidRPr="00000000">
              <w:rPr>
                <w:rtl w:val="0"/>
              </w:rPr>
            </w:r>
          </w:p>
          <w:p w:rsidR="00000000" w:rsidDel="00000000" w:rsidP="00000000" w:rsidRDefault="00000000" w:rsidRPr="00000000" w14:paraId="00002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волейбольным</w:t>
            </w:r>
            <w:r w:rsidDel="00000000" w:rsidR="00000000" w:rsidRPr="00000000">
              <w:rPr>
                <w:rtl w:val="0"/>
              </w:rPr>
            </w:r>
          </w:p>
          <w:p w:rsidR="00000000" w:rsidDel="00000000" w:rsidP="00000000" w:rsidRDefault="00000000" w:rsidRPr="00000000" w14:paraId="00002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мячом</w:t>
            </w: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Техника прямого нападающего удара</w:t>
            </w:r>
          </w:p>
        </w:tc>
        <w:tc>
          <w:tcPr>
            <w:tcBorders>
              <w:left w:color="000000" w:space="0" w:sz="0" w:val="nil"/>
            </w:tcBorders>
            <w:vAlign w:val="top"/>
          </w:tcPr>
          <w:p w:rsidR="00000000" w:rsidDel="00000000" w:rsidP="00000000" w:rsidRDefault="00000000" w:rsidRPr="00000000" w14:paraId="00002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Приём контрольных нормативов: передача мяча над собой снизу, сверху. Приём</w:t>
            </w:r>
          </w:p>
          <w:p w:rsidR="00000000" w:rsidDel="00000000" w:rsidP="00000000" w:rsidRDefault="00000000" w:rsidRPr="00000000" w14:paraId="00002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контрольных нормативов: подача мяча на точность по ориентирам на площадке</w:t>
            </w:r>
          </w:p>
          <w:p w:rsidR="00000000" w:rsidDel="00000000" w:rsidP="00000000" w:rsidRDefault="00000000" w:rsidRPr="00000000" w14:paraId="00002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Учебная игра с применением изученных положений.</w:t>
            </w:r>
          </w:p>
          <w:p w:rsidR="00000000" w:rsidDel="00000000" w:rsidP="00000000" w:rsidRDefault="00000000" w:rsidRPr="00000000" w14:paraId="00002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Отработка техники владения техническими элементами в волейболе</w:t>
            </w:r>
          </w:p>
        </w:tc>
        <w:tc>
          <w:tcPr>
            <w:vMerge w:val="continue"/>
            <w:vAlign w:val="center"/>
          </w:tcPr>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3"/>
            <w:vAlign w:val="top"/>
          </w:tcPr>
          <w:p w:rsidR="00000000" w:rsidDel="00000000" w:rsidP="00000000" w:rsidRDefault="00000000" w:rsidRPr="00000000" w14:paraId="00002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Раздел 5. Легкоатлетическая гимнастика</w:t>
            </w:r>
            <w:r w:rsidDel="00000000" w:rsidR="00000000" w:rsidRPr="00000000">
              <w:rPr>
                <w:rtl w:val="0"/>
              </w:rPr>
            </w:r>
          </w:p>
        </w:tc>
        <w:tc>
          <w:tcPr>
            <w:vMerge w:val="restart"/>
            <w:vAlign w:val="center"/>
          </w:tcPr>
          <w:p w:rsidR="00000000" w:rsidDel="00000000" w:rsidP="00000000" w:rsidRDefault="00000000" w:rsidRPr="00000000" w14:paraId="00002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10</w:t>
            </w:r>
            <w:r w:rsidDel="00000000" w:rsidR="00000000" w:rsidRPr="00000000">
              <w:rPr>
                <w:rtl w:val="0"/>
              </w:rPr>
            </w:r>
          </w:p>
        </w:tc>
        <w:tc>
          <w:tcPr>
            <w:vMerge w:val="restart"/>
            <w:vAlign w:val="top"/>
          </w:tcPr>
          <w:p w:rsidR="00000000" w:rsidDel="00000000" w:rsidP="00000000" w:rsidRDefault="00000000" w:rsidRPr="00000000" w14:paraId="00002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ОК3</w:t>
            </w:r>
            <w:r w:rsidDel="00000000" w:rsidR="00000000" w:rsidRPr="00000000">
              <w:rPr>
                <w:rtl w:val="0"/>
              </w:rPr>
            </w:r>
          </w:p>
          <w:p w:rsidR="00000000" w:rsidDel="00000000" w:rsidP="00000000" w:rsidRDefault="00000000" w:rsidRPr="00000000" w14:paraId="00002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4</w:t>
            </w:r>
            <w:r w:rsidDel="00000000" w:rsidR="00000000" w:rsidRPr="00000000">
              <w:rPr>
                <w:rtl w:val="0"/>
              </w:rPr>
            </w:r>
          </w:p>
          <w:p w:rsidR="00000000" w:rsidDel="00000000" w:rsidP="00000000" w:rsidRDefault="00000000" w:rsidRPr="00000000" w14:paraId="00002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6</w:t>
              <w:br w:type="textWrapping"/>
              <w:t xml:space="preserve">ОК 7</w:t>
            </w:r>
            <w:r w:rsidDel="00000000" w:rsidR="00000000" w:rsidRPr="00000000">
              <w:rPr>
                <w:rtl w:val="0"/>
              </w:rPr>
            </w:r>
          </w:p>
          <w:p w:rsidR="00000000" w:rsidDel="00000000" w:rsidP="00000000" w:rsidRDefault="00000000" w:rsidRPr="00000000" w14:paraId="00002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8</w:t>
            </w: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5.1</w:t>
            </w:r>
            <w:r w:rsidDel="00000000" w:rsidR="00000000" w:rsidRPr="00000000">
              <w:rPr>
                <w:rtl w:val="0"/>
              </w:rPr>
            </w:r>
          </w:p>
          <w:p w:rsidR="00000000" w:rsidDel="00000000" w:rsidP="00000000" w:rsidRDefault="00000000" w:rsidRPr="00000000" w14:paraId="00002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Легкоатлетическая</w:t>
            </w:r>
            <w:r w:rsidDel="00000000" w:rsidR="00000000" w:rsidRPr="00000000">
              <w:rPr>
                <w:rtl w:val="0"/>
              </w:rPr>
            </w:r>
          </w:p>
          <w:p w:rsidR="00000000" w:rsidDel="00000000" w:rsidP="00000000" w:rsidRDefault="00000000" w:rsidRPr="00000000" w14:paraId="00002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гимнастика, работа</w:t>
            </w:r>
            <w:r w:rsidDel="00000000" w:rsidR="00000000" w:rsidRPr="00000000">
              <w:rPr>
                <w:rtl w:val="0"/>
              </w:rPr>
            </w:r>
          </w:p>
          <w:p w:rsidR="00000000" w:rsidDel="00000000" w:rsidP="00000000" w:rsidRDefault="00000000" w:rsidRPr="00000000" w14:paraId="00002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на тренажерах</w:t>
            </w: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2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Техника коррекции фигуры</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2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Выполнение упражнений для развития различных групп мышц</w:t>
            </w:r>
          </w:p>
          <w:p w:rsidR="00000000" w:rsidDel="00000000" w:rsidP="00000000" w:rsidRDefault="00000000" w:rsidRPr="00000000" w14:paraId="00002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Круговая тренировка на 5 - 6 станций</w:t>
            </w:r>
          </w:p>
        </w:tc>
        <w:tc>
          <w:tcPr>
            <w:vMerge w:val="continue"/>
            <w:vAlign w:val="center"/>
          </w:tcPr>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3"/>
            <w:vAlign w:val="top"/>
          </w:tcPr>
          <w:p w:rsidR="00000000" w:rsidDel="00000000" w:rsidP="00000000" w:rsidRDefault="00000000" w:rsidRPr="00000000" w14:paraId="00002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Раздел 6. Лыжная подготовка</w:t>
            </w:r>
            <w:r w:rsidDel="00000000" w:rsidR="00000000" w:rsidRPr="00000000">
              <w:rPr>
                <w:rtl w:val="0"/>
              </w:rPr>
            </w:r>
          </w:p>
        </w:tc>
        <w:tc>
          <w:tcPr>
            <w:vMerge w:val="restart"/>
            <w:vAlign w:val="center"/>
          </w:tcPr>
          <w:p w:rsidR="00000000" w:rsidDel="00000000" w:rsidP="00000000" w:rsidRDefault="00000000" w:rsidRPr="00000000" w14:paraId="00002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38</w:t>
            </w:r>
            <w:r w:rsidDel="00000000" w:rsidR="00000000" w:rsidRPr="00000000">
              <w:rPr>
                <w:rtl w:val="0"/>
              </w:rPr>
            </w:r>
          </w:p>
        </w:tc>
        <w:tc>
          <w:tcPr>
            <w:vMerge w:val="restart"/>
            <w:vAlign w:val="top"/>
          </w:tcPr>
          <w:p w:rsidR="00000000" w:rsidDel="00000000" w:rsidP="00000000" w:rsidRDefault="00000000" w:rsidRPr="00000000" w14:paraId="00002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ОК3</w:t>
            </w:r>
            <w:r w:rsidDel="00000000" w:rsidR="00000000" w:rsidRPr="00000000">
              <w:rPr>
                <w:rtl w:val="0"/>
              </w:rPr>
            </w:r>
          </w:p>
          <w:p w:rsidR="00000000" w:rsidDel="00000000" w:rsidP="00000000" w:rsidRDefault="00000000" w:rsidRPr="00000000" w14:paraId="00002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4</w:t>
            </w:r>
            <w:r w:rsidDel="00000000" w:rsidR="00000000" w:rsidRPr="00000000">
              <w:rPr>
                <w:rtl w:val="0"/>
              </w:rPr>
            </w:r>
          </w:p>
          <w:p w:rsidR="00000000" w:rsidDel="00000000" w:rsidP="00000000" w:rsidRDefault="00000000" w:rsidRPr="00000000" w14:paraId="00002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6</w:t>
              <w:br w:type="textWrapping"/>
              <w:t xml:space="preserve">ОК 7</w:t>
            </w:r>
            <w:r w:rsidDel="00000000" w:rsidR="00000000" w:rsidRPr="00000000">
              <w:rPr>
                <w:rtl w:val="0"/>
              </w:rPr>
            </w:r>
          </w:p>
          <w:p w:rsidR="00000000" w:rsidDel="00000000" w:rsidP="00000000" w:rsidRDefault="00000000" w:rsidRPr="00000000" w14:paraId="00002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ОК 8</w:t>
            </w:r>
            <w:r w:rsidDel="00000000" w:rsidR="00000000" w:rsidRPr="00000000">
              <w:rPr>
                <w:rtl w:val="0"/>
              </w:rPr>
            </w:r>
          </w:p>
        </w:tc>
      </w:tr>
      <w:tr>
        <w:trPr>
          <w:cantSplit w:val="1"/>
          <w:trHeight w:val="20" w:hRule="atLeast"/>
          <w:tblHeader w:val="0"/>
        </w:trPr>
        <w:tc>
          <w:tcPr>
            <w:vMerge w:val="restart"/>
            <w:vAlign w:val="top"/>
          </w:tcPr>
          <w:p w:rsidR="00000000" w:rsidDel="00000000" w:rsidP="00000000" w:rsidRDefault="00000000" w:rsidRPr="00000000" w14:paraId="00002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Тема 6.1.</w:t>
            </w:r>
            <w:r w:rsidDel="00000000" w:rsidR="00000000" w:rsidRPr="00000000">
              <w:rPr>
                <w:rtl w:val="0"/>
              </w:rPr>
            </w:r>
          </w:p>
          <w:p w:rsidR="00000000" w:rsidDel="00000000" w:rsidP="00000000" w:rsidRDefault="00000000" w:rsidRPr="00000000" w14:paraId="00002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Лыжная подготовка</w:t>
            </w:r>
            <w:r w:rsidDel="00000000" w:rsidR="00000000" w:rsidRPr="00000000">
              <w:rPr>
                <w:rtl w:val="0"/>
              </w:rPr>
            </w:r>
          </w:p>
        </w:tc>
        <w:tc>
          <w:tcPr>
            <w:gridSpan w:val="2"/>
            <w:vAlign w:val="top"/>
          </w:tcPr>
          <w:p w:rsidR="00000000" w:rsidDel="00000000" w:rsidP="00000000" w:rsidRDefault="00000000" w:rsidRPr="00000000" w14:paraId="00002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Содержание учебного материала </w:t>
            </w:r>
            <w:r w:rsidDel="00000000" w:rsidR="00000000" w:rsidRPr="00000000">
              <w:rPr>
                <w:rtl w:val="0"/>
              </w:rPr>
            </w:r>
          </w:p>
        </w:tc>
        <w:tc>
          <w:tcPr>
            <w:vMerge w:val="continue"/>
            <w:vAlign w:val="center"/>
          </w:tcPr>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Лыжная подготовка (В случае отсутствия снега может быть заменена кроссовой подготовкой. В случае отсутствия условий может быть заменена конькобежной подготовкой (обучением катанию на коньках)). </w:t>
            </w:r>
          </w:p>
        </w:tc>
        <w:tc>
          <w:tcPr>
            <w:vMerge w:val="continue"/>
            <w:vAlign w:val="center"/>
          </w:tcPr>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 том числе, практических занятий и лабораторных работ</w:t>
            </w:r>
            <w:r w:rsidDel="00000000" w:rsidR="00000000" w:rsidRPr="00000000">
              <w:rPr>
                <w:rtl w:val="0"/>
              </w:rPr>
            </w:r>
          </w:p>
        </w:tc>
        <w:tc>
          <w:tcPr>
            <w:vMerge w:val="continue"/>
            <w:vAlign w:val="center"/>
          </w:tcPr>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Одновременные бесшажный, одношажный, двухшажный классический ход и попеременные лыжные ходы. Полуконьковый и коньковый ход. Передвижение по пересечённой местности. Повороты, торможения, прохождение спусков, подъемов и неровностей в лыжном спорте. Прыжки на лыжах с малого трамплина. Прохождение дистанций до 5 км (девушки), до 10 км (юноши). </w:t>
            </w:r>
          </w:p>
          <w:p w:rsidR="00000000" w:rsidDel="00000000" w:rsidP="00000000" w:rsidRDefault="00000000" w:rsidRPr="00000000" w14:paraId="00002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Катание на коньках. </w:t>
            </w:r>
          </w:p>
          <w:p w:rsidR="00000000" w:rsidDel="00000000" w:rsidP="00000000" w:rsidRDefault="00000000" w:rsidRPr="00000000" w14:paraId="00002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Посадка. Техника падений. Техника передвижения по прямой, техника передвижения по повороту. Разгон, торможение. Техника и тактика бега по дистанции. Бег на дистанции до 500 метров.  Подвижные игры на коньках. </w:t>
            </w:r>
          </w:p>
          <w:p w:rsidR="00000000" w:rsidDel="00000000" w:rsidP="00000000" w:rsidRDefault="00000000" w:rsidRPr="00000000" w14:paraId="00002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Кроссовая подготовка. </w:t>
            </w:r>
          </w:p>
          <w:p w:rsidR="00000000" w:rsidDel="00000000" w:rsidP="00000000" w:rsidRDefault="00000000" w:rsidRPr="00000000" w14:paraId="00002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Бег по стадиону. Бег по пересечённой местности до 5 км.</w:t>
            </w:r>
          </w:p>
        </w:tc>
        <w:tc>
          <w:tcPr>
            <w:vMerge w:val="continue"/>
            <w:vAlign w:val="center"/>
          </w:tcPr>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vAlign w:val="top"/>
          </w:tcPr>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2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Самостоятельная работа обучающихся </w:t>
            </w:r>
            <w:r w:rsidDel="00000000" w:rsidR="00000000" w:rsidRPr="00000000">
              <w:rPr>
                <w:rtl w:val="0"/>
              </w:rPr>
            </w:r>
          </w:p>
        </w:tc>
        <w:tc>
          <w:tcPr>
            <w:vMerge w:val="continue"/>
            <w:vAlign w:val="center"/>
          </w:tcPr>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3"/>
            <w:vAlign w:val="top"/>
          </w:tcPr>
          <w:p w:rsidR="00000000" w:rsidDel="00000000" w:rsidP="00000000" w:rsidRDefault="00000000" w:rsidRPr="00000000" w14:paraId="00002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Промежуточная аттестация</w:t>
            </w:r>
            <w:r w:rsidDel="00000000" w:rsidR="00000000" w:rsidRPr="00000000">
              <w:rPr>
                <w:rtl w:val="0"/>
              </w:rPr>
            </w:r>
          </w:p>
        </w:tc>
        <w:tc>
          <w:tcPr>
            <w:vAlign w:val="center"/>
          </w:tcPr>
          <w:p w:rsidR="00000000" w:rsidDel="00000000" w:rsidP="00000000" w:rsidRDefault="00000000" w:rsidRPr="00000000" w14:paraId="00002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2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 w:hRule="atLeast"/>
          <w:tblHeader w:val="0"/>
        </w:trPr>
        <w:tc>
          <w:tcPr>
            <w:gridSpan w:val="3"/>
            <w:vAlign w:val="top"/>
          </w:tcPr>
          <w:p w:rsidR="00000000" w:rsidDel="00000000" w:rsidP="00000000" w:rsidRDefault="00000000" w:rsidRPr="00000000" w14:paraId="00002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Всего:</w:t>
            </w:r>
            <w:r w:rsidDel="00000000" w:rsidR="00000000" w:rsidRPr="00000000">
              <w:rPr>
                <w:rtl w:val="0"/>
              </w:rPr>
            </w:r>
          </w:p>
        </w:tc>
        <w:tc>
          <w:tcPr>
            <w:vAlign w:val="center"/>
          </w:tcPr>
          <w:p w:rsidR="00000000" w:rsidDel="00000000" w:rsidP="00000000" w:rsidRDefault="00000000" w:rsidRPr="00000000" w14:paraId="00002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168</w:t>
            </w:r>
            <w:r w:rsidDel="00000000" w:rsidR="00000000" w:rsidRPr="00000000">
              <w:rPr>
                <w:rtl w:val="0"/>
              </w:rPr>
            </w:r>
          </w:p>
        </w:tc>
        <w:tc>
          <w:tcPr>
            <w:vAlign w:val="top"/>
          </w:tcPr>
          <w:p w:rsidR="00000000" w:rsidDel="00000000" w:rsidP="00000000" w:rsidRDefault="00000000" w:rsidRPr="00000000" w14:paraId="00002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2A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6" w:w="16838" w:orient="landscape"/>
          <w:pgMar w:bottom="851" w:top="851" w:left="992" w:right="1134" w:header="709" w:footer="709"/>
        </w:sectPr>
      </w:pPr>
      <w:r w:rsidDel="00000000" w:rsidR="00000000" w:rsidRPr="00000000">
        <w:rPr>
          <w:rtl w:val="0"/>
        </w:rPr>
      </w:r>
    </w:p>
    <w:p w:rsidR="00000000" w:rsidDel="00000000" w:rsidP="00000000" w:rsidRDefault="00000000" w:rsidRPr="00000000" w14:paraId="00002A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РЕАЛИЗАЦИИ УЧЕБНОЙ ДИСЦИПЛИНЫ «</w:t>
      </w:r>
      <w:r w:rsidDel="00000000" w:rsidR="00000000" w:rsidRPr="00000000">
        <w:rPr>
          <w:rtl w:val="0"/>
        </w:rPr>
      </w:r>
    </w:p>
    <w:p w:rsidR="00000000" w:rsidDel="00000000" w:rsidP="00000000" w:rsidRDefault="00000000" w:rsidRPr="00000000" w14:paraId="00002A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Для реализации программы учебной дисциплины должны быть предусмотрены следующие специальные помещения: универсальный спортивный зал, тренажёрный зал, оборудованных раздевалок с душевыми кабинами.</w:t>
      </w:r>
      <w:r w:rsidDel="00000000" w:rsidR="00000000" w:rsidRPr="00000000">
        <w:rPr>
          <w:rtl w:val="0"/>
        </w:rPr>
      </w:r>
    </w:p>
    <w:p w:rsidR="00000000" w:rsidDel="00000000" w:rsidP="00000000" w:rsidRDefault="00000000" w:rsidRPr="00000000" w14:paraId="00002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Спортивное оборудование: </w:t>
      </w:r>
      <w:r w:rsidDel="00000000" w:rsidR="00000000" w:rsidRPr="00000000">
        <w:rPr>
          <w:rtl w:val="0"/>
        </w:rPr>
      </w:r>
    </w:p>
    <w:p w:rsidR="00000000" w:rsidDel="00000000" w:rsidP="00000000" w:rsidRDefault="00000000" w:rsidRPr="00000000" w14:paraId="00002B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баскетбольные, футбольные, волейбольные мячи; щиты, ворота, корзины, сетки, стойки, антенны; сетки для игры в бадминтон, ракетки для игры в бадминтон, </w:t>
      </w:r>
    </w:p>
    <w:p w:rsidR="00000000" w:rsidDel="00000000" w:rsidP="00000000" w:rsidRDefault="00000000" w:rsidRPr="00000000" w14:paraId="00002B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оборудование для силовых упражнений (например: гантели, утяжелители, резина, штанги с комплектом различных отягощений, бодибары);</w:t>
      </w:r>
    </w:p>
    <w:p w:rsidR="00000000" w:rsidDel="00000000" w:rsidP="00000000" w:rsidRDefault="00000000" w:rsidRPr="00000000" w14:paraId="00002B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оборудование для занятий аэробикой (например, степ-платформы, скакалки, гимнастические коврики, фитболы).</w:t>
      </w:r>
    </w:p>
    <w:p w:rsidR="00000000" w:rsidDel="00000000" w:rsidP="00000000" w:rsidRDefault="00000000" w:rsidRPr="00000000" w14:paraId="00002B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гимнастическая перекладина, шведская стенка, секундомеры, мячи для тенниса, дорожка резиновая разметочная для прыжков и метания; </w:t>
      </w:r>
    </w:p>
    <w:p w:rsidR="00000000" w:rsidDel="00000000" w:rsidP="00000000" w:rsidRDefault="00000000" w:rsidRPr="00000000" w14:paraId="00002B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оборудование, необходимое для реализации части по профессионально-прикладной физической подготовке. </w:t>
      </w:r>
    </w:p>
    <w:p w:rsidR="00000000" w:rsidDel="00000000" w:rsidP="00000000" w:rsidRDefault="00000000" w:rsidRPr="00000000" w14:paraId="00002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Для занятий лыжным спортом:</w:t>
      </w:r>
      <w:r w:rsidDel="00000000" w:rsidR="00000000" w:rsidRPr="00000000">
        <w:rPr>
          <w:rtl w:val="0"/>
        </w:rPr>
      </w:r>
    </w:p>
    <w:p w:rsidR="00000000" w:rsidDel="00000000" w:rsidP="00000000" w:rsidRDefault="00000000" w:rsidRPr="00000000" w14:paraId="00002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лыжные базы с лыжехранилищами, мастерскими для мелкого ремонта лыжного инвентаря и теплыми раздевалками;</w:t>
      </w:r>
    </w:p>
    <w:p w:rsidR="00000000" w:rsidDel="00000000" w:rsidP="00000000" w:rsidRDefault="00000000" w:rsidRPr="00000000" w14:paraId="00002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учебно-тренировочные лыжни и трассы спусков на склонах, отвечающие требованиям безопасности;</w:t>
      </w:r>
    </w:p>
    <w:p w:rsidR="00000000" w:rsidDel="00000000" w:rsidP="00000000" w:rsidRDefault="00000000" w:rsidRPr="00000000" w14:paraId="00002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лыжный инвентарь (лыжи, ботинки, лыжные палки, лыжные мази и.т.п.).</w:t>
      </w:r>
    </w:p>
    <w:p w:rsidR="00000000" w:rsidDel="00000000" w:rsidP="00000000" w:rsidRDefault="00000000" w:rsidRPr="00000000" w14:paraId="00002B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Технические средства обучения:</w:t>
      </w:r>
    </w:p>
    <w:p w:rsidR="00000000" w:rsidDel="00000000" w:rsidP="00000000" w:rsidRDefault="00000000" w:rsidRPr="00000000" w14:paraId="00002B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музыкальный центр, выносные колонки, микрофон, компьютер, мультимедийный проектор, экран для обеспечения возможности демонстрации комплексов упражнений;</w:t>
      </w:r>
    </w:p>
    <w:p w:rsidR="00000000" w:rsidDel="00000000" w:rsidP="00000000" w:rsidRDefault="00000000" w:rsidRPr="00000000" w14:paraId="00002B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электронные носители с записями комплексов упражнений для демонстрации на экране. </w:t>
      </w:r>
    </w:p>
    <w:p w:rsidR="00000000" w:rsidDel="00000000" w:rsidP="00000000" w:rsidRDefault="00000000" w:rsidRPr="00000000" w14:paraId="00002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Информационное обеспечение реализации программы</w:t>
      </w:r>
      <w:r w:rsidDel="00000000" w:rsidR="00000000" w:rsidRPr="00000000">
        <w:rPr>
          <w:rtl w:val="0"/>
        </w:rPr>
      </w:r>
    </w:p>
    <w:p w:rsidR="00000000" w:rsidDel="00000000" w:rsidP="00000000" w:rsidRDefault="00000000" w:rsidRPr="00000000" w14:paraId="00002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рекомендованные ФУМО,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00000" w:rsidDel="00000000" w:rsidP="00000000" w:rsidRDefault="00000000" w:rsidRPr="00000000" w14:paraId="00002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Основные печатные издания</w:t>
      </w:r>
      <w:r w:rsidDel="00000000" w:rsidR="00000000" w:rsidRPr="00000000">
        <w:rPr>
          <w:rtl w:val="0"/>
        </w:rPr>
      </w:r>
    </w:p>
    <w:p w:rsidR="00000000" w:rsidDel="00000000" w:rsidP="00000000" w:rsidRDefault="00000000" w:rsidRPr="00000000" w14:paraId="00002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Бишаева А.А.Физическая культура:учебник [для всех специальностей СПО] / А.А.Бишаева. – Москва: Академия, 2020. – 320 с. </w:t>
      </w:r>
    </w:p>
    <w:p w:rsidR="00000000" w:rsidDel="00000000" w:rsidP="00000000" w:rsidRDefault="00000000" w:rsidRPr="00000000" w14:paraId="00002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Физическая культура: учебник для среднего профессионального образования /Н.В. Решетников, Ю.Л. Кислицын. – Москва: Академия, 2018. – 176 с.</w:t>
      </w:r>
    </w:p>
    <w:p w:rsidR="00000000" w:rsidDel="00000000" w:rsidP="00000000" w:rsidRDefault="00000000" w:rsidRPr="00000000" w14:paraId="00002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15">
      <w:pPr>
        <w:keepNext w:val="0"/>
        <w:keepLines w:val="0"/>
        <w:pageBreakBefore w:val="0"/>
        <w:widowControl w:val="1"/>
        <w:numPr>
          <w:ilvl w:val="2"/>
          <w:numId w:val="5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Электронные издания</w:t>
      </w:r>
      <w:r w:rsidDel="00000000" w:rsidR="00000000" w:rsidRPr="00000000">
        <w:rPr>
          <w:rtl w:val="0"/>
        </w:rPr>
      </w:r>
    </w:p>
    <w:p w:rsidR="00000000" w:rsidDel="00000000" w:rsidP="00000000" w:rsidRDefault="00000000" w:rsidRPr="00000000" w14:paraId="00002B1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Физическая культура: учебник и практикум для среднего профессионального образования / А. Б. Муллер [и др.]. — Москва: Издательство Юрайт, 2021. — 424 с. — (Профессиональное образование). — ISBN 978-5-534-02612-2. — Текст: электронный // ЭБС Юрайт [сайт]. — URL: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https://urait.ru/bcode/469681</w:t>
        </w:r>
      </w:hyperlink>
      <w:r w:rsidDel="00000000" w:rsidR="00000000" w:rsidRPr="00000000">
        <w:rPr>
          <w:rtl w:val="0"/>
        </w:rPr>
      </w:r>
    </w:p>
    <w:p w:rsidR="00000000" w:rsidDel="00000000" w:rsidP="00000000" w:rsidRDefault="00000000" w:rsidRPr="00000000" w14:paraId="00002B1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2021. — 599 с. — (Профессиональное образование). — ISBN 978-5-534-13554-1. — Текст: электронный // ЭБС Юрайт [сайт]. — URL: </w:t>
      </w: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https://urait.ru/bcode/475342</w:t>
        </w:r>
      </w:hyperlink>
      <w:r w:rsidDel="00000000" w:rsidR="00000000" w:rsidRPr="00000000">
        <w:rPr>
          <w:rtl w:val="0"/>
        </w:rPr>
      </w:r>
    </w:p>
    <w:p w:rsidR="00000000" w:rsidDel="00000000" w:rsidP="00000000" w:rsidRDefault="00000000" w:rsidRPr="00000000" w14:paraId="00002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2B19">
      <w:pPr>
        <w:keepNext w:val="0"/>
        <w:keepLines w:val="0"/>
        <w:pageBreakBefore w:val="0"/>
        <w:widowControl w:val="1"/>
        <w:numPr>
          <w:ilvl w:val="2"/>
          <w:numId w:val="5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Дополнительные источники </w:t>
      </w:r>
      <w:r w:rsidDel="00000000" w:rsidR="00000000" w:rsidRPr="00000000">
        <w:rPr>
          <w:rtl w:val="0"/>
        </w:rPr>
      </w:r>
    </w:p>
    <w:p w:rsidR="00000000" w:rsidDel="00000000" w:rsidP="00000000" w:rsidRDefault="00000000" w:rsidRPr="00000000" w14:paraId="00002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2021. — 493 с. — (Профессиональное образование). — ISBN 978-5-534-02309-1. — Текст: электронный // ЭБС Юрайт [сайт]. — URL: https://urait.ru/bcode/471143 </w:t>
      </w:r>
    </w:p>
    <w:p w:rsidR="00000000" w:rsidDel="00000000" w:rsidP="00000000" w:rsidRDefault="00000000" w:rsidRPr="00000000" w14:paraId="00002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Ягодин, В. В.  Физическая культура: основы спортивной этики: учебное пособие для среднего профессионального образования / В. В. Ягодин. — Москва: Издательство Юрайт, 2021. — 113 с. — (Профессиональное образование). — ISBN 978-5-534-10349-6. — Текст: электронный // ЭБС Юрайт [сайт]. — URL: </w:t>
      </w: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https://urait.ru/bcode/475602</w:t>
        </w:r>
      </w:hyperlink>
      <w:r w:rsidDel="00000000" w:rsidR="00000000" w:rsidRPr="00000000">
        <w:rPr>
          <w:rtl w:val="0"/>
        </w:rPr>
      </w:r>
    </w:p>
    <w:p w:rsidR="00000000" w:rsidDel="00000000" w:rsidP="00000000" w:rsidRDefault="00000000" w:rsidRPr="00000000" w14:paraId="00002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2B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КОНТРОЛЬ И ОЦЕНКА РЕЗУЛЬТАТОВ ОСВОЕНИЯ УЧЕБНОЙ ДИСЦИПЛИНЫ «ОГСЭ.05 ФИЗИЧЕСКАЯ КУЛЬТУРА»</w:t>
      </w:r>
      <w:r w:rsidDel="00000000" w:rsidR="00000000" w:rsidRPr="00000000">
        <w:rPr>
          <w:rtl w:val="0"/>
        </w:rPr>
      </w:r>
    </w:p>
    <w:tbl>
      <w:tblPr>
        <w:tblStyle w:val="Table127"/>
        <w:tblW w:w="9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09"/>
        <w:gridCol w:w="3228"/>
        <w:gridCol w:w="3226"/>
        <w:tblGridChange w:id="0">
          <w:tblGrid>
            <w:gridCol w:w="3509"/>
            <w:gridCol w:w="3228"/>
            <w:gridCol w:w="3226"/>
          </w:tblGrid>
        </w:tblGridChange>
      </w:tblGrid>
      <w:tr>
        <w:trPr>
          <w:cantSplit w:val="0"/>
          <w:tblHeader w:val="0"/>
        </w:trPr>
        <w:tc>
          <w:tcPr>
            <w:vAlign w:val="top"/>
          </w:tcPr>
          <w:p w:rsidR="00000000" w:rsidDel="00000000" w:rsidP="00000000" w:rsidRDefault="00000000" w:rsidRPr="00000000" w14:paraId="00002B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Результаты обучения</w:t>
            </w:r>
            <w:r w:rsidDel="00000000" w:rsidR="00000000" w:rsidRPr="00000000">
              <w:rPr>
                <w:rtl w:val="0"/>
              </w:rPr>
            </w:r>
          </w:p>
        </w:tc>
        <w:tc>
          <w:tcPr>
            <w:vAlign w:val="top"/>
          </w:tcPr>
          <w:p w:rsidR="00000000" w:rsidDel="00000000" w:rsidP="00000000" w:rsidRDefault="00000000" w:rsidRPr="00000000" w14:paraId="00002B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Критерии оценки</w:t>
            </w:r>
            <w:r w:rsidDel="00000000" w:rsidR="00000000" w:rsidRPr="00000000">
              <w:rPr>
                <w:rtl w:val="0"/>
              </w:rPr>
            </w:r>
          </w:p>
        </w:tc>
        <w:tc>
          <w:tcPr>
            <w:vAlign w:val="top"/>
          </w:tcPr>
          <w:p w:rsidR="00000000" w:rsidDel="00000000" w:rsidP="00000000" w:rsidRDefault="00000000" w:rsidRPr="00000000" w14:paraId="00002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Формы и методы контроля</w:t>
            </w:r>
            <w:r w:rsidDel="00000000" w:rsidR="00000000" w:rsidRPr="00000000">
              <w:rPr>
                <w:rtl w:val="0"/>
              </w:rPr>
            </w:r>
          </w:p>
        </w:tc>
      </w:tr>
      <w:tr>
        <w:trPr>
          <w:cantSplit w:val="1"/>
          <w:tblHeader w:val="0"/>
        </w:trPr>
        <w:tc>
          <w:tcPr>
            <w:vAlign w:val="top"/>
          </w:tcPr>
          <w:p w:rsidR="00000000" w:rsidDel="00000000" w:rsidP="00000000" w:rsidRDefault="00000000" w:rsidRPr="00000000" w14:paraId="00002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умения:</w:t>
            </w:r>
          </w:p>
          <w:p w:rsidR="00000000" w:rsidDel="00000000" w:rsidP="00000000" w:rsidRDefault="00000000" w:rsidRPr="00000000" w14:paraId="00002B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Использовать физкультурно-оздоровительную деятельность для укрепления здоровья, достижения жизненных и профессиональных целей;</w:t>
            </w:r>
          </w:p>
          <w:p w:rsidR="00000000" w:rsidDel="00000000" w:rsidP="00000000" w:rsidRDefault="00000000" w:rsidRPr="00000000" w14:paraId="00002B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Применять рациональные приемы двигательных функций в профессиональной деятельности</w:t>
            </w:r>
          </w:p>
          <w:p w:rsidR="00000000" w:rsidDel="00000000" w:rsidP="00000000" w:rsidRDefault="00000000" w:rsidRPr="00000000" w14:paraId="00002B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Пользоваться средствами профилактики перенапряжения характерными для данной профессии (специальности)</w:t>
            </w:r>
          </w:p>
        </w:tc>
        <w:tc>
          <w:tcPr>
            <w:vMerge w:val="restart"/>
            <w:vAlign w:val="top"/>
          </w:tcPr>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«Неудовлетворительно» - теоретическое содержание курса не освоено, необходимые умения не сформированы, выполненные учебные задания содержат</w:t>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грубые ошибки.</w:t>
            </w:r>
          </w:p>
        </w:tc>
        <w:tc>
          <w:tcPr>
            <w:vMerge w:val="restart"/>
            <w:vAlign w:val="top"/>
          </w:tcPr>
          <w:p w:rsidR="00000000" w:rsidDel="00000000" w:rsidP="00000000" w:rsidRDefault="00000000" w:rsidRPr="00000000" w14:paraId="00002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Примеры форм и методов контроля и оценки</w:t>
            </w:r>
          </w:p>
          <w:p w:rsidR="00000000" w:rsidDel="00000000" w:rsidP="00000000" w:rsidRDefault="00000000" w:rsidRPr="00000000" w14:paraId="00002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Компьютерное тестирование на знание терминологии по теме;</w:t>
            </w:r>
          </w:p>
          <w:p w:rsidR="00000000" w:rsidDel="00000000" w:rsidP="00000000" w:rsidRDefault="00000000" w:rsidRPr="00000000" w14:paraId="00002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Тестирование….</w:t>
            </w:r>
          </w:p>
          <w:p w:rsidR="00000000" w:rsidDel="00000000" w:rsidP="00000000" w:rsidRDefault="00000000" w:rsidRPr="00000000" w14:paraId="00002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Контрольная работа ….</w:t>
            </w:r>
          </w:p>
          <w:p w:rsidR="00000000" w:rsidDel="00000000" w:rsidP="00000000" w:rsidRDefault="00000000" w:rsidRPr="00000000" w14:paraId="00002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Самостоятельная работа.</w:t>
            </w:r>
          </w:p>
          <w:p w:rsidR="00000000" w:rsidDel="00000000" w:rsidP="00000000" w:rsidRDefault="00000000" w:rsidRPr="00000000" w14:paraId="00002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реферата….</w:t>
            </w:r>
          </w:p>
          <w:p w:rsidR="00000000" w:rsidDel="00000000" w:rsidP="00000000" w:rsidRDefault="00000000" w:rsidRPr="00000000" w14:paraId="00002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Семинар</w:t>
            </w:r>
          </w:p>
          <w:p w:rsidR="00000000" w:rsidDel="00000000" w:rsidP="00000000" w:rsidRDefault="00000000" w:rsidRPr="00000000" w14:paraId="00002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Защита курсовой работы (проекта)</w:t>
            </w:r>
          </w:p>
          <w:p w:rsidR="00000000" w:rsidDel="00000000" w:rsidP="00000000" w:rsidRDefault="00000000" w:rsidRPr="00000000" w14:paraId="00002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Выполнение проекта;</w:t>
            </w:r>
          </w:p>
          <w:p w:rsidR="00000000" w:rsidDel="00000000" w:rsidP="00000000" w:rsidRDefault="00000000" w:rsidRPr="00000000" w14:paraId="00002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Наблюдение за выполнением практического задания. (деятельностью студента)</w:t>
            </w:r>
          </w:p>
          <w:p w:rsidR="00000000" w:rsidDel="00000000" w:rsidP="00000000" w:rsidRDefault="00000000" w:rsidRPr="00000000" w14:paraId="00002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Оценка выполнения практического задания(работы)</w:t>
            </w:r>
          </w:p>
          <w:p w:rsidR="00000000" w:rsidDel="00000000" w:rsidP="00000000" w:rsidRDefault="00000000" w:rsidRPr="00000000" w14:paraId="00002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Подготовка и выступление с докладом, сообщением, презентацией…</w:t>
            </w:r>
          </w:p>
          <w:p w:rsidR="00000000" w:rsidDel="00000000" w:rsidP="00000000" w:rsidRDefault="00000000" w:rsidRPr="00000000" w14:paraId="00002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Решение ситуационной задачи….</w:t>
            </w:r>
          </w:p>
          <w:p w:rsidR="00000000" w:rsidDel="00000000" w:rsidP="00000000" w:rsidRDefault="00000000" w:rsidRPr="00000000" w14:paraId="00002B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2B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знания: </w:t>
            </w:r>
          </w:p>
          <w:p w:rsidR="00000000" w:rsidDel="00000000" w:rsidP="00000000" w:rsidRDefault="00000000" w:rsidRPr="00000000" w14:paraId="00002B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Роль физической культуры в общекультурном, профессиональном и социальном развитии человека;</w:t>
            </w:r>
          </w:p>
          <w:p w:rsidR="00000000" w:rsidDel="00000000" w:rsidP="00000000" w:rsidRDefault="00000000" w:rsidRPr="00000000" w14:paraId="00002B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Основы здорового образа жизни;</w:t>
            </w:r>
          </w:p>
          <w:p w:rsidR="00000000" w:rsidDel="00000000" w:rsidP="00000000" w:rsidRDefault="00000000" w:rsidRPr="00000000" w14:paraId="00002B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Условия профессиональной деятельности и зоны риска физического здоровья для профессии (специальности)</w:t>
            </w:r>
          </w:p>
          <w:p w:rsidR="00000000" w:rsidDel="00000000" w:rsidP="00000000" w:rsidRDefault="00000000" w:rsidRPr="00000000" w14:paraId="00002B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Средства профилактики перенапряжения</w:t>
            </w:r>
          </w:p>
          <w:p w:rsidR="00000000" w:rsidDel="00000000" w:rsidP="00000000" w:rsidRDefault="00000000" w:rsidRPr="00000000" w14:paraId="00002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B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3</w:t>
      </w:r>
      <w:r w:rsidDel="00000000" w:rsidR="00000000" w:rsidRPr="00000000">
        <w:rPr>
          <w:rtl w:val="0"/>
        </w:rPr>
      </w:r>
    </w:p>
    <w:p w:rsidR="00000000" w:rsidDel="00000000" w:rsidP="00000000" w:rsidRDefault="00000000" w:rsidRPr="00000000" w14:paraId="00002B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ПООП по специальности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09.02.07 Информационные системы и программирование</w:t>
      </w:r>
    </w:p>
    <w:p w:rsidR="00000000" w:rsidDel="00000000" w:rsidP="00000000" w:rsidRDefault="00000000" w:rsidRPr="00000000" w14:paraId="00002B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ПРИМЕРНАЯ РАБОЧАЯ ПРОГРАММА ВОСПИТАНИЯ</w:t>
      </w:r>
      <w:r w:rsidDel="00000000" w:rsidR="00000000" w:rsidRPr="00000000">
        <w:rPr>
          <w:rtl w:val="0"/>
        </w:rPr>
      </w:r>
    </w:p>
    <w:p w:rsidR="00000000" w:rsidDel="00000000" w:rsidP="00000000" w:rsidRDefault="00000000" w:rsidRPr="00000000" w14:paraId="00002B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09.00.00 Информатика и вычислительная техника</w:t>
      </w:r>
      <w:r w:rsidDel="00000000" w:rsidR="00000000" w:rsidRPr="00000000">
        <w:rPr>
          <w:rtl w:val="0"/>
        </w:rPr>
      </w:r>
    </w:p>
    <w:p w:rsidR="00000000" w:rsidDel="00000000" w:rsidP="00000000" w:rsidRDefault="00000000" w:rsidRPr="00000000" w14:paraId="00002B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2021 г.</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2B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tl w:val="0"/>
        </w:rPr>
      </w:r>
    </w:p>
    <w:p w:rsidR="00000000" w:rsidDel="00000000" w:rsidP="00000000" w:rsidRDefault="00000000" w:rsidRPr="00000000" w14:paraId="00002B5F">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1. ПАСПОРТ ПРИМЕРНОЙ РАБОЧЕЙ ПРОГРАММЫ ВОСПИТАНИЯ</w:t>
      </w:r>
      <w:r w:rsidDel="00000000" w:rsidR="00000000" w:rsidRPr="00000000">
        <w:rPr>
          <w:rtl w:val="0"/>
        </w:rPr>
      </w:r>
    </w:p>
    <w:p w:rsidR="00000000" w:rsidDel="00000000" w:rsidP="00000000" w:rsidRDefault="00000000" w:rsidRPr="00000000" w14:paraId="00002B60">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2. ОЦЕНКА ОСВОЕНИЯ ОБУЧАЮЩИМИСЯ </w:t>
        <w:br w:type="textWrapping"/>
        <w:t xml:space="preserve">ОСНОВНОЙ ОБРАЗОВАТЕЛЬНОЙ ПРОГРАММЫ В ЧАСТИ ДОСТИЖЕНИЯ </w:t>
        <w:br w:type="textWrapping"/>
        <w:t xml:space="preserve">ЛИЧНОСТНЫХ РЕЗУЛЬТАТОВ</w:t>
      </w:r>
      <w:r w:rsidDel="00000000" w:rsidR="00000000" w:rsidRPr="00000000">
        <w:rPr>
          <w:rtl w:val="0"/>
        </w:rPr>
      </w:r>
    </w:p>
    <w:p w:rsidR="00000000" w:rsidDel="00000000" w:rsidP="00000000" w:rsidRDefault="00000000" w:rsidRPr="00000000" w14:paraId="00002B61">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3. ТРЕБОВАНИЯ К РЕСУРСНОМУ ОБЕСПЕЧЕНИЮ </w:t>
        <w:br w:type="textWrapping"/>
        <w:t xml:space="preserve">ВОСПИТАТЕЛЬНОЙ РАБОТЫ</w:t>
      </w:r>
      <w:r w:rsidDel="00000000" w:rsidR="00000000" w:rsidRPr="00000000">
        <w:rPr>
          <w:rtl w:val="0"/>
        </w:rPr>
      </w:r>
    </w:p>
    <w:p w:rsidR="00000000" w:rsidDel="00000000" w:rsidP="00000000" w:rsidRDefault="00000000" w:rsidRPr="00000000" w14:paraId="00002B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4"/>
        </w:tabs>
        <w:spacing w:after="20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4. ПРИМЕРНЫЙ КАЛЕНДАРНЫЙ ПЛАН ВОСПИТАТЕЛЬНОЙ РАБОТЫ</w:t>
      </w:r>
      <w:r w:rsidDel="00000000" w:rsidR="00000000" w:rsidRPr="00000000">
        <w:rPr>
          <w:rtl w:val="0"/>
        </w:rPr>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59" w:lineRule="auto"/>
        <w:ind w:left="-14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1. ПАСПОРТ ПРИМЕРНОЙ РАБОЧЕЙ ПРОГРАММЫ ВОСПИТАНИЯ</w:t>
      </w:r>
      <w:r w:rsidDel="00000000" w:rsidR="00000000" w:rsidRPr="00000000">
        <w:rPr>
          <w:rtl w:val="0"/>
        </w:rPr>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8"/>
        <w:tblW w:w="96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825"/>
        <w:tblGridChange w:id="0">
          <w:tblGrid>
            <w:gridCol w:w="1843"/>
            <w:gridCol w:w="7825"/>
          </w:tblGrid>
        </w:tblGridChange>
      </w:tblGrid>
      <w:tr>
        <w:trPr>
          <w:cantSplit w:val="0"/>
          <w:tblHeader w:val="0"/>
        </w:trPr>
        <w:tc>
          <w:tcPr>
            <w:vAlign w:val="top"/>
          </w:tcPr>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Название </w:t>
            </w:r>
            <w:r w:rsidDel="00000000" w:rsidR="00000000" w:rsidRPr="00000000">
              <w:rPr>
                <w:rtl w:val="0"/>
              </w:rPr>
            </w:r>
          </w:p>
        </w:tc>
        <w:tc>
          <w:tcPr>
            <w:vAlign w:val="top"/>
          </w:tcPr>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tc>
      </w:tr>
      <w:tr>
        <w:trPr>
          <w:cantSplit w:val="0"/>
          <w:tblHeader w:val="0"/>
        </w:trPr>
        <w:tc>
          <w:tcPr>
            <w:vAlign w:val="top"/>
          </w:tcPr>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программы</w:t>
            </w:r>
          </w:p>
        </w:tc>
        <w:tc>
          <w:tcPr>
            <w:vAlign w:val="top"/>
          </w:tcPr>
          <w:p w:rsidR="00000000" w:rsidDel="00000000" w:rsidP="00000000" w:rsidRDefault="00000000" w:rsidRPr="00000000" w14:paraId="00002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Примерная рабочая программа воспитания по специальности 09.02.07 Информационные системы и программирование</w:t>
            </w:r>
          </w:p>
        </w:tc>
      </w:tr>
      <w:tr>
        <w:trPr>
          <w:cantSplit w:val="0"/>
          <w:tblHeader w:val="0"/>
        </w:trPr>
        <w:tc>
          <w:tcPr>
            <w:vAlign w:val="top"/>
          </w:tcPr>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Основания для разработки программы</w:t>
            </w:r>
          </w:p>
        </w:tc>
        <w:tc>
          <w:tcPr>
            <w:vAlign w:val="top"/>
          </w:tcPr>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Настоящая программа разработана на основе следующих нормативных правовых документов:</w:t>
            </w:r>
          </w:p>
          <w:p w:rsidR="00000000" w:rsidDel="00000000" w:rsidP="00000000" w:rsidRDefault="00000000" w:rsidRPr="00000000" w14:paraId="00002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Конституция Российской Федерации;</w:t>
            </w:r>
          </w:p>
          <w:p w:rsidR="00000000" w:rsidDel="00000000" w:rsidP="00000000" w:rsidRDefault="00000000" w:rsidRPr="00000000" w14:paraId="00002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Указ Президента Российской Федерации от 21.07.2020 г. № 474 </w:t>
              <w:br w:type="textWrapping"/>
              <w:t xml:space="preserve">«О национальных целях развития Российской Федерации на период до 2030 года»;</w:t>
            </w:r>
          </w:p>
          <w:p w:rsidR="00000000" w:rsidDel="00000000" w:rsidP="00000000" w:rsidRDefault="00000000" w:rsidRPr="00000000" w14:paraId="00002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Федеральный закон от 31.07.2020 г. № 304-ФЗ «О внесении изменений </w:t>
              <w:br w:type="textWrapping"/>
              <w:t xml:space="preserve">в Федеральный закон «Об образовании в Российской Федерации» по вопросам воспитания обучающихся» (далее – ФЗ-304);</w:t>
            </w:r>
          </w:p>
          <w:p w:rsidR="00000000" w:rsidDel="00000000" w:rsidP="00000000" w:rsidRDefault="00000000" w:rsidRPr="00000000" w14:paraId="00002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распоряжение Правительства Российской Федерации от 12.11.2020 г. № 2945-р об утверждении Плана мероприятий по реализации </w:t>
              <w:br w:type="textWrapping"/>
              <w:t xml:space="preserve">в 2021–2025 годах Стратегии развития воспитания в Российской Федерации на период до 2025 года;</w:t>
            </w:r>
          </w:p>
          <w:p w:rsidR="00000000" w:rsidDel="00000000" w:rsidP="00000000" w:rsidRDefault="00000000" w:rsidRPr="00000000" w14:paraId="00002B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8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Федеральный государственный образовательный стандарт среднего профессионального образования по специальности 09.02.07 Информационные системы и программирование, утвержденный Приказом Минобрнауки России от 09.12.2016 г. № 1547</w:t>
            </w:r>
          </w:p>
        </w:tc>
      </w:tr>
      <w:tr>
        <w:trPr>
          <w:cantSplit w:val="0"/>
          <w:tblHeader w:val="0"/>
        </w:trPr>
        <w:tc>
          <w:tcPr>
            <w:vAlign w:val="top"/>
          </w:tcPr>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программы</w:t>
            </w:r>
          </w:p>
        </w:tc>
        <w:tc>
          <w:tcPr>
            <w:vAlign w:val="top"/>
          </w:tcPr>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рабочих, служащих/ специалистов среднего звена на практике</w:t>
            </w:r>
          </w:p>
        </w:tc>
      </w:tr>
      <w:tr>
        <w:trPr>
          <w:cantSplit w:val="0"/>
          <w:tblHeader w:val="0"/>
        </w:trPr>
        <w:tc>
          <w:tcPr>
            <w:vAlign w:val="top"/>
          </w:tcPr>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Сроки реализации программы</w:t>
            </w:r>
          </w:p>
        </w:tc>
        <w:tc>
          <w:tcPr>
            <w:vAlign w:val="top"/>
          </w:tcPr>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базе среднего общего образования в очной форме – 2 года 10 месяцев; на базе основного общего образования в очной форме – 3 года 10 месяцев</w:t>
            </w:r>
          </w:p>
        </w:tc>
      </w:tr>
      <w:tr>
        <w:trPr>
          <w:cantSplit w:val="0"/>
          <w:tblHeader w:val="0"/>
        </w:trPr>
        <w:tc>
          <w:tcPr>
            <w:vAlign w:val="top"/>
          </w:tcPr>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Исполнители </w:t>
              <w:br w:type="textWrapping"/>
              <w:t xml:space="preserve">программы</w:t>
            </w:r>
          </w:p>
        </w:tc>
        <w:tc>
          <w:tcPr>
            <w:vAlign w:val="top"/>
          </w:tcPr>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Директор, заместитель директора, курирующий воспитательную работу, кураторы, преподаватели, сотрудники учебной части, заведующие отделением, педагог-психолог, тьютор, педагог-организатор, социальный педагог, члены Студенческого совета, представители родительского комитета, представители организаций - работодателей</w:t>
            </w:r>
            <w:r w:rsidDel="00000000" w:rsidR="00000000" w:rsidRPr="00000000">
              <w:rPr>
                <w:rtl w:val="0"/>
              </w:rPr>
            </w:r>
          </w:p>
        </w:tc>
      </w:tr>
    </w:tbl>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tl w:val="0"/>
        </w:rPr>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Данная примерная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Минпросвещения России № 2/20 от 02.06.2020 г.).</w:t>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Согласно Федеральному закону «Об образовании» от 29.12.2012 г. № 273-ФЗ (в ред. Федерального закона от 31.07.2020 г. № 304-ФЗ) «воспитание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разработке формулировок личностных результатов учет требований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является обязательным. </w:t>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3ckvvd" w:id="33"/>
      <w:bookmarkEnd w:id="33"/>
      <w:r w:rsidDel="00000000" w:rsidR="00000000" w:rsidRPr="00000000">
        <w:rPr>
          <w:rtl w:val="0"/>
        </w:rPr>
      </w:r>
    </w:p>
    <w:tbl>
      <w:tblPr>
        <w:tblStyle w:val="Table129"/>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38"/>
        <w:gridCol w:w="2551"/>
        <w:tblGridChange w:id="0">
          <w:tblGrid>
            <w:gridCol w:w="7338"/>
            <w:gridCol w:w="2551"/>
          </w:tblGrid>
        </w:tblGridChange>
      </w:tblGrid>
      <w:tr>
        <w:trPr>
          <w:cantSplit w:val="0"/>
          <w:tblHeader w:val="0"/>
        </w:trPr>
        <w:tc>
          <w:tcPr>
            <w:vAlign w:val="top"/>
          </w:tcPr>
          <w:p w:rsidR="00000000" w:rsidDel="00000000" w:rsidP="00000000" w:rsidRDefault="00000000" w:rsidRPr="00000000" w14:paraId="00002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Личностные результаты </w:t>
            </w:r>
            <w:r w:rsidDel="00000000" w:rsidR="00000000" w:rsidRPr="00000000">
              <w:rPr>
                <w:rtl w:val="0"/>
              </w:rPr>
            </w:r>
          </w:p>
          <w:p w:rsidR="00000000" w:rsidDel="00000000" w:rsidP="00000000" w:rsidRDefault="00000000" w:rsidRPr="00000000" w14:paraId="00002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реализации программы воспитания </w:t>
            </w:r>
            <w:r w:rsidDel="00000000" w:rsidR="00000000" w:rsidRPr="00000000">
              <w:rPr>
                <w:rtl w:val="0"/>
              </w:rPr>
            </w:r>
          </w:p>
          <w:p w:rsidR="00000000" w:rsidDel="00000000" w:rsidP="00000000" w:rsidRDefault="00000000" w:rsidRPr="00000000" w14:paraId="00002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(дескрипторы)</w:t>
            </w:r>
            <w:r w:rsidDel="00000000" w:rsidR="00000000" w:rsidRPr="00000000">
              <w:rPr>
                <w:rtl w:val="0"/>
              </w:rPr>
            </w:r>
          </w:p>
        </w:tc>
        <w:tc>
          <w:tcPr>
            <w:vAlign w:val="center"/>
          </w:tcPr>
          <w:p w:rsidR="00000000" w:rsidDel="00000000" w:rsidP="00000000" w:rsidRDefault="00000000" w:rsidRPr="00000000" w14:paraId="00002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Код личностных результатов реализации программы воспитания</w:t>
            </w:r>
            <w:r w:rsidDel="00000000" w:rsidR="00000000" w:rsidRPr="00000000">
              <w:rPr>
                <w:rtl w:val="0"/>
              </w:rPr>
            </w:r>
          </w:p>
        </w:tc>
      </w:tr>
      <w:tr>
        <w:trPr>
          <w:cantSplit w:val="0"/>
          <w:tblHeader w:val="0"/>
        </w:trPr>
        <w:tc>
          <w:tcPr>
            <w:vAlign w:val="top"/>
          </w:tcPr>
          <w:p w:rsidR="00000000" w:rsidDel="00000000" w:rsidP="00000000" w:rsidRDefault="00000000" w:rsidRPr="00000000" w14:paraId="00002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Осознающий себя гражданином и защитником великой страны.</w:t>
            </w:r>
          </w:p>
        </w:tc>
        <w:tc>
          <w:tcPr>
            <w:vAlign w:val="center"/>
          </w:tcPr>
          <w:p w:rsidR="00000000" w:rsidDel="00000000" w:rsidP="00000000" w:rsidRDefault="00000000" w:rsidRPr="00000000" w14:paraId="00002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1</w:t>
            </w:r>
            <w:r w:rsidDel="00000000" w:rsidR="00000000" w:rsidRPr="00000000">
              <w:rPr>
                <w:rtl w:val="0"/>
              </w:rPr>
            </w:r>
          </w:p>
        </w:tc>
      </w:tr>
      <w:tr>
        <w:trPr>
          <w:cantSplit w:val="0"/>
          <w:tblHeader w:val="0"/>
        </w:trPr>
        <w:tc>
          <w:tcPr>
            <w:vAlign w:val="top"/>
          </w:tcPr>
          <w:p w:rsidR="00000000" w:rsidDel="00000000" w:rsidP="00000000" w:rsidRDefault="00000000" w:rsidRPr="00000000" w14:paraId="00002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p>
        </w:tc>
        <w:tc>
          <w:tcPr>
            <w:vAlign w:val="center"/>
          </w:tcPr>
          <w:p w:rsidR="00000000" w:rsidDel="00000000" w:rsidP="00000000" w:rsidRDefault="00000000" w:rsidRPr="00000000" w14:paraId="00002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2</w:t>
            </w:r>
            <w:r w:rsidDel="00000000" w:rsidR="00000000" w:rsidRPr="00000000">
              <w:rPr>
                <w:rtl w:val="0"/>
              </w:rPr>
            </w:r>
          </w:p>
        </w:tc>
      </w:tr>
      <w:tr>
        <w:trPr>
          <w:cantSplit w:val="0"/>
          <w:tblHeader w:val="0"/>
        </w:trPr>
        <w:tc>
          <w:tcPr>
            <w:vAlign w:val="top"/>
          </w:tcPr>
          <w:p w:rsidR="00000000" w:rsidDel="00000000" w:rsidP="00000000" w:rsidRDefault="00000000" w:rsidRPr="00000000" w14:paraId="00002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p>
        </w:tc>
        <w:tc>
          <w:tcPr>
            <w:vAlign w:val="center"/>
          </w:tcPr>
          <w:p w:rsidR="00000000" w:rsidDel="00000000" w:rsidP="00000000" w:rsidRDefault="00000000" w:rsidRPr="00000000" w14:paraId="00002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3</w:t>
            </w:r>
            <w:r w:rsidDel="00000000" w:rsidR="00000000" w:rsidRPr="00000000">
              <w:rPr>
                <w:rtl w:val="0"/>
              </w:rPr>
            </w:r>
          </w:p>
        </w:tc>
      </w:tr>
      <w:tr>
        <w:trPr>
          <w:cantSplit w:val="0"/>
          <w:tblHeader w:val="0"/>
        </w:trPr>
        <w:tc>
          <w:tcPr>
            <w:vAlign w:val="top"/>
          </w:tcPr>
          <w:p w:rsidR="00000000" w:rsidDel="00000000" w:rsidP="00000000" w:rsidRDefault="00000000" w:rsidRPr="00000000" w14:paraId="00002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p>
        </w:tc>
        <w:tc>
          <w:tcPr>
            <w:vAlign w:val="center"/>
          </w:tcPr>
          <w:p w:rsidR="00000000" w:rsidDel="00000000" w:rsidP="00000000" w:rsidRDefault="00000000" w:rsidRPr="00000000" w14:paraId="00002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4</w:t>
            </w:r>
            <w:r w:rsidDel="00000000" w:rsidR="00000000" w:rsidRPr="00000000">
              <w:rPr>
                <w:rtl w:val="0"/>
              </w:rPr>
            </w:r>
          </w:p>
        </w:tc>
      </w:tr>
      <w:tr>
        <w:trPr>
          <w:cantSplit w:val="0"/>
          <w:tblHeader w:val="0"/>
        </w:trPr>
        <w:tc>
          <w:tcPr>
            <w:vAlign w:val="top"/>
          </w:tcPr>
          <w:p w:rsidR="00000000" w:rsidDel="00000000" w:rsidP="00000000" w:rsidRDefault="00000000" w:rsidRPr="00000000" w14:paraId="00002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p>
        </w:tc>
        <w:tc>
          <w:tcPr>
            <w:vAlign w:val="center"/>
          </w:tcPr>
          <w:p w:rsidR="00000000" w:rsidDel="00000000" w:rsidP="00000000" w:rsidRDefault="00000000" w:rsidRPr="00000000" w14:paraId="00002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5</w:t>
            </w:r>
            <w:r w:rsidDel="00000000" w:rsidR="00000000" w:rsidRPr="00000000">
              <w:rPr>
                <w:rtl w:val="0"/>
              </w:rPr>
            </w:r>
          </w:p>
        </w:tc>
      </w:tr>
      <w:tr>
        <w:trPr>
          <w:cantSplit w:val="0"/>
          <w:tblHeader w:val="0"/>
        </w:trPr>
        <w:tc>
          <w:tcPr>
            <w:vAlign w:val="top"/>
          </w:tcPr>
          <w:p w:rsidR="00000000" w:rsidDel="00000000" w:rsidP="00000000" w:rsidRDefault="00000000" w:rsidRPr="00000000" w14:paraId="00002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Проявляющий уважение к людям старшего поколения и готовность к участию в социальной поддержке и волонтерских движениях. </w:t>
            </w:r>
          </w:p>
        </w:tc>
        <w:tc>
          <w:tcPr>
            <w:vAlign w:val="center"/>
          </w:tcPr>
          <w:p w:rsidR="00000000" w:rsidDel="00000000" w:rsidP="00000000" w:rsidRDefault="00000000" w:rsidRPr="00000000" w14:paraId="00002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6</w:t>
            </w:r>
            <w:r w:rsidDel="00000000" w:rsidR="00000000" w:rsidRPr="00000000">
              <w:rPr>
                <w:rtl w:val="0"/>
              </w:rPr>
            </w:r>
          </w:p>
        </w:tc>
      </w:tr>
      <w:tr>
        <w:trPr>
          <w:cantSplit w:val="0"/>
          <w:trHeight w:val="268" w:hRule="atLeast"/>
          <w:tblHeader w:val="0"/>
        </w:trPr>
        <w:tc>
          <w:tcPr>
            <w:vAlign w:val="top"/>
          </w:tcPr>
          <w:p w:rsidR="00000000" w:rsidDel="00000000" w:rsidP="00000000" w:rsidRDefault="00000000" w:rsidRPr="00000000" w14:paraId="00002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p>
        </w:tc>
        <w:tc>
          <w:tcPr>
            <w:vAlign w:val="center"/>
          </w:tcPr>
          <w:p w:rsidR="00000000" w:rsidDel="00000000" w:rsidP="00000000" w:rsidRDefault="00000000" w:rsidRPr="00000000" w14:paraId="00002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7</w:t>
            </w:r>
            <w:r w:rsidDel="00000000" w:rsidR="00000000" w:rsidRPr="00000000">
              <w:rPr>
                <w:rtl w:val="0"/>
              </w:rPr>
            </w:r>
          </w:p>
        </w:tc>
      </w:tr>
      <w:tr>
        <w:trPr>
          <w:cantSplit w:val="0"/>
          <w:tblHeader w:val="0"/>
        </w:trPr>
        <w:tc>
          <w:tcPr>
            <w:vAlign w:val="top"/>
          </w:tcPr>
          <w:p w:rsidR="00000000" w:rsidDel="00000000" w:rsidP="00000000" w:rsidRDefault="00000000" w:rsidRPr="00000000" w14:paraId="00002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p>
        </w:tc>
        <w:tc>
          <w:tcPr>
            <w:vAlign w:val="center"/>
          </w:tcPr>
          <w:p w:rsidR="00000000" w:rsidDel="00000000" w:rsidP="00000000" w:rsidRDefault="00000000" w:rsidRPr="00000000" w14:paraId="00002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8</w:t>
            </w:r>
            <w:r w:rsidDel="00000000" w:rsidR="00000000" w:rsidRPr="00000000">
              <w:rPr>
                <w:rtl w:val="0"/>
              </w:rPr>
            </w:r>
          </w:p>
        </w:tc>
      </w:tr>
      <w:tr>
        <w:trPr>
          <w:cantSplit w:val="0"/>
          <w:tblHeader w:val="0"/>
        </w:trPr>
        <w:tc>
          <w:tcPr>
            <w:vAlign w:val="top"/>
          </w:tcPr>
          <w:p w:rsidR="00000000" w:rsidDel="00000000" w:rsidP="00000000" w:rsidRDefault="00000000" w:rsidRPr="00000000" w14:paraId="00002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p>
        </w:tc>
        <w:tc>
          <w:tcPr>
            <w:vAlign w:val="center"/>
          </w:tcPr>
          <w:p w:rsidR="00000000" w:rsidDel="00000000" w:rsidP="00000000" w:rsidRDefault="00000000" w:rsidRPr="00000000" w14:paraId="00002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9</w:t>
            </w:r>
            <w:r w:rsidDel="00000000" w:rsidR="00000000" w:rsidRPr="00000000">
              <w:rPr>
                <w:rtl w:val="0"/>
              </w:rPr>
            </w:r>
          </w:p>
        </w:tc>
      </w:tr>
      <w:tr>
        <w:trPr>
          <w:cantSplit w:val="0"/>
          <w:tblHeader w:val="0"/>
        </w:trPr>
        <w:tc>
          <w:tcPr>
            <w:vAlign w:val="top"/>
          </w:tcPr>
          <w:p w:rsidR="00000000" w:rsidDel="00000000" w:rsidP="00000000" w:rsidRDefault="00000000" w:rsidRPr="00000000" w14:paraId="00002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Заботящийся о защите окружающей среды, собственной и чужой безопасности, в том числе цифровой.</w:t>
            </w:r>
          </w:p>
        </w:tc>
        <w:tc>
          <w:tcPr>
            <w:vAlign w:val="center"/>
          </w:tcPr>
          <w:p w:rsidR="00000000" w:rsidDel="00000000" w:rsidP="00000000" w:rsidRDefault="00000000" w:rsidRPr="00000000" w14:paraId="00002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10</w:t>
            </w:r>
            <w:r w:rsidDel="00000000" w:rsidR="00000000" w:rsidRPr="00000000">
              <w:rPr>
                <w:rtl w:val="0"/>
              </w:rPr>
            </w:r>
          </w:p>
        </w:tc>
      </w:tr>
      <w:tr>
        <w:trPr>
          <w:cantSplit w:val="0"/>
          <w:tblHeader w:val="0"/>
        </w:trPr>
        <w:tc>
          <w:tcPr>
            <w:vAlign w:val="top"/>
          </w:tcPr>
          <w:p w:rsidR="00000000" w:rsidDel="00000000" w:rsidP="00000000" w:rsidRDefault="00000000" w:rsidRPr="00000000" w14:paraId="00002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Проявляющий уважение к эстетическим ценностям, обладающий основами эстетической культуры. </w:t>
            </w:r>
          </w:p>
        </w:tc>
        <w:tc>
          <w:tcPr>
            <w:vAlign w:val="center"/>
          </w:tcPr>
          <w:p w:rsidR="00000000" w:rsidDel="00000000" w:rsidP="00000000" w:rsidRDefault="00000000" w:rsidRPr="00000000" w14:paraId="00002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11</w:t>
            </w:r>
            <w:r w:rsidDel="00000000" w:rsidR="00000000" w:rsidRPr="00000000">
              <w:rPr>
                <w:rtl w:val="0"/>
              </w:rPr>
            </w:r>
          </w:p>
        </w:tc>
      </w:tr>
      <w:tr>
        <w:trPr>
          <w:cantSplit w:val="0"/>
          <w:tblHeader w:val="0"/>
        </w:trPr>
        <w:tc>
          <w:tcPr>
            <w:vAlign w:val="top"/>
          </w:tcPr>
          <w:p w:rsidR="00000000" w:rsidDel="00000000" w:rsidP="00000000" w:rsidRDefault="00000000" w:rsidRPr="00000000" w14:paraId="00002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Принимающий семейные ценности, готовый к созданию семьи и 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p>
        </w:tc>
        <w:tc>
          <w:tcPr>
            <w:vAlign w:val="center"/>
          </w:tcPr>
          <w:p w:rsidR="00000000" w:rsidDel="00000000" w:rsidP="00000000" w:rsidRDefault="00000000" w:rsidRPr="00000000" w14:paraId="00002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12</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2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Личностные результаты</w:t>
            </w:r>
            <w:r w:rsidDel="00000000" w:rsidR="00000000" w:rsidRPr="00000000">
              <w:rPr>
                <w:rtl w:val="0"/>
              </w:rPr>
            </w:r>
          </w:p>
          <w:p w:rsidR="00000000" w:rsidDel="00000000" w:rsidP="00000000" w:rsidRDefault="00000000" w:rsidRPr="00000000" w14:paraId="00002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реализации программы воспитания, </w:t>
              <w:br w:type="textWrapping"/>
              <w:t xml:space="preserve">определенные отраслевыми требованиями к деловым качествам личности</w:t>
            </w:r>
            <w:r w:rsidDel="00000000" w:rsidR="00000000" w:rsidRPr="00000000">
              <w:rPr>
                <w:rtl w:val="0"/>
              </w:rPr>
            </w:r>
          </w:p>
        </w:tc>
      </w:tr>
      <w:tr>
        <w:trPr>
          <w:cantSplit w:val="0"/>
          <w:tblHeader w:val="0"/>
        </w:trPr>
        <w:tc>
          <w:tcPr>
            <w:vAlign w:val="top"/>
          </w:tcPr>
          <w:p w:rsidR="00000000" w:rsidDel="00000000" w:rsidP="00000000" w:rsidRDefault="00000000" w:rsidRPr="00000000" w14:paraId="00002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Демонстрирующий умение эффективно взаимодействовать в команде, вести диалог, в том числе с использованием средств коммуникации</w:t>
            </w:r>
          </w:p>
        </w:tc>
        <w:tc>
          <w:tcPr>
            <w:vAlign w:val="center"/>
          </w:tcPr>
          <w:p w:rsidR="00000000" w:rsidDel="00000000" w:rsidP="00000000" w:rsidRDefault="00000000" w:rsidRPr="00000000" w14:paraId="00002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13</w:t>
            </w:r>
            <w:r w:rsidDel="00000000" w:rsidR="00000000" w:rsidRPr="00000000">
              <w:rPr>
                <w:rtl w:val="0"/>
              </w:rPr>
            </w:r>
          </w:p>
        </w:tc>
      </w:tr>
      <w:tr>
        <w:trPr>
          <w:cantSplit w:val="0"/>
          <w:tblHeader w:val="0"/>
        </w:trPr>
        <w:tc>
          <w:tcPr>
            <w:vAlign w:val="top"/>
          </w:tcPr>
          <w:p w:rsidR="00000000" w:rsidDel="00000000" w:rsidP="00000000" w:rsidRDefault="00000000" w:rsidRPr="00000000" w14:paraId="00002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Демонстрирующий навыки анализа и интерпретации информации из различных источников с учетом нормативно-правовых норм</w:t>
            </w:r>
          </w:p>
        </w:tc>
        <w:tc>
          <w:tcPr>
            <w:vAlign w:val="center"/>
          </w:tcPr>
          <w:p w:rsidR="00000000" w:rsidDel="00000000" w:rsidP="00000000" w:rsidRDefault="00000000" w:rsidRPr="00000000" w14:paraId="00002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14</w:t>
            </w:r>
            <w:r w:rsidDel="00000000" w:rsidR="00000000" w:rsidRPr="00000000">
              <w:rPr>
                <w:rtl w:val="0"/>
              </w:rPr>
            </w:r>
          </w:p>
        </w:tc>
      </w:tr>
      <w:tr>
        <w:trPr>
          <w:cantSplit w:val="0"/>
          <w:tblHeader w:val="0"/>
        </w:trPr>
        <w:tc>
          <w:tcPr>
            <w:vAlign w:val="top"/>
          </w:tcPr>
          <w:p w:rsidR="00000000" w:rsidDel="00000000" w:rsidP="00000000" w:rsidRDefault="00000000" w:rsidRPr="00000000" w14:paraId="00002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vAlign w:val="center"/>
          </w:tcPr>
          <w:p w:rsidR="00000000" w:rsidDel="00000000" w:rsidP="00000000" w:rsidRDefault="00000000" w:rsidRPr="00000000" w14:paraId="00002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 15</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2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Личностные результаты</w:t>
            </w:r>
            <w:r w:rsidDel="00000000" w:rsidR="00000000" w:rsidRPr="00000000">
              <w:rPr>
                <w:rtl w:val="0"/>
              </w:rPr>
            </w:r>
          </w:p>
          <w:p w:rsidR="00000000" w:rsidDel="00000000" w:rsidP="00000000" w:rsidRDefault="00000000" w:rsidRPr="00000000" w14:paraId="00002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реализации программы воспитания, </w:t>
              <w:br w:type="textWrapping"/>
              <w:t xml:space="preserve">определенные субъектом Российской Федерации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Pr>
              <w:footnoteReference w:customMarkFollows="0" w:id="25"/>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наличии)</w:t>
            </w:r>
          </w:p>
        </w:tc>
      </w:tr>
      <w:tr>
        <w:trPr>
          <w:cantSplit w:val="0"/>
          <w:tblHeader w:val="0"/>
        </w:trPr>
        <w:tc>
          <w:tcPr>
            <w:vAlign w:val="top"/>
          </w:tcPr>
          <w:p w:rsidR="00000000" w:rsidDel="00000000" w:rsidP="00000000" w:rsidRDefault="00000000" w:rsidRPr="00000000" w14:paraId="00002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2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w:t>
            </w:r>
            <w:r w:rsidDel="00000000" w:rsidR="00000000" w:rsidRPr="00000000">
              <w:rPr>
                <w:rtl w:val="0"/>
              </w:rPr>
            </w:r>
          </w:p>
        </w:tc>
      </w:tr>
      <w:tr>
        <w:trPr>
          <w:cantSplit w:val="0"/>
          <w:tblHeader w:val="0"/>
        </w:trPr>
        <w:tc>
          <w:tcPr>
            <w:vAlign w:val="top"/>
          </w:tcPr>
          <w:p w:rsidR="00000000" w:rsidDel="00000000" w:rsidP="00000000" w:rsidRDefault="00000000" w:rsidRPr="00000000" w14:paraId="00002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2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w:t>
            </w:r>
            <w:r w:rsidDel="00000000" w:rsidR="00000000" w:rsidRPr="00000000">
              <w:rPr>
                <w:rtl w:val="0"/>
              </w:rPr>
            </w:r>
          </w:p>
        </w:tc>
      </w:tr>
      <w:tr>
        <w:trPr>
          <w:cantSplit w:val="0"/>
          <w:tblHeader w:val="0"/>
        </w:trPr>
        <w:tc>
          <w:tcPr>
            <w:vAlign w:val="top"/>
          </w:tcPr>
          <w:p w:rsidR="00000000" w:rsidDel="00000000" w:rsidP="00000000" w:rsidRDefault="00000000" w:rsidRPr="00000000" w14:paraId="00002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2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2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Личностные результаты</w:t>
            </w:r>
            <w:r w:rsidDel="00000000" w:rsidR="00000000" w:rsidRPr="00000000">
              <w:rPr>
                <w:rtl w:val="0"/>
              </w:rPr>
            </w:r>
          </w:p>
          <w:p w:rsidR="00000000" w:rsidDel="00000000" w:rsidP="00000000" w:rsidRDefault="00000000" w:rsidRPr="00000000" w14:paraId="00002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реализации программы воспитания, </w:t>
              <w:br w:type="textWrapping"/>
              <w:t xml:space="preserve">определенные ключевыми работодателями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Pr>
              <w:footnoteReference w:customMarkFollows="0" w:id="26"/>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наличии)</w:t>
            </w:r>
          </w:p>
        </w:tc>
      </w:tr>
      <w:tr>
        <w:trPr>
          <w:cantSplit w:val="0"/>
          <w:tblHeader w:val="0"/>
        </w:trPr>
        <w:tc>
          <w:tcPr>
            <w:vAlign w:val="top"/>
          </w:tcPr>
          <w:p w:rsidR="00000000" w:rsidDel="00000000" w:rsidP="00000000" w:rsidRDefault="00000000" w:rsidRPr="00000000" w14:paraId="00002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2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w:t>
            </w:r>
            <w:r w:rsidDel="00000000" w:rsidR="00000000" w:rsidRPr="00000000">
              <w:rPr>
                <w:rtl w:val="0"/>
              </w:rPr>
            </w:r>
          </w:p>
        </w:tc>
      </w:tr>
      <w:tr>
        <w:trPr>
          <w:cantSplit w:val="0"/>
          <w:tblHeader w:val="0"/>
        </w:trPr>
        <w:tc>
          <w:tcPr>
            <w:vAlign w:val="top"/>
          </w:tcPr>
          <w:p w:rsidR="00000000" w:rsidDel="00000000" w:rsidP="00000000" w:rsidRDefault="00000000" w:rsidRPr="00000000" w14:paraId="00002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2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w:t>
            </w:r>
            <w:r w:rsidDel="00000000" w:rsidR="00000000" w:rsidRPr="00000000">
              <w:rPr>
                <w:rtl w:val="0"/>
              </w:rPr>
            </w:r>
          </w:p>
        </w:tc>
      </w:tr>
      <w:tr>
        <w:trPr>
          <w:cantSplit w:val="0"/>
          <w:tblHeader w:val="0"/>
        </w:trPr>
        <w:tc>
          <w:tcPr>
            <w:vAlign w:val="top"/>
          </w:tcPr>
          <w:p w:rsidR="00000000" w:rsidDel="00000000" w:rsidP="00000000" w:rsidRDefault="00000000" w:rsidRPr="00000000" w14:paraId="00002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2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2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Личностные результаты</w:t>
            </w:r>
            <w:r w:rsidDel="00000000" w:rsidR="00000000" w:rsidRPr="00000000">
              <w:rPr>
                <w:rtl w:val="0"/>
              </w:rPr>
            </w:r>
          </w:p>
          <w:p w:rsidR="00000000" w:rsidDel="00000000" w:rsidP="00000000" w:rsidRDefault="00000000" w:rsidRPr="00000000" w14:paraId="00002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реализации программы воспитания, определенные субъектами</w:t>
            </w:r>
            <w:r w:rsidDel="00000000" w:rsidR="00000000" w:rsidRPr="00000000">
              <w:rPr>
                <w:rtl w:val="0"/>
              </w:rPr>
            </w:r>
          </w:p>
          <w:p w:rsidR="00000000" w:rsidDel="00000000" w:rsidP="00000000" w:rsidRDefault="00000000" w:rsidRPr="00000000" w14:paraId="00002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образовательного процесса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Pr>
              <w:footnoteReference w:customMarkFollows="0" w:id="27"/>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наличии)</w:t>
            </w:r>
          </w:p>
        </w:tc>
      </w:tr>
      <w:tr>
        <w:trPr>
          <w:cantSplit w:val="0"/>
          <w:tblHeader w:val="0"/>
        </w:trPr>
        <w:tc>
          <w:tcPr>
            <w:vAlign w:val="top"/>
          </w:tcPr>
          <w:p w:rsidR="00000000" w:rsidDel="00000000" w:rsidP="00000000" w:rsidRDefault="00000000" w:rsidRPr="00000000" w14:paraId="00002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2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w:t>
            </w:r>
            <w:r w:rsidDel="00000000" w:rsidR="00000000" w:rsidRPr="00000000">
              <w:rPr>
                <w:rtl w:val="0"/>
              </w:rPr>
            </w:r>
          </w:p>
        </w:tc>
      </w:tr>
      <w:tr>
        <w:trPr>
          <w:cantSplit w:val="0"/>
          <w:tblHeader w:val="0"/>
        </w:trPr>
        <w:tc>
          <w:tcPr>
            <w:vAlign w:val="top"/>
          </w:tcPr>
          <w:p w:rsidR="00000000" w:rsidDel="00000000" w:rsidP="00000000" w:rsidRDefault="00000000" w:rsidRPr="00000000" w14:paraId="00002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2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w:t>
            </w:r>
            <w:r w:rsidDel="00000000" w:rsidR="00000000" w:rsidRPr="00000000">
              <w:rPr>
                <w:rtl w:val="0"/>
              </w:rPr>
            </w:r>
          </w:p>
        </w:tc>
      </w:tr>
      <w:tr>
        <w:trPr>
          <w:cantSplit w:val="0"/>
          <w:tblHeader w:val="0"/>
        </w:trPr>
        <w:tc>
          <w:tcPr>
            <w:vAlign w:val="top"/>
          </w:tcPr>
          <w:p w:rsidR="00000000" w:rsidDel="00000000" w:rsidP="00000000" w:rsidRDefault="00000000" w:rsidRPr="00000000" w14:paraId="00002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2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ЛР</w:t>
            </w:r>
            <w:r w:rsidDel="00000000" w:rsidR="00000000" w:rsidRPr="00000000">
              <w:rPr>
                <w:rtl w:val="0"/>
              </w:rPr>
            </w:r>
          </w:p>
        </w:tc>
      </w:tr>
    </w:tbl>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ihv636" w:id="34"/>
      <w:bookmarkEnd w:id="34"/>
      <w:r w:rsidDel="00000000" w:rsidR="00000000" w:rsidRPr="00000000">
        <w:rPr>
          <w:rtl w:val="0"/>
        </w:rPr>
      </w:r>
    </w:p>
    <w:p w:rsidR="00000000" w:rsidDel="00000000" w:rsidP="00000000" w:rsidRDefault="00000000" w:rsidRPr="00000000" w14:paraId="00002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Планируемые личностные результаты </w:t>
        <w:br w:type="textWrapping"/>
        <w:t xml:space="preserve">в ходе реализации образовательной программы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Pr>
        <w:footnoteReference w:customMarkFollows="0" w:id="28"/>
      </w:r>
      <w:r w:rsidDel="00000000" w:rsidR="00000000" w:rsidRPr="00000000">
        <w:rPr>
          <w:rtl w:val="0"/>
        </w:rPr>
      </w:r>
    </w:p>
    <w:p w:rsidR="00000000" w:rsidDel="00000000" w:rsidP="00000000" w:rsidRDefault="00000000" w:rsidRPr="00000000" w14:paraId="00002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0"/>
        <w:tblW w:w="9951.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75"/>
        <w:gridCol w:w="2976"/>
        <w:tblGridChange w:id="0">
          <w:tblGrid>
            <w:gridCol w:w="6975"/>
            <w:gridCol w:w="2976"/>
          </w:tblGrid>
        </w:tblGridChange>
      </w:tblGrid>
      <w:tr>
        <w:trPr>
          <w:cantSplit w:val="0"/>
          <w:tblHeader w:val="0"/>
        </w:trPr>
        <w:tc>
          <w:tcPr>
            <w:vAlign w:val="top"/>
          </w:tcPr>
          <w:p w:rsidR="00000000" w:rsidDel="00000000" w:rsidP="00000000" w:rsidRDefault="00000000" w:rsidRPr="00000000" w14:paraId="00002B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Наименование профессионального модуля, </w:t>
              <w:br w:type="textWrapping"/>
              <w:t xml:space="preserve">учебной дисциплины </w:t>
            </w:r>
            <w:r w:rsidDel="00000000" w:rsidR="00000000" w:rsidRPr="00000000">
              <w:rPr>
                <w:rtl w:val="0"/>
              </w:rPr>
            </w:r>
          </w:p>
        </w:tc>
        <w:tc>
          <w:tcPr>
            <w:vAlign w:val="top"/>
          </w:tcPr>
          <w:p w:rsidR="00000000" w:rsidDel="00000000" w:rsidP="00000000" w:rsidRDefault="00000000" w:rsidRPr="00000000" w14:paraId="00002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Код личностных результатов реализации программы воспитания </w:t>
            </w:r>
            <w:r w:rsidDel="00000000" w:rsidR="00000000" w:rsidRPr="00000000">
              <w:rPr>
                <w:rtl w:val="0"/>
              </w:rPr>
            </w:r>
          </w:p>
        </w:tc>
      </w:tr>
      <w:tr>
        <w:trPr>
          <w:cantSplit w:val="0"/>
          <w:tblHeader w:val="0"/>
        </w:trPr>
        <w:tc>
          <w:tcPr>
            <w:vAlign w:val="top"/>
          </w:tcPr>
          <w:p w:rsidR="00000000" w:rsidDel="00000000" w:rsidP="00000000" w:rsidRDefault="00000000" w:rsidRPr="00000000" w14:paraId="00002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2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2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2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2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2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2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268" w:hRule="atLeast"/>
          <w:tblHeader w:val="0"/>
        </w:trPr>
        <w:tc>
          <w:tcPr>
            <w:vAlign w:val="top"/>
          </w:tcPr>
          <w:p w:rsidR="00000000" w:rsidDel="00000000" w:rsidP="00000000" w:rsidRDefault="00000000" w:rsidRPr="00000000" w14:paraId="00002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2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2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2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B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2. ОЦЕНКА ОСВОЕНИЯ ОБУЧАЮЩИМИСЯ ОСНОВНОЙ ОБРАЗОВАТЕЛЬНОЙ ПРОГРАММЫ В ЧАСТИ ДОСТИЖЕНИЯ ЛИЧНОСТНЫХ РЕЗУЛЬТАТОВ</w:t>
      </w:r>
      <w:r w:rsidDel="00000000" w:rsidR="00000000" w:rsidRPr="00000000">
        <w:rPr>
          <w:rtl w:val="0"/>
        </w:rPr>
      </w:r>
    </w:p>
    <w:p w:rsidR="00000000" w:rsidDel="00000000" w:rsidP="00000000" w:rsidRDefault="00000000" w:rsidRPr="00000000" w14:paraId="00002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достижения обучающимися личностных результатов проводится в рамках контрольных и оценочных процедур, предусмотренных настоящей программой. </w:t>
      </w:r>
    </w:p>
    <w:p w:rsidR="00000000" w:rsidDel="00000000" w:rsidP="00000000" w:rsidRDefault="00000000" w:rsidRPr="00000000" w14:paraId="00002B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 примерных критериев оценки личностных результатов обучающихся:</w:t>
      </w:r>
    </w:p>
    <w:p w:rsidR="00000000" w:rsidDel="00000000" w:rsidP="00000000" w:rsidRDefault="00000000" w:rsidRPr="00000000" w14:paraId="00002BD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демонстрация интереса к будущей профессии;</w:t>
      </w:r>
    </w:p>
    <w:p w:rsidR="00000000" w:rsidDel="00000000" w:rsidP="00000000" w:rsidRDefault="00000000" w:rsidRPr="00000000" w14:paraId="00002BDA">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собственного продвижения, личностного развития;</w:t>
      </w:r>
    </w:p>
    <w:p w:rsidR="00000000" w:rsidDel="00000000" w:rsidP="00000000" w:rsidRDefault="00000000" w:rsidRPr="00000000" w14:paraId="00002BDB">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положительная динамика в организации собственной учебной деятельности по результатам самооценки, самоанализа и коррекции ее результатов;</w:t>
      </w:r>
    </w:p>
    <w:p w:rsidR="00000000" w:rsidDel="00000000" w:rsidP="00000000" w:rsidRDefault="00000000" w:rsidRPr="00000000" w14:paraId="00002BD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ответственность за результат учебной деятельности и подготовки к профессиональной деятельности;</w:t>
      </w:r>
    </w:p>
    <w:p w:rsidR="00000000" w:rsidDel="00000000" w:rsidP="00000000" w:rsidRDefault="00000000" w:rsidRPr="00000000" w14:paraId="00002BD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высокопрофессиональной трудовой активности;</w:t>
      </w:r>
    </w:p>
    <w:p w:rsidR="00000000" w:rsidDel="00000000" w:rsidP="00000000" w:rsidRDefault="00000000" w:rsidRPr="00000000" w14:paraId="00002BD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участие в исследовательской и проектной работе;</w:t>
      </w:r>
    </w:p>
    <w:p w:rsidR="00000000" w:rsidDel="00000000" w:rsidP="00000000" w:rsidRDefault="00000000" w:rsidRPr="00000000" w14:paraId="00002BD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участие в конкурсах профессионального мастерства, олимпиадах по профессии, викторинах, в предметных неделях;</w:t>
      </w:r>
    </w:p>
    <w:p w:rsidR="00000000" w:rsidDel="00000000" w:rsidP="00000000" w:rsidRDefault="00000000" w:rsidRPr="00000000" w14:paraId="00002BE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соблюдение этических норм общения при взаимодействии с обучающимися, преподавателями, мастерами и руководителями практики;</w:t>
      </w:r>
    </w:p>
    <w:p w:rsidR="00000000" w:rsidDel="00000000" w:rsidP="00000000" w:rsidRDefault="00000000" w:rsidRPr="00000000" w14:paraId="00002BE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конструктивное взаимодействие в учебном коллективе/бригаде;</w:t>
      </w:r>
    </w:p>
    <w:p w:rsidR="00000000" w:rsidDel="00000000" w:rsidP="00000000" w:rsidRDefault="00000000" w:rsidRPr="00000000" w14:paraId="00002BE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демонстрация навыков межличностного делового общения, социального имиджа;</w:t>
      </w:r>
    </w:p>
    <w:p w:rsidR="00000000" w:rsidDel="00000000" w:rsidP="00000000" w:rsidRDefault="00000000" w:rsidRPr="00000000" w14:paraId="00002BE3">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готовность к общению и взаимодействию с людьми самого разного статуса, этнической, религиозной принадлежности и в многообразных обстоятельствах;</w:t>
      </w:r>
    </w:p>
    <w:p w:rsidR="00000000" w:rsidDel="00000000" w:rsidP="00000000" w:rsidRDefault="00000000" w:rsidRPr="00000000" w14:paraId="00002BE4">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сформированность гражданской позиции; участие в волонтерском движении; </w:t>
      </w:r>
    </w:p>
    <w:p w:rsidR="00000000" w:rsidDel="00000000" w:rsidP="00000000" w:rsidRDefault="00000000" w:rsidRPr="00000000" w14:paraId="00002BE5">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мировоззренческих установок на готовность молодых людей к работе на благо Отечества;</w:t>
      </w:r>
    </w:p>
    <w:p w:rsidR="00000000" w:rsidDel="00000000" w:rsidP="00000000" w:rsidRDefault="00000000" w:rsidRPr="00000000" w14:paraId="00002BE6">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правовой активности и навыков правомерного поведения, уважения к Закону;</w:t>
      </w:r>
    </w:p>
    <w:p w:rsidR="00000000" w:rsidDel="00000000" w:rsidP="00000000" w:rsidRDefault="00000000" w:rsidRPr="00000000" w14:paraId="00002BE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отсутствие фактов проявления идеологии терроризма и экстремизма среди обучающихся;</w:t>
      </w:r>
    </w:p>
    <w:p w:rsidR="00000000" w:rsidDel="00000000" w:rsidP="00000000" w:rsidRDefault="00000000" w:rsidRPr="00000000" w14:paraId="00002BE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отсутствие социальных конфликтов среди обучающихся, основанных на межнациональной, межрелигиозной почве;</w:t>
      </w:r>
    </w:p>
    <w:p w:rsidR="00000000" w:rsidDel="00000000" w:rsidP="00000000" w:rsidRDefault="00000000" w:rsidRPr="00000000" w14:paraId="00002BE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участие в реализации просветительских программ, поисковых, археологических, военно-исторических, краеведческих отрядах и молодежных объединениях; </w:t>
      </w:r>
    </w:p>
    <w:p w:rsidR="00000000" w:rsidDel="00000000" w:rsidP="00000000" w:rsidRDefault="00000000" w:rsidRPr="00000000" w14:paraId="00002BEA">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добровольческие инициативы по поддержки инвалидов и престарелых граждан;</w:t>
      </w:r>
    </w:p>
    <w:p w:rsidR="00000000" w:rsidDel="00000000" w:rsidP="00000000" w:rsidRDefault="00000000" w:rsidRPr="00000000" w14:paraId="00002BEB">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экологической культуры, бережного отношения к родной земле, природным богатствам России и мира;</w:t>
      </w:r>
    </w:p>
    <w:p w:rsidR="00000000" w:rsidDel="00000000" w:rsidP="00000000" w:rsidRDefault="00000000" w:rsidRPr="00000000" w14:paraId="00002BE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демонстрация умений и навыков разумного природопользования, нетерпимого отношения к действиям, приносящим вред экологии;</w:t>
      </w:r>
    </w:p>
    <w:p w:rsidR="00000000" w:rsidDel="00000000" w:rsidP="00000000" w:rsidRDefault="00000000" w:rsidRPr="00000000" w14:paraId="00002BE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демонстрация навыков здорового образа жизни и высокий уровень культуры здоровья обучающихся;</w:t>
      </w:r>
    </w:p>
    <w:p w:rsidR="00000000" w:rsidDel="00000000" w:rsidP="00000000" w:rsidRDefault="00000000" w:rsidRPr="00000000" w14:paraId="00002BE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культуры потребления информации, умений и навыков пользования компьютерной техникой, навыков отбора и критического анализа информации, умения ориентироваться в информационном пространстве;</w:t>
      </w:r>
    </w:p>
    <w:p w:rsidR="00000000" w:rsidDel="00000000" w:rsidP="00000000" w:rsidRDefault="00000000" w:rsidRPr="00000000" w14:paraId="00002BE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участие в конкурсах профессионального мастерства и в командных проектах; </w:t>
      </w:r>
    </w:p>
    <w:p w:rsidR="00000000" w:rsidDel="00000000" w:rsidP="00000000" w:rsidRDefault="00000000" w:rsidRPr="00000000" w14:paraId="00002BF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709" w:right="0" w:firstLine="2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экономической и финансовой культуры, экономической грамотности, а также собственной адекватной позиции по отношению к социально-экономической действительности.</w:t>
      </w:r>
    </w:p>
    <w:p w:rsidR="00000000" w:rsidDel="00000000" w:rsidP="00000000" w:rsidRDefault="00000000" w:rsidRPr="00000000" w14:paraId="00002B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981"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2BF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3. ТРЕБОВАНИЯ К РЕСУРСНОМУ ОБЕСПЕЧЕНИЮ ВОСПИТАТЕЛЬНОЙ РАБОТЫ</w:t>
      </w:r>
      <w:r w:rsidDel="00000000" w:rsidR="00000000" w:rsidRPr="00000000">
        <w:rPr>
          <w:rtl w:val="0"/>
        </w:rPr>
      </w:r>
    </w:p>
    <w:p w:rsidR="00000000" w:rsidDel="00000000" w:rsidP="00000000" w:rsidRDefault="00000000" w:rsidRPr="00000000" w14:paraId="00002BF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rsidR="00000000" w:rsidDel="00000000" w:rsidP="00000000" w:rsidRDefault="00000000" w:rsidRPr="00000000" w14:paraId="00002BF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Нормативно-правовое обеспечение воспитательной работы</w:t>
      </w:r>
      <w:r w:rsidDel="00000000" w:rsidR="00000000" w:rsidRPr="00000000">
        <w:rPr>
          <w:rtl w:val="0"/>
        </w:rPr>
      </w:r>
    </w:p>
    <w:p w:rsidR="00000000" w:rsidDel="00000000" w:rsidP="00000000" w:rsidRDefault="00000000" w:rsidRPr="00000000" w14:paraId="00002BF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Примерная рабочая программа воспитания разрабатывается в соответствии с нормативно-правовыми документами федеральных органов исполнительной власти в сфере образования, требованиями ФГОС СПО, с учетом сложившегося опыта воспитательной деятельности и имеющимися ресурсами в профессиональной образовательной организации.</w:t>
      </w:r>
    </w:p>
    <w:p w:rsidR="00000000" w:rsidDel="00000000" w:rsidP="00000000" w:rsidRDefault="00000000" w:rsidRPr="00000000" w14:paraId="00002BF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F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Кадровое обеспечение воспитательной работы</w:t>
      </w:r>
      <w:r w:rsidDel="00000000" w:rsidR="00000000" w:rsidRPr="00000000">
        <w:rPr>
          <w:rtl w:val="0"/>
        </w:rPr>
      </w:r>
    </w:p>
    <w:p w:rsidR="00000000" w:rsidDel="00000000" w:rsidP="00000000" w:rsidRDefault="00000000" w:rsidRPr="00000000" w14:paraId="00002BF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реализации рабочей программы воспитания образовательная организация должна быть укомплектована квалифицированными специалистами. Управление воспитательной работой обеспечивается кадровым составом, включающим директора, который несет ответственность за организацию воспитательной работы в профессиональной образовательной организации, заместителя директора, непосредственно курирующего данное направление, педагогов-организаторов, социальных педагогов, специалистов психолого-педагогической службы, классных руководителей (кураторов), преподавателей, мастеров производственного обучения. Функционал работников регламентируется требованиями профессиональных стандартов.</w:t>
      </w:r>
    </w:p>
    <w:p w:rsidR="00000000" w:rsidDel="00000000" w:rsidP="00000000" w:rsidRDefault="00000000" w:rsidRPr="00000000" w14:paraId="00002BF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0" w:line="276"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F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0" w:line="276"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Материально-техническое обеспечение воспитательной работы</w:t>
      </w:r>
      <w:r w:rsidDel="00000000" w:rsidR="00000000" w:rsidRPr="00000000">
        <w:rPr>
          <w:rtl w:val="0"/>
        </w:rPr>
      </w:r>
    </w:p>
    <w:p w:rsidR="00000000" w:rsidDel="00000000" w:rsidP="00000000" w:rsidRDefault="00000000" w:rsidRPr="00000000" w14:paraId="00002BF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Специальные помещения должны представлять собой учебные аудитории и помещения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помещения для самостоятельной работы, мастерские и лаборатории, оснащенные оборудованием, техническими средствами обучения и материалами, учитывающими профессиональную направленность образовательной программы, требования международных стандартов.</w:t>
      </w:r>
    </w:p>
    <w:p w:rsidR="00000000" w:rsidDel="00000000" w:rsidP="00000000" w:rsidRDefault="00000000" w:rsidRPr="00000000" w14:paraId="00002B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BF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Информационное обеспечение воспитательной работы</w:t>
      </w:r>
      <w:r w:rsidDel="00000000" w:rsidR="00000000" w:rsidRPr="00000000">
        <w:rPr>
          <w:rtl w:val="0"/>
        </w:rPr>
      </w:r>
    </w:p>
    <w:p w:rsidR="00000000" w:rsidDel="00000000" w:rsidP="00000000" w:rsidRDefault="00000000" w:rsidRPr="00000000" w14:paraId="00002BF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w:t>
        <w:br w:type="textWrapping"/>
        <w:t xml:space="preserve">интернет-ресурсами и специализированным оборудованием.</w:t>
      </w:r>
    </w:p>
    <w:p w:rsidR="00000000" w:rsidDel="00000000" w:rsidP="00000000" w:rsidRDefault="00000000" w:rsidRPr="00000000" w14:paraId="00002BF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Информационное обеспечение воспитательной работы направлено на: </w:t>
      </w:r>
    </w:p>
    <w:p w:rsidR="00000000" w:rsidDel="00000000" w:rsidP="00000000" w:rsidRDefault="00000000" w:rsidRPr="00000000" w14:paraId="00002C00">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информирование о возможностях для участия обучающихся в социально значимой деятельности; </w:t>
      </w:r>
    </w:p>
    <w:p w:rsidR="00000000" w:rsidDel="00000000" w:rsidP="00000000" w:rsidRDefault="00000000" w:rsidRPr="00000000" w14:paraId="00002C01">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информационную и методическую поддержку воспитательной работы; </w:t>
      </w:r>
    </w:p>
    <w:p w:rsidR="00000000" w:rsidDel="00000000" w:rsidP="00000000" w:rsidRDefault="00000000" w:rsidRPr="00000000" w14:paraId="00002C02">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планирование воспитательной работы и её ресурсного обеспечения; </w:t>
      </w:r>
    </w:p>
    <w:p w:rsidR="00000000" w:rsidDel="00000000" w:rsidP="00000000" w:rsidRDefault="00000000" w:rsidRPr="00000000" w14:paraId="00002C03">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мониторинг воспитательной работы; </w:t>
      </w:r>
    </w:p>
    <w:p w:rsidR="00000000" w:rsidDel="00000000" w:rsidP="00000000" w:rsidRDefault="00000000" w:rsidRPr="00000000" w14:paraId="00002C04">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дистанционное взаимодействие всех участников (обучающихся, педагогических работников, органов управления в сфере образования, общественности); </w:t>
      </w:r>
    </w:p>
    <w:p w:rsidR="00000000" w:rsidDel="00000000" w:rsidP="00000000" w:rsidRDefault="00000000" w:rsidRPr="00000000" w14:paraId="00002C05">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дистанционное взаимодействие с другими организациями социальной сферы.</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w:t>
      </w:r>
    </w:p>
    <w:p w:rsidR="00000000" w:rsidDel="00000000" w:rsidP="00000000" w:rsidRDefault="00000000" w:rsidRPr="00000000" w14:paraId="00002C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воспитательной деятельности образовательной организации должна быть представлена на сайте организации.</w:t>
      </w:r>
    </w:p>
    <w:p w:rsidR="00000000" w:rsidDel="00000000" w:rsidP="00000000" w:rsidRDefault="00000000" w:rsidRPr="00000000" w14:paraId="00002C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440" w:top="1440" w:left="1080" w:right="1080" w:header="709" w:footer="709"/>
        </w:sectPr>
      </w:pPr>
      <w:r w:rsidDel="00000000" w:rsidR="00000000" w:rsidRPr="00000000">
        <w:rPr>
          <w:rtl w:val="0"/>
        </w:rPr>
      </w:r>
    </w:p>
    <w:p w:rsidR="00000000" w:rsidDel="00000000" w:rsidP="00000000" w:rsidRDefault="00000000" w:rsidRPr="00000000" w14:paraId="00002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РАЗДЕЛ 4. ПРИМЕРНЫЙ КАЛЕНДАРНЫЙ ПЛАН ВОСПИТАТЕЛЬНОЙ РАБОТЫ </w:t>
        <w:br w:type="textWrapping"/>
      </w:r>
      <w:r w:rsidDel="00000000" w:rsidR="00000000" w:rsidRPr="00000000">
        <w:rPr>
          <w:rtl w:val="0"/>
        </w:rPr>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96520</wp:posOffset>
                </wp:positionV>
                <wp:extent cx="2846705" cy="1213485"/>
                <wp:effectExtent b="0" l="0" r="0" t="0"/>
                <wp:wrapSquare wrapText="bothSides" distB="45720" distT="45720" distL="114300" distR="114300"/>
                <wp:docPr id="1" name=""/>
                <a:graphic>
                  <a:graphicData uri="http://schemas.microsoft.com/office/word/2010/wordprocessingShape">
                    <wps:wsp>
                      <wps:cNvSpPr/>
                      <wps:cNvPr id="2" name="Shape 2"/>
                      <wps:spPr>
                        <a:xfrm>
                          <a:off x="3927410" y="3178020"/>
                          <a:ext cx="2837180" cy="12039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ПРИНЯТО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решением ФУМО СПО по УГС 09.00.00</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«Информатика и вычислительная техника»</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Протокол от______(дата</w:t>
                            </w: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 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96520</wp:posOffset>
                </wp:positionV>
                <wp:extent cx="2846705" cy="1213485"/>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33"/>
                        <a:srcRect/>
                        <a:stretch>
                          <a:fillRect/>
                        </a:stretch>
                      </pic:blipFill>
                      <pic:spPr>
                        <a:xfrm>
                          <a:off x="0" y="0"/>
                          <a:ext cx="2846705" cy="1213485"/>
                        </a:xfrm>
                        <a:prstGeom prst="rect"/>
                        <a:ln/>
                      </pic:spPr>
                    </pic:pic>
                  </a:graphicData>
                </a:graphic>
              </wp:anchor>
            </w:drawing>
          </mc:Fallback>
        </mc:AlternateContent>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ПРИМЕРНЫЙ КАЛЕНДАРНЫЙ ПЛАН ВОСПИТАТЕЛЬНОЙ РАБОТЫ  </w:t>
      </w:r>
      <w:r w:rsidDel="00000000" w:rsidR="00000000" w:rsidRPr="00000000">
        <w:rPr>
          <w:rtl w:val="0"/>
        </w:rPr>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образовательной программе среднего профессионального образования </w:t>
        <w:br w:type="textWrapping"/>
        <w:t xml:space="preserve">по специальности 09.02.07 Информационные системы и программирование</w:t>
        <w:br w:type="textWrapping"/>
        <w:t xml:space="preserve">на период 2021–2022 уч.г.</w:t>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Казань, 2021</w:t>
      </w:r>
      <w:r w:rsidDel="00000000" w:rsidR="00000000" w:rsidRPr="00000000">
        <w:br w:type="page"/>
      </w:r>
      <w:r w:rsidDel="00000000" w:rsidR="00000000" w:rsidRPr="00000000">
        <w:rPr>
          <w:rtl w:val="0"/>
        </w:rPr>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ходе планирования воспитательной деятельности рекомендуется учитывать воспитательный потенциал участия студентов в мероприятиях, проектах, конкурсах, акциях, проводимых на уровне:</w:t>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Российской Федерации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том числе: «Россия – страна возможностей» </w:t>
      </w:r>
      <w:hyperlink r:id="rId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https://rsv.ru/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«Большая перемена» </w:t>
      </w:r>
      <w:hyperlink r:id="rId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https://bolshayaperemena.online/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«Лидеры России» </w:t>
      </w:r>
      <w:hyperlink r:id="rId3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https://лидерыроссии.рф/</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«Мы Вместе» (волонтерство) </w:t>
      </w:r>
      <w:hyperlink r:id="rId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https://onf.ru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отраслевые конкурсы профессионального мастерства; движения «Ворлдскиллс Россия»; движения «Абилимпикс»;</w:t>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субъектов Российской Федерации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соответствии с утвержденном региональном планом значимых мероприятий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том числе </w:t>
        <w:br w:type="textWrapping"/>
        <w:t xml:space="preserve">«День города» и др.</w:t>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также отраслевые профессионально значимые события и праздники.</w:t>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1"/>
        <w:tblW w:w="15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3905"/>
        <w:gridCol w:w="1599"/>
        <w:gridCol w:w="1470"/>
        <w:gridCol w:w="3622"/>
        <w:gridCol w:w="800"/>
        <w:gridCol w:w="3426"/>
        <w:tblGridChange w:id="0">
          <w:tblGrid>
            <w:gridCol w:w="737"/>
            <w:gridCol w:w="3905"/>
            <w:gridCol w:w="1599"/>
            <w:gridCol w:w="1470"/>
            <w:gridCol w:w="3622"/>
            <w:gridCol w:w="800"/>
            <w:gridCol w:w="3426"/>
          </w:tblGrid>
        </w:tblGridChange>
      </w:tblGrid>
      <w:tr>
        <w:trPr>
          <w:cantSplit w:val="0"/>
          <w:tblHeader w:val="0"/>
        </w:trPr>
        <w:tc>
          <w:tcPr>
            <w:vAlign w:val="top"/>
          </w:tcPr>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Дата</w:t>
            </w:r>
            <w:r w:rsidDel="00000000" w:rsidR="00000000" w:rsidRPr="00000000">
              <w:rPr>
                <w:rtl w:val="0"/>
              </w:rPr>
            </w:r>
          </w:p>
        </w:tc>
        <w:tc>
          <w:tcPr>
            <w:vAlign w:val="top"/>
          </w:tcPr>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и формы деятельности</w:t>
            </w:r>
            <w:r w:rsidDel="00000000" w:rsidR="00000000" w:rsidRPr="00000000">
              <w:rPr>
                <w:rtl w:val="0"/>
              </w:rPr>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Формы: например, учебная экскурсия (виртуальная экскурсия), дискуссия, проектная сессия, учебная практика, производственная практика, урок-концерт; деловая игра; семинар, студенческая конференция и т.д.</w:t>
            </w:r>
            <w:r w:rsidDel="00000000" w:rsidR="00000000" w:rsidRPr="00000000">
              <w:rPr>
                <w:rtl w:val="0"/>
              </w:rPr>
            </w:r>
          </w:p>
        </w:tc>
        <w:tc>
          <w:tcPr>
            <w:vAlign w:val="top"/>
          </w:tcPr>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Участники</w:t>
            </w:r>
            <w:r w:rsidDel="00000000" w:rsidR="00000000" w:rsidRPr="00000000">
              <w:rPr>
                <w:rtl w:val="0"/>
              </w:rPr>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(курс, группа, члены кружка, секции, проектная команда и т.п.)</w:t>
            </w:r>
            <w:r w:rsidDel="00000000" w:rsidR="00000000" w:rsidRPr="00000000">
              <w:rPr>
                <w:rtl w:val="0"/>
              </w:rPr>
            </w:r>
          </w:p>
        </w:tc>
        <w:tc>
          <w:tcPr>
            <w:vAlign w:val="top"/>
          </w:tcPr>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Место проведения</w:t>
            </w:r>
            <w:r w:rsidDel="00000000" w:rsidR="00000000" w:rsidRPr="00000000">
              <w:rPr>
                <w:rtl w:val="0"/>
              </w:rPr>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Ответственные</w:t>
            </w:r>
            <w:r w:rsidDel="00000000" w:rsidR="00000000" w:rsidRPr="00000000">
              <w:rPr>
                <w:rtl w:val="0"/>
              </w:rPr>
            </w:r>
          </w:p>
        </w:tc>
        <w:tc>
          <w:tcPr>
            <w:vAlign w:val="top"/>
          </w:tcPr>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Коды ЛР  </w:t>
            </w:r>
            <w:r w:rsidDel="00000000" w:rsidR="00000000" w:rsidRPr="00000000">
              <w:rPr>
                <w:rtl w:val="0"/>
              </w:rPr>
            </w:r>
          </w:p>
        </w:tc>
        <w:tc>
          <w:tcPr>
            <w:vAlign w:val="top"/>
          </w:tcPr>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Наименование модуля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Pr>
              <w:footnoteReference w:customMarkFollows="0" w:id="29"/>
            </w: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СЕНТЯБРЬ</w:t>
            </w:r>
            <w:r w:rsidDel="00000000" w:rsidR="00000000" w:rsidRPr="00000000">
              <w:rPr>
                <w:rtl w:val="0"/>
              </w:rPr>
            </w:r>
          </w:p>
        </w:tc>
      </w:tr>
      <w:tr>
        <w:trPr>
          <w:cantSplit w:val="0"/>
          <w:tblHeader w:val="0"/>
        </w:trPr>
        <w:tc>
          <w:tcPr>
            <w:vAlign w:val="top"/>
          </w:tcPr>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знаний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Pr>
              <w:footnoteReference w:customMarkFollows="0" w:id="30"/>
            </w:r>
            <w:r w:rsidDel="00000000" w:rsidR="00000000" w:rsidRPr="00000000">
              <w:rPr>
                <w:rtl w:val="0"/>
              </w:rPr>
            </w:r>
          </w:p>
        </w:tc>
        <w:tc>
          <w:tcPr>
            <w:vAlign w:val="top"/>
          </w:tcPr>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курирующий воспитание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1"/>
            </w:r>
            <w:r w:rsidDel="00000000" w:rsidR="00000000" w:rsidRPr="00000000">
              <w:rPr>
                <w:rtl w:val="0"/>
              </w:rPr>
            </w:r>
          </w:p>
        </w:tc>
        <w:tc>
          <w:tcPr>
            <w:vAlign w:val="top"/>
          </w:tcPr>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«Ключевые дела ПОО»</w:t>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«Кураторство и поддержка»  </w:t>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«Учебное занятие»</w:t>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«Профессиональный выбор»</w:t>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с родителями»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2"/>
            </w:r>
            <w:r w:rsidDel="00000000" w:rsidR="00000000" w:rsidRPr="00000000">
              <w:rPr>
                <w:rtl w:val="0"/>
              </w:rPr>
            </w:r>
          </w:p>
        </w:tc>
      </w:tr>
      <w:tr>
        <w:trPr>
          <w:cantSplit w:val="0"/>
          <w:tblHeader w:val="0"/>
        </w:trPr>
        <w:tc>
          <w:tcPr>
            <w:vAlign w:val="top"/>
          </w:tcPr>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tl w:val="0"/>
              </w:rPr>
            </w:r>
          </w:p>
        </w:tc>
        <w:tc>
          <w:tcPr>
            <w:vAlign w:val="top"/>
          </w:tcPr>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окончания Второй мировой войны</w:t>
            </w:r>
            <w:r w:rsidDel="00000000" w:rsidR="00000000" w:rsidRPr="00000000">
              <w:rPr>
                <w:rtl w:val="0"/>
              </w:rPr>
            </w:r>
          </w:p>
        </w:tc>
        <w:tc>
          <w:tcPr>
            <w:vAlign w:val="top"/>
          </w:tcPr>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солидарности в борьбе с терроризмом</w:t>
            </w:r>
            <w:r w:rsidDel="00000000" w:rsidR="00000000" w:rsidRPr="00000000">
              <w:rPr>
                <w:rtl w:val="0"/>
              </w:rPr>
            </w:r>
          </w:p>
        </w:tc>
        <w:tc>
          <w:tcPr>
            <w:vAlign w:val="top"/>
          </w:tcPr>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курирующий воспитание</w:t>
            </w:r>
          </w:p>
        </w:tc>
        <w:tc>
          <w:tcPr>
            <w:vAlign w:val="top"/>
          </w:tcPr>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«Кураторство и поддержка» </w:t>
            </w:r>
          </w:p>
        </w:tc>
      </w:tr>
      <w:tr>
        <w:trPr>
          <w:cantSplit w:val="0"/>
          <w:tblHeader w:val="0"/>
        </w:trPr>
        <w:tc>
          <w:tcPr>
            <w:vAlign w:val="top"/>
          </w:tcPr>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38"/>
            <w:bookmarkEnd w:id="38"/>
            <w:r w:rsidDel="00000000" w:rsidR="00000000" w:rsidRPr="00000000">
              <w:rPr>
                <w:rtl w:val="0"/>
              </w:rPr>
            </w:r>
          </w:p>
        </w:tc>
        <w:tc>
          <w:tcPr>
            <w:vAlign w:val="top"/>
          </w:tcPr>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курирующий учебный процесс,</w:t>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по учебно-производственной работе,</w:t>
              <w:br w:type="textWrapping"/>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(далее – должны быть указаны должности, которые обозначены ответственными в локальной нормативной базе образовательной организации: председатели предметно-цикловых комиссий,</w:t>
              <w:br w:type="textWrapping"/>
            </w:r>
            <w:r w:rsidDel="00000000" w:rsidR="00000000" w:rsidRPr="00000000">
              <w:rPr>
                <w:rtl w:val="0"/>
              </w:rPr>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заведующие отделениями и др.)</w:t>
            </w:r>
            <w:r w:rsidDel="00000000" w:rsidR="00000000" w:rsidRPr="00000000">
              <w:rPr>
                <w:rtl w:val="0"/>
              </w:rPr>
            </w:r>
          </w:p>
        </w:tc>
        <w:tc>
          <w:tcPr>
            <w:vAlign w:val="top"/>
          </w:tcPr>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«Учебное занятие»</w:t>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Посвящение в студенты</w:t>
            </w:r>
          </w:p>
        </w:tc>
        <w:tc>
          <w:tcPr>
            <w:vAlign w:val="top"/>
          </w:tcPr>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курирующий воспитание</w:t>
            </w:r>
          </w:p>
        </w:tc>
        <w:tc>
          <w:tcPr>
            <w:vAlign w:val="top"/>
          </w:tcPr>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«Студенческое самоуправление»</w:t>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День программиста</w:t>
            </w:r>
          </w:p>
        </w:tc>
        <w:tc>
          <w:tcPr>
            <w:vAlign w:val="top"/>
          </w:tcPr>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по учебно-производственной работе </w:t>
            </w:r>
          </w:p>
        </w:tc>
        <w:tc>
          <w:tcPr>
            <w:vAlign w:val="top"/>
          </w:tcPr>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«Профессиональный выбор»</w:t>
            </w:r>
          </w:p>
        </w:tc>
      </w:tr>
      <w:tr>
        <w:trPr>
          <w:cantSplit w:val="0"/>
          <w:tblHeader w:val="0"/>
        </w:trPr>
        <w:tc>
          <w:tcPr>
            <w:vAlign w:val="top"/>
          </w:tcPr>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курирующий воспитание</w:t>
            </w:r>
          </w:p>
        </w:tc>
        <w:tc>
          <w:tcPr>
            <w:vAlign w:val="top"/>
          </w:tcPr>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«Молодежные общественные объединения»</w:t>
            </w:r>
          </w:p>
        </w:tc>
      </w:tr>
      <w:tr>
        <w:trPr>
          <w:cantSplit w:val="0"/>
          <w:tblHeader w:val="0"/>
        </w:trPr>
        <w:tc>
          <w:tcPr>
            <w:vAlign w:val="top"/>
          </w:tcPr>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 в профессию (специальность)</w:t>
            </w:r>
          </w:p>
        </w:tc>
        <w:tc>
          <w:tcPr>
            <w:vAlign w:val="top"/>
          </w:tcPr>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по учебно-производственной работе </w:t>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«Профессиональный выбор»</w:t>
            </w:r>
          </w:p>
        </w:tc>
      </w:tr>
      <w:tr>
        <w:trPr>
          <w:cantSplit w:val="0"/>
          <w:tblHeader w:val="0"/>
        </w:trPr>
        <w:tc>
          <w:tcPr>
            <w:vAlign w:val="top"/>
          </w:tcPr>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курирующий учебный процесс</w:t>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«Цифровая среда»</w:t>
            </w:r>
          </w:p>
        </w:tc>
      </w:tr>
      <w:tr>
        <w:trPr>
          <w:cantSplit w:val="0"/>
          <w:tblHeader w:val="0"/>
        </w:trPr>
        <w:tc>
          <w:tcPr>
            <w:vAlign w:val="top"/>
          </w:tcPr>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по учебно-производственной работе</w:t>
            </w:r>
          </w:p>
        </w:tc>
        <w:tc>
          <w:tcPr>
            <w:vAlign w:val="top"/>
          </w:tcPr>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«Организация предметно-эстетической среды»</w:t>
            </w:r>
          </w:p>
        </w:tc>
      </w:tr>
      <w:tr>
        <w:trPr>
          <w:cantSplit w:val="0"/>
          <w:tblHeader w:val="0"/>
        </w:trPr>
        <w:tc>
          <w:tcPr>
            <w:vAlign w:val="top"/>
          </w:tcPr>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курирующий воспитание</w:t>
            </w:r>
          </w:p>
        </w:tc>
        <w:tc>
          <w:tcPr>
            <w:vAlign w:val="top"/>
          </w:tcPr>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w:t>
              <w:br w:type="textWrapping"/>
              <w:t xml:space="preserve">с родителями»</w:t>
            </w:r>
          </w:p>
        </w:tc>
      </w:tr>
      <w:tr>
        <w:trPr>
          <w:cantSplit w:val="0"/>
          <w:tblHeader w:val="0"/>
        </w:trPr>
        <w:tc>
          <w:tcPr>
            <w:vAlign w:val="top"/>
          </w:tcPr>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курирующий воспитание</w:t>
            </w:r>
          </w:p>
        </w:tc>
        <w:tc>
          <w:tcPr>
            <w:vAlign w:val="top"/>
          </w:tcPr>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заместитель директора по учебно-производственной работе</w:t>
            </w:r>
          </w:p>
        </w:tc>
        <w:tc>
          <w:tcPr>
            <w:vAlign w:val="top"/>
          </w:tcPr>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«Профессиональный выбор»</w:t>
            </w:r>
          </w:p>
        </w:tc>
      </w:tr>
      <w:tr>
        <w:trPr>
          <w:cantSplit w:val="0"/>
          <w:tblHeader w:val="0"/>
        </w:trPr>
        <w:tc>
          <w:tcPr>
            <w:vAlign w:val="top"/>
          </w:tcPr>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w:t>
            </w:r>
            <w:r w:rsidDel="00000000" w:rsidR="00000000" w:rsidRPr="00000000">
              <w:rPr>
                <w:rtl w:val="0"/>
              </w:rPr>
            </w:r>
          </w:p>
        </w:tc>
        <w:tc>
          <w:tcPr>
            <w:vAlign w:val="top"/>
          </w:tcPr>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победы русских полков во главе с Великим князем Дмитрием Донским (Куликовская битва, 1380 год).</w:t>
            </w:r>
            <w:r w:rsidDel="00000000" w:rsidR="00000000" w:rsidRPr="00000000">
              <w:rPr>
                <w:rtl w:val="0"/>
              </w:rPr>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зарождения российской государственности (862 год)</w:t>
            </w:r>
            <w:r w:rsidDel="00000000" w:rsidR="00000000" w:rsidRPr="00000000">
              <w:rPr>
                <w:rtl w:val="0"/>
              </w:rPr>
            </w:r>
          </w:p>
        </w:tc>
        <w:tc>
          <w:tcPr>
            <w:vAlign w:val="top"/>
          </w:tcPr>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rPr>
                <w:rtl w:val="0"/>
              </w:rPr>
            </w:r>
          </w:p>
        </w:tc>
        <w:tc>
          <w:tcPr>
            <w:vAlign w:val="top"/>
          </w:tcPr>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Всемирный день туризма</w:t>
            </w:r>
            <w:r w:rsidDel="00000000" w:rsidR="00000000" w:rsidRPr="00000000">
              <w:rPr>
                <w:rtl w:val="0"/>
              </w:rPr>
            </w:r>
          </w:p>
        </w:tc>
        <w:tc>
          <w:tcPr>
            <w:vAlign w:val="top"/>
          </w:tcPr>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ОКТЯБРЬ</w:t>
            </w:r>
            <w:r w:rsidDel="00000000" w:rsidR="00000000" w:rsidRPr="00000000">
              <w:rPr>
                <w:rtl w:val="0"/>
              </w:rPr>
            </w:r>
          </w:p>
        </w:tc>
      </w:tr>
      <w:tr>
        <w:trPr>
          <w:cantSplit w:val="0"/>
          <w:tblHeader w:val="0"/>
        </w:trPr>
        <w:tc>
          <w:tcPr>
            <w:vAlign w:val="top"/>
          </w:tcPr>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пожилых людей</w:t>
            </w:r>
            <w:r w:rsidDel="00000000" w:rsidR="00000000" w:rsidRPr="00000000">
              <w:rPr>
                <w:rtl w:val="0"/>
              </w:rPr>
            </w:r>
          </w:p>
        </w:tc>
        <w:tc>
          <w:tcPr>
            <w:vAlign w:val="top"/>
          </w:tcPr>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Учителя</w:t>
            </w:r>
            <w:r w:rsidDel="00000000" w:rsidR="00000000" w:rsidRPr="00000000">
              <w:rPr>
                <w:rtl w:val="0"/>
              </w:rPr>
            </w:r>
          </w:p>
        </w:tc>
        <w:tc>
          <w:tcPr>
            <w:vAlign w:val="top"/>
          </w:tcPr>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«Ключевые дела ПОО»</w:t>
            </w:r>
          </w:p>
        </w:tc>
      </w:tr>
      <w:tr>
        <w:trPr>
          <w:cantSplit w:val="0"/>
          <w:tblHeader w:val="0"/>
        </w:trPr>
        <w:tc>
          <w:tcPr>
            <w:vAlign w:val="top"/>
          </w:tcPr>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«Кураторство </w:t>
              <w:br w:type="textWrapping"/>
              <w:t xml:space="preserve">и поддержка» </w:t>
            </w:r>
          </w:p>
        </w:tc>
      </w:tr>
      <w:tr>
        <w:trPr>
          <w:cantSplit w:val="0"/>
          <w:tblHeader w:val="0"/>
        </w:trPr>
        <w:tc>
          <w:tcPr>
            <w:vAlign w:val="top"/>
          </w:tcPr>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«Учебное занятие»</w:t>
            </w:r>
          </w:p>
        </w:tc>
      </w:tr>
      <w:tr>
        <w:trPr>
          <w:cantSplit w:val="0"/>
          <w:tblHeader w:val="0"/>
        </w:trPr>
        <w:tc>
          <w:tcPr>
            <w:vAlign w:val="top"/>
          </w:tcPr>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«Студенческое самоуправление»</w:t>
            </w:r>
          </w:p>
        </w:tc>
      </w:tr>
      <w:tr>
        <w:trPr>
          <w:cantSplit w:val="0"/>
          <w:tblHeader w:val="0"/>
        </w:trPr>
        <w:tc>
          <w:tcPr>
            <w:vAlign w:val="top"/>
          </w:tcPr>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«Молодежные общественные объединения»</w:t>
            </w:r>
          </w:p>
        </w:tc>
      </w:tr>
      <w:tr>
        <w:trPr>
          <w:cantSplit w:val="0"/>
          <w:tblHeader w:val="0"/>
        </w:trPr>
        <w:tc>
          <w:tcPr>
            <w:vAlign w:val="top"/>
          </w:tcPr>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«Цифровая среда»</w:t>
            </w:r>
          </w:p>
        </w:tc>
      </w:tr>
      <w:tr>
        <w:trPr>
          <w:cantSplit w:val="0"/>
          <w:tblHeader w:val="0"/>
        </w:trPr>
        <w:tc>
          <w:tcPr>
            <w:vAlign w:val="top"/>
          </w:tcPr>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«Организация предметно-эстетической среды»</w:t>
            </w:r>
          </w:p>
        </w:tc>
      </w:tr>
      <w:tr>
        <w:trPr>
          <w:cantSplit w:val="0"/>
          <w:tblHeader w:val="0"/>
        </w:trPr>
        <w:tc>
          <w:tcPr>
            <w:vAlign w:val="top"/>
          </w:tcPr>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«Профессиональный выбор»</w:t>
            </w:r>
          </w:p>
        </w:tc>
      </w:tr>
      <w:tr>
        <w:trPr>
          <w:cantSplit w:val="0"/>
          <w:tblHeader w:val="0"/>
        </w:trPr>
        <w:tc>
          <w:tcPr>
            <w:vAlign w:val="top"/>
          </w:tcPr>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с родителями»</w:t>
            </w:r>
          </w:p>
        </w:tc>
      </w:tr>
      <w:tr>
        <w:trPr>
          <w:cantSplit w:val="0"/>
          <w:tblHeader w:val="0"/>
        </w:trPr>
        <w:tc>
          <w:tcPr>
            <w:vAlign w:val="top"/>
          </w:tcPr>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r w:rsidDel="00000000" w:rsidR="00000000" w:rsidRPr="00000000">
              <w:rPr>
                <w:rtl w:val="0"/>
              </w:rPr>
            </w:r>
          </w:p>
        </w:tc>
        <w:tc>
          <w:tcPr>
            <w:vAlign w:val="top"/>
          </w:tcPr>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памяти жертв политических репрессий</w:t>
            </w:r>
            <w:r w:rsidDel="00000000" w:rsidR="00000000" w:rsidRPr="00000000">
              <w:rPr>
                <w:rtl w:val="0"/>
              </w:rPr>
            </w:r>
          </w:p>
        </w:tc>
        <w:tc>
          <w:tcPr>
            <w:vAlign w:val="top"/>
          </w:tcPr>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НОЯБРЬ</w:t>
            </w:r>
            <w:r w:rsidDel="00000000" w:rsidR="00000000" w:rsidRPr="00000000">
              <w:rPr>
                <w:rtl w:val="0"/>
              </w:rPr>
            </w:r>
          </w:p>
        </w:tc>
      </w:tr>
      <w:tr>
        <w:trPr>
          <w:cantSplit w:val="0"/>
          <w:tblHeader w:val="0"/>
        </w:trPr>
        <w:tc>
          <w:tcPr>
            <w:vAlign w:val="top"/>
          </w:tcPr>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народного единства</w:t>
            </w:r>
            <w:r w:rsidDel="00000000" w:rsidR="00000000" w:rsidRPr="00000000">
              <w:rPr>
                <w:rtl w:val="0"/>
              </w:rPr>
            </w:r>
          </w:p>
        </w:tc>
        <w:tc>
          <w:tcPr>
            <w:vAlign w:val="top"/>
          </w:tcPr>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матери</w:t>
            </w:r>
            <w:r w:rsidDel="00000000" w:rsidR="00000000" w:rsidRPr="00000000">
              <w:rPr>
                <w:rtl w:val="0"/>
              </w:rPr>
            </w:r>
          </w:p>
        </w:tc>
        <w:tc>
          <w:tcPr>
            <w:vAlign w:val="top"/>
          </w:tcPr>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ДЕКАБРЬ</w:t>
            </w:r>
            <w:r w:rsidDel="00000000" w:rsidR="00000000" w:rsidRPr="00000000">
              <w:rPr>
                <w:rtl w:val="0"/>
              </w:rPr>
            </w:r>
          </w:p>
        </w:tc>
      </w:tr>
      <w:tr>
        <w:trPr>
          <w:cantSplit w:val="0"/>
          <w:tblHeader w:val="0"/>
        </w:trPr>
        <w:tc>
          <w:tcPr>
            <w:vAlign w:val="top"/>
          </w:tcPr>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r w:rsidDel="00000000" w:rsidR="00000000" w:rsidRPr="00000000">
              <w:rPr>
                <w:rtl w:val="0"/>
              </w:rPr>
            </w:r>
          </w:p>
        </w:tc>
        <w:tc>
          <w:tcPr>
            <w:vAlign w:val="top"/>
          </w:tcPr>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Героев Отечества</w:t>
            </w:r>
            <w:r w:rsidDel="00000000" w:rsidR="00000000" w:rsidRPr="00000000">
              <w:rPr>
                <w:rtl w:val="0"/>
              </w:rPr>
            </w:r>
          </w:p>
        </w:tc>
        <w:tc>
          <w:tcPr>
            <w:vAlign w:val="top"/>
          </w:tcPr>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Конституции Российской Федерации</w:t>
            </w:r>
            <w:r w:rsidDel="00000000" w:rsidR="00000000" w:rsidRPr="00000000">
              <w:rPr>
                <w:rtl w:val="0"/>
              </w:rPr>
            </w:r>
          </w:p>
        </w:tc>
        <w:tc>
          <w:tcPr>
            <w:vAlign w:val="top"/>
          </w:tcPr>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ЯНВАРЬ</w:t>
            </w:r>
            <w:r w:rsidDel="00000000" w:rsidR="00000000" w:rsidRPr="00000000">
              <w:rPr>
                <w:rtl w:val="0"/>
              </w:rPr>
            </w:r>
          </w:p>
        </w:tc>
      </w:tr>
      <w:tr>
        <w:trPr>
          <w:cantSplit w:val="0"/>
          <w:tblHeader w:val="0"/>
        </w:trPr>
        <w:tc>
          <w:tcPr>
            <w:vAlign w:val="top"/>
          </w:tcPr>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Новый год</w:t>
            </w:r>
            <w:r w:rsidDel="00000000" w:rsidR="00000000" w:rsidRPr="00000000">
              <w:rPr>
                <w:rtl w:val="0"/>
              </w:rPr>
            </w:r>
          </w:p>
        </w:tc>
        <w:tc>
          <w:tcPr>
            <w:vAlign w:val="top"/>
          </w:tcPr>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rPr>
                <w:rtl w:val="0"/>
              </w:rPr>
            </w:r>
          </w:p>
        </w:tc>
        <w:tc>
          <w:tcPr>
            <w:vAlign w:val="top"/>
          </w:tcPr>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«Татьянин день»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(праздник студентов)</w:t>
            </w:r>
            <w:r w:rsidDel="00000000" w:rsidR="00000000" w:rsidRPr="00000000">
              <w:rPr>
                <w:rtl w:val="0"/>
              </w:rPr>
            </w:r>
          </w:p>
        </w:tc>
        <w:tc>
          <w:tcPr>
            <w:vAlign w:val="top"/>
          </w:tcPr>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w:t>
            </w:r>
            <w:r w:rsidDel="00000000" w:rsidR="00000000" w:rsidRPr="00000000">
              <w:rPr>
                <w:rtl w:val="0"/>
              </w:rPr>
            </w:r>
          </w:p>
        </w:tc>
        <w:tc>
          <w:tcPr>
            <w:vAlign w:val="top"/>
          </w:tcPr>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снятия блокады Ленинграда</w:t>
            </w:r>
            <w:r w:rsidDel="00000000" w:rsidR="00000000" w:rsidRPr="00000000">
              <w:rPr>
                <w:rtl w:val="0"/>
              </w:rPr>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ФЕВРАЛЬ</w:t>
            </w:r>
            <w:r w:rsidDel="00000000" w:rsidR="00000000" w:rsidRPr="00000000">
              <w:rPr>
                <w:rtl w:val="0"/>
              </w:rPr>
            </w:r>
          </w:p>
        </w:tc>
      </w:tr>
      <w:tr>
        <w:trPr>
          <w:cantSplit w:val="0"/>
          <w:tblHeader w:val="0"/>
        </w:trPr>
        <w:tc>
          <w:tcPr>
            <w:vAlign w:val="top"/>
          </w:tcPr>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tl w:val="0"/>
              </w:rPr>
            </w:r>
          </w:p>
        </w:tc>
        <w:tc>
          <w:tcPr>
            <w:vAlign w:val="top"/>
          </w:tcPr>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воинской славы России</w:t>
            </w:r>
            <w:r w:rsidDel="00000000" w:rsidR="00000000" w:rsidRPr="00000000">
              <w:rPr>
                <w:rtl w:val="0"/>
              </w:rPr>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(Сталинградская битва, 1943)</w:t>
            </w:r>
            <w:r w:rsidDel="00000000" w:rsidR="00000000" w:rsidRPr="00000000">
              <w:rPr>
                <w:rtl w:val="0"/>
              </w:rPr>
            </w:r>
          </w:p>
        </w:tc>
        <w:tc>
          <w:tcPr>
            <w:vAlign w:val="top"/>
          </w:tcPr>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русской науки</w:t>
            </w:r>
            <w:r w:rsidDel="00000000" w:rsidR="00000000" w:rsidRPr="00000000">
              <w:rPr>
                <w:rtl w:val="0"/>
              </w:rPr>
            </w:r>
          </w:p>
        </w:tc>
        <w:tc>
          <w:tcPr>
            <w:vAlign w:val="top"/>
          </w:tcPr>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rPr>
                <w:rtl w:val="0"/>
              </w:rPr>
            </w:r>
          </w:p>
        </w:tc>
        <w:tc>
          <w:tcPr>
            <w:vAlign w:val="top"/>
          </w:tcPr>
          <w:p w:rsidR="00000000" w:rsidDel="00000000" w:rsidP="00000000" w:rsidRDefault="00000000" w:rsidRPr="00000000" w14:paraId="00002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защитников Отечества </w:t>
            </w:r>
            <w:r w:rsidDel="00000000" w:rsidR="00000000" w:rsidRPr="00000000">
              <w:rPr>
                <w:rtl w:val="0"/>
              </w:rPr>
            </w:r>
          </w:p>
        </w:tc>
        <w:tc>
          <w:tcPr>
            <w:vAlign w:val="top"/>
          </w:tcPr>
          <w:p w:rsidR="00000000" w:rsidDel="00000000" w:rsidP="00000000" w:rsidRDefault="00000000" w:rsidRPr="00000000" w14:paraId="00002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2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МАРТ</w:t>
            </w:r>
            <w:r w:rsidDel="00000000" w:rsidR="00000000" w:rsidRPr="00000000">
              <w:rPr>
                <w:rtl w:val="0"/>
              </w:rPr>
            </w:r>
          </w:p>
        </w:tc>
      </w:tr>
      <w:tr>
        <w:trPr>
          <w:cantSplit w:val="0"/>
          <w:tblHeader w:val="0"/>
        </w:trPr>
        <w:tc>
          <w:tcPr>
            <w:vAlign w:val="top"/>
          </w:tcPr>
          <w:p w:rsidR="00000000" w:rsidDel="00000000" w:rsidP="00000000" w:rsidRDefault="00000000" w:rsidRPr="00000000" w14:paraId="00002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r w:rsidDel="00000000" w:rsidR="00000000" w:rsidRPr="00000000">
              <w:rPr>
                <w:rtl w:val="0"/>
              </w:rPr>
            </w:r>
          </w:p>
        </w:tc>
        <w:tc>
          <w:tcPr>
            <w:vAlign w:val="top"/>
          </w:tcPr>
          <w:p w:rsidR="00000000" w:rsidDel="00000000" w:rsidP="00000000" w:rsidRDefault="00000000" w:rsidRPr="00000000" w14:paraId="00002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Международный женский день</w:t>
            </w:r>
            <w:r w:rsidDel="00000000" w:rsidR="00000000" w:rsidRPr="00000000">
              <w:rPr>
                <w:rtl w:val="0"/>
              </w:rPr>
            </w:r>
          </w:p>
        </w:tc>
        <w:tc>
          <w:tcPr>
            <w:vAlign w:val="top"/>
          </w:tcPr>
          <w:p w:rsidR="00000000" w:rsidDel="00000000" w:rsidP="00000000" w:rsidRDefault="00000000" w:rsidRPr="00000000" w14:paraId="00002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w:t>
            </w:r>
            <w:r w:rsidDel="00000000" w:rsidR="00000000" w:rsidRPr="00000000">
              <w:rPr>
                <w:rtl w:val="0"/>
              </w:rPr>
            </w:r>
          </w:p>
        </w:tc>
        <w:tc>
          <w:tcPr>
            <w:vAlign w:val="top"/>
          </w:tcPr>
          <w:p w:rsidR="00000000" w:rsidDel="00000000" w:rsidP="00000000" w:rsidRDefault="00000000" w:rsidRPr="00000000" w14:paraId="00002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воссоединения Крыма с Россией</w:t>
            </w:r>
            <w:r w:rsidDel="00000000" w:rsidR="00000000" w:rsidRPr="00000000">
              <w:rPr>
                <w:rtl w:val="0"/>
              </w:rPr>
            </w:r>
          </w:p>
        </w:tc>
        <w:tc>
          <w:tcPr>
            <w:vAlign w:val="top"/>
          </w:tcPr>
          <w:p w:rsidR="00000000" w:rsidDel="00000000" w:rsidP="00000000" w:rsidRDefault="00000000" w:rsidRPr="00000000" w14:paraId="00002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2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АПРЕЛЬ</w:t>
            </w:r>
            <w:r w:rsidDel="00000000" w:rsidR="00000000" w:rsidRPr="00000000">
              <w:rPr>
                <w:rtl w:val="0"/>
              </w:rPr>
            </w:r>
          </w:p>
        </w:tc>
      </w:tr>
      <w:tr>
        <w:trPr>
          <w:cantSplit w:val="0"/>
          <w:tblHeader w:val="0"/>
        </w:trPr>
        <w:tc>
          <w:tcPr>
            <w:vAlign w:val="top"/>
          </w:tcPr>
          <w:p w:rsidR="00000000" w:rsidDel="00000000" w:rsidP="00000000" w:rsidRDefault="00000000" w:rsidRPr="00000000" w14:paraId="00002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космонавтики</w:t>
            </w:r>
            <w:r w:rsidDel="00000000" w:rsidR="00000000" w:rsidRPr="00000000">
              <w:rPr>
                <w:rtl w:val="0"/>
              </w:rPr>
            </w:r>
          </w:p>
        </w:tc>
        <w:tc>
          <w:tcPr>
            <w:vAlign w:val="top"/>
          </w:tcPr>
          <w:p w:rsidR="00000000" w:rsidDel="00000000" w:rsidP="00000000" w:rsidRDefault="00000000" w:rsidRPr="00000000" w14:paraId="00002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2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МАЙ</w:t>
            </w:r>
            <w:r w:rsidDel="00000000" w:rsidR="00000000" w:rsidRPr="00000000">
              <w:rPr>
                <w:rtl w:val="0"/>
              </w:rPr>
            </w:r>
          </w:p>
        </w:tc>
      </w:tr>
      <w:tr>
        <w:trPr>
          <w:cantSplit w:val="0"/>
          <w:tblHeader w:val="0"/>
        </w:trPr>
        <w:tc>
          <w:tcPr>
            <w:vAlign w:val="top"/>
          </w:tcPr>
          <w:p w:rsidR="00000000" w:rsidDel="00000000" w:rsidP="00000000" w:rsidRDefault="00000000" w:rsidRPr="00000000" w14:paraId="00002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2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Праздник весны и труда</w:t>
            </w:r>
            <w:r w:rsidDel="00000000" w:rsidR="00000000" w:rsidRPr="00000000">
              <w:rPr>
                <w:rtl w:val="0"/>
              </w:rPr>
            </w:r>
          </w:p>
        </w:tc>
        <w:tc>
          <w:tcPr>
            <w:vAlign w:val="top"/>
          </w:tcPr>
          <w:p w:rsidR="00000000" w:rsidDel="00000000" w:rsidP="00000000" w:rsidRDefault="00000000" w:rsidRPr="00000000" w14:paraId="00002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2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Победы</w:t>
            </w:r>
            <w:r w:rsidDel="00000000" w:rsidR="00000000" w:rsidRPr="00000000">
              <w:rPr>
                <w:rtl w:val="0"/>
              </w:rPr>
            </w:r>
          </w:p>
        </w:tc>
        <w:tc>
          <w:tcPr>
            <w:vAlign w:val="top"/>
          </w:tcPr>
          <w:p w:rsidR="00000000" w:rsidDel="00000000" w:rsidP="00000000" w:rsidRDefault="00000000" w:rsidRPr="00000000" w14:paraId="00002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rPr>
                <w:rtl w:val="0"/>
              </w:rPr>
            </w:r>
          </w:p>
        </w:tc>
        <w:tc>
          <w:tcPr>
            <w:vAlign w:val="top"/>
          </w:tcPr>
          <w:p w:rsidR="00000000" w:rsidDel="00000000" w:rsidP="00000000" w:rsidRDefault="00000000" w:rsidRPr="00000000" w14:paraId="00002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славянской письменности и культуры</w:t>
            </w:r>
            <w:r w:rsidDel="00000000" w:rsidR="00000000" w:rsidRPr="00000000">
              <w:rPr>
                <w:rtl w:val="0"/>
              </w:rPr>
            </w:r>
          </w:p>
        </w:tc>
        <w:tc>
          <w:tcPr>
            <w:vAlign w:val="top"/>
          </w:tcPr>
          <w:p w:rsidR="00000000" w:rsidDel="00000000" w:rsidP="00000000" w:rsidRDefault="00000000" w:rsidRPr="00000000" w14:paraId="00002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rPr>
                <w:rtl w:val="0"/>
              </w:rPr>
            </w:r>
          </w:p>
        </w:tc>
        <w:tc>
          <w:tcPr>
            <w:vAlign w:val="top"/>
          </w:tcPr>
          <w:p w:rsidR="00000000" w:rsidDel="00000000" w:rsidP="00000000" w:rsidRDefault="00000000" w:rsidRPr="00000000" w14:paraId="00002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российского предпринимательства </w:t>
            </w:r>
            <w:r w:rsidDel="00000000" w:rsidR="00000000" w:rsidRPr="00000000">
              <w:rPr>
                <w:rtl w:val="0"/>
              </w:rPr>
            </w:r>
          </w:p>
        </w:tc>
        <w:tc>
          <w:tcPr>
            <w:vAlign w:val="top"/>
          </w:tcPr>
          <w:p w:rsidR="00000000" w:rsidDel="00000000" w:rsidP="00000000" w:rsidRDefault="00000000" w:rsidRPr="00000000" w14:paraId="00002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2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ИЮНЬ</w:t>
            </w:r>
            <w:r w:rsidDel="00000000" w:rsidR="00000000" w:rsidRPr="00000000">
              <w:rPr>
                <w:rtl w:val="0"/>
              </w:rPr>
            </w:r>
          </w:p>
        </w:tc>
      </w:tr>
      <w:tr>
        <w:trPr>
          <w:cantSplit w:val="0"/>
          <w:tblHeader w:val="0"/>
        </w:trPr>
        <w:tc>
          <w:tcPr>
            <w:vAlign w:val="top"/>
          </w:tcPr>
          <w:p w:rsidR="00000000" w:rsidDel="00000000" w:rsidP="00000000" w:rsidRDefault="00000000" w:rsidRPr="00000000" w14:paraId="00002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tl w:val="0"/>
              </w:rPr>
            </w:r>
          </w:p>
        </w:tc>
        <w:tc>
          <w:tcPr>
            <w:vAlign w:val="top"/>
          </w:tcPr>
          <w:p w:rsidR="00000000" w:rsidDel="00000000" w:rsidP="00000000" w:rsidRDefault="00000000" w:rsidRPr="00000000" w14:paraId="00002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Международный день защиты детей</w:t>
            </w:r>
            <w:r w:rsidDel="00000000" w:rsidR="00000000" w:rsidRPr="00000000">
              <w:rPr>
                <w:rtl w:val="0"/>
              </w:rPr>
            </w:r>
          </w:p>
        </w:tc>
        <w:tc>
          <w:tcPr>
            <w:vAlign w:val="top"/>
          </w:tcPr>
          <w:p w:rsidR="00000000" w:rsidDel="00000000" w:rsidP="00000000" w:rsidRDefault="00000000" w:rsidRPr="00000000" w14:paraId="00002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2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эколога</w:t>
            </w:r>
            <w:r w:rsidDel="00000000" w:rsidR="00000000" w:rsidRPr="00000000">
              <w:rPr>
                <w:rtl w:val="0"/>
              </w:rPr>
            </w:r>
          </w:p>
        </w:tc>
        <w:tc>
          <w:tcPr>
            <w:vAlign w:val="top"/>
          </w:tcPr>
          <w:p w:rsidR="00000000" w:rsidDel="00000000" w:rsidP="00000000" w:rsidRDefault="00000000" w:rsidRPr="00000000" w14:paraId="00002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2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Пушкинский день России</w:t>
            </w:r>
            <w:r w:rsidDel="00000000" w:rsidR="00000000" w:rsidRPr="00000000">
              <w:rPr>
                <w:rtl w:val="0"/>
              </w:rPr>
            </w:r>
          </w:p>
        </w:tc>
        <w:tc>
          <w:tcPr>
            <w:vAlign w:val="top"/>
          </w:tcPr>
          <w:p w:rsidR="00000000" w:rsidDel="00000000" w:rsidP="00000000" w:rsidRDefault="00000000" w:rsidRPr="00000000" w14:paraId="00002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2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России </w:t>
            </w:r>
            <w:r w:rsidDel="00000000" w:rsidR="00000000" w:rsidRPr="00000000">
              <w:rPr>
                <w:rtl w:val="0"/>
              </w:rPr>
            </w:r>
          </w:p>
        </w:tc>
        <w:tc>
          <w:tcPr>
            <w:vAlign w:val="top"/>
          </w:tcPr>
          <w:p w:rsidR="00000000" w:rsidDel="00000000" w:rsidP="00000000" w:rsidRDefault="00000000" w:rsidRPr="00000000" w14:paraId="00002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rPr>
                <w:rtl w:val="0"/>
              </w:rPr>
            </w:r>
          </w:p>
        </w:tc>
        <w:tc>
          <w:tcPr>
            <w:vAlign w:val="top"/>
          </w:tcPr>
          <w:p w:rsidR="00000000" w:rsidDel="00000000" w:rsidP="00000000" w:rsidRDefault="00000000" w:rsidRPr="00000000" w14:paraId="00002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памяти и скорби</w:t>
            </w:r>
            <w:r w:rsidDel="00000000" w:rsidR="00000000" w:rsidRPr="00000000">
              <w:rPr>
                <w:rtl w:val="0"/>
              </w:rPr>
            </w:r>
          </w:p>
        </w:tc>
        <w:tc>
          <w:tcPr>
            <w:vAlign w:val="top"/>
          </w:tcPr>
          <w:p w:rsidR="00000000" w:rsidDel="00000000" w:rsidP="00000000" w:rsidRDefault="00000000" w:rsidRPr="00000000" w14:paraId="00002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rPr>
                <w:rtl w:val="0"/>
              </w:rPr>
            </w:r>
          </w:p>
        </w:tc>
        <w:tc>
          <w:tcPr>
            <w:vAlign w:val="top"/>
          </w:tcPr>
          <w:p w:rsidR="00000000" w:rsidDel="00000000" w:rsidP="00000000" w:rsidRDefault="00000000" w:rsidRPr="00000000" w14:paraId="00002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молодежи</w:t>
            </w:r>
            <w:r w:rsidDel="00000000" w:rsidR="00000000" w:rsidRPr="00000000">
              <w:rPr>
                <w:rtl w:val="0"/>
              </w:rPr>
            </w:r>
          </w:p>
        </w:tc>
        <w:tc>
          <w:tcPr>
            <w:vAlign w:val="top"/>
          </w:tcPr>
          <w:p w:rsidR="00000000" w:rsidDel="00000000" w:rsidP="00000000" w:rsidRDefault="00000000" w:rsidRPr="00000000" w14:paraId="00002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2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ИЮЛЬ</w:t>
            </w:r>
            <w:r w:rsidDel="00000000" w:rsidR="00000000" w:rsidRPr="00000000">
              <w:rPr>
                <w:rtl w:val="0"/>
              </w:rPr>
            </w:r>
          </w:p>
        </w:tc>
      </w:tr>
      <w:tr>
        <w:trPr>
          <w:cantSplit w:val="0"/>
          <w:tblHeader w:val="0"/>
        </w:trPr>
        <w:tc>
          <w:tcPr>
            <w:vAlign w:val="top"/>
          </w:tcPr>
          <w:p w:rsidR="00000000" w:rsidDel="00000000" w:rsidP="00000000" w:rsidRDefault="00000000" w:rsidRPr="00000000" w14:paraId="00002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2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семьи, любви и верности</w:t>
            </w:r>
            <w:r w:rsidDel="00000000" w:rsidR="00000000" w:rsidRPr="00000000">
              <w:rPr>
                <w:rtl w:val="0"/>
              </w:rPr>
            </w:r>
          </w:p>
        </w:tc>
        <w:tc>
          <w:tcPr>
            <w:vAlign w:val="top"/>
          </w:tcPr>
          <w:p w:rsidR="00000000" w:rsidDel="00000000" w:rsidP="00000000" w:rsidRDefault="00000000" w:rsidRPr="00000000" w14:paraId="00002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2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АВГУСТ</w:t>
            </w:r>
            <w:r w:rsidDel="00000000" w:rsidR="00000000" w:rsidRPr="00000000">
              <w:rPr>
                <w:rtl w:val="0"/>
              </w:rPr>
            </w:r>
          </w:p>
        </w:tc>
      </w:tr>
      <w:tr>
        <w:trPr>
          <w:cantSplit w:val="0"/>
          <w:tblHeader w:val="0"/>
        </w:trPr>
        <w:tc>
          <w:tcPr>
            <w:vAlign w:val="top"/>
          </w:tcPr>
          <w:p w:rsidR="00000000" w:rsidDel="00000000" w:rsidP="00000000" w:rsidRDefault="00000000" w:rsidRPr="00000000" w14:paraId="00002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rPr>
                <w:rtl w:val="0"/>
              </w:rPr>
            </w:r>
          </w:p>
        </w:tc>
        <w:tc>
          <w:tcPr>
            <w:vAlign w:val="top"/>
          </w:tcPr>
          <w:p w:rsidR="00000000" w:rsidDel="00000000" w:rsidP="00000000" w:rsidRDefault="00000000" w:rsidRPr="00000000" w14:paraId="00002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Государственного Флага Российской Федерации</w:t>
            </w:r>
            <w:r w:rsidDel="00000000" w:rsidR="00000000" w:rsidRPr="00000000">
              <w:rPr>
                <w:rtl w:val="0"/>
              </w:rPr>
            </w:r>
          </w:p>
        </w:tc>
        <w:tc>
          <w:tcPr>
            <w:vAlign w:val="top"/>
          </w:tcPr>
          <w:p w:rsidR="00000000" w:rsidDel="00000000" w:rsidP="00000000" w:rsidRDefault="00000000" w:rsidRPr="00000000" w14:paraId="00002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w:t>
            </w:r>
            <w:r w:rsidDel="00000000" w:rsidR="00000000" w:rsidRPr="00000000">
              <w:rPr>
                <w:rtl w:val="0"/>
              </w:rPr>
            </w:r>
          </w:p>
        </w:tc>
        <w:tc>
          <w:tcPr>
            <w:vAlign w:val="top"/>
          </w:tcPr>
          <w:p w:rsidR="00000000" w:rsidDel="00000000" w:rsidP="00000000" w:rsidRDefault="00000000" w:rsidRPr="00000000" w14:paraId="00002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воинской славы России (Курская битва, 1943)</w:t>
            </w:r>
            <w:r w:rsidDel="00000000" w:rsidR="00000000" w:rsidRPr="00000000">
              <w:rPr>
                <w:rtl w:val="0"/>
              </w:rPr>
            </w:r>
          </w:p>
        </w:tc>
        <w:tc>
          <w:tcPr>
            <w:vAlign w:val="top"/>
          </w:tcPr>
          <w:p w:rsidR="00000000" w:rsidDel="00000000" w:rsidP="00000000" w:rsidRDefault="00000000" w:rsidRPr="00000000" w14:paraId="00002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2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rPr>
                <w:rtl w:val="0"/>
              </w:rPr>
            </w:r>
          </w:p>
        </w:tc>
        <w:tc>
          <w:tcPr>
            <w:vAlign w:val="top"/>
          </w:tcPr>
          <w:p w:rsidR="00000000" w:rsidDel="00000000" w:rsidP="00000000" w:rsidRDefault="00000000" w:rsidRPr="00000000" w14:paraId="00002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День российского кино</w:t>
            </w:r>
            <w:r w:rsidDel="00000000" w:rsidR="00000000" w:rsidRPr="00000000">
              <w:rPr>
                <w:rtl w:val="0"/>
              </w:rPr>
            </w:r>
          </w:p>
        </w:tc>
        <w:tc>
          <w:tcPr>
            <w:vAlign w:val="top"/>
          </w:tcPr>
          <w:p w:rsidR="00000000" w:rsidDel="00000000" w:rsidP="00000000" w:rsidRDefault="00000000" w:rsidRPr="00000000" w14:paraId="00002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2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2E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38" w:type="default"/>
      <w:footerReference r:id="rId39" w:type="even"/>
      <w:type w:val="nextPage"/>
      <w:pgSz w:h="11906" w:w="16838" w:orient="landscape"/>
      <w:pgMar w:bottom="850" w:top="1276" w:left="567"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E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E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E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E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E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E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E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E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E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2E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Приведенные знания и умения имеют рекомендательный характер и могут быть скорректированы в зависимости от профессии (специальности)</w:t>
      </w:r>
      <w:r w:rsidDel="00000000" w:rsidR="00000000" w:rsidRPr="00000000">
        <w:rPr>
          <w:rtl w:val="0"/>
        </w:rPr>
      </w:r>
    </w:p>
  </w:footnote>
  <w:footnote w:id="1">
    <w:p w:rsidR="00000000" w:rsidDel="00000000" w:rsidP="00000000" w:rsidRDefault="00000000" w:rsidRPr="00000000" w14:paraId="00002E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Образовательная организация для реализации учебной дисциплины "Физическая культура" должна располагать спортивной инфраструктурой, обеспечивающей проведение всех видов практических занятий, предусмотренных учебным планом.</w:t>
      </w:r>
      <w:r w:rsidDel="00000000" w:rsidR="00000000" w:rsidRPr="00000000">
        <w:rPr>
          <w:rtl w:val="0"/>
        </w:rPr>
      </w:r>
    </w:p>
  </w:footnote>
  <w:footnote w:id="2">
    <w:p w:rsidR="00000000" w:rsidDel="00000000" w:rsidP="00000000" w:rsidRDefault="00000000" w:rsidRPr="00000000" w14:paraId="00002E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профессионального модуля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3">
    <w:p w:rsidR="00000000" w:rsidDel="00000000" w:rsidP="00000000" w:rsidRDefault="00000000" w:rsidRPr="00000000" w14:paraId="00002E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профессионального модуля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4">
    <w:p w:rsidR="00000000" w:rsidDel="00000000" w:rsidP="00000000" w:rsidRDefault="00000000" w:rsidRPr="00000000" w14:paraId="00002E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Самостоятельная работа в рамках примерной программы может быть не предусмотрена, при разработке рабочей программы вводится за счет вариативной части не более 20 процентов для профессий и не более 20 процентов для специальностей.</w:t>
      </w:r>
    </w:p>
  </w:footnote>
  <w:footnote w:id="5">
    <w:p w:rsidR="00000000" w:rsidDel="00000000" w:rsidP="00000000" w:rsidRDefault="00000000" w:rsidRPr="00000000" w14:paraId="00002E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6">
    <w:p w:rsidR="00000000" w:rsidDel="00000000" w:rsidP="00000000" w:rsidRDefault="00000000" w:rsidRPr="00000000" w14:paraId="00002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в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7">
    <w:p w:rsidR="00000000" w:rsidDel="00000000" w:rsidP="00000000" w:rsidRDefault="00000000" w:rsidRPr="00000000" w14:paraId="00002E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8">
    <w:p w:rsidR="00000000" w:rsidDel="00000000" w:rsidP="00000000" w:rsidRDefault="00000000" w:rsidRPr="00000000" w14:paraId="00002E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9">
    <w:p w:rsidR="00000000" w:rsidDel="00000000" w:rsidP="00000000" w:rsidRDefault="00000000" w:rsidRPr="00000000" w14:paraId="00002E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10">
    <w:p w:rsidR="00000000" w:rsidDel="00000000" w:rsidP="00000000" w:rsidRDefault="00000000" w:rsidRPr="00000000" w14:paraId="00002E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11">
    <w:p w:rsidR="00000000" w:rsidDel="00000000" w:rsidP="00000000" w:rsidRDefault="00000000" w:rsidRPr="00000000" w14:paraId="00002E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12">
    <w:p w:rsidR="00000000" w:rsidDel="00000000" w:rsidP="00000000" w:rsidRDefault="00000000" w:rsidRPr="00000000" w14:paraId="00002E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13">
    <w:p w:rsidR="00000000" w:rsidDel="00000000" w:rsidP="00000000" w:rsidRDefault="00000000" w:rsidRPr="00000000" w14:paraId="00002E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в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14">
    <w:p w:rsidR="00000000" w:rsidDel="00000000" w:rsidP="00000000" w:rsidRDefault="00000000" w:rsidRPr="00000000" w14:paraId="00002E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квалификации «Специалист по информационным системам» часы выделяются из вариативной части.</w:t>
      </w:r>
    </w:p>
  </w:footnote>
  <w:footnote w:id="15">
    <w:p w:rsidR="00000000" w:rsidDel="00000000" w:rsidP="00000000" w:rsidRDefault="00000000" w:rsidRPr="00000000" w14:paraId="00002E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16">
    <w:p w:rsidR="00000000" w:rsidDel="00000000" w:rsidP="00000000" w:rsidRDefault="00000000" w:rsidRPr="00000000" w14:paraId="00002E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17">
    <w:p w:rsidR="00000000" w:rsidDel="00000000" w:rsidP="00000000" w:rsidRDefault="00000000" w:rsidRPr="00000000" w14:paraId="00002E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18">
    <w:p w:rsidR="00000000" w:rsidDel="00000000" w:rsidP="00000000" w:rsidRDefault="00000000" w:rsidRPr="00000000" w14:paraId="00002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19">
    <w:p w:rsidR="00000000" w:rsidDel="00000000" w:rsidP="00000000" w:rsidRDefault="00000000" w:rsidRPr="00000000" w14:paraId="00002E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20">
    <w:p w:rsidR="00000000" w:rsidDel="00000000" w:rsidP="00000000" w:rsidRDefault="00000000" w:rsidRPr="00000000" w14:paraId="00002E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21">
    <w:p w:rsidR="00000000" w:rsidDel="00000000" w:rsidP="00000000" w:rsidRDefault="00000000" w:rsidRPr="00000000" w14:paraId="00002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22">
    <w:p w:rsidR="00000000" w:rsidDel="00000000" w:rsidP="00000000" w:rsidRDefault="00000000" w:rsidRPr="00000000" w14:paraId="00002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23">
    <w:p w:rsidR="00000000" w:rsidDel="00000000" w:rsidP="00000000" w:rsidRDefault="00000000" w:rsidRPr="00000000" w14:paraId="00002E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в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24">
    <w:p w:rsidR="00000000" w:rsidDel="00000000" w:rsidP="00000000" w:rsidRDefault="00000000" w:rsidRPr="00000000" w14:paraId="00002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Самостоятельная работа в рамках образовательной программы планируется образовательной организацией с соответствии с требованиями ФГОС СПО в пределах объема учебной дисциплины в количестве часов, необходимом для выполнения заданий самостоятельной работы обучающихся, предусмотренных тематическим планом и содержанием учебной дисциплины.</w:t>
      </w:r>
    </w:p>
  </w:footnote>
  <w:footnote w:id="25">
    <w:p w:rsidR="00000000" w:rsidDel="00000000" w:rsidP="00000000" w:rsidRDefault="00000000" w:rsidRPr="00000000" w14:paraId="00002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Разрабатывается органами исполнительной власти субъекта Российской Федерации, переносится из Программы воспитания субъекта Российской Федерации. Заполняется при разработке рабочей программы воспитания профессиональной образовательной организации.</w:t>
      </w:r>
    </w:p>
  </w:footnote>
  <w:footnote w:id="26">
    <w:p w:rsidR="00000000" w:rsidDel="00000000" w:rsidP="00000000" w:rsidRDefault="00000000" w:rsidRPr="00000000" w14:paraId="00002E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Заполняется при разработке рабочей программы воспитания профессиональной образовательной организации.</w:t>
      </w:r>
    </w:p>
  </w:footnote>
  <w:footnote w:id="27">
    <w:p w:rsidR="00000000" w:rsidDel="00000000" w:rsidP="00000000" w:rsidRDefault="00000000" w:rsidRPr="00000000" w14:paraId="00002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Разрабатывается ПОО совместно с работодателями, родителями, педагогами и обучающимися. Заполняется при разработке рабочей программы воспитания профессиональной образовательной организации.</w:t>
      </w:r>
    </w:p>
  </w:footnote>
  <w:footnote w:id="28">
    <w:p w:rsidR="00000000" w:rsidDel="00000000" w:rsidP="00000000" w:rsidRDefault="00000000" w:rsidRPr="00000000" w14:paraId="00002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Таблицу образовательная организация заполняет самостоятельно в соответствии с учебным планом.</w:t>
      </w:r>
    </w:p>
  </w:footnote>
  <w:footnote w:id="29">
    <w:p w:rsidR="00000000" w:rsidDel="00000000" w:rsidP="00000000" w:rsidRDefault="00000000" w:rsidRPr="00000000" w14:paraId="00002E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Столбец «Наименование модулей» заполняется на усмотрение образовательной организацией. Каждая организация вправе разработать свой блок модулей и включить в программу воспитания.</w:t>
      </w:r>
    </w:p>
  </w:footnote>
  <w:footnote w:id="30">
    <w:p w:rsidR="00000000" w:rsidDel="00000000" w:rsidP="00000000" w:rsidRDefault="00000000" w:rsidRPr="00000000" w14:paraId="00002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В Календарном плане указаны государственные праздники Российской Федерации. В него также должны быть включены ключевые даты, которые значимы на уровне субъекта Российской Федерации, а также для отраслей, под нужды которых осуществляется подготовка кадров в образовательной организации.</w:t>
      </w:r>
      <w:r w:rsidDel="00000000" w:rsidR="00000000" w:rsidRPr="00000000">
        <w:rPr>
          <w:rtl w:val="0"/>
        </w:rPr>
      </w:r>
    </w:p>
  </w:footnote>
  <w:footnote w:id="31">
    <w:p w:rsidR="00000000" w:rsidDel="00000000" w:rsidP="00000000" w:rsidRDefault="00000000" w:rsidRPr="00000000" w14:paraId="00002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Здесь и далее - наименование должностей приведены для примера.</w:t>
      </w:r>
      <w:r w:rsidDel="00000000" w:rsidR="00000000" w:rsidRPr="00000000">
        <w:rPr>
          <w:rtl w:val="0"/>
        </w:rPr>
      </w:r>
    </w:p>
  </w:footnote>
  <w:footnote w:id="32">
    <w:p w:rsidR="00000000" w:rsidDel="00000000" w:rsidP="00000000" w:rsidRDefault="00000000" w:rsidRPr="00000000" w14:paraId="00002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Далее указываются формы и содержание работы с обучающимися в соответствии с Планом воспитательной работы образовательной организации, предложениями заместителя директора, курирующего учебный процесс, заместителя директора по учебно-производственной работе, иными педагогическими работниками, представителями студенчества, предприятий-работодателей, родительской общественности и др.</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right"/>
      <w:pPr>
        <w:ind w:left="72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right"/>
      <w:pPr>
        <w:ind w:left="72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right"/>
      <w:pPr>
        <w:ind w:left="36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right"/>
      <w:pPr>
        <w:ind w:left="36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right"/>
      <w:pPr>
        <w:ind w:left="72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decimal"/>
      <w:lvlText w:val="%1."/>
      <w:lvlJc w:val="left"/>
      <w:pPr>
        <w:ind w:left="360" w:hanging="360"/>
      </w:pPr>
      <w:rPr>
        <w:vertAlign w:val="baseline"/>
      </w:rPr>
    </w:lvl>
    <w:lvl w:ilvl="1">
      <w:start w:val="2"/>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21">
    <w:lvl w:ilvl="0">
      <w:start w:val="1"/>
      <w:numFmt w:val="bullet"/>
      <w:lvlText w:val="-"/>
      <w:lvlJc w:val="left"/>
      <w:pPr>
        <w:ind w:left="113" w:hanging="113"/>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3">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1"/>
      <w:numFmt w:val="decimal"/>
      <w:lvlText w:val="%1."/>
      <w:lvlJc w:val="left"/>
      <w:pPr>
        <w:ind w:left="720" w:hanging="360"/>
      </w:pPr>
      <w:rPr>
        <w:vertAlign w:val="baseline"/>
      </w:rPr>
    </w:lvl>
    <w:lvl w:ilvl="1">
      <w:start w:val="2"/>
      <w:numFmt w:val="decimal"/>
      <w:lvlText w:val="%1.%2."/>
      <w:lvlJc w:val="left"/>
      <w:pPr>
        <w:ind w:left="1080" w:hanging="540"/>
      </w:pPr>
      <w:rPr>
        <w:color w:val="333333"/>
        <w:vertAlign w:val="baseline"/>
      </w:rPr>
    </w:lvl>
    <w:lvl w:ilvl="2">
      <w:start w:val="2"/>
      <w:numFmt w:val="decimal"/>
      <w:lvlText w:val="%1.%2.%3."/>
      <w:lvlJc w:val="left"/>
      <w:pPr>
        <w:ind w:left="1440" w:hanging="720"/>
      </w:pPr>
      <w:rPr>
        <w:color w:val="333333"/>
        <w:vertAlign w:val="baseline"/>
      </w:rPr>
    </w:lvl>
    <w:lvl w:ilvl="3">
      <w:start w:val="1"/>
      <w:numFmt w:val="decimal"/>
      <w:lvlText w:val="%1.%2.%3.%4."/>
      <w:lvlJc w:val="left"/>
      <w:pPr>
        <w:ind w:left="1620" w:hanging="720"/>
      </w:pPr>
      <w:rPr>
        <w:color w:val="333333"/>
        <w:vertAlign w:val="baseline"/>
      </w:rPr>
    </w:lvl>
    <w:lvl w:ilvl="4">
      <w:start w:val="1"/>
      <w:numFmt w:val="decimal"/>
      <w:lvlText w:val="%1.%2.%3.%4.%5."/>
      <w:lvlJc w:val="left"/>
      <w:pPr>
        <w:ind w:left="2160" w:hanging="1080"/>
      </w:pPr>
      <w:rPr>
        <w:color w:val="333333"/>
        <w:vertAlign w:val="baseline"/>
      </w:rPr>
    </w:lvl>
    <w:lvl w:ilvl="5">
      <w:start w:val="1"/>
      <w:numFmt w:val="decimal"/>
      <w:lvlText w:val="%1.%2.%3.%4.%5.%6."/>
      <w:lvlJc w:val="left"/>
      <w:pPr>
        <w:ind w:left="2340" w:hanging="1080"/>
      </w:pPr>
      <w:rPr>
        <w:color w:val="333333"/>
        <w:vertAlign w:val="baseline"/>
      </w:rPr>
    </w:lvl>
    <w:lvl w:ilvl="6">
      <w:start w:val="1"/>
      <w:numFmt w:val="decimal"/>
      <w:lvlText w:val="%1.%2.%3.%4.%5.%6.%7."/>
      <w:lvlJc w:val="left"/>
      <w:pPr>
        <w:ind w:left="2880" w:hanging="1440"/>
      </w:pPr>
      <w:rPr>
        <w:color w:val="333333"/>
        <w:vertAlign w:val="baseline"/>
      </w:rPr>
    </w:lvl>
    <w:lvl w:ilvl="7">
      <w:start w:val="1"/>
      <w:numFmt w:val="decimal"/>
      <w:lvlText w:val="%1.%2.%3.%4.%5.%6.%7.%8."/>
      <w:lvlJc w:val="left"/>
      <w:pPr>
        <w:ind w:left="3060" w:hanging="1440"/>
      </w:pPr>
      <w:rPr>
        <w:color w:val="333333"/>
        <w:vertAlign w:val="baseline"/>
      </w:rPr>
    </w:lvl>
    <w:lvl w:ilvl="8">
      <w:start w:val="1"/>
      <w:numFmt w:val="decimal"/>
      <w:lvlText w:val="%1.%2.%3.%4.%5.%6.%7.%8.%9."/>
      <w:lvlJc w:val="left"/>
      <w:pPr>
        <w:ind w:left="3600" w:hanging="1800"/>
      </w:pPr>
      <w:rPr>
        <w:color w:val="333333"/>
        <w:vertAlign w:val="baseline"/>
      </w:rPr>
    </w:lvl>
  </w:abstractNum>
  <w:abstractNum w:abstractNumId="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
      <w:numFmt w:val="decimal"/>
      <w:lvlText w:val="%1."/>
      <w:lvlJc w:val="left"/>
      <w:pPr>
        <w:ind w:left="720" w:hanging="360"/>
      </w:pPr>
      <w:rPr>
        <w:b w:val="0"/>
        <w:i w:val="0"/>
        <w:vertAlign w:val="baseline"/>
      </w:rPr>
    </w:lvl>
    <w:lvl w:ilvl="1">
      <w:start w:val="1"/>
      <w:numFmt w:val="decimal"/>
      <w:lvlText w:val="%1.%2."/>
      <w:lvlJc w:val="left"/>
      <w:pPr>
        <w:ind w:left="900" w:hanging="540"/>
      </w:pPr>
      <w:rPr>
        <w:vertAlign w:val="baseline"/>
      </w:rPr>
    </w:lvl>
    <w:lvl w:ilvl="2">
      <w:start w:val="3"/>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0">
    <w:lvl w:ilvl="0">
      <w:start w:val="1"/>
      <w:numFmt w:val="decimal"/>
      <w:lvlText w:val="%1."/>
      <w:lvlJc w:val="left"/>
      <w:pPr>
        <w:ind w:left="720" w:hanging="360"/>
      </w:pPr>
      <w:rPr>
        <w:vertAlign w:val="baseline"/>
      </w:rPr>
    </w:lvl>
    <w:lvl w:ilvl="1">
      <w:start w:val="2"/>
      <w:numFmt w:val="decimal"/>
      <w:lvlText w:val="%1.%2."/>
      <w:lvlJc w:val="left"/>
      <w:pPr>
        <w:ind w:left="900" w:hanging="540"/>
      </w:pPr>
      <w:rPr>
        <w:vertAlign w:val="baseline"/>
      </w:rPr>
    </w:lvl>
    <w:lvl w:ilvl="2">
      <w:start w:val="2"/>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1">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lvl w:ilvl="0">
      <w:start w:val="1"/>
      <w:numFmt w:val="decimal"/>
      <w:lvlText w:val="%1."/>
      <w:lvlJc w:val="left"/>
      <w:pPr>
        <w:ind w:left="393" w:hanging="360"/>
      </w:pPr>
      <w:rPr>
        <w:vertAlign w:val="baseline"/>
      </w:rPr>
    </w:lvl>
    <w:lvl w:ilvl="1">
      <w:start w:val="1"/>
      <w:numFmt w:val="lowerLetter"/>
      <w:lvlText w:val="%2."/>
      <w:lvlJc w:val="left"/>
      <w:pPr>
        <w:ind w:left="1113" w:hanging="360"/>
      </w:pPr>
      <w:rPr>
        <w:vertAlign w:val="baseline"/>
      </w:rPr>
    </w:lvl>
    <w:lvl w:ilvl="2">
      <w:start w:val="1"/>
      <w:numFmt w:val="lowerRoman"/>
      <w:lvlText w:val="%3."/>
      <w:lvlJc w:val="right"/>
      <w:pPr>
        <w:ind w:left="1833" w:hanging="180"/>
      </w:pPr>
      <w:rPr>
        <w:vertAlign w:val="baseline"/>
      </w:rPr>
    </w:lvl>
    <w:lvl w:ilvl="3">
      <w:start w:val="1"/>
      <w:numFmt w:val="decimal"/>
      <w:lvlText w:val="%4."/>
      <w:lvlJc w:val="left"/>
      <w:pPr>
        <w:ind w:left="2553" w:hanging="360"/>
      </w:pPr>
      <w:rPr>
        <w:vertAlign w:val="baseline"/>
      </w:rPr>
    </w:lvl>
    <w:lvl w:ilvl="4">
      <w:start w:val="1"/>
      <w:numFmt w:val="lowerLetter"/>
      <w:lvlText w:val="%5."/>
      <w:lvlJc w:val="left"/>
      <w:pPr>
        <w:ind w:left="3273" w:hanging="360"/>
      </w:pPr>
      <w:rPr>
        <w:vertAlign w:val="baseline"/>
      </w:rPr>
    </w:lvl>
    <w:lvl w:ilvl="5">
      <w:start w:val="1"/>
      <w:numFmt w:val="lowerRoman"/>
      <w:lvlText w:val="%6."/>
      <w:lvlJc w:val="right"/>
      <w:pPr>
        <w:ind w:left="3993" w:hanging="180"/>
      </w:pPr>
      <w:rPr>
        <w:vertAlign w:val="baseline"/>
      </w:rPr>
    </w:lvl>
    <w:lvl w:ilvl="6">
      <w:start w:val="1"/>
      <w:numFmt w:val="decimal"/>
      <w:lvlText w:val="%7."/>
      <w:lvlJc w:val="left"/>
      <w:pPr>
        <w:ind w:left="4713" w:hanging="360"/>
      </w:pPr>
      <w:rPr>
        <w:vertAlign w:val="baseline"/>
      </w:rPr>
    </w:lvl>
    <w:lvl w:ilvl="7">
      <w:start w:val="1"/>
      <w:numFmt w:val="lowerLetter"/>
      <w:lvlText w:val="%8."/>
      <w:lvlJc w:val="left"/>
      <w:pPr>
        <w:ind w:left="5433" w:hanging="360"/>
      </w:pPr>
      <w:rPr>
        <w:vertAlign w:val="baseline"/>
      </w:rPr>
    </w:lvl>
    <w:lvl w:ilvl="8">
      <w:start w:val="1"/>
      <w:numFmt w:val="lowerRoman"/>
      <w:lvlText w:val="%9."/>
      <w:lvlJc w:val="right"/>
      <w:pPr>
        <w:ind w:left="6153" w:hanging="180"/>
      </w:pPr>
      <w:rPr>
        <w:vertAlign w:val="baseline"/>
      </w:rPr>
    </w:lvl>
  </w:abstractNum>
  <w:abstractNum w:abstractNumId="3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4">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5">
    <w:lvl w:ilvl="0">
      <w:start w:val="0"/>
      <w:numFmt w:val="bullet"/>
      <w:lvlText w:val="-"/>
      <w:lvlJc w:val="left"/>
      <w:pPr>
        <w:ind w:left="1004" w:hanging="360"/>
      </w:pPr>
      <w:rPr>
        <w:rFonts w:ascii="Times New Roman" w:cs="Times New Roman" w:eastAsia="Times New Roman" w:hAnsi="Times New Roman"/>
        <w:vertAlign w:val="baseline"/>
      </w:rPr>
    </w:lvl>
    <w:lvl w:ilvl="1">
      <w:start w:val="1"/>
      <w:numFmt w:val="bullet"/>
      <w:lvlText w:val="o"/>
      <w:lvlJc w:val="left"/>
      <w:pPr>
        <w:ind w:left="1724" w:hanging="360"/>
      </w:pPr>
      <w:rPr>
        <w:rFonts w:ascii="Courier New" w:cs="Courier New" w:eastAsia="Courier New" w:hAnsi="Courier New"/>
        <w:vertAlign w:val="baseline"/>
      </w:rPr>
    </w:lvl>
    <w:lvl w:ilvl="2">
      <w:start w:val="1"/>
      <w:numFmt w:val="bullet"/>
      <w:lvlText w:val="▪"/>
      <w:lvlJc w:val="left"/>
      <w:pPr>
        <w:ind w:left="2444" w:hanging="360"/>
      </w:pPr>
      <w:rPr>
        <w:rFonts w:ascii="Noto Sans Symbols" w:cs="Noto Sans Symbols" w:eastAsia="Noto Sans Symbols" w:hAnsi="Noto Sans Symbols"/>
        <w:vertAlign w:val="baseline"/>
      </w:rPr>
    </w:lvl>
    <w:lvl w:ilvl="3">
      <w:start w:val="1"/>
      <w:numFmt w:val="bullet"/>
      <w:lvlText w:val="●"/>
      <w:lvlJc w:val="left"/>
      <w:pPr>
        <w:ind w:left="3164" w:hanging="360"/>
      </w:pPr>
      <w:rPr>
        <w:rFonts w:ascii="Noto Sans Symbols" w:cs="Noto Sans Symbols" w:eastAsia="Noto Sans Symbols" w:hAnsi="Noto Sans Symbols"/>
        <w:vertAlign w:val="baseline"/>
      </w:rPr>
    </w:lvl>
    <w:lvl w:ilvl="4">
      <w:start w:val="1"/>
      <w:numFmt w:val="bullet"/>
      <w:lvlText w:val="o"/>
      <w:lvlJc w:val="left"/>
      <w:pPr>
        <w:ind w:left="3884" w:hanging="360"/>
      </w:pPr>
      <w:rPr>
        <w:rFonts w:ascii="Courier New" w:cs="Courier New" w:eastAsia="Courier New" w:hAnsi="Courier New"/>
        <w:vertAlign w:val="baseline"/>
      </w:rPr>
    </w:lvl>
    <w:lvl w:ilvl="5">
      <w:start w:val="1"/>
      <w:numFmt w:val="bullet"/>
      <w:lvlText w:val="▪"/>
      <w:lvlJc w:val="left"/>
      <w:pPr>
        <w:ind w:left="4604" w:hanging="360"/>
      </w:pPr>
      <w:rPr>
        <w:rFonts w:ascii="Noto Sans Symbols" w:cs="Noto Sans Symbols" w:eastAsia="Noto Sans Symbols" w:hAnsi="Noto Sans Symbols"/>
        <w:vertAlign w:val="baseline"/>
      </w:rPr>
    </w:lvl>
    <w:lvl w:ilvl="6">
      <w:start w:val="1"/>
      <w:numFmt w:val="bullet"/>
      <w:lvlText w:val="●"/>
      <w:lvlJc w:val="left"/>
      <w:pPr>
        <w:ind w:left="5324" w:hanging="360"/>
      </w:pPr>
      <w:rPr>
        <w:rFonts w:ascii="Noto Sans Symbols" w:cs="Noto Sans Symbols" w:eastAsia="Noto Sans Symbols" w:hAnsi="Noto Sans Symbols"/>
        <w:vertAlign w:val="baseline"/>
      </w:rPr>
    </w:lvl>
    <w:lvl w:ilvl="7">
      <w:start w:val="1"/>
      <w:numFmt w:val="bullet"/>
      <w:lvlText w:val="o"/>
      <w:lvlJc w:val="left"/>
      <w:pPr>
        <w:ind w:left="6044" w:hanging="360"/>
      </w:pPr>
      <w:rPr>
        <w:rFonts w:ascii="Courier New" w:cs="Courier New" w:eastAsia="Courier New" w:hAnsi="Courier New"/>
        <w:vertAlign w:val="baseline"/>
      </w:rPr>
    </w:lvl>
    <w:lvl w:ilvl="8">
      <w:start w:val="1"/>
      <w:numFmt w:val="bullet"/>
      <w:lvlText w:val="▪"/>
      <w:lvlJc w:val="left"/>
      <w:pPr>
        <w:ind w:left="6764" w:hanging="360"/>
      </w:pPr>
      <w:rPr>
        <w:rFonts w:ascii="Noto Sans Symbols" w:cs="Noto Sans Symbols" w:eastAsia="Noto Sans Symbols" w:hAnsi="Noto Sans Symbols"/>
        <w:vertAlign w:val="baseline"/>
      </w:rPr>
    </w:lvl>
  </w:abstractNum>
  <w:abstractNum w:abstractNumId="36">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7">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38">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9">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0">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1">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2">
    <w:lvl w:ilvl="0">
      <w:start w:val="1"/>
      <w:numFmt w:val="decimal"/>
      <w:lvlText w:val="%1."/>
      <w:lvlJc w:val="left"/>
      <w:pPr>
        <w:ind w:left="720" w:hanging="360"/>
      </w:pPr>
      <w:rPr>
        <w:vertAlign w:val="baseline"/>
      </w:rPr>
    </w:lvl>
    <w:lvl w:ilvl="1">
      <w:start w:val="2"/>
      <w:numFmt w:val="decimal"/>
      <w:lvlText w:val="%1.%2."/>
      <w:lvlJc w:val="left"/>
      <w:pPr>
        <w:ind w:left="960" w:hanging="600"/>
      </w:pPr>
      <w:rPr>
        <w:vertAlign w:val="baseline"/>
      </w:rPr>
    </w:lvl>
    <w:lvl w:ilvl="2">
      <w:start w:val="3"/>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43">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lvl w:ilvl="0">
      <w:start w:val="1"/>
      <w:numFmt w:val="decimal"/>
      <w:lvlText w:val="%1."/>
      <w:lvlJc w:val="left"/>
      <w:pPr>
        <w:ind w:left="720" w:hanging="360"/>
      </w:pPr>
      <w:rPr>
        <w:b w:val="0"/>
        <w:i w:val="0"/>
        <w:vertAlign w:val="baseline"/>
      </w:rPr>
    </w:lvl>
    <w:lvl w:ilvl="1">
      <w:start w:val="2"/>
      <w:numFmt w:val="decimal"/>
      <w:lvlText w:val="%1.%2."/>
      <w:lvlJc w:val="left"/>
      <w:pPr>
        <w:ind w:left="960" w:hanging="600"/>
      </w:pPr>
      <w:rPr>
        <w:b w:val="1"/>
        <w:i w:val="0"/>
        <w:vertAlign w:val="baseline"/>
      </w:rPr>
    </w:lvl>
    <w:lvl w:ilvl="2">
      <w:start w:val="3"/>
      <w:numFmt w:val="decimal"/>
      <w:lvlText w:val="%1.%2.%3."/>
      <w:lvlJc w:val="left"/>
      <w:pPr>
        <w:ind w:left="1080" w:hanging="720"/>
      </w:pPr>
      <w:rPr>
        <w:b w:val="1"/>
        <w:i w:val="0"/>
        <w:vertAlign w:val="baseline"/>
      </w:rPr>
    </w:lvl>
    <w:lvl w:ilvl="3">
      <w:start w:val="1"/>
      <w:numFmt w:val="decimal"/>
      <w:lvlText w:val="%1.%2.%3.%4."/>
      <w:lvlJc w:val="left"/>
      <w:pPr>
        <w:ind w:left="1080" w:hanging="720"/>
      </w:pPr>
      <w:rPr>
        <w:b w:val="1"/>
        <w:i w:val="0"/>
        <w:vertAlign w:val="baseline"/>
      </w:rPr>
    </w:lvl>
    <w:lvl w:ilvl="4">
      <w:start w:val="1"/>
      <w:numFmt w:val="decimal"/>
      <w:lvlText w:val="%1.%2.%3.%4.%5."/>
      <w:lvlJc w:val="left"/>
      <w:pPr>
        <w:ind w:left="1440" w:hanging="1080"/>
      </w:pPr>
      <w:rPr>
        <w:b w:val="1"/>
        <w:i w:val="0"/>
        <w:vertAlign w:val="baseline"/>
      </w:rPr>
    </w:lvl>
    <w:lvl w:ilvl="5">
      <w:start w:val="1"/>
      <w:numFmt w:val="decimal"/>
      <w:lvlText w:val="%1.%2.%3.%4.%5.%6."/>
      <w:lvlJc w:val="left"/>
      <w:pPr>
        <w:ind w:left="1440" w:hanging="1080"/>
      </w:pPr>
      <w:rPr>
        <w:b w:val="1"/>
        <w:i w:val="0"/>
        <w:vertAlign w:val="baseline"/>
      </w:rPr>
    </w:lvl>
    <w:lvl w:ilvl="6">
      <w:start w:val="1"/>
      <w:numFmt w:val="decimal"/>
      <w:lvlText w:val="%1.%2.%3.%4.%5.%6.%7."/>
      <w:lvlJc w:val="left"/>
      <w:pPr>
        <w:ind w:left="1800" w:hanging="1440"/>
      </w:pPr>
      <w:rPr>
        <w:b w:val="1"/>
        <w:i w:val="0"/>
        <w:vertAlign w:val="baseline"/>
      </w:rPr>
    </w:lvl>
    <w:lvl w:ilvl="7">
      <w:start w:val="1"/>
      <w:numFmt w:val="decimal"/>
      <w:lvlText w:val="%1.%2.%3.%4.%5.%6.%7.%8."/>
      <w:lvlJc w:val="left"/>
      <w:pPr>
        <w:ind w:left="1800" w:hanging="1440"/>
      </w:pPr>
      <w:rPr>
        <w:b w:val="1"/>
        <w:i w:val="0"/>
        <w:vertAlign w:val="baseline"/>
      </w:rPr>
    </w:lvl>
    <w:lvl w:ilvl="8">
      <w:start w:val="1"/>
      <w:numFmt w:val="decimal"/>
      <w:lvlText w:val="%1.%2.%3.%4.%5.%6.%7.%8.%9."/>
      <w:lvlJc w:val="left"/>
      <w:pPr>
        <w:ind w:left="2160" w:hanging="1800"/>
      </w:pPr>
      <w:rPr>
        <w:b w:val="1"/>
        <w:i w:val="0"/>
        <w:vertAlign w:val="baseline"/>
      </w:rPr>
    </w:lvl>
  </w:abstractNum>
  <w:abstractNum w:abstractNumId="45">
    <w:lvl w:ilvl="0">
      <w:start w:val="1"/>
      <w:numFmt w:val="decimal"/>
      <w:lvlText w:val="%1."/>
      <w:lvlJc w:val="left"/>
      <w:pPr>
        <w:ind w:left="420" w:hanging="360"/>
      </w:pPr>
      <w:rPr>
        <w:vertAlign w:val="baseline"/>
      </w:rPr>
    </w:lvl>
    <w:lvl w:ilvl="1">
      <w:start w:val="1"/>
      <w:numFmt w:val="lowerLetter"/>
      <w:lvlText w:val="%2."/>
      <w:lvlJc w:val="left"/>
      <w:pPr>
        <w:ind w:left="1140" w:hanging="360"/>
      </w:pPr>
      <w:rPr>
        <w:vertAlign w:val="baseline"/>
      </w:rPr>
    </w:lvl>
    <w:lvl w:ilvl="2">
      <w:start w:val="1"/>
      <w:numFmt w:val="lowerRoman"/>
      <w:lvlText w:val="%3."/>
      <w:lvlJc w:val="right"/>
      <w:pPr>
        <w:ind w:left="1860" w:hanging="180"/>
      </w:pPr>
      <w:rPr>
        <w:vertAlign w:val="baseline"/>
      </w:rPr>
    </w:lvl>
    <w:lvl w:ilvl="3">
      <w:start w:val="1"/>
      <w:numFmt w:val="decimal"/>
      <w:lvlText w:val="%4."/>
      <w:lvlJc w:val="left"/>
      <w:pPr>
        <w:ind w:left="2580" w:hanging="360"/>
      </w:pPr>
      <w:rPr>
        <w:vertAlign w:val="baseline"/>
      </w:rPr>
    </w:lvl>
    <w:lvl w:ilvl="4">
      <w:start w:val="1"/>
      <w:numFmt w:val="lowerLetter"/>
      <w:lvlText w:val="%5."/>
      <w:lvlJc w:val="left"/>
      <w:pPr>
        <w:ind w:left="3300" w:hanging="360"/>
      </w:pPr>
      <w:rPr>
        <w:vertAlign w:val="baseline"/>
      </w:rPr>
    </w:lvl>
    <w:lvl w:ilvl="5">
      <w:start w:val="1"/>
      <w:numFmt w:val="lowerRoman"/>
      <w:lvlText w:val="%6."/>
      <w:lvlJc w:val="right"/>
      <w:pPr>
        <w:ind w:left="4020" w:hanging="180"/>
      </w:pPr>
      <w:rPr>
        <w:vertAlign w:val="baseline"/>
      </w:rPr>
    </w:lvl>
    <w:lvl w:ilvl="6">
      <w:start w:val="1"/>
      <w:numFmt w:val="decimal"/>
      <w:lvlText w:val="%7."/>
      <w:lvlJc w:val="left"/>
      <w:pPr>
        <w:ind w:left="4740" w:hanging="360"/>
      </w:pPr>
      <w:rPr>
        <w:vertAlign w:val="baseline"/>
      </w:rPr>
    </w:lvl>
    <w:lvl w:ilvl="7">
      <w:start w:val="1"/>
      <w:numFmt w:val="lowerLetter"/>
      <w:lvlText w:val="%8."/>
      <w:lvlJc w:val="left"/>
      <w:pPr>
        <w:ind w:left="5460" w:hanging="360"/>
      </w:pPr>
      <w:rPr>
        <w:vertAlign w:val="baseline"/>
      </w:rPr>
    </w:lvl>
    <w:lvl w:ilvl="8">
      <w:start w:val="1"/>
      <w:numFmt w:val="lowerRoman"/>
      <w:lvlText w:val="%9."/>
      <w:lvlJc w:val="right"/>
      <w:pPr>
        <w:ind w:left="6180" w:hanging="180"/>
      </w:pPr>
      <w:rPr>
        <w:vertAlign w:val="baseline"/>
      </w:rPr>
    </w:lvl>
  </w:abstractNum>
  <w:abstractNum w:abstractNumId="46">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47">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1">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6">
    <w:lvl w:ilvl="0">
      <w:start w:val="3"/>
      <w:numFmt w:val="decimal"/>
      <w:lvlText w:val="%1."/>
      <w:lvlJc w:val="left"/>
      <w:pPr>
        <w:ind w:left="540" w:hanging="540"/>
      </w:pPr>
      <w:rPr>
        <w:vertAlign w:val="baseline"/>
      </w:rPr>
    </w:lvl>
    <w:lvl w:ilvl="1">
      <w:start w:val="2"/>
      <w:numFmt w:val="decimal"/>
      <w:lvlText w:val="%1.%2."/>
      <w:lvlJc w:val="left"/>
      <w:pPr>
        <w:ind w:left="720" w:hanging="540"/>
      </w:pPr>
      <w:rPr>
        <w:vertAlign w:val="baseline"/>
      </w:rPr>
    </w:lvl>
    <w:lvl w:ilvl="2">
      <w:start w:val="2"/>
      <w:numFmt w:val="decimal"/>
      <w:lvlText w:val="%1.%2.%3."/>
      <w:lvlJc w:val="left"/>
      <w:pPr>
        <w:ind w:left="1080" w:hanging="720"/>
      </w:pPr>
      <w:rPr>
        <w:vertAlign w:val="baseline"/>
      </w:rPr>
    </w:lvl>
    <w:lvl w:ilvl="3">
      <w:start w:val="1"/>
      <w:numFmt w:val="decimal"/>
      <w:lvlText w:val="%1.%2.%3.%4."/>
      <w:lvlJc w:val="left"/>
      <w:pPr>
        <w:ind w:left="1260" w:hanging="72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1980" w:hanging="1080"/>
      </w:pPr>
      <w:rPr>
        <w:vertAlign w:val="baseline"/>
      </w:rPr>
    </w:lvl>
    <w:lvl w:ilvl="6">
      <w:start w:val="1"/>
      <w:numFmt w:val="decimal"/>
      <w:lvlText w:val="%1.%2.%3.%4.%5.%6.%7."/>
      <w:lvlJc w:val="left"/>
      <w:pPr>
        <w:ind w:left="2520" w:hanging="1440"/>
      </w:pPr>
      <w:rPr>
        <w:vertAlign w:val="baseline"/>
      </w:rPr>
    </w:lvl>
    <w:lvl w:ilvl="7">
      <w:start w:val="1"/>
      <w:numFmt w:val="decimal"/>
      <w:lvlText w:val="%1.%2.%3.%4.%5.%6.%7.%8."/>
      <w:lvlJc w:val="left"/>
      <w:pPr>
        <w:ind w:left="2700" w:hanging="1440"/>
      </w:pPr>
      <w:rPr>
        <w:vertAlign w:val="baseline"/>
      </w:rPr>
    </w:lvl>
    <w:lvl w:ilvl="8">
      <w:start w:val="1"/>
      <w:numFmt w:val="decimal"/>
      <w:lvlText w:val="%1.%2.%3.%4.%5.%6.%7.%8.%9."/>
      <w:lvlJc w:val="left"/>
      <w:pPr>
        <w:ind w:left="3240" w:hanging="1800"/>
      </w:pPr>
      <w:rPr>
        <w:vertAlign w:val="baseline"/>
      </w:rPr>
    </w:lvl>
  </w:abstractNum>
  <w:abstractNum w:abstractNumId="5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3">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9">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0">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71">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3">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5">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6">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77">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78">
    <w:lvl w:ilvl="0">
      <w:start w:val="1"/>
      <w:numFmt w:val="bullet"/>
      <w:lvlText w:val="●"/>
      <w:lvlJc w:val="left"/>
      <w:pPr>
        <w:ind w:left="720" w:hanging="360"/>
      </w:pPr>
      <w:rPr>
        <w:rFonts w:ascii="Noto Sans Symbols" w:cs="Noto Sans Symbols" w:eastAsia="Noto Sans Symbols" w:hAnsi="Noto Sans Symbols"/>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9">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0">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81">
    <w:lvl w:ilvl="0">
      <w:start w:val="1"/>
      <w:numFmt w:val="bullet"/>
      <w:lvlText w:val="−"/>
      <w:lvlJc w:val="left"/>
      <w:pPr>
        <w:ind w:left="0" w:firstLine="0"/>
      </w:pPr>
      <w:rPr>
        <w:rFonts w:ascii="Noto Sans Symbols" w:cs="Noto Sans Symbols" w:eastAsia="Noto Sans Symbols" w:hAnsi="Noto Sans Symbols"/>
        <w:color w:val="000000"/>
        <w:vertAlign w:val="baseline"/>
      </w:rPr>
    </w:lvl>
    <w:lvl w:ilvl="1">
      <w:start w:val="1"/>
      <w:numFmt w:val="bullet"/>
      <w:lvlText w:val="′"/>
      <w:lvlJc w:val="left"/>
      <w:pPr>
        <w:ind w:left="1443" w:hanging="362.9999999999998"/>
      </w:pPr>
      <w:rPr>
        <w:rFonts w:ascii="Noto Sans Symbols" w:cs="Noto Sans Symbols" w:eastAsia="Noto Sans Symbols" w:hAnsi="Noto Sans Symbols"/>
        <w:color w:val="000000"/>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2">
    <w:lvl w:ilvl="0">
      <w:start w:val="1"/>
      <w:numFmt w:val="decimal"/>
      <w:lvlText w:val="%1."/>
      <w:lvlJc w:val="left"/>
      <w:pPr>
        <w:ind w:left="1069" w:hanging="360"/>
      </w:pPr>
      <w:rPr>
        <w:vertAlign w:val="baseline"/>
      </w:rPr>
    </w:lvl>
    <w:lvl w:ilvl="1">
      <w:start w:val="1"/>
      <w:numFmt w:val="decimal"/>
      <w:lvlText w:val="%1.%2."/>
      <w:lvlJc w:val="left"/>
      <w:pPr>
        <w:ind w:left="1249" w:hanging="540"/>
      </w:pPr>
      <w:rPr>
        <w:vertAlign w:val="baseline"/>
      </w:rPr>
    </w:lvl>
    <w:lvl w:ilvl="2">
      <w:start w:val="3"/>
      <w:numFmt w:val="decimal"/>
      <w:lvlText w:val="%1.%2.%3."/>
      <w:lvlJc w:val="left"/>
      <w:pPr>
        <w:ind w:left="1429" w:hanging="720"/>
      </w:pPr>
      <w:rPr>
        <w:vertAlign w:val="baseline"/>
      </w:rPr>
    </w:lvl>
    <w:lvl w:ilvl="3">
      <w:start w:val="1"/>
      <w:numFmt w:val="decimal"/>
      <w:lvlText w:val="%1.%2.%3.%4."/>
      <w:lvlJc w:val="left"/>
      <w:pPr>
        <w:ind w:left="1429" w:hanging="720"/>
      </w:pPr>
      <w:rPr>
        <w:vertAlign w:val="baseline"/>
      </w:rPr>
    </w:lvl>
    <w:lvl w:ilvl="4">
      <w:start w:val="1"/>
      <w:numFmt w:val="decimal"/>
      <w:lvlText w:val="%1.%2.%3.%4.%5."/>
      <w:lvlJc w:val="left"/>
      <w:pPr>
        <w:ind w:left="1789" w:hanging="1080"/>
      </w:pPr>
      <w:rPr>
        <w:vertAlign w:val="baseline"/>
      </w:rPr>
    </w:lvl>
    <w:lvl w:ilvl="5">
      <w:start w:val="1"/>
      <w:numFmt w:val="decimal"/>
      <w:lvlText w:val="%1.%2.%3.%4.%5.%6."/>
      <w:lvlJc w:val="left"/>
      <w:pPr>
        <w:ind w:left="1789" w:hanging="1080"/>
      </w:pPr>
      <w:rPr>
        <w:vertAlign w:val="baseline"/>
      </w:rPr>
    </w:lvl>
    <w:lvl w:ilvl="6">
      <w:start w:val="1"/>
      <w:numFmt w:val="decimal"/>
      <w:lvlText w:val="%1.%2.%3.%4.%5.%6.%7."/>
      <w:lvlJc w:val="left"/>
      <w:pPr>
        <w:ind w:left="2149" w:hanging="1440"/>
      </w:pPr>
      <w:rPr>
        <w:vertAlign w:val="baseline"/>
      </w:rPr>
    </w:lvl>
    <w:lvl w:ilvl="7">
      <w:start w:val="1"/>
      <w:numFmt w:val="decimal"/>
      <w:lvlText w:val="%1.%2.%3.%4.%5.%6.%7.%8."/>
      <w:lvlJc w:val="left"/>
      <w:pPr>
        <w:ind w:left="2149" w:hanging="1440"/>
      </w:pPr>
      <w:rPr>
        <w:vertAlign w:val="baseline"/>
      </w:rPr>
    </w:lvl>
    <w:lvl w:ilvl="8">
      <w:start w:val="1"/>
      <w:numFmt w:val="decimal"/>
      <w:lvlText w:val="%1.%2.%3.%4.%5.%6.%7.%8.%9."/>
      <w:lvlJc w:val="left"/>
      <w:pPr>
        <w:ind w:left="2509" w:hanging="1800"/>
      </w:pPr>
      <w:rPr>
        <w:vertAlign w:val="baseline"/>
      </w:rPr>
    </w:lvl>
  </w:abstractNum>
  <w:abstractNum w:abstractNumId="83">
    <w:lvl w:ilvl="0">
      <w:start w:val="1"/>
      <w:numFmt w:val="decimal"/>
      <w:lvlText w:val="%1."/>
      <w:lvlJc w:val="left"/>
      <w:pPr>
        <w:ind w:left="720" w:hanging="360"/>
      </w:pPr>
      <w:rPr>
        <w:rFonts w:ascii="Calibri" w:cs="Calibri" w:eastAsia="Calibri" w:hAnsi="Calibri"/>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4">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85">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86">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87">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8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9">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9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2">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93">
    <w:lvl w:ilvl="0">
      <w:start w:val="1"/>
      <w:numFmt w:val="decimal"/>
      <w:lvlText w:val="%1."/>
      <w:lvlJc w:val="left"/>
      <w:pPr>
        <w:ind w:left="540" w:hanging="540"/>
      </w:pPr>
      <w:rPr>
        <w:vertAlign w:val="baseline"/>
      </w:rPr>
    </w:lvl>
    <w:lvl w:ilvl="1">
      <w:start w:val="1"/>
      <w:numFmt w:val="decimal"/>
      <w:lvlText w:val="%1.%2."/>
      <w:lvlJc w:val="left"/>
      <w:pPr>
        <w:ind w:left="720" w:hanging="54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260" w:hanging="72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1980" w:hanging="1080"/>
      </w:pPr>
      <w:rPr>
        <w:vertAlign w:val="baseline"/>
      </w:rPr>
    </w:lvl>
    <w:lvl w:ilvl="6">
      <w:start w:val="1"/>
      <w:numFmt w:val="decimal"/>
      <w:lvlText w:val="%1.%2.%3.%4.%5.%6.%7."/>
      <w:lvlJc w:val="left"/>
      <w:pPr>
        <w:ind w:left="2520" w:hanging="1440"/>
      </w:pPr>
      <w:rPr>
        <w:vertAlign w:val="baseline"/>
      </w:rPr>
    </w:lvl>
    <w:lvl w:ilvl="7">
      <w:start w:val="1"/>
      <w:numFmt w:val="decimal"/>
      <w:lvlText w:val="%1.%2.%3.%4.%5.%6.%7.%8."/>
      <w:lvlJc w:val="left"/>
      <w:pPr>
        <w:ind w:left="2700" w:hanging="1440"/>
      </w:pPr>
      <w:rPr>
        <w:vertAlign w:val="baseline"/>
      </w:rPr>
    </w:lvl>
    <w:lvl w:ilvl="8">
      <w:start w:val="1"/>
      <w:numFmt w:val="decimal"/>
      <w:lvlText w:val="%1.%2.%3.%4.%5.%6.%7.%8.%9."/>
      <w:lvlJc w:val="left"/>
      <w:pPr>
        <w:ind w:left="3240" w:hanging="1800"/>
      </w:pPr>
      <w:rPr>
        <w:vertAlign w:val="baseline"/>
      </w:rPr>
    </w:lvl>
  </w:abstractNum>
  <w:abstractNum w:abstractNumId="9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7">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2">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103">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10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5">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106">
    <w:lvl w:ilvl="0">
      <w:start w:val="1"/>
      <w:numFmt w:val="decimal"/>
      <w:lvlText w:val="%1."/>
      <w:lvlJc w:val="left"/>
      <w:pPr>
        <w:ind w:left="1026" w:hanging="360"/>
      </w:pPr>
      <w:rPr>
        <w:vertAlign w:val="baseline"/>
      </w:rPr>
    </w:lvl>
    <w:lvl w:ilvl="1">
      <w:start w:val="1"/>
      <w:numFmt w:val="lowerLetter"/>
      <w:lvlText w:val="%2."/>
      <w:lvlJc w:val="left"/>
      <w:pPr>
        <w:ind w:left="1746" w:hanging="360"/>
      </w:pPr>
      <w:rPr>
        <w:vertAlign w:val="baseline"/>
      </w:rPr>
    </w:lvl>
    <w:lvl w:ilvl="2">
      <w:start w:val="1"/>
      <w:numFmt w:val="lowerRoman"/>
      <w:lvlText w:val="%3."/>
      <w:lvlJc w:val="right"/>
      <w:pPr>
        <w:ind w:left="2466" w:hanging="180"/>
      </w:pPr>
      <w:rPr>
        <w:vertAlign w:val="baseline"/>
      </w:rPr>
    </w:lvl>
    <w:lvl w:ilvl="3">
      <w:start w:val="1"/>
      <w:numFmt w:val="decimal"/>
      <w:lvlText w:val="%4."/>
      <w:lvlJc w:val="left"/>
      <w:pPr>
        <w:ind w:left="3186" w:hanging="360"/>
      </w:pPr>
      <w:rPr>
        <w:vertAlign w:val="baseline"/>
      </w:rPr>
    </w:lvl>
    <w:lvl w:ilvl="4">
      <w:start w:val="1"/>
      <w:numFmt w:val="lowerLetter"/>
      <w:lvlText w:val="%5."/>
      <w:lvlJc w:val="left"/>
      <w:pPr>
        <w:ind w:left="3906" w:hanging="360"/>
      </w:pPr>
      <w:rPr>
        <w:vertAlign w:val="baseline"/>
      </w:rPr>
    </w:lvl>
    <w:lvl w:ilvl="5">
      <w:start w:val="1"/>
      <w:numFmt w:val="lowerRoman"/>
      <w:lvlText w:val="%6."/>
      <w:lvlJc w:val="right"/>
      <w:pPr>
        <w:ind w:left="4626" w:hanging="180"/>
      </w:pPr>
      <w:rPr>
        <w:vertAlign w:val="baseline"/>
      </w:rPr>
    </w:lvl>
    <w:lvl w:ilvl="6">
      <w:start w:val="1"/>
      <w:numFmt w:val="decimal"/>
      <w:lvlText w:val="%7."/>
      <w:lvlJc w:val="left"/>
      <w:pPr>
        <w:ind w:left="5346" w:hanging="360"/>
      </w:pPr>
      <w:rPr>
        <w:vertAlign w:val="baseline"/>
      </w:rPr>
    </w:lvl>
    <w:lvl w:ilvl="7">
      <w:start w:val="1"/>
      <w:numFmt w:val="lowerLetter"/>
      <w:lvlText w:val="%8."/>
      <w:lvlJc w:val="left"/>
      <w:pPr>
        <w:ind w:left="6066" w:hanging="360"/>
      </w:pPr>
      <w:rPr>
        <w:vertAlign w:val="baseline"/>
      </w:rPr>
    </w:lvl>
    <w:lvl w:ilvl="8">
      <w:start w:val="1"/>
      <w:numFmt w:val="lowerRoman"/>
      <w:lvlText w:val="%9."/>
      <w:lvlJc w:val="right"/>
      <w:pPr>
        <w:ind w:left="6786" w:hanging="180"/>
      </w:pPr>
      <w:rPr>
        <w:vertAlign w:val="baseline"/>
      </w:rPr>
    </w:lvl>
  </w:abstractNum>
  <w:abstractNum w:abstractNumId="107">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108">
    <w:lvl w:ilvl="0">
      <w:start w:val="1"/>
      <w:numFmt w:val="decimal"/>
      <w:lvlText w:val="%1."/>
      <w:lvlJc w:val="left"/>
      <w:pPr>
        <w:ind w:left="644" w:hanging="359.99999999999994"/>
      </w:pPr>
      <w:rPr>
        <w:b w:val="1"/>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109">
    <w:lvl w:ilvl="0">
      <w:start w:val="1"/>
      <w:numFmt w:val="bullet"/>
      <w:lvlText w:val="●"/>
      <w:lvlJc w:val="left"/>
      <w:pPr>
        <w:ind w:left="1080" w:hanging="360"/>
      </w:pPr>
      <w:rPr>
        <w:rFonts w:ascii="Noto Sans Symbols" w:cs="Noto Sans Symbols" w:eastAsia="Noto Sans Symbols" w:hAnsi="Noto Sans Symbols"/>
        <w:sz w:val="22"/>
        <w:szCs w:val="22"/>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1">
    <w:lvl w:ilvl="0">
      <w:start w:val="1"/>
      <w:numFmt w:val="decimal"/>
      <w:lvlText w:val="%1."/>
      <w:lvlJc w:val="left"/>
      <w:pPr>
        <w:ind w:left="720" w:hanging="360"/>
      </w:pPr>
      <w:rPr>
        <w:vertAlign w:val="baseline"/>
      </w:rPr>
    </w:lvl>
    <w:lvl w:ilvl="1">
      <w:start w:val="2"/>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abstractNum w:abstractNumId="1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7">
    <w:lvl w:ilvl="0">
      <w:start w:val="1"/>
      <w:numFmt w:val="decimal"/>
      <w:lvlText w:val="%1."/>
      <w:lvlJc w:val="left"/>
      <w:pPr>
        <w:ind w:left="720" w:hanging="360"/>
      </w:pPr>
      <w:rPr>
        <w:vertAlign w:val="baseline"/>
      </w:rPr>
    </w:lvl>
    <w:lvl w:ilvl="1">
      <w:start w:val="2"/>
      <w:numFmt w:val="decimal"/>
      <w:lvlText w:val="%1.%2."/>
      <w:lvlJc w:val="left"/>
      <w:pPr>
        <w:ind w:left="900" w:hanging="540"/>
      </w:pPr>
      <w:rPr>
        <w:vertAlign w:val="baseline"/>
      </w:rPr>
    </w:lvl>
    <w:lvl w:ilvl="2">
      <w:start w:val="2"/>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28">
    <w:lvl w:ilvl="0">
      <w:start w:val="1"/>
      <w:numFmt w:val="decimal"/>
      <w:lvlText w:val="%1."/>
      <w:lvlJc w:val="left"/>
      <w:pPr>
        <w:ind w:left="720" w:hanging="360"/>
      </w:pPr>
      <w:rPr>
        <w:vertAlign w:val="baseline"/>
      </w:rPr>
    </w:lvl>
    <w:lvl w:ilvl="1">
      <w:start w:val="2"/>
      <w:numFmt w:val="decimal"/>
      <w:lvlText w:val="%1.%2."/>
      <w:lvlJc w:val="left"/>
      <w:pPr>
        <w:ind w:left="900" w:hanging="540"/>
      </w:pPr>
      <w:rPr>
        <w:vertAlign w:val="baseline"/>
      </w:rPr>
    </w:lvl>
    <w:lvl w:ilvl="2">
      <w:start w:val="2"/>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29">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0">
    <w:lvl w:ilvl="0">
      <w:start w:val="1"/>
      <w:numFmt w:val="decimal"/>
      <w:lvlText w:val="%1."/>
      <w:lvlJc w:val="left"/>
      <w:pPr>
        <w:ind w:left="720" w:hanging="360"/>
      </w:pPr>
      <w:rPr>
        <w:vertAlign w:val="baseline"/>
      </w:rPr>
    </w:lvl>
    <w:lvl w:ilvl="1">
      <w:start w:val="2"/>
      <w:numFmt w:val="decimal"/>
      <w:lvlText w:val="%1.%2."/>
      <w:lvlJc w:val="left"/>
      <w:pPr>
        <w:ind w:left="689" w:hanging="404.99999999999994"/>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31">
    <w:lvl w:ilvl="0">
      <w:start w:val="1"/>
      <w:numFmt w:val="decimal"/>
      <w:lvlText w:val="%1"/>
      <w:lvlJc w:val="right"/>
      <w:pPr>
        <w:ind w:left="720" w:hanging="360"/>
      </w:pPr>
      <w:rPr>
        <w:sz w:val="22"/>
        <w:szCs w:val="22"/>
        <w:vertAlign w:val="baseline"/>
      </w:rPr>
    </w:lvl>
    <w:lvl w:ilvl="1">
      <w:start w:val="2"/>
      <w:numFmt w:val="decimal"/>
      <w:lvlText w:val="%1.%2."/>
      <w:lvlJc w:val="left"/>
      <w:pPr>
        <w:ind w:left="900" w:hanging="540"/>
      </w:pPr>
      <w:rPr>
        <w:vertAlign w:val="baseline"/>
      </w:rPr>
    </w:lvl>
    <w:lvl w:ilvl="2">
      <w:start w:val="2"/>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32">
    <w:lvl w:ilvl="0">
      <w:start w:val="1"/>
      <w:numFmt w:val="decimal"/>
      <w:lvlText w:val="%1."/>
      <w:lvlJc w:val="left"/>
      <w:pPr>
        <w:ind w:left="720" w:hanging="360"/>
      </w:pPr>
      <w:rPr>
        <w:vertAlign w:val="baseline"/>
      </w:rPr>
    </w:lvl>
    <w:lvl w:ilvl="1">
      <w:start w:val="2"/>
      <w:numFmt w:val="decimal"/>
      <w:lvlText w:val="%1.%2."/>
      <w:lvlJc w:val="left"/>
      <w:pPr>
        <w:ind w:left="765" w:hanging="40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33">
    <w:lvl w:ilvl="0">
      <w:start w:val="1"/>
      <w:numFmt w:val="decimal"/>
      <w:lvlText w:val="%1."/>
      <w:lvlJc w:val="left"/>
      <w:pPr>
        <w:ind w:left="720" w:hanging="360"/>
      </w:pPr>
      <w:rPr>
        <w:vertAlign w:val="baseline"/>
      </w:rPr>
    </w:lvl>
    <w:lvl w:ilvl="1">
      <w:start w:val="2"/>
      <w:numFmt w:val="decimal"/>
      <w:lvlText w:val="%1.%2."/>
      <w:lvlJc w:val="left"/>
      <w:pPr>
        <w:ind w:left="945" w:hanging="585"/>
      </w:pPr>
      <w:rPr>
        <w:vertAlign w:val="baseline"/>
      </w:rPr>
    </w:lvl>
    <w:lvl w:ilvl="2">
      <w:start w:val="2"/>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6">
    <w:lvl w:ilvl="0">
      <w:start w:val="1"/>
      <w:numFmt w:val="decimal"/>
      <w:lvlText w:val="%1."/>
      <w:lvlJc w:val="left"/>
      <w:pPr>
        <w:ind w:left="720" w:hanging="360"/>
      </w:pPr>
      <w:rPr>
        <w:vertAlign w:val="baseline"/>
      </w:rPr>
    </w:lvl>
    <w:lvl w:ilvl="1">
      <w:start w:val="2"/>
      <w:numFmt w:val="decimal"/>
      <w:lvlText w:val="%1.%2."/>
      <w:lvlJc w:val="left"/>
      <w:pPr>
        <w:ind w:left="1074" w:hanging="540"/>
      </w:pPr>
      <w:rPr>
        <w:vertAlign w:val="baseline"/>
      </w:rPr>
    </w:lvl>
    <w:lvl w:ilvl="2">
      <w:start w:val="2"/>
      <w:numFmt w:val="decimal"/>
      <w:lvlText w:val="%1.%2.%3."/>
      <w:lvlJc w:val="left"/>
      <w:pPr>
        <w:ind w:left="1428" w:hanging="719.9999999999999"/>
      </w:pPr>
      <w:rPr>
        <w:vertAlign w:val="baseline"/>
      </w:rPr>
    </w:lvl>
    <w:lvl w:ilvl="3">
      <w:start w:val="1"/>
      <w:numFmt w:val="decimal"/>
      <w:lvlText w:val="%1.%2.%3.%4."/>
      <w:lvlJc w:val="left"/>
      <w:pPr>
        <w:ind w:left="1602" w:hanging="720.0000000000001"/>
      </w:pPr>
      <w:rPr>
        <w:vertAlign w:val="baseline"/>
      </w:rPr>
    </w:lvl>
    <w:lvl w:ilvl="4">
      <w:start w:val="1"/>
      <w:numFmt w:val="decimal"/>
      <w:lvlText w:val="%1.%2.%3.%4.%5."/>
      <w:lvlJc w:val="left"/>
      <w:pPr>
        <w:ind w:left="2136" w:hanging="1080"/>
      </w:pPr>
      <w:rPr>
        <w:vertAlign w:val="baseline"/>
      </w:rPr>
    </w:lvl>
    <w:lvl w:ilvl="5">
      <w:start w:val="1"/>
      <w:numFmt w:val="decimal"/>
      <w:lvlText w:val="%1.%2.%3.%4.%5.%6."/>
      <w:lvlJc w:val="left"/>
      <w:pPr>
        <w:ind w:left="2310" w:hanging="1080"/>
      </w:pPr>
      <w:rPr>
        <w:vertAlign w:val="baseline"/>
      </w:rPr>
    </w:lvl>
    <w:lvl w:ilvl="6">
      <w:start w:val="1"/>
      <w:numFmt w:val="decimal"/>
      <w:lvlText w:val="%1.%2.%3.%4.%5.%6.%7."/>
      <w:lvlJc w:val="left"/>
      <w:pPr>
        <w:ind w:left="2844" w:hanging="1440.0000000000002"/>
      </w:pPr>
      <w:rPr>
        <w:vertAlign w:val="baseline"/>
      </w:rPr>
    </w:lvl>
    <w:lvl w:ilvl="7">
      <w:start w:val="1"/>
      <w:numFmt w:val="decimal"/>
      <w:lvlText w:val="%1.%2.%3.%4.%5.%6.%7.%8."/>
      <w:lvlJc w:val="left"/>
      <w:pPr>
        <w:ind w:left="3018" w:hanging="1440"/>
      </w:pPr>
      <w:rPr>
        <w:vertAlign w:val="baseline"/>
      </w:rPr>
    </w:lvl>
    <w:lvl w:ilvl="8">
      <w:start w:val="1"/>
      <w:numFmt w:val="decimal"/>
      <w:lvlText w:val="%1.%2.%3.%4.%5.%6.%7.%8.%9."/>
      <w:lvlJc w:val="left"/>
      <w:pPr>
        <w:ind w:left="3552" w:hanging="1800"/>
      </w:pPr>
      <w:rPr>
        <w:vertAlign w:val="baseline"/>
      </w:rPr>
    </w:lvl>
  </w:abstractNum>
  <w:abstractNum w:abstractNumId="13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0">
    <w:lvl w:ilvl="0">
      <w:start w:val="1"/>
      <w:numFmt w:val="decimal"/>
      <w:lvlText w:val="%1."/>
      <w:lvlJc w:val="left"/>
      <w:pPr>
        <w:ind w:left="720" w:hanging="360"/>
      </w:pPr>
      <w:rPr>
        <w:vertAlign w:val="baseline"/>
      </w:rPr>
    </w:lvl>
    <w:lvl w:ilvl="1">
      <w:start w:val="2"/>
      <w:numFmt w:val="decimal"/>
      <w:lvlText w:val="%1.%2."/>
      <w:lvlJc w:val="left"/>
      <w:pPr>
        <w:ind w:left="765" w:hanging="40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41">
    <w:lvl w:ilvl="0">
      <w:start w:val="1"/>
      <w:numFmt w:val="decimal"/>
      <w:lvlText w:val="%1."/>
      <w:lvlJc w:val="left"/>
      <w:pPr>
        <w:ind w:left="50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5">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style>
  <w:style w:type="paragraph" w:styleId="Заголовок10">
    <w:name w:val="Заголовок 1"/>
    <w:basedOn w:val="Обычный"/>
    <w:next w:val="Обычный"/>
    <w:autoRedefine w:val="0"/>
    <w:hidden w:val="0"/>
    <w:qFormat w:val="0"/>
    <w:pPr>
      <w:keepNext w:val="1"/>
      <w:suppressAutoHyphens w:val="1"/>
      <w:spacing w:after="60" w:before="240" w:line="240" w:lineRule="auto"/>
      <w:ind w:leftChars="-1" w:rightChars="0" w:firstLineChars="-1"/>
      <w:textDirection w:val="btLr"/>
      <w:textAlignment w:val="top"/>
      <w:outlineLvl w:val="0"/>
    </w:pPr>
    <w:rPr>
      <w:rFonts w:ascii="Arial" w:hAnsi="Arial"/>
      <w:b w:val="1"/>
      <w:bCs w:val="1"/>
      <w:w w:val="100"/>
      <w:kern w:val="32"/>
      <w:position w:val="-1"/>
      <w:sz w:val="32"/>
      <w:szCs w:val="32"/>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suppressAutoHyphens w:val="1"/>
      <w:spacing w:after="60" w:before="240" w:line="240" w:lineRule="auto"/>
      <w:ind w:leftChars="-1" w:rightChars="0" w:firstLineChars="-1"/>
      <w:textDirection w:val="btLr"/>
      <w:textAlignment w:val="top"/>
      <w:outlineLvl w:val="1"/>
    </w:pPr>
    <w:rPr>
      <w:rFonts w:ascii="Arial" w:hAnsi="Arial"/>
      <w:b w:val="1"/>
      <w:bCs w:val="1"/>
      <w:i w:val="1"/>
      <w:iCs w:val="1"/>
      <w:w w:val="100"/>
      <w:position w:val="-1"/>
      <w:sz w:val="28"/>
      <w:szCs w:val="28"/>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0"/>
    <w:pPr>
      <w:keepNext w:val="1"/>
      <w:suppressAutoHyphens w:val="1"/>
      <w:spacing w:after="60" w:before="240" w:line="240" w:lineRule="auto"/>
      <w:ind w:leftChars="-1" w:rightChars="0" w:firstLineChars="-1"/>
      <w:textDirection w:val="btLr"/>
      <w:textAlignment w:val="top"/>
      <w:outlineLvl w:val="2"/>
    </w:pPr>
    <w:rPr>
      <w:rFonts w:ascii="Arial" w:hAnsi="Arial"/>
      <w:b w:val="1"/>
      <w:bCs w:val="1"/>
      <w:w w:val="100"/>
      <w:position w:val="-1"/>
      <w:sz w:val="26"/>
      <w:szCs w:val="26"/>
      <w:effect w:val="none"/>
      <w:vertAlign w:val="baseline"/>
      <w:cs w:val="0"/>
      <w:em w:val="none"/>
      <w:lang w:bidi="ar-SA" w:eastAsia="ru-RU" w:val="ru-RU"/>
    </w:rPr>
  </w:style>
  <w:style w:type="paragraph" w:styleId="Заголовок4">
    <w:name w:val="Заголовок 4"/>
    <w:basedOn w:val="Заголовок3"/>
    <w:next w:val="Обычный"/>
    <w:autoRedefine w:val="0"/>
    <w:hidden w:val="0"/>
    <w:qFormat w:val="0"/>
    <w:pPr>
      <w:keepNext w:val="1"/>
      <w:keepLines w:val="1"/>
      <w:suppressAutoHyphens w:val="1"/>
      <w:autoSpaceDE w:val="0"/>
      <w:autoSpaceDN w:val="0"/>
      <w:adjustRightInd w:val="0"/>
      <w:spacing w:after="240" w:before="240" w:line="360" w:lineRule="auto"/>
      <w:ind w:leftChars="-1" w:rightChars="0" w:firstLineChars="-1"/>
      <w:jc w:val="center"/>
      <w:textDirection w:val="btLr"/>
      <w:textAlignment w:val="top"/>
      <w:outlineLvl w:val="3"/>
    </w:pPr>
    <w:rPr>
      <w:rFonts w:ascii="Times New Roman" w:hAnsi="Times New Roman"/>
      <w:b w:val="1"/>
      <w:bCs w:val="1"/>
      <w:w w:val="100"/>
      <w:position w:val="-1"/>
      <w:sz w:val="24"/>
      <w:szCs w:val="24"/>
      <w:effect w:val="none"/>
      <w:vertAlign w:val="baseline"/>
      <w:cs w:val="0"/>
      <w:em w:val="none"/>
      <w:lang w:bidi="ar-SA" w:eastAsia="ru-RU" w:val="ru-RU"/>
    </w:rPr>
  </w:style>
  <w:style w:type="paragraph" w:styleId="Заголовок5">
    <w:name w:val="Заголовок 5"/>
    <w:basedOn w:val="Обычный"/>
    <w:next w:val="Обычный"/>
    <w:autoRedefine w:val="0"/>
    <w:hidden w:val="0"/>
    <w:qFormat w:val="0"/>
    <w:pPr>
      <w:keepNext w:val="1"/>
      <w:keepLines w:val="1"/>
      <w:suppressAutoHyphens w:val="1"/>
      <w:spacing w:after="40" w:before="220" w:line="240" w:lineRule="auto"/>
      <w:ind w:leftChars="-1" w:rightChars="0" w:firstLineChars="-1"/>
      <w:contextualSpacing w:val="1"/>
      <w:textDirection w:val="btLr"/>
      <w:textAlignment w:val="top"/>
      <w:outlineLvl w:val="4"/>
    </w:pPr>
    <w:rPr>
      <w:rFonts w:ascii="Times New Roman" w:hAnsi="Times New Roman"/>
      <w:b w:val="1"/>
      <w:color w:val="000000"/>
      <w:w w:val="100"/>
      <w:position w:val="-1"/>
      <w:sz w:val="22"/>
      <w:szCs w:val="22"/>
      <w:effect w:val="none"/>
      <w:vertAlign w:val="baseline"/>
      <w:cs w:val="0"/>
      <w:em w:val="none"/>
      <w:lang w:bidi="ar-SA" w:eastAsia="ru-RU" w:val="ru-RU"/>
    </w:rPr>
  </w:style>
  <w:style w:type="paragraph" w:styleId="Заголовок6">
    <w:name w:val="Заголовок 6"/>
    <w:basedOn w:val="Обычный"/>
    <w:next w:val="Обычный"/>
    <w:autoRedefine w:val="0"/>
    <w:hidden w:val="0"/>
    <w:qFormat w:val="0"/>
    <w:pPr>
      <w:keepNext w:val="1"/>
      <w:keepLines w:val="1"/>
      <w:suppressAutoHyphens w:val="1"/>
      <w:spacing w:after="40" w:before="200" w:line="240" w:lineRule="auto"/>
      <w:ind w:leftChars="-1" w:rightChars="0" w:firstLineChars="-1"/>
      <w:contextualSpacing w:val="1"/>
      <w:textDirection w:val="btLr"/>
      <w:textAlignment w:val="top"/>
      <w:outlineLvl w:val="5"/>
    </w:pPr>
    <w:rPr>
      <w:rFonts w:ascii="Times New Roman" w:hAnsi="Times New Roman"/>
      <w:b w:val="1"/>
      <w:color w:val="000000"/>
      <w:w w:val="100"/>
      <w:position w:val="-1"/>
      <w:sz w:val="20"/>
      <w:szCs w:val="20"/>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Заголовок1Знак">
    <w:name w:val="Заголовок 1 Знак"/>
    <w:next w:val="Заголовок1Знак"/>
    <w:autoRedefine w:val="0"/>
    <w:hidden w:val="0"/>
    <w:qFormat w:val="0"/>
    <w:rPr>
      <w:rFonts w:ascii="Arial" w:cs="Times New Roman" w:hAnsi="Arial"/>
      <w:b w:val="1"/>
      <w:bCs w:val="1"/>
      <w:w w:val="100"/>
      <w:kern w:val="32"/>
      <w:position w:val="-1"/>
      <w:sz w:val="32"/>
      <w:szCs w:val="32"/>
      <w:effect w:val="none"/>
      <w:vertAlign w:val="baseline"/>
      <w:cs w:val="0"/>
      <w:em w:val="none"/>
      <w:lang/>
    </w:rPr>
  </w:style>
  <w:style w:type="character" w:styleId="Заголовок2Знак">
    <w:name w:val="Заголовок 2 Знак"/>
    <w:next w:val="Заголовок2Знак"/>
    <w:autoRedefine w:val="0"/>
    <w:hidden w:val="0"/>
    <w:qFormat w:val="0"/>
    <w:rPr>
      <w:rFonts w:ascii="Arial" w:cs="Times New Roman" w:hAnsi="Arial"/>
      <w:b w:val="1"/>
      <w:bCs w:val="1"/>
      <w:i w:val="1"/>
      <w:iCs w:val="1"/>
      <w:w w:val="100"/>
      <w:position w:val="-1"/>
      <w:sz w:val="28"/>
      <w:szCs w:val="28"/>
      <w:effect w:val="none"/>
      <w:vertAlign w:val="baseline"/>
      <w:cs w:val="0"/>
      <w:em w:val="none"/>
      <w:lang/>
    </w:rPr>
  </w:style>
  <w:style w:type="character" w:styleId="Заголовок3Знак">
    <w:name w:val="Заголовок 3 Знак"/>
    <w:next w:val="Заголовок3Знак"/>
    <w:autoRedefine w:val="0"/>
    <w:hidden w:val="0"/>
    <w:qFormat w:val="0"/>
    <w:rPr>
      <w:rFonts w:ascii="Arial" w:cs="Times New Roman" w:hAnsi="Arial"/>
      <w:b w:val="1"/>
      <w:bCs w:val="1"/>
      <w:w w:val="100"/>
      <w:position w:val="-1"/>
      <w:sz w:val="26"/>
      <w:szCs w:val="26"/>
      <w:effect w:val="none"/>
      <w:vertAlign w:val="baseline"/>
      <w:cs w:val="0"/>
      <w:em w:val="none"/>
      <w:lang/>
    </w:rPr>
  </w:style>
  <w:style w:type="character" w:styleId="Заголовок4Знак">
    <w:name w:val="Заголовок 4 Знак"/>
    <w:next w:val="Заголовок4Знак"/>
    <w:autoRedefine w:val="0"/>
    <w:hidden w:val="0"/>
    <w:qFormat w:val="0"/>
    <w:rPr>
      <w:rFonts w:ascii="Times New Roman" w:cs="Times New Roman" w:hAnsi="Times New Roman"/>
      <w:b w:val="1"/>
      <w:bCs w:val="1"/>
      <w:w w:val="100"/>
      <w:position w:val="-1"/>
      <w:sz w:val="24"/>
      <w:szCs w:val="24"/>
      <w:effect w:val="none"/>
      <w:vertAlign w:val="baseline"/>
      <w:cs w:val="0"/>
      <w:em w:val="none"/>
      <w:lang/>
    </w:rPr>
  </w:style>
  <w:style w:type="character" w:styleId="Заголовок5Знак">
    <w:name w:val="Заголовок 5 Знак"/>
    <w:next w:val="Заголовок5Знак"/>
    <w:autoRedefine w:val="0"/>
    <w:hidden w:val="0"/>
    <w:qFormat w:val="0"/>
    <w:rPr>
      <w:rFonts w:ascii="Times New Roman" w:cs="Times New Roman" w:hAnsi="Times New Roman"/>
      <w:b w:val="1"/>
      <w:color w:val="000000"/>
      <w:w w:val="100"/>
      <w:position w:val="-1"/>
      <w:effect w:val="none"/>
      <w:vertAlign w:val="baseline"/>
      <w:cs w:val="0"/>
      <w:em w:val="none"/>
      <w:lang/>
    </w:rPr>
  </w:style>
  <w:style w:type="character" w:styleId="Заголовок6Знак">
    <w:name w:val="Заголовок 6 Знак"/>
    <w:next w:val="Заголовок6Знак"/>
    <w:autoRedefine w:val="0"/>
    <w:hidden w:val="0"/>
    <w:qFormat w:val="0"/>
    <w:rPr>
      <w:rFonts w:ascii="Times New Roman" w:cs="Times New Roman" w:hAnsi="Times New Roman"/>
      <w:b w:val="1"/>
      <w:color w:val="000000"/>
      <w:w w:val="100"/>
      <w:position w:val="-1"/>
      <w:sz w:val="20"/>
      <w:szCs w:val="20"/>
      <w:effect w:val="none"/>
      <w:vertAlign w:val="baseline"/>
      <w:cs w:val="0"/>
      <w:em w:val="none"/>
      <w:lang/>
    </w:rPr>
  </w:style>
  <w:style w:type="paragraph" w:styleId="Основнойтекст">
    <w:name w:val="Основной текст"/>
    <w:basedOn w:val="Обычный"/>
    <w:next w:val="Основнойтекст"/>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8"/>
      <w:szCs w:val="24"/>
      <w:effect w:val="none"/>
      <w:vertAlign w:val="baseline"/>
      <w:cs w:val="0"/>
      <w:em w:val="none"/>
      <w:lang w:bidi="ar-SA" w:eastAsia="ru-RU" w:val="ru-RU"/>
    </w:rPr>
  </w:style>
  <w:style w:type="character" w:styleId="ОсновнойтекстЗнак">
    <w:name w:val="Основной текст Знак"/>
    <w:next w:val="ОсновнойтекстЗнак"/>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Основнойтекст2">
    <w:name w:val="Основной текст 2"/>
    <w:basedOn w:val="Обычный"/>
    <w:next w:val="Основнойтекст2"/>
    <w:autoRedefine w:val="0"/>
    <w:hidden w:val="0"/>
    <w:qFormat w:val="0"/>
    <w:pPr>
      <w:suppressAutoHyphens w:val="1"/>
      <w:spacing w:after="0" w:line="240" w:lineRule="auto"/>
      <w:ind w:right="-57" w:leftChars="-1" w:rightChars="0" w:firstLineChars="-1"/>
      <w:jc w:val="both"/>
      <w:textDirection w:val="btLr"/>
      <w:textAlignment w:val="top"/>
      <w:outlineLvl w:val="0"/>
    </w:pPr>
    <w:rPr>
      <w:rFonts w:ascii="Times New Roman" w:hAnsi="Times New Roman"/>
      <w:w w:val="100"/>
      <w:position w:val="-1"/>
      <w:sz w:val="28"/>
      <w:szCs w:val="24"/>
      <w:effect w:val="none"/>
      <w:vertAlign w:val="baseline"/>
      <w:cs w:val="0"/>
      <w:em w:val="none"/>
      <w:lang w:bidi="ar-SA" w:eastAsia="ru-RU" w:val="ru-RU"/>
    </w:rPr>
  </w:style>
  <w:style w:type="character" w:styleId="Основнойтекст2Знак">
    <w:name w:val="Основной текст 2 Знак"/>
    <w:next w:val="Основнойтекст2Знак"/>
    <w:autoRedefine w:val="0"/>
    <w:hidden w:val="0"/>
    <w:qFormat w:val="0"/>
    <w:rPr>
      <w:rFonts w:ascii="Times New Roman" w:cs="Times New Roman" w:hAnsi="Times New Roman"/>
      <w:w w:val="100"/>
      <w:position w:val="-1"/>
      <w:sz w:val="24"/>
      <w:szCs w:val="24"/>
      <w:effect w:val="none"/>
      <w:vertAlign w:val="baseline"/>
      <w:cs w:val="0"/>
      <w:em w:val="none"/>
      <w:lang/>
    </w:rPr>
  </w:style>
  <w:style w:type="character" w:styleId="blk">
    <w:name w:val="blk"/>
    <w:next w:val="blk"/>
    <w:autoRedefine w:val="0"/>
    <w:hidden w:val="0"/>
    <w:qFormat w:val="0"/>
    <w:rPr>
      <w:w w:val="100"/>
      <w:position w:val="-1"/>
      <w:effect w:val="none"/>
      <w:vertAlign w:val="baseline"/>
      <w:cs w:val="0"/>
      <w:em w:val="none"/>
      <w:lang/>
    </w:rPr>
  </w:style>
  <w:style w:type="paragraph" w:styleId="Нижнийколонтитул,НижнийколонтитулЗнакЗнакЗнак,Нижнийколонтитул1,НижнийколонтитулЗнакЗнак">
    <w:name w:val="Нижний колонтитул,Нижний колонтитул Знак Знак Знак,Нижний колонтитул1,Нижний колонтитул Знак Знак"/>
    <w:basedOn w:val="Обычный"/>
    <w:next w:val="Нижнийколонтитул,НижнийколонтитулЗнакЗнакЗнак,Нижнийколонтитул1,НижнийколонтитулЗнакЗнак"/>
    <w:autoRedefine w:val="0"/>
    <w:hidden w:val="0"/>
    <w:qFormat w:val="0"/>
    <w:pPr>
      <w:tabs>
        <w:tab w:val="center" w:leader="none" w:pos="4677"/>
        <w:tab w:val="right" w:leader="none" w:pos="9355"/>
      </w:tabs>
      <w:suppressAutoHyphens w:val="1"/>
      <w:spacing w:after="120" w:before="120"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НижнийколонтитулЗнак,НижнийколонтитулЗнакЗнакЗнакЗнак,Нижнийколонтитул1Знак,НижнийколонтитулЗнакЗнакЗнак1">
    <w:name w:val="Нижний колонтитул Знак,Нижний колонтитул Знак Знак Знак Знак,Нижний колонтитул1 Знак,Нижний колонтитул Знак Знак Знак1"/>
    <w:next w:val="НижнийколонтитулЗнак,НижнийколонтитулЗнакЗнакЗнакЗнак,Нижнийколонтитул1Знак,НижнийколонтитулЗнакЗнакЗнак1"/>
    <w:autoRedefine w:val="0"/>
    <w:hidden w:val="0"/>
    <w:qFormat w:val="0"/>
    <w:rPr>
      <w:rFonts w:ascii="Times New Roman" w:cs="Times New Roman" w:hAnsi="Times New Roman"/>
      <w:w w:val="100"/>
      <w:position w:val="-1"/>
      <w:sz w:val="24"/>
      <w:szCs w:val="24"/>
      <w:effect w:val="none"/>
      <w:vertAlign w:val="baseline"/>
      <w:cs w:val="0"/>
      <w:em w:val="none"/>
      <w:lang/>
    </w:rPr>
  </w:style>
  <w:style w:type="character" w:styleId="Номерстраницы">
    <w:name w:val="Номер страницы"/>
    <w:next w:val="Номерстраницы"/>
    <w:autoRedefine w:val="0"/>
    <w:hidden w:val="0"/>
    <w:qFormat w:val="0"/>
    <w:rPr>
      <w:w w:val="100"/>
      <w:position w:val="-1"/>
      <w:effect w:val="none"/>
      <w:vertAlign w:val="baseline"/>
      <w:cs w:val="0"/>
      <w:em w:val="none"/>
      <w:lang/>
    </w:rPr>
  </w:style>
  <w:style w:type="paragraph" w:styleId="Обычный(Интернет),Обычный(Web),Обычный(веб)1">
    <w:name w:val="Обычный (Интернет),Обычный (Web),Обычный (веб)1"/>
    <w:basedOn w:val="Обычный"/>
    <w:next w:val="Обычный(Интернет),Обычный(Web),Обычный(веб)1"/>
    <w:autoRedefine w:val="0"/>
    <w:hidden w:val="0"/>
    <w:qFormat w:val="0"/>
    <w:pPr>
      <w:widowControl w:val="0"/>
      <w:suppressAutoHyphens w:val="1"/>
      <w:spacing w:after="0"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nl-NL" w:val="en-US"/>
    </w:rPr>
  </w:style>
  <w:style w:type="paragraph" w:styleId="Текстсноски,F1,ТекстсноскиЗнак1Знак1,ТекстсноскиЗнакЗнакЗнак1,ТекстсноскиЗнак1ЗнакЗнак,ТекстсноскиЗнакЗнакЗнакЗнак,ТекстсноскиЗнак4,ТекстсноскиЗнакЗнак3,ТекстсноскиЗнак1ЗнакЗнакЗнак3Знак,ТекстсноскиЗнак3Знак1,Знак6">
    <w:name w:val="Текст сноски,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Обычный"/>
    <w:next w:val="Текстсноски,F1,ТекстсноскиЗнак1Знак1,ТекстсноскиЗнакЗнакЗнак1,ТекстсноскиЗнак1ЗнакЗнак,ТекстсноскиЗнакЗнакЗнакЗнак,ТекстсноскиЗнак4,ТекстсноскиЗнакЗнак3,ТекстсноскиЗнак1ЗнакЗнакЗнак3Знак,ТекстсноскиЗнак3Знак1,Знак6"/>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ar-SA" w:eastAsia="ru-RU" w:val="en-US"/>
    </w:rPr>
  </w:style>
  <w:style w:type="character" w:styleId="ТекстсноскиЗнак,F1Знак,ТекстсноскиЗнак1Знак1Знак,ТекстсноскиЗнакЗнакЗнак1Знак,ТекстсноскиЗнак1ЗнакЗнакЗнак,ТекстсноскиЗнакЗнакЗнакЗнакЗнак,ТекстсноскиЗнак4Знак,ТекстсноскиЗнакЗнак3Знак,ТекстсноскиЗнак3Знак1Знак,Знак6Знак">
    <w:name w:val="Текст сноски Знак,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Знак6 Знак"/>
    <w:next w:val="ТекстсноскиЗнак,F1Знак,ТекстсноскиЗнак1Знак1Знак,ТекстсноскиЗнакЗнакЗнак1Знак,ТекстсноскиЗнак1ЗнакЗнакЗнак,ТекстсноскиЗнакЗнакЗнакЗнакЗнак,ТекстсноскиЗнак4Знак,ТекстсноскиЗнакЗнак3Знак,ТекстсноскиЗнак3Знак1Знак,Знак6Знак"/>
    <w:autoRedefine w:val="0"/>
    <w:hidden w:val="0"/>
    <w:qFormat w:val="0"/>
    <w:rPr>
      <w:rFonts w:ascii="Times New Roman" w:cs="Times New Roman" w:hAnsi="Times New Roman"/>
      <w:w w:val="100"/>
      <w:position w:val="-1"/>
      <w:sz w:val="20"/>
      <w:szCs w:val="20"/>
      <w:effect w:val="none"/>
      <w:vertAlign w:val="baseline"/>
      <w:cs w:val="0"/>
      <w:em w:val="none"/>
      <w:lang w:eastAsia="und" w:val="en-US"/>
    </w:rPr>
  </w:style>
  <w:style w:type="character" w:styleId="Знаксноски,Знаксноски-FN,Ciaeniinee-FN,AЗнаксноскизел">
    <w:name w:val="Знак сноски,Знак сноски-FN,Ciae niinee-FN,AЗнак сноски зел"/>
    <w:next w:val="Знаксноски,Знаксноски-FN,Ciaeniinee-FN,AЗнаксноскизел"/>
    <w:autoRedefine w:val="0"/>
    <w:hidden w:val="0"/>
    <w:qFormat w:val="0"/>
    <w:rPr>
      <w:w w:val="100"/>
      <w:position w:val="-1"/>
      <w:effect w:val="none"/>
      <w:vertAlign w:val="superscript"/>
      <w:cs w:val="0"/>
      <w:em w:val="none"/>
      <w:lang/>
    </w:rPr>
  </w:style>
  <w:style w:type="paragraph" w:styleId="Список2">
    <w:name w:val="Список 2"/>
    <w:basedOn w:val="Обычный"/>
    <w:next w:val="Список2"/>
    <w:autoRedefine w:val="0"/>
    <w:hidden w:val="0"/>
    <w:qFormat w:val="0"/>
    <w:pPr>
      <w:suppressAutoHyphens w:val="1"/>
      <w:spacing w:after="120" w:before="120" w:line="240" w:lineRule="auto"/>
      <w:ind w:left="720" w:leftChars="-1" w:rightChars="0" w:hanging="360" w:firstLineChars="-1"/>
      <w:jc w:val="both"/>
      <w:textDirection w:val="btLr"/>
      <w:textAlignment w:val="top"/>
      <w:outlineLvl w:val="0"/>
    </w:pPr>
    <w:rPr>
      <w:rFonts w:ascii="Arial" w:eastAsia="Batang" w:hAnsi="Arial"/>
      <w:w w:val="100"/>
      <w:position w:val="-1"/>
      <w:sz w:val="20"/>
      <w:szCs w:val="24"/>
      <w:effect w:val="none"/>
      <w:vertAlign w:val="baseline"/>
      <w:cs w:val="0"/>
      <w:em w:val="none"/>
      <w:lang w:bidi="ar-SA" w:eastAsia="ko-KR" w:val="ru-RU"/>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paragraph" w:styleId="Оглавление1">
    <w:name w:val="Оглавление 1"/>
    <w:basedOn w:val="Обычный"/>
    <w:next w:val="Обычный"/>
    <w:autoRedefine w:val="0"/>
    <w:hidden w:val="0"/>
    <w:qFormat w:val="0"/>
    <w:pPr>
      <w:suppressAutoHyphens w:val="1"/>
      <w:spacing w:after="120" w:before="240" w:line="240" w:lineRule="auto"/>
      <w:ind w:leftChars="-1" w:rightChars="0" w:firstLineChars="-1"/>
      <w:textDirection w:val="btLr"/>
      <w:textAlignment w:val="top"/>
      <w:outlineLvl w:val="0"/>
    </w:pPr>
    <w:rPr>
      <w:rFonts w:ascii="Calibri" w:cs="Calibri" w:hAnsi="Calibri"/>
      <w:b w:val="1"/>
      <w:bCs w:val="1"/>
      <w:w w:val="100"/>
      <w:position w:val="-1"/>
      <w:sz w:val="20"/>
      <w:szCs w:val="20"/>
      <w:effect w:val="none"/>
      <w:vertAlign w:val="baseline"/>
      <w:cs w:val="0"/>
      <w:em w:val="none"/>
      <w:lang w:bidi="ar-SA" w:eastAsia="ru-RU" w:val="ru-RU"/>
    </w:rPr>
  </w:style>
  <w:style w:type="paragraph" w:styleId="Оглавление2">
    <w:name w:val="Оглавление 2"/>
    <w:basedOn w:val="Обычный"/>
    <w:next w:val="Обычный"/>
    <w:autoRedefine w:val="0"/>
    <w:hidden w:val="0"/>
    <w:qFormat w:val="0"/>
    <w:pPr>
      <w:suppressAutoHyphens w:val="1"/>
      <w:spacing w:after="0" w:before="120" w:line="240" w:lineRule="auto"/>
      <w:ind w:left="240" w:leftChars="-1" w:rightChars="0" w:firstLineChars="-1"/>
      <w:textDirection w:val="btLr"/>
      <w:textAlignment w:val="top"/>
      <w:outlineLvl w:val="0"/>
    </w:pPr>
    <w:rPr>
      <w:rFonts w:ascii="Calibri" w:cs="Calibri" w:hAnsi="Calibri"/>
      <w:i w:val="1"/>
      <w:iCs w:val="1"/>
      <w:w w:val="100"/>
      <w:position w:val="-1"/>
      <w:sz w:val="20"/>
      <w:szCs w:val="20"/>
      <w:effect w:val="none"/>
      <w:vertAlign w:val="baseline"/>
      <w:cs w:val="0"/>
      <w:em w:val="none"/>
      <w:lang w:bidi="ar-SA" w:eastAsia="ru-RU" w:val="ru-RU"/>
    </w:rPr>
  </w:style>
  <w:style w:type="paragraph" w:styleId="Оглавление3">
    <w:name w:val="Оглавление 3"/>
    <w:basedOn w:val="Обычный"/>
    <w:next w:val="Обычный"/>
    <w:autoRedefine w:val="0"/>
    <w:hidden w:val="0"/>
    <w:qFormat w:val="0"/>
    <w:pPr>
      <w:suppressAutoHyphens w:val="1"/>
      <w:spacing w:after="0" w:line="240" w:lineRule="auto"/>
      <w:ind w:left="480" w:leftChars="-1" w:rightChars="0" w:firstLineChars="-1"/>
      <w:textDirection w:val="btLr"/>
      <w:textAlignment w:val="top"/>
      <w:outlineLvl w:val="0"/>
    </w:pPr>
    <w:rPr>
      <w:rFonts w:ascii="Times New Roman" w:hAnsi="Times New Roman"/>
      <w:w w:val="100"/>
      <w:position w:val="-1"/>
      <w:sz w:val="28"/>
      <w:szCs w:val="28"/>
      <w:effect w:val="none"/>
      <w:vertAlign w:val="baseline"/>
      <w:cs w:val="0"/>
      <w:em w:val="none"/>
      <w:lang w:bidi="ar-SA" w:eastAsia="ru-RU" w:val="ru-RU"/>
    </w:rPr>
  </w:style>
  <w:style w:type="character" w:styleId="FootnoteTextChar">
    <w:name w:val="Footnote Text Char"/>
    <w:next w:val="FootnoteTextChar"/>
    <w:autoRedefine w:val="0"/>
    <w:hidden w:val="0"/>
    <w:qFormat w:val="0"/>
    <w:rPr>
      <w:rFonts w:ascii="Times New Roman" w:hAnsi="Times New Roman"/>
      <w:w w:val="100"/>
      <w:position w:val="-1"/>
      <w:sz w:val="20"/>
      <w:effect w:val="none"/>
      <w:vertAlign w:val="baseline"/>
      <w:cs w:val="0"/>
      <w:em w:val="none"/>
      <w:lang w:eastAsia="ru-RU" w:val="und"/>
    </w:rPr>
  </w:style>
  <w:style w:type="paragraph" w:styleId="Абзацсписка,Содержание.2уровень">
    <w:name w:val="Абзац списка,Содержание. 2 уровень"/>
    <w:basedOn w:val="Обычный"/>
    <w:next w:val="Абзацсписка,Содержание.2уровень"/>
    <w:autoRedefine w:val="0"/>
    <w:hidden w:val="0"/>
    <w:qFormat w:val="0"/>
    <w:pPr>
      <w:suppressAutoHyphens w:val="1"/>
      <w:spacing w:after="120" w:before="120" w:line="240" w:lineRule="auto"/>
      <w:ind w:left="708"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Выделение">
    <w:name w:val="Выделение"/>
    <w:next w:val="Выделение"/>
    <w:autoRedefine w:val="0"/>
    <w:hidden w:val="0"/>
    <w:qFormat w:val="0"/>
    <w:rPr>
      <w:i w:val="1"/>
      <w:w w:val="100"/>
      <w:position w:val="-1"/>
      <w:effect w:val="none"/>
      <w:vertAlign w:val="baseline"/>
      <w:cs w:val="0"/>
      <w:em w:val="none"/>
      <w:lang/>
    </w:rPr>
  </w:style>
  <w:style w:type="paragraph" w:styleId="Текствыноски">
    <w:name w:val="Текст выноски"/>
    <w:basedOn w:val="Обычный"/>
    <w:next w:val="Текствыноски"/>
    <w:autoRedefine w:val="0"/>
    <w:hidden w:val="0"/>
    <w:qFormat w:val="0"/>
    <w:pPr>
      <w:suppressAutoHyphens w:val="1"/>
      <w:spacing w:after="0" w:line="240" w:lineRule="auto"/>
      <w:ind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ru-RU" w:val="ru-RU"/>
    </w:rPr>
  </w:style>
  <w:style w:type="character" w:styleId="ТекствыноскиЗнак">
    <w:name w:val="Текст выноски Знак"/>
    <w:next w:val="ТекствыноскиЗнак"/>
    <w:autoRedefine w:val="0"/>
    <w:hidden w:val="0"/>
    <w:qFormat w:val="0"/>
    <w:rPr>
      <w:rFonts w:ascii="Segoe UI" w:cs="Times New Roman" w:hAnsi="Segoe UI"/>
      <w:w w:val="100"/>
      <w:position w:val="-1"/>
      <w:sz w:val="18"/>
      <w:szCs w:val="18"/>
      <w:effect w:val="none"/>
      <w:vertAlign w:val="baseline"/>
      <w:cs w:val="0"/>
      <w:em w:val="none"/>
      <w:lang/>
    </w:rPr>
  </w:style>
  <w:style w:type="paragraph" w:styleId="ConsPlusNormal">
    <w:name w:val="ConsPlusNormal"/>
    <w:next w:val="ConsPlusNormal"/>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1"/>
    <w:pPr>
      <w:tabs>
        <w:tab w:val="center" w:leader="none" w:pos="4677"/>
        <w:tab w:val="right" w:leader="none" w:pos="9355"/>
      </w:tabs>
      <w:suppressAutoHyphens w:val="1"/>
      <w:spacing w:after="0"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ВерхнийколонтитулЗнак">
    <w:name w:val="Верхний колонтитул Знак"/>
    <w:next w:val="Верх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Основнойтекстсотступом2">
    <w:name w:val="Основной текст с отступом 2"/>
    <w:basedOn w:val="Обычный"/>
    <w:next w:val="Основнойтекстсотступом2"/>
    <w:autoRedefine w:val="0"/>
    <w:hidden w:val="0"/>
    <w:qFormat w:val="0"/>
    <w:pPr>
      <w:suppressAutoHyphens w:val="1"/>
      <w:spacing w:after="120" w:line="480" w:lineRule="auto"/>
      <w:ind w:left="283"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Основнойтекстсотступом2Знак">
    <w:name w:val="Основной текст с отступом 2 Знак"/>
    <w:next w:val="Основнойтекстсотступом2Знак"/>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Текстпримечания">
    <w:name w:val="Текст примечания"/>
    <w:basedOn w:val="Обычный"/>
    <w:next w:val="Текстпримечания"/>
    <w:autoRedefine w:val="0"/>
    <w:hidden w:val="0"/>
    <w:qFormat w:val="1"/>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ar-SA" w:eastAsia="ru-RU" w:val="ru-RU"/>
    </w:rPr>
  </w:style>
  <w:style w:type="character" w:styleId="ТекстпримечанияЗнак">
    <w:name w:val="Текст примечания Знак"/>
    <w:next w:val="ТекстпримечанияЗнак"/>
    <w:autoRedefine w:val="0"/>
    <w:hidden w:val="0"/>
    <w:qFormat w:val="0"/>
    <w:rPr>
      <w:w w:val="100"/>
      <w:position w:val="-1"/>
      <w:sz w:val="20"/>
      <w:szCs w:val="20"/>
      <w:effect w:val="none"/>
      <w:vertAlign w:val="baseline"/>
      <w:cs w:val="0"/>
      <w:em w:val="none"/>
      <w:lang/>
    </w:rPr>
  </w:style>
  <w:style w:type="character" w:styleId="ТекстпримечанияЗнак1">
    <w:name w:val="Текст примечания Знак1"/>
    <w:next w:val="ТекстпримечанияЗнак1"/>
    <w:autoRedefine w:val="0"/>
    <w:hidden w:val="0"/>
    <w:qFormat w:val="0"/>
    <w:rPr>
      <w:w w:val="100"/>
      <w:position w:val="-1"/>
      <w:sz w:val="20"/>
      <w:szCs w:val="20"/>
      <w:effect w:val="none"/>
      <w:vertAlign w:val="baseline"/>
      <w:cs w:val="0"/>
      <w:em w:val="none"/>
      <w:lang/>
    </w:rPr>
  </w:style>
  <w:style w:type="paragraph" w:styleId="Темапримечания">
    <w:name w:val="Тема примечания"/>
    <w:basedOn w:val="Текстпримечания"/>
    <w:next w:val="Текстпримечания"/>
    <w:autoRedefine w:val="0"/>
    <w:hidden w:val="0"/>
    <w:qFormat w:val="1"/>
    <w:pPr>
      <w:suppressAutoHyphens w:val="1"/>
      <w:spacing w:after="0" w:line="240" w:lineRule="auto"/>
      <w:ind w:leftChars="-1" w:rightChars="0" w:firstLineChars="-1"/>
      <w:textDirection w:val="btLr"/>
      <w:textAlignment w:val="top"/>
      <w:outlineLvl w:val="0"/>
    </w:pPr>
    <w:rPr>
      <w:rFonts w:ascii="Calibri" w:hAnsi="Calibri"/>
      <w:b w:val="1"/>
      <w:bCs w:val="1"/>
      <w:w w:val="100"/>
      <w:position w:val="-1"/>
      <w:sz w:val="22"/>
      <w:szCs w:val="22"/>
      <w:effect w:val="none"/>
      <w:vertAlign w:val="baseline"/>
      <w:cs w:val="0"/>
      <w:em w:val="none"/>
      <w:lang w:bidi="ar-SA" w:eastAsia="ru-RU" w:val="ru-RU"/>
    </w:rPr>
  </w:style>
  <w:style w:type="character" w:styleId="ТемапримечанияЗнак">
    <w:name w:val="Тема примечания Знак"/>
    <w:next w:val="ТемапримечанияЗнак"/>
    <w:autoRedefine w:val="0"/>
    <w:hidden w:val="0"/>
    <w:qFormat w:val="0"/>
    <w:rPr>
      <w:b w:val="1"/>
      <w:bCs w:val="1"/>
      <w:w w:val="100"/>
      <w:position w:val="-1"/>
      <w:sz w:val="20"/>
      <w:szCs w:val="20"/>
      <w:effect w:val="none"/>
      <w:vertAlign w:val="baseline"/>
      <w:cs w:val="0"/>
      <w:em w:val="none"/>
      <w:lang/>
    </w:rPr>
  </w:style>
  <w:style w:type="character" w:styleId="ТемапримечанияЗнак1">
    <w:name w:val="Тема примечания Знак1"/>
    <w:next w:val="ТемапримечанияЗнак1"/>
    <w:autoRedefine w:val="0"/>
    <w:hidden w:val="0"/>
    <w:qFormat w:val="0"/>
    <w:rPr>
      <w:b w:val="1"/>
      <w:bCs w:val="1"/>
      <w:w w:val="100"/>
      <w:position w:val="-1"/>
      <w:sz w:val="20"/>
      <w:szCs w:val="20"/>
      <w:effect w:val="none"/>
      <w:vertAlign w:val="baseline"/>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Цветовоевыделение">
    <w:name w:val="Цветовое выделение"/>
    <w:next w:val="Цветовоевыделение"/>
    <w:autoRedefine w:val="0"/>
    <w:hidden w:val="0"/>
    <w:qFormat w:val="0"/>
    <w:rPr>
      <w:b w:val="1"/>
      <w:color w:val="26282f"/>
      <w:w w:val="100"/>
      <w:position w:val="-1"/>
      <w:effect w:val="none"/>
      <w:vertAlign w:val="baseline"/>
      <w:cs w:val="0"/>
      <w:em w:val="none"/>
      <w:lang/>
    </w:rPr>
  </w:style>
  <w:style w:type="character" w:styleId="Гипертекстоваяссылка">
    <w:name w:val="Гипертекстовая ссылка"/>
    <w:next w:val="Гипертекстоваяссылка"/>
    <w:autoRedefine w:val="0"/>
    <w:hidden w:val="0"/>
    <w:qFormat w:val="0"/>
    <w:rPr>
      <w:b w:val="1"/>
      <w:color w:val="106bbe"/>
      <w:w w:val="100"/>
      <w:position w:val="-1"/>
      <w:effect w:val="none"/>
      <w:vertAlign w:val="baseline"/>
      <w:cs w:val="0"/>
      <w:em w:val="none"/>
      <w:lang/>
    </w:rPr>
  </w:style>
  <w:style w:type="character" w:styleId="Активнаягипертекстоваяссылка">
    <w:name w:val="Активная гипертекстовая ссылка"/>
    <w:next w:val="Активнаягипертекстоваяссылка"/>
    <w:autoRedefine w:val="0"/>
    <w:hidden w:val="0"/>
    <w:qFormat w:val="0"/>
    <w:rPr>
      <w:b w:val="1"/>
      <w:color w:val="106bbe"/>
      <w:w w:val="100"/>
      <w:position w:val="-1"/>
      <w:u w:val="single"/>
      <w:effect w:val="none"/>
      <w:vertAlign w:val="baseline"/>
      <w:cs w:val="0"/>
      <w:em w:val="none"/>
      <w:lang/>
    </w:rPr>
  </w:style>
  <w:style w:type="paragraph" w:styleId="Внимание">
    <w:name w:val="Внимание"/>
    <w:basedOn w:val="Обычный"/>
    <w:next w:val="Обычный"/>
    <w:autoRedefine w:val="0"/>
    <w:hidden w:val="0"/>
    <w:qFormat w:val="0"/>
    <w:pPr>
      <w:widowControl w:val="0"/>
      <w:suppressAutoHyphens w:val="1"/>
      <w:autoSpaceDE w:val="0"/>
      <w:autoSpaceDN w:val="0"/>
      <w:adjustRightInd w:val="0"/>
      <w:spacing w:after="240" w:before="240" w:line="360" w:lineRule="auto"/>
      <w:ind w:left="420" w:right="420" w:leftChars="-1" w:rightChars="0" w:firstLine="300" w:firstLineChars="-1"/>
      <w:jc w:val="both"/>
      <w:textDirection w:val="btLr"/>
      <w:textAlignment w:val="top"/>
      <w:outlineLvl w:val="0"/>
    </w:pPr>
    <w:rPr>
      <w:rFonts w:ascii="Times New Roman" w:hAnsi="Times New Roman"/>
      <w:w w:val="100"/>
      <w:position w:val="-1"/>
      <w:sz w:val="24"/>
      <w:szCs w:val="24"/>
      <w:effect w:val="none"/>
      <w:shd w:color="auto" w:fill="f5f3da" w:val="clear"/>
      <w:vertAlign w:val="baseline"/>
      <w:cs w:val="0"/>
      <w:em w:val="none"/>
      <w:lang w:bidi="ar-SA" w:eastAsia="ru-RU" w:val="ru-RU"/>
    </w:rPr>
  </w:style>
  <w:style w:type="paragraph" w:styleId="Внимание:криминал!!">
    <w:name w:val="Внимание: криминал!!"/>
    <w:basedOn w:val="Внимание"/>
    <w:next w:val="Обычный"/>
    <w:autoRedefine w:val="0"/>
    <w:hidden w:val="0"/>
    <w:qFormat w:val="0"/>
    <w:pPr>
      <w:widowControl w:val="0"/>
      <w:suppressAutoHyphens w:val="1"/>
      <w:autoSpaceDE w:val="0"/>
      <w:autoSpaceDN w:val="0"/>
      <w:adjustRightInd w:val="0"/>
      <w:spacing w:after="240" w:before="240" w:line="360" w:lineRule="auto"/>
      <w:ind w:left="420" w:right="420" w:leftChars="-1" w:rightChars="0" w:firstLine="300" w:firstLineChars="-1"/>
      <w:jc w:val="both"/>
      <w:textDirection w:val="btLr"/>
      <w:textAlignment w:val="top"/>
      <w:outlineLvl w:val="0"/>
    </w:pPr>
    <w:rPr>
      <w:rFonts w:ascii="Times New Roman" w:hAnsi="Times New Roman"/>
      <w:w w:val="100"/>
      <w:position w:val="-1"/>
      <w:sz w:val="24"/>
      <w:szCs w:val="24"/>
      <w:effect w:val="none"/>
      <w:shd w:color="auto" w:fill="f5f3da" w:val="clear"/>
      <w:vertAlign w:val="baseline"/>
      <w:cs w:val="0"/>
      <w:em w:val="none"/>
      <w:lang w:bidi="ar-SA" w:eastAsia="ru-RU" w:val="ru-RU"/>
    </w:rPr>
  </w:style>
  <w:style w:type="paragraph" w:styleId="Внимание:недобросовестность!">
    <w:name w:val="Внимание: недобросовестность!"/>
    <w:basedOn w:val="Внимание"/>
    <w:next w:val="Обычный"/>
    <w:autoRedefine w:val="0"/>
    <w:hidden w:val="0"/>
    <w:qFormat w:val="0"/>
    <w:pPr>
      <w:widowControl w:val="0"/>
      <w:suppressAutoHyphens w:val="1"/>
      <w:autoSpaceDE w:val="0"/>
      <w:autoSpaceDN w:val="0"/>
      <w:adjustRightInd w:val="0"/>
      <w:spacing w:after="240" w:before="240" w:line="360" w:lineRule="auto"/>
      <w:ind w:left="420" w:right="420" w:leftChars="-1" w:rightChars="0" w:firstLine="300" w:firstLineChars="-1"/>
      <w:jc w:val="both"/>
      <w:textDirection w:val="btLr"/>
      <w:textAlignment w:val="top"/>
      <w:outlineLvl w:val="0"/>
    </w:pPr>
    <w:rPr>
      <w:rFonts w:ascii="Times New Roman" w:hAnsi="Times New Roman"/>
      <w:w w:val="100"/>
      <w:position w:val="-1"/>
      <w:sz w:val="24"/>
      <w:szCs w:val="24"/>
      <w:effect w:val="none"/>
      <w:shd w:color="auto" w:fill="f5f3da" w:val="clear"/>
      <w:vertAlign w:val="baseline"/>
      <w:cs w:val="0"/>
      <w:em w:val="none"/>
      <w:lang w:bidi="ar-SA" w:eastAsia="ru-RU" w:val="ru-RU"/>
    </w:rPr>
  </w:style>
  <w:style w:type="character" w:styleId="ВыделениедляБазовогоПоиска">
    <w:name w:val="Выделение для Базового Поиска"/>
    <w:next w:val="ВыделениедляБазовогоПоиска"/>
    <w:autoRedefine w:val="0"/>
    <w:hidden w:val="0"/>
    <w:qFormat w:val="0"/>
    <w:rPr>
      <w:b w:val="1"/>
      <w:color w:val="0058a9"/>
      <w:w w:val="100"/>
      <w:position w:val="-1"/>
      <w:effect w:val="none"/>
      <w:vertAlign w:val="baseline"/>
      <w:cs w:val="0"/>
      <w:em w:val="none"/>
      <w:lang/>
    </w:rPr>
  </w:style>
  <w:style w:type="character" w:styleId="ВыделениедляБазовогоПоиска(курсив)">
    <w:name w:val="Выделение для Базового Поиска (курсив)"/>
    <w:next w:val="ВыделениедляБазовогоПоиска(курсив)"/>
    <w:autoRedefine w:val="0"/>
    <w:hidden w:val="0"/>
    <w:qFormat w:val="0"/>
    <w:rPr>
      <w:b w:val="1"/>
      <w:i w:val="1"/>
      <w:color w:val="0058a9"/>
      <w:w w:val="100"/>
      <w:position w:val="-1"/>
      <w:effect w:val="none"/>
      <w:vertAlign w:val="baseline"/>
      <w:cs w:val="0"/>
      <w:em w:val="none"/>
      <w:lang/>
    </w:rPr>
  </w:style>
  <w:style w:type="paragraph" w:styleId="Дочернийэлементсписка">
    <w:name w:val="Дочерний элемент списка"/>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Chars="-1"/>
      <w:jc w:val="both"/>
      <w:textDirection w:val="btLr"/>
      <w:textAlignment w:val="top"/>
      <w:outlineLvl w:val="0"/>
    </w:pPr>
    <w:rPr>
      <w:rFonts w:ascii="Times New Roman" w:hAnsi="Times New Roman"/>
      <w:color w:val="868381"/>
      <w:w w:val="100"/>
      <w:position w:val="-1"/>
      <w:sz w:val="20"/>
      <w:szCs w:val="20"/>
      <w:effect w:val="none"/>
      <w:vertAlign w:val="baseline"/>
      <w:cs w:val="0"/>
      <w:em w:val="none"/>
      <w:lang w:bidi="ar-SA" w:eastAsia="ru-RU" w:val="ru-RU"/>
    </w:rPr>
  </w:style>
  <w:style w:type="paragraph" w:styleId="Основноеменю(преемственное)">
    <w:name w:val="Основное меню (преемственное)"/>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720" w:firstLineChars="-1"/>
      <w:jc w:val="both"/>
      <w:textDirection w:val="btLr"/>
      <w:textAlignment w:val="top"/>
      <w:outlineLvl w:val="0"/>
    </w:pPr>
    <w:rPr>
      <w:rFonts w:ascii="Verdana" w:cs="Verdana" w:hAnsi="Verdana"/>
      <w:w w:val="100"/>
      <w:position w:val="-1"/>
      <w:sz w:val="22"/>
      <w:szCs w:val="22"/>
      <w:effect w:val="none"/>
      <w:vertAlign w:val="baseline"/>
      <w:cs w:val="0"/>
      <w:em w:val="none"/>
      <w:lang w:bidi="ar-SA" w:eastAsia="ru-RU" w:val="ru-RU"/>
    </w:rPr>
  </w:style>
  <w:style w:type="paragraph" w:styleId="Заголовок1">
    <w:name w:val="Заголовок1"/>
    <w:basedOn w:val="Основноеменю(преемственное)"/>
    <w:next w:val="Обычный"/>
    <w:autoRedefine w:val="0"/>
    <w:hidden w:val="0"/>
    <w:qFormat w:val="0"/>
    <w:pPr>
      <w:widowControl w:val="0"/>
      <w:suppressAutoHyphens w:val="1"/>
      <w:autoSpaceDE w:val="0"/>
      <w:autoSpaceDN w:val="0"/>
      <w:adjustRightInd w:val="0"/>
      <w:spacing w:after="0" w:line="360" w:lineRule="auto"/>
      <w:ind w:leftChars="-1" w:rightChars="0" w:firstLine="720" w:firstLineChars="-1"/>
      <w:jc w:val="both"/>
      <w:textDirection w:val="btLr"/>
      <w:textAlignment w:val="top"/>
      <w:outlineLvl w:val="0"/>
    </w:pPr>
    <w:rPr>
      <w:rFonts w:ascii="Verdana" w:cs="Verdana" w:hAnsi="Verdana"/>
      <w:b w:val="1"/>
      <w:bCs w:val="1"/>
      <w:color w:val="0058a9"/>
      <w:w w:val="100"/>
      <w:position w:val="-1"/>
      <w:sz w:val="22"/>
      <w:szCs w:val="22"/>
      <w:effect w:val="none"/>
      <w:shd w:color="auto" w:fill="ece9d8" w:val="clear"/>
      <w:vertAlign w:val="baseline"/>
      <w:cs w:val="0"/>
      <w:em w:val="none"/>
      <w:lang w:bidi="ar-SA" w:eastAsia="ru-RU" w:val="ru-RU"/>
    </w:rPr>
  </w:style>
  <w:style w:type="paragraph" w:styleId="Заголовокгруппыконтролов">
    <w:name w:val="Заголовок группы контролов"/>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720" w:firstLineChars="-1"/>
      <w:jc w:val="both"/>
      <w:textDirection w:val="btLr"/>
      <w:textAlignment w:val="top"/>
      <w:outlineLvl w:val="0"/>
    </w:pPr>
    <w:rPr>
      <w:rFonts w:ascii="Times New Roman" w:hAnsi="Times New Roman"/>
      <w:b w:val="1"/>
      <w:bCs w:val="1"/>
      <w:color w:val="000000"/>
      <w:w w:val="100"/>
      <w:position w:val="-1"/>
      <w:sz w:val="24"/>
      <w:szCs w:val="24"/>
      <w:effect w:val="none"/>
      <w:vertAlign w:val="baseline"/>
      <w:cs w:val="0"/>
      <w:em w:val="none"/>
      <w:lang w:bidi="ar-SA" w:eastAsia="ru-RU" w:val="ru-RU"/>
    </w:rPr>
  </w:style>
  <w:style w:type="paragraph" w:styleId="Заголовокдляинформацииобизменениях">
    <w:name w:val="Заголовок для информации об изменениях"/>
    <w:basedOn w:val="Заголовок10"/>
    <w:next w:val="Обычный"/>
    <w:autoRedefine w:val="0"/>
    <w:hidden w:val="0"/>
    <w:qFormat w:val="0"/>
    <w:pPr>
      <w:keepNext w:val="1"/>
      <w:keepLines w:val="1"/>
      <w:suppressAutoHyphens w:val="1"/>
      <w:autoSpaceDE w:val="0"/>
      <w:autoSpaceDN w:val="0"/>
      <w:adjustRightInd w:val="0"/>
      <w:spacing w:after="240" w:before="0" w:line="360" w:lineRule="auto"/>
      <w:ind w:leftChars="-1" w:rightChars="0" w:firstLineChars="-1"/>
      <w:jc w:val="center"/>
      <w:textDirection w:val="btLr"/>
      <w:textAlignment w:val="top"/>
      <w:outlineLvl w:val="9"/>
    </w:pPr>
    <w:rPr>
      <w:rFonts w:ascii="Times New Roman" w:hAnsi="Times New Roman"/>
      <w:b w:val="0"/>
      <w:bCs w:val="0"/>
      <w:w w:val="100"/>
      <w:kern w:val="0"/>
      <w:position w:val="-1"/>
      <w:sz w:val="18"/>
      <w:szCs w:val="18"/>
      <w:effect w:val="none"/>
      <w:shd w:color="auto" w:fill="ffffff" w:val="clear"/>
      <w:vertAlign w:val="baseline"/>
      <w:cs w:val="0"/>
      <w:em w:val="none"/>
      <w:lang w:bidi="ar-SA" w:eastAsia="ru-RU" w:val="ru-RU"/>
    </w:rPr>
  </w:style>
  <w:style w:type="paragraph" w:styleId="Заголовокраспахивающейсячастидиалога">
    <w:name w:val="Заголовок распахивающейся части диалога"/>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720" w:firstLineChars="-1"/>
      <w:jc w:val="both"/>
      <w:textDirection w:val="btLr"/>
      <w:textAlignment w:val="top"/>
      <w:outlineLvl w:val="0"/>
    </w:pPr>
    <w:rPr>
      <w:rFonts w:ascii="Times New Roman" w:hAnsi="Times New Roman"/>
      <w:i w:val="1"/>
      <w:iCs w:val="1"/>
      <w:color w:val="000080"/>
      <w:w w:val="100"/>
      <w:position w:val="-1"/>
      <w:sz w:val="22"/>
      <w:szCs w:val="22"/>
      <w:effect w:val="none"/>
      <w:vertAlign w:val="baseline"/>
      <w:cs w:val="0"/>
      <w:em w:val="none"/>
      <w:lang w:bidi="ar-SA" w:eastAsia="ru-RU" w:val="ru-RU"/>
    </w:rPr>
  </w:style>
  <w:style w:type="character" w:styleId="Заголовоксвоегосообщения">
    <w:name w:val="Заголовок своего сообщения"/>
    <w:next w:val="Заголовоксвоегосообщения"/>
    <w:autoRedefine w:val="0"/>
    <w:hidden w:val="0"/>
    <w:qFormat w:val="0"/>
    <w:rPr>
      <w:b w:val="1"/>
      <w:color w:val="26282f"/>
      <w:w w:val="100"/>
      <w:position w:val="-1"/>
      <w:effect w:val="none"/>
      <w:vertAlign w:val="baseline"/>
      <w:cs w:val="0"/>
      <w:em w:val="none"/>
      <w:lang/>
    </w:rPr>
  </w:style>
  <w:style w:type="paragraph" w:styleId="Заголовокстатьи">
    <w:name w:val="Заголовок статьи"/>
    <w:basedOn w:val="Обычный"/>
    <w:next w:val="Обычный"/>
    <w:autoRedefine w:val="0"/>
    <w:hidden w:val="0"/>
    <w:qFormat w:val="0"/>
    <w:pPr>
      <w:widowControl w:val="0"/>
      <w:suppressAutoHyphens w:val="1"/>
      <w:autoSpaceDE w:val="0"/>
      <w:autoSpaceDN w:val="0"/>
      <w:adjustRightInd w:val="0"/>
      <w:spacing w:after="0" w:line="360" w:lineRule="auto"/>
      <w:ind w:left="1612" w:leftChars="-1" w:rightChars="0" w:hanging="892"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Заголовокчужогосообщения">
    <w:name w:val="Заголовок чужого сообщения"/>
    <w:next w:val="Заголовокчужогосообщения"/>
    <w:autoRedefine w:val="0"/>
    <w:hidden w:val="0"/>
    <w:qFormat w:val="0"/>
    <w:rPr>
      <w:b w:val="1"/>
      <w:color w:val="ff0000"/>
      <w:w w:val="100"/>
      <w:position w:val="-1"/>
      <w:effect w:val="none"/>
      <w:vertAlign w:val="baseline"/>
      <w:cs w:val="0"/>
      <w:em w:val="none"/>
      <w:lang/>
    </w:rPr>
  </w:style>
  <w:style w:type="paragraph" w:styleId="ЗаголовокЭР(левоеокно)">
    <w:name w:val="Заголовок ЭР (левое окно)"/>
    <w:basedOn w:val="Обычный"/>
    <w:next w:val="Обычный"/>
    <w:autoRedefine w:val="0"/>
    <w:hidden w:val="0"/>
    <w:qFormat w:val="0"/>
    <w:pPr>
      <w:widowControl w:val="0"/>
      <w:suppressAutoHyphens w:val="1"/>
      <w:autoSpaceDE w:val="0"/>
      <w:autoSpaceDN w:val="0"/>
      <w:adjustRightInd w:val="0"/>
      <w:spacing w:after="250" w:before="300" w:line="360" w:lineRule="auto"/>
      <w:ind w:leftChars="-1" w:rightChars="0" w:firstLineChars="-1"/>
      <w:jc w:val="center"/>
      <w:textDirection w:val="btLr"/>
      <w:textAlignment w:val="top"/>
      <w:outlineLvl w:val="0"/>
    </w:pPr>
    <w:rPr>
      <w:rFonts w:ascii="Times New Roman" w:hAnsi="Times New Roman"/>
      <w:b w:val="1"/>
      <w:bCs w:val="1"/>
      <w:color w:val="26282f"/>
      <w:w w:val="100"/>
      <w:position w:val="-1"/>
      <w:sz w:val="26"/>
      <w:szCs w:val="26"/>
      <w:effect w:val="none"/>
      <w:vertAlign w:val="baseline"/>
      <w:cs w:val="0"/>
      <w:em w:val="none"/>
      <w:lang w:bidi="ar-SA" w:eastAsia="ru-RU" w:val="ru-RU"/>
    </w:rPr>
  </w:style>
  <w:style w:type="paragraph" w:styleId="ЗаголовокЭР(правоеокно)">
    <w:name w:val="Заголовок ЭР (правое окно)"/>
    <w:basedOn w:val="ЗаголовокЭР(левоеокно)"/>
    <w:next w:val="Обычный"/>
    <w:autoRedefine w:val="0"/>
    <w:hidden w:val="0"/>
    <w:qFormat w:val="0"/>
    <w:pPr>
      <w:widowControl w:val="0"/>
      <w:suppressAutoHyphens w:val="1"/>
      <w:autoSpaceDE w:val="0"/>
      <w:autoSpaceDN w:val="0"/>
      <w:adjustRightInd w:val="0"/>
      <w:spacing w:after="0" w:before="300" w:line="360" w:lineRule="auto"/>
      <w:ind w:leftChars="-1" w:rightChars="0" w:firstLineChars="-1"/>
      <w:jc w:val="left"/>
      <w:textDirection w:val="btLr"/>
      <w:textAlignment w:val="top"/>
      <w:outlineLvl w:val="0"/>
    </w:pPr>
    <w:rPr>
      <w:rFonts w:ascii="Times New Roman" w:hAnsi="Times New Roman"/>
      <w:b w:val="1"/>
      <w:bCs w:val="1"/>
      <w:color w:val="26282f"/>
      <w:w w:val="100"/>
      <w:position w:val="-1"/>
      <w:sz w:val="26"/>
      <w:szCs w:val="26"/>
      <w:effect w:val="none"/>
      <w:vertAlign w:val="baseline"/>
      <w:cs w:val="0"/>
      <w:em w:val="none"/>
      <w:lang w:bidi="ar-SA" w:eastAsia="ru-RU" w:val="ru-RU"/>
    </w:rPr>
  </w:style>
  <w:style w:type="paragraph" w:styleId="Интерактивныйзаголовок">
    <w:name w:val="Интерактивный заголовок"/>
    <w:basedOn w:val="Заголовок1"/>
    <w:next w:val="Обычный"/>
    <w:autoRedefine w:val="0"/>
    <w:hidden w:val="0"/>
    <w:qFormat w:val="0"/>
    <w:pPr>
      <w:widowControl w:val="0"/>
      <w:suppressAutoHyphens w:val="1"/>
      <w:autoSpaceDE w:val="0"/>
      <w:autoSpaceDN w:val="0"/>
      <w:adjustRightInd w:val="0"/>
      <w:spacing w:after="0" w:line="360" w:lineRule="auto"/>
      <w:ind w:leftChars="-1" w:rightChars="0" w:firstLine="720" w:firstLineChars="-1"/>
      <w:jc w:val="both"/>
      <w:textDirection w:val="btLr"/>
      <w:textAlignment w:val="top"/>
      <w:outlineLvl w:val="0"/>
    </w:pPr>
    <w:rPr>
      <w:rFonts w:ascii="Verdana" w:cs="Verdana" w:hAnsi="Verdana"/>
      <w:b w:val="1"/>
      <w:bCs w:val="1"/>
      <w:color w:val="0058a9"/>
      <w:w w:val="100"/>
      <w:position w:val="-1"/>
      <w:sz w:val="22"/>
      <w:szCs w:val="22"/>
      <w:u w:val="single"/>
      <w:effect w:val="none"/>
      <w:shd w:color="auto" w:fill="ece9d8" w:val="clear"/>
      <w:vertAlign w:val="baseline"/>
      <w:cs w:val="0"/>
      <w:em w:val="none"/>
      <w:lang w:bidi="ar-SA" w:eastAsia="ru-RU" w:val="ru-RU"/>
    </w:rPr>
  </w:style>
  <w:style w:type="paragraph" w:styleId="Текстинформацииобизменениях">
    <w:name w:val="Текст информации об изменениях"/>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720" w:firstLineChars="-1"/>
      <w:jc w:val="both"/>
      <w:textDirection w:val="btLr"/>
      <w:textAlignment w:val="top"/>
      <w:outlineLvl w:val="0"/>
    </w:pPr>
    <w:rPr>
      <w:rFonts w:ascii="Times New Roman" w:hAnsi="Times New Roman"/>
      <w:color w:val="353842"/>
      <w:w w:val="100"/>
      <w:position w:val="-1"/>
      <w:sz w:val="18"/>
      <w:szCs w:val="18"/>
      <w:effect w:val="none"/>
      <w:vertAlign w:val="baseline"/>
      <w:cs w:val="0"/>
      <w:em w:val="none"/>
      <w:lang w:bidi="ar-SA" w:eastAsia="ru-RU" w:val="ru-RU"/>
    </w:rPr>
  </w:style>
  <w:style w:type="paragraph" w:styleId="Информацияобизменениях">
    <w:name w:val="Информация об изменениях"/>
    <w:basedOn w:val="Текстинформацииобизменениях"/>
    <w:next w:val="Обычный"/>
    <w:autoRedefine w:val="0"/>
    <w:hidden w:val="0"/>
    <w:qFormat w:val="0"/>
    <w:pPr>
      <w:widowControl w:val="0"/>
      <w:suppressAutoHyphens w:val="1"/>
      <w:autoSpaceDE w:val="0"/>
      <w:autoSpaceDN w:val="0"/>
      <w:adjustRightInd w:val="0"/>
      <w:spacing w:after="0" w:before="180" w:line="360" w:lineRule="auto"/>
      <w:ind w:left="360" w:right="360" w:leftChars="-1" w:rightChars="0" w:firstLine="0" w:firstLineChars="-1"/>
      <w:jc w:val="both"/>
      <w:textDirection w:val="btLr"/>
      <w:textAlignment w:val="top"/>
      <w:outlineLvl w:val="0"/>
    </w:pPr>
    <w:rPr>
      <w:rFonts w:ascii="Times New Roman" w:hAnsi="Times New Roman"/>
      <w:color w:val="353842"/>
      <w:w w:val="100"/>
      <w:position w:val="-1"/>
      <w:sz w:val="18"/>
      <w:szCs w:val="18"/>
      <w:effect w:val="none"/>
      <w:shd w:color="auto" w:fill="eaefed" w:val="clear"/>
      <w:vertAlign w:val="baseline"/>
      <w:cs w:val="0"/>
      <w:em w:val="none"/>
      <w:lang w:bidi="ar-SA" w:eastAsia="ru-RU" w:val="ru-RU"/>
    </w:rPr>
  </w:style>
  <w:style w:type="paragraph" w:styleId="Текст(справка)">
    <w:name w:val="Текст (справка)"/>
    <w:basedOn w:val="Обычный"/>
    <w:next w:val="Обычный"/>
    <w:autoRedefine w:val="0"/>
    <w:hidden w:val="0"/>
    <w:qFormat w:val="0"/>
    <w:pPr>
      <w:widowControl w:val="0"/>
      <w:suppressAutoHyphens w:val="1"/>
      <w:autoSpaceDE w:val="0"/>
      <w:autoSpaceDN w:val="0"/>
      <w:adjustRightInd w:val="0"/>
      <w:spacing w:after="0" w:line="360" w:lineRule="auto"/>
      <w:ind w:left="170" w:right="170"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Комментарий">
    <w:name w:val="Комментарий"/>
    <w:basedOn w:val="Текст(справка)"/>
    <w:next w:val="Обычный"/>
    <w:autoRedefine w:val="0"/>
    <w:hidden w:val="0"/>
    <w:qFormat w:val="0"/>
    <w:pPr>
      <w:widowControl w:val="0"/>
      <w:suppressAutoHyphens w:val="1"/>
      <w:autoSpaceDE w:val="0"/>
      <w:autoSpaceDN w:val="0"/>
      <w:adjustRightInd w:val="0"/>
      <w:spacing w:after="0" w:before="75" w:line="360" w:lineRule="auto"/>
      <w:ind w:left="170" w:right="0" w:leftChars="-1" w:rightChars="0" w:firstLineChars="-1"/>
      <w:jc w:val="both"/>
      <w:textDirection w:val="btLr"/>
      <w:textAlignment w:val="top"/>
      <w:outlineLvl w:val="0"/>
    </w:pPr>
    <w:rPr>
      <w:rFonts w:ascii="Times New Roman" w:hAnsi="Times New Roman"/>
      <w:color w:val="353842"/>
      <w:w w:val="100"/>
      <w:position w:val="-1"/>
      <w:sz w:val="24"/>
      <w:szCs w:val="24"/>
      <w:effect w:val="none"/>
      <w:shd w:color="auto" w:fill="f0f0f0" w:val="clear"/>
      <w:vertAlign w:val="baseline"/>
      <w:cs w:val="0"/>
      <w:em w:val="none"/>
      <w:lang w:bidi="ar-SA" w:eastAsia="ru-RU" w:val="ru-RU"/>
    </w:rPr>
  </w:style>
  <w:style w:type="paragraph" w:styleId="Информацияобизмененияхдокумента">
    <w:name w:val="Информация об изменениях документа"/>
    <w:basedOn w:val="Комментарий"/>
    <w:next w:val="Обычный"/>
    <w:autoRedefine w:val="0"/>
    <w:hidden w:val="0"/>
    <w:qFormat w:val="0"/>
    <w:pPr>
      <w:widowControl w:val="0"/>
      <w:suppressAutoHyphens w:val="1"/>
      <w:autoSpaceDE w:val="0"/>
      <w:autoSpaceDN w:val="0"/>
      <w:adjustRightInd w:val="0"/>
      <w:spacing w:after="0" w:before="75" w:line="360" w:lineRule="auto"/>
      <w:ind w:left="170" w:right="0" w:leftChars="-1" w:rightChars="0" w:firstLineChars="-1"/>
      <w:jc w:val="both"/>
      <w:textDirection w:val="btLr"/>
      <w:textAlignment w:val="top"/>
      <w:outlineLvl w:val="0"/>
    </w:pPr>
    <w:rPr>
      <w:rFonts w:ascii="Times New Roman" w:hAnsi="Times New Roman"/>
      <w:i w:val="1"/>
      <w:iCs w:val="1"/>
      <w:color w:val="353842"/>
      <w:w w:val="100"/>
      <w:position w:val="-1"/>
      <w:sz w:val="24"/>
      <w:szCs w:val="24"/>
      <w:effect w:val="none"/>
      <w:shd w:color="auto" w:fill="f0f0f0" w:val="clear"/>
      <w:vertAlign w:val="baseline"/>
      <w:cs w:val="0"/>
      <w:em w:val="none"/>
      <w:lang w:bidi="ar-SA" w:eastAsia="ru-RU" w:val="ru-RU"/>
    </w:rPr>
  </w:style>
  <w:style w:type="paragraph" w:styleId="Текст(лев.подпись)">
    <w:name w:val="Текст (лев. подпись)"/>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Колонтитул(левый)">
    <w:name w:val="Колонтитул (левый)"/>
    <w:basedOn w:val="Текст(лев.подпись)"/>
    <w:next w:val="Обычный"/>
    <w:autoRedefine w:val="0"/>
    <w:hidden w:val="0"/>
    <w:qFormat w:val="0"/>
    <w:pPr>
      <w:widowControl w:val="0"/>
      <w:suppressAutoHyphens w:val="1"/>
      <w:autoSpaceDE w:val="0"/>
      <w:autoSpaceDN w:val="0"/>
      <w:adjustRightInd w:val="0"/>
      <w:spacing w:after="0" w:line="360" w:lineRule="auto"/>
      <w:ind w:leftChars="-1" w:rightChars="0" w:firstLineChars="-1"/>
      <w:textDirection w:val="btLr"/>
      <w:textAlignment w:val="top"/>
      <w:outlineLvl w:val="0"/>
    </w:pPr>
    <w:rPr>
      <w:rFonts w:ascii="Times New Roman" w:hAnsi="Times New Roman"/>
      <w:w w:val="100"/>
      <w:position w:val="-1"/>
      <w:sz w:val="14"/>
      <w:szCs w:val="14"/>
      <w:effect w:val="none"/>
      <w:vertAlign w:val="baseline"/>
      <w:cs w:val="0"/>
      <w:em w:val="none"/>
      <w:lang w:bidi="ar-SA" w:eastAsia="ru-RU" w:val="ru-RU"/>
    </w:rPr>
  </w:style>
  <w:style w:type="paragraph" w:styleId="Текст(прав.подпись)">
    <w:name w:val="Текст (прав. подпись)"/>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Chars="-1"/>
      <w:jc w:val="right"/>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Колонтитул(правый)">
    <w:name w:val="Колонтитул (правый)"/>
    <w:basedOn w:val="Текст(прав.подпись)"/>
    <w:next w:val="Обычный"/>
    <w:autoRedefine w:val="0"/>
    <w:hidden w:val="0"/>
    <w:qFormat w:val="0"/>
    <w:pPr>
      <w:widowControl w:val="0"/>
      <w:suppressAutoHyphens w:val="1"/>
      <w:autoSpaceDE w:val="0"/>
      <w:autoSpaceDN w:val="0"/>
      <w:adjustRightInd w:val="0"/>
      <w:spacing w:after="0" w:line="360" w:lineRule="auto"/>
      <w:ind w:leftChars="-1" w:rightChars="0" w:firstLineChars="-1"/>
      <w:jc w:val="right"/>
      <w:textDirection w:val="btLr"/>
      <w:textAlignment w:val="top"/>
      <w:outlineLvl w:val="0"/>
    </w:pPr>
    <w:rPr>
      <w:rFonts w:ascii="Times New Roman" w:hAnsi="Times New Roman"/>
      <w:w w:val="100"/>
      <w:position w:val="-1"/>
      <w:sz w:val="14"/>
      <w:szCs w:val="14"/>
      <w:effect w:val="none"/>
      <w:vertAlign w:val="baseline"/>
      <w:cs w:val="0"/>
      <w:em w:val="none"/>
      <w:lang w:bidi="ar-SA" w:eastAsia="ru-RU" w:val="ru-RU"/>
    </w:rPr>
  </w:style>
  <w:style w:type="paragraph" w:styleId="Комментарийпользователя">
    <w:name w:val="Комментарий пользователя"/>
    <w:basedOn w:val="Комментарий"/>
    <w:next w:val="Обычный"/>
    <w:autoRedefine w:val="0"/>
    <w:hidden w:val="0"/>
    <w:qFormat w:val="0"/>
    <w:pPr>
      <w:widowControl w:val="0"/>
      <w:suppressAutoHyphens w:val="1"/>
      <w:autoSpaceDE w:val="0"/>
      <w:autoSpaceDN w:val="0"/>
      <w:adjustRightInd w:val="0"/>
      <w:spacing w:after="0" w:before="75" w:line="360" w:lineRule="auto"/>
      <w:ind w:left="170" w:right="0" w:leftChars="-1" w:rightChars="0" w:firstLineChars="-1"/>
      <w:jc w:val="left"/>
      <w:textDirection w:val="btLr"/>
      <w:textAlignment w:val="top"/>
      <w:outlineLvl w:val="0"/>
    </w:pPr>
    <w:rPr>
      <w:rFonts w:ascii="Times New Roman" w:hAnsi="Times New Roman"/>
      <w:color w:val="353842"/>
      <w:w w:val="100"/>
      <w:position w:val="-1"/>
      <w:sz w:val="24"/>
      <w:szCs w:val="24"/>
      <w:effect w:val="none"/>
      <w:shd w:color="auto" w:fill="ffdfe0" w:val="clear"/>
      <w:vertAlign w:val="baseline"/>
      <w:cs w:val="0"/>
      <w:em w:val="none"/>
      <w:lang w:bidi="ar-SA" w:eastAsia="ru-RU" w:val="ru-RU"/>
    </w:rPr>
  </w:style>
  <w:style w:type="paragraph" w:styleId="Кудаобратиться?">
    <w:name w:val="Куда обратиться?"/>
    <w:basedOn w:val="Внимание"/>
    <w:next w:val="Обычный"/>
    <w:autoRedefine w:val="0"/>
    <w:hidden w:val="0"/>
    <w:qFormat w:val="0"/>
    <w:pPr>
      <w:widowControl w:val="0"/>
      <w:suppressAutoHyphens w:val="1"/>
      <w:autoSpaceDE w:val="0"/>
      <w:autoSpaceDN w:val="0"/>
      <w:adjustRightInd w:val="0"/>
      <w:spacing w:after="240" w:before="240" w:line="360" w:lineRule="auto"/>
      <w:ind w:left="420" w:right="420" w:leftChars="-1" w:rightChars="0" w:firstLine="300" w:firstLineChars="-1"/>
      <w:jc w:val="both"/>
      <w:textDirection w:val="btLr"/>
      <w:textAlignment w:val="top"/>
      <w:outlineLvl w:val="0"/>
    </w:pPr>
    <w:rPr>
      <w:rFonts w:ascii="Times New Roman" w:hAnsi="Times New Roman"/>
      <w:w w:val="100"/>
      <w:position w:val="-1"/>
      <w:sz w:val="24"/>
      <w:szCs w:val="24"/>
      <w:effect w:val="none"/>
      <w:shd w:color="auto" w:fill="f5f3da" w:val="clear"/>
      <w:vertAlign w:val="baseline"/>
      <w:cs w:val="0"/>
      <w:em w:val="none"/>
      <w:lang w:bidi="ar-SA" w:eastAsia="ru-RU" w:val="ru-RU"/>
    </w:rPr>
  </w:style>
  <w:style w:type="paragraph" w:styleId="Моноширинный">
    <w:name w:val="Моноширинный"/>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Chars="-1"/>
      <w:textDirection w:val="btLr"/>
      <w:textAlignment w:val="top"/>
      <w:outlineLvl w:val="0"/>
    </w:pPr>
    <w:rPr>
      <w:rFonts w:ascii="Courier New" w:cs="Courier New" w:hAnsi="Courier New"/>
      <w:w w:val="100"/>
      <w:position w:val="-1"/>
      <w:sz w:val="24"/>
      <w:szCs w:val="24"/>
      <w:effect w:val="none"/>
      <w:vertAlign w:val="baseline"/>
      <w:cs w:val="0"/>
      <w:em w:val="none"/>
      <w:lang w:bidi="ar-SA" w:eastAsia="ru-RU" w:val="ru-RU"/>
    </w:rPr>
  </w:style>
  <w:style w:type="character" w:styleId="Найденныеслова">
    <w:name w:val="Найденные слова"/>
    <w:next w:val="Найденныеслова"/>
    <w:autoRedefine w:val="0"/>
    <w:hidden w:val="0"/>
    <w:qFormat w:val="0"/>
    <w:rPr>
      <w:b w:val="1"/>
      <w:color w:val="26282f"/>
      <w:w w:val="100"/>
      <w:position w:val="-1"/>
      <w:effect w:val="none"/>
      <w:shd w:color="auto" w:fill="fff580" w:val="clear"/>
      <w:vertAlign w:val="baseline"/>
      <w:cs w:val="0"/>
      <w:em w:val="none"/>
      <w:lang/>
    </w:rPr>
  </w:style>
  <w:style w:type="paragraph" w:styleId="Напишитенам">
    <w:name w:val="Напишите нам"/>
    <w:basedOn w:val="Обычный"/>
    <w:next w:val="Обычный"/>
    <w:autoRedefine w:val="0"/>
    <w:hidden w:val="0"/>
    <w:qFormat w:val="0"/>
    <w:pPr>
      <w:widowControl w:val="0"/>
      <w:suppressAutoHyphens w:val="1"/>
      <w:autoSpaceDE w:val="0"/>
      <w:autoSpaceDN w:val="0"/>
      <w:adjustRightInd w:val="0"/>
      <w:spacing w:after="90" w:before="90" w:line="360" w:lineRule="auto"/>
      <w:ind w:left="180" w:right="180" w:leftChars="-1" w:rightChars="0" w:firstLineChars="-1"/>
      <w:jc w:val="both"/>
      <w:textDirection w:val="btLr"/>
      <w:textAlignment w:val="top"/>
      <w:outlineLvl w:val="0"/>
    </w:pPr>
    <w:rPr>
      <w:rFonts w:ascii="Times New Roman" w:hAnsi="Times New Roman"/>
      <w:w w:val="100"/>
      <w:position w:val="-1"/>
      <w:sz w:val="20"/>
      <w:szCs w:val="20"/>
      <w:effect w:val="none"/>
      <w:shd w:color="auto" w:fill="efffad" w:val="clear"/>
      <w:vertAlign w:val="baseline"/>
      <w:cs w:val="0"/>
      <w:em w:val="none"/>
      <w:lang w:bidi="ar-SA" w:eastAsia="ru-RU" w:val="ru-RU"/>
    </w:rPr>
  </w:style>
  <w:style w:type="character" w:styleId="Невступилвсилу">
    <w:name w:val="Не вступил в силу"/>
    <w:next w:val="Невступилвсилу"/>
    <w:autoRedefine w:val="0"/>
    <w:hidden w:val="0"/>
    <w:qFormat w:val="0"/>
    <w:rPr>
      <w:b w:val="1"/>
      <w:color w:val="000000"/>
      <w:w w:val="100"/>
      <w:position w:val="-1"/>
      <w:effect w:val="none"/>
      <w:shd w:color="auto" w:fill="d8ede8" w:val="clear"/>
      <w:vertAlign w:val="baseline"/>
      <w:cs w:val="0"/>
      <w:em w:val="none"/>
      <w:lang/>
    </w:rPr>
  </w:style>
  <w:style w:type="paragraph" w:styleId="Необходимыедокументы">
    <w:name w:val="Необходимые документы"/>
    <w:basedOn w:val="Внимание"/>
    <w:next w:val="Обычный"/>
    <w:autoRedefine w:val="0"/>
    <w:hidden w:val="0"/>
    <w:qFormat w:val="0"/>
    <w:pPr>
      <w:widowControl w:val="0"/>
      <w:suppressAutoHyphens w:val="1"/>
      <w:autoSpaceDE w:val="0"/>
      <w:autoSpaceDN w:val="0"/>
      <w:adjustRightInd w:val="0"/>
      <w:spacing w:after="240" w:before="240" w:line="360" w:lineRule="auto"/>
      <w:ind w:left="420" w:right="420" w:leftChars="-1" w:rightChars="0" w:firstLine="118" w:firstLineChars="-1"/>
      <w:jc w:val="both"/>
      <w:textDirection w:val="btLr"/>
      <w:textAlignment w:val="top"/>
      <w:outlineLvl w:val="0"/>
    </w:pPr>
    <w:rPr>
      <w:rFonts w:ascii="Times New Roman" w:hAnsi="Times New Roman"/>
      <w:w w:val="100"/>
      <w:position w:val="-1"/>
      <w:sz w:val="24"/>
      <w:szCs w:val="24"/>
      <w:effect w:val="none"/>
      <w:shd w:color="auto" w:fill="f5f3da" w:val="clear"/>
      <w:vertAlign w:val="baseline"/>
      <w:cs w:val="0"/>
      <w:em w:val="none"/>
      <w:lang w:bidi="ar-SA" w:eastAsia="ru-RU" w:val="ru-RU"/>
    </w:rPr>
  </w:style>
  <w:style w:type="paragraph" w:styleId="Нормальный(таблица)">
    <w:name w:val="Нормальный (таблица)"/>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Таблицы(моноширинный)">
    <w:name w:val="Таблицы (моноширинный)"/>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Chars="-1"/>
      <w:textDirection w:val="btLr"/>
      <w:textAlignment w:val="top"/>
      <w:outlineLvl w:val="0"/>
    </w:pPr>
    <w:rPr>
      <w:rFonts w:ascii="Courier New" w:cs="Courier New" w:hAnsi="Courier New"/>
      <w:w w:val="100"/>
      <w:position w:val="-1"/>
      <w:sz w:val="24"/>
      <w:szCs w:val="24"/>
      <w:effect w:val="none"/>
      <w:vertAlign w:val="baseline"/>
      <w:cs w:val="0"/>
      <w:em w:val="none"/>
      <w:lang w:bidi="ar-SA" w:eastAsia="ru-RU" w:val="ru-RU"/>
    </w:rPr>
  </w:style>
  <w:style w:type="paragraph" w:styleId="Оглавление">
    <w:name w:val="Оглавление"/>
    <w:basedOn w:val="Таблицы(моноширинный)"/>
    <w:next w:val="Обычный"/>
    <w:autoRedefine w:val="0"/>
    <w:hidden w:val="0"/>
    <w:qFormat w:val="0"/>
    <w:pPr>
      <w:widowControl w:val="0"/>
      <w:suppressAutoHyphens w:val="1"/>
      <w:autoSpaceDE w:val="0"/>
      <w:autoSpaceDN w:val="0"/>
      <w:adjustRightInd w:val="0"/>
      <w:spacing w:after="0" w:line="360" w:lineRule="auto"/>
      <w:ind w:left="140" w:leftChars="-1" w:rightChars="0" w:firstLineChars="-1"/>
      <w:textDirection w:val="btLr"/>
      <w:textAlignment w:val="top"/>
      <w:outlineLvl w:val="0"/>
    </w:pPr>
    <w:rPr>
      <w:rFonts w:ascii="Courier New" w:cs="Courier New" w:hAnsi="Courier New"/>
      <w:w w:val="100"/>
      <w:position w:val="-1"/>
      <w:sz w:val="24"/>
      <w:szCs w:val="24"/>
      <w:effect w:val="none"/>
      <w:vertAlign w:val="baseline"/>
      <w:cs w:val="0"/>
      <w:em w:val="none"/>
      <w:lang w:bidi="ar-SA" w:eastAsia="ru-RU" w:val="ru-RU"/>
    </w:rPr>
  </w:style>
  <w:style w:type="character" w:styleId="Опечатки">
    <w:name w:val="Опечатки"/>
    <w:next w:val="Опечатки"/>
    <w:autoRedefine w:val="0"/>
    <w:hidden w:val="0"/>
    <w:qFormat w:val="0"/>
    <w:rPr>
      <w:color w:val="ff0000"/>
      <w:w w:val="100"/>
      <w:position w:val="-1"/>
      <w:effect w:val="none"/>
      <w:vertAlign w:val="baseline"/>
      <w:cs w:val="0"/>
      <w:em w:val="none"/>
      <w:lang/>
    </w:rPr>
  </w:style>
  <w:style w:type="paragraph" w:styleId="Переменнаячасть">
    <w:name w:val="Переменная часть"/>
    <w:basedOn w:val="Основноеменю(преемственное)"/>
    <w:next w:val="Обычный"/>
    <w:autoRedefine w:val="0"/>
    <w:hidden w:val="0"/>
    <w:qFormat w:val="0"/>
    <w:pPr>
      <w:widowControl w:val="0"/>
      <w:suppressAutoHyphens w:val="1"/>
      <w:autoSpaceDE w:val="0"/>
      <w:autoSpaceDN w:val="0"/>
      <w:adjustRightInd w:val="0"/>
      <w:spacing w:after="0" w:line="360" w:lineRule="auto"/>
      <w:ind w:leftChars="-1" w:rightChars="0" w:firstLine="720" w:firstLineChars="-1"/>
      <w:jc w:val="both"/>
      <w:textDirection w:val="btLr"/>
      <w:textAlignment w:val="top"/>
      <w:outlineLvl w:val="0"/>
    </w:pPr>
    <w:rPr>
      <w:rFonts w:ascii="Verdana" w:cs="Verdana" w:hAnsi="Verdana"/>
      <w:w w:val="100"/>
      <w:position w:val="-1"/>
      <w:sz w:val="18"/>
      <w:szCs w:val="18"/>
      <w:effect w:val="none"/>
      <w:vertAlign w:val="baseline"/>
      <w:cs w:val="0"/>
      <w:em w:val="none"/>
      <w:lang w:bidi="ar-SA" w:eastAsia="ru-RU" w:val="ru-RU"/>
    </w:rPr>
  </w:style>
  <w:style w:type="paragraph" w:styleId="Подвалдляинформацииобизменениях">
    <w:name w:val="Подвал для информации об изменениях"/>
    <w:basedOn w:val="Заголовок10"/>
    <w:next w:val="Обычный"/>
    <w:autoRedefine w:val="0"/>
    <w:hidden w:val="0"/>
    <w:qFormat w:val="0"/>
    <w:pPr>
      <w:keepNext w:val="1"/>
      <w:keepLines w:val="1"/>
      <w:suppressAutoHyphens w:val="1"/>
      <w:autoSpaceDE w:val="0"/>
      <w:autoSpaceDN w:val="0"/>
      <w:adjustRightInd w:val="0"/>
      <w:spacing w:after="240" w:before="480" w:line="360" w:lineRule="auto"/>
      <w:ind w:leftChars="-1" w:rightChars="0" w:firstLineChars="-1"/>
      <w:jc w:val="center"/>
      <w:textDirection w:val="btLr"/>
      <w:textAlignment w:val="top"/>
      <w:outlineLvl w:val="9"/>
    </w:pPr>
    <w:rPr>
      <w:rFonts w:ascii="Times New Roman" w:hAnsi="Times New Roman"/>
      <w:b w:val="0"/>
      <w:bCs w:val="0"/>
      <w:w w:val="100"/>
      <w:kern w:val="0"/>
      <w:position w:val="-1"/>
      <w:sz w:val="18"/>
      <w:szCs w:val="18"/>
      <w:effect w:val="none"/>
      <w:vertAlign w:val="baseline"/>
      <w:cs w:val="0"/>
      <w:em w:val="none"/>
      <w:lang w:bidi="ar-SA" w:eastAsia="ru-RU" w:val="ru-RU"/>
    </w:rPr>
  </w:style>
  <w:style w:type="paragraph" w:styleId="Подзаголовокдляинформацииобизменениях">
    <w:name w:val="Подзаголовок для информации об изменениях"/>
    <w:basedOn w:val="Текстинформацииобизменениях"/>
    <w:next w:val="Обычный"/>
    <w:autoRedefine w:val="0"/>
    <w:hidden w:val="0"/>
    <w:qFormat w:val="0"/>
    <w:pPr>
      <w:widowControl w:val="0"/>
      <w:suppressAutoHyphens w:val="1"/>
      <w:autoSpaceDE w:val="0"/>
      <w:autoSpaceDN w:val="0"/>
      <w:adjustRightInd w:val="0"/>
      <w:spacing w:after="0" w:line="360" w:lineRule="auto"/>
      <w:ind w:leftChars="-1" w:rightChars="0" w:firstLine="720" w:firstLineChars="-1"/>
      <w:jc w:val="both"/>
      <w:textDirection w:val="btLr"/>
      <w:textAlignment w:val="top"/>
      <w:outlineLvl w:val="0"/>
    </w:pPr>
    <w:rPr>
      <w:rFonts w:ascii="Times New Roman" w:hAnsi="Times New Roman"/>
      <w:b w:val="1"/>
      <w:bCs w:val="1"/>
      <w:color w:val="353842"/>
      <w:w w:val="100"/>
      <w:position w:val="-1"/>
      <w:sz w:val="18"/>
      <w:szCs w:val="18"/>
      <w:effect w:val="none"/>
      <w:vertAlign w:val="baseline"/>
      <w:cs w:val="0"/>
      <w:em w:val="none"/>
      <w:lang w:bidi="ar-SA" w:eastAsia="ru-RU" w:val="ru-RU"/>
    </w:rPr>
  </w:style>
  <w:style w:type="paragraph" w:styleId="Подчёркнуныйтекст">
    <w:name w:val="Подчёркнуный текст"/>
    <w:basedOn w:val="Обычный"/>
    <w:next w:val="Обычный"/>
    <w:autoRedefine w:val="0"/>
    <w:hidden w:val="0"/>
    <w:qFormat w:val="0"/>
    <w:pPr>
      <w:widowControl w:val="0"/>
      <w:pBdr>
        <w:bottom w:color="auto" w:space="0" w:sz="4" w:val="single"/>
      </w:pBdr>
      <w:suppressAutoHyphens w:val="1"/>
      <w:autoSpaceDE w:val="0"/>
      <w:autoSpaceDN w:val="0"/>
      <w:adjustRightInd w:val="0"/>
      <w:spacing w:after="0" w:line="360" w:lineRule="auto"/>
      <w:ind w:leftChars="-1" w:rightChars="0" w:firstLine="720"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Постояннаячасть">
    <w:name w:val="Постоянная часть"/>
    <w:basedOn w:val="Основноеменю(преемственное)"/>
    <w:next w:val="Обычный"/>
    <w:autoRedefine w:val="0"/>
    <w:hidden w:val="0"/>
    <w:qFormat w:val="0"/>
    <w:pPr>
      <w:widowControl w:val="0"/>
      <w:suppressAutoHyphens w:val="1"/>
      <w:autoSpaceDE w:val="0"/>
      <w:autoSpaceDN w:val="0"/>
      <w:adjustRightInd w:val="0"/>
      <w:spacing w:after="0" w:line="360" w:lineRule="auto"/>
      <w:ind w:leftChars="-1" w:rightChars="0" w:firstLine="720" w:firstLineChars="-1"/>
      <w:jc w:val="both"/>
      <w:textDirection w:val="btLr"/>
      <w:textAlignment w:val="top"/>
      <w:outlineLvl w:val="0"/>
    </w:pPr>
    <w:rPr>
      <w:rFonts w:ascii="Verdana" w:cs="Verdana" w:hAnsi="Verdana"/>
      <w:w w:val="100"/>
      <w:position w:val="-1"/>
      <w:sz w:val="20"/>
      <w:szCs w:val="20"/>
      <w:effect w:val="none"/>
      <w:vertAlign w:val="baseline"/>
      <w:cs w:val="0"/>
      <w:em w:val="none"/>
      <w:lang w:bidi="ar-SA" w:eastAsia="ru-RU" w:val="ru-RU"/>
    </w:rPr>
  </w:style>
  <w:style w:type="paragraph" w:styleId="Прижатыйвлево">
    <w:name w:val="Прижатый влево"/>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Пример.">
    <w:name w:val="Пример."/>
    <w:basedOn w:val="Внимание"/>
    <w:next w:val="Обычный"/>
    <w:autoRedefine w:val="0"/>
    <w:hidden w:val="0"/>
    <w:qFormat w:val="0"/>
    <w:pPr>
      <w:widowControl w:val="0"/>
      <w:suppressAutoHyphens w:val="1"/>
      <w:autoSpaceDE w:val="0"/>
      <w:autoSpaceDN w:val="0"/>
      <w:adjustRightInd w:val="0"/>
      <w:spacing w:after="240" w:before="240" w:line="360" w:lineRule="auto"/>
      <w:ind w:left="420" w:right="420" w:leftChars="-1" w:rightChars="0" w:firstLine="300" w:firstLineChars="-1"/>
      <w:jc w:val="both"/>
      <w:textDirection w:val="btLr"/>
      <w:textAlignment w:val="top"/>
      <w:outlineLvl w:val="0"/>
    </w:pPr>
    <w:rPr>
      <w:rFonts w:ascii="Times New Roman" w:hAnsi="Times New Roman"/>
      <w:w w:val="100"/>
      <w:position w:val="-1"/>
      <w:sz w:val="24"/>
      <w:szCs w:val="24"/>
      <w:effect w:val="none"/>
      <w:shd w:color="auto" w:fill="f5f3da" w:val="clear"/>
      <w:vertAlign w:val="baseline"/>
      <w:cs w:val="0"/>
      <w:em w:val="none"/>
      <w:lang w:bidi="ar-SA" w:eastAsia="ru-RU" w:val="ru-RU"/>
    </w:rPr>
  </w:style>
  <w:style w:type="paragraph" w:styleId="Примечание.">
    <w:name w:val="Примечание."/>
    <w:basedOn w:val="Внимание"/>
    <w:next w:val="Обычный"/>
    <w:autoRedefine w:val="0"/>
    <w:hidden w:val="0"/>
    <w:qFormat w:val="0"/>
    <w:pPr>
      <w:widowControl w:val="0"/>
      <w:suppressAutoHyphens w:val="1"/>
      <w:autoSpaceDE w:val="0"/>
      <w:autoSpaceDN w:val="0"/>
      <w:adjustRightInd w:val="0"/>
      <w:spacing w:after="240" w:before="240" w:line="360" w:lineRule="auto"/>
      <w:ind w:left="420" w:right="420" w:leftChars="-1" w:rightChars="0" w:firstLine="300" w:firstLineChars="-1"/>
      <w:jc w:val="both"/>
      <w:textDirection w:val="btLr"/>
      <w:textAlignment w:val="top"/>
      <w:outlineLvl w:val="0"/>
    </w:pPr>
    <w:rPr>
      <w:rFonts w:ascii="Times New Roman" w:hAnsi="Times New Roman"/>
      <w:w w:val="100"/>
      <w:position w:val="-1"/>
      <w:sz w:val="24"/>
      <w:szCs w:val="24"/>
      <w:effect w:val="none"/>
      <w:shd w:color="auto" w:fill="f5f3da" w:val="clear"/>
      <w:vertAlign w:val="baseline"/>
      <w:cs w:val="0"/>
      <w:em w:val="none"/>
      <w:lang w:bidi="ar-SA" w:eastAsia="ru-RU" w:val="ru-RU"/>
    </w:rPr>
  </w:style>
  <w:style w:type="character" w:styleId="Продолжениессылки">
    <w:name w:val="Продолжение ссылки"/>
    <w:next w:val="Продолжениессылки"/>
    <w:autoRedefine w:val="0"/>
    <w:hidden w:val="0"/>
    <w:qFormat w:val="0"/>
    <w:rPr>
      <w:w w:val="100"/>
      <w:position w:val="-1"/>
      <w:effect w:val="none"/>
      <w:vertAlign w:val="baseline"/>
      <w:cs w:val="0"/>
      <w:em w:val="none"/>
      <w:lang/>
    </w:rPr>
  </w:style>
  <w:style w:type="paragraph" w:styleId="Словарнаястатья">
    <w:name w:val="Словарная статья"/>
    <w:basedOn w:val="Обычный"/>
    <w:next w:val="Обычный"/>
    <w:autoRedefine w:val="0"/>
    <w:hidden w:val="0"/>
    <w:qFormat w:val="0"/>
    <w:pPr>
      <w:widowControl w:val="0"/>
      <w:suppressAutoHyphens w:val="1"/>
      <w:autoSpaceDE w:val="0"/>
      <w:autoSpaceDN w:val="0"/>
      <w:adjustRightInd w:val="0"/>
      <w:spacing w:after="0" w:line="360" w:lineRule="auto"/>
      <w:ind w:right="118" w:leftChars="-1" w:rightChars="0"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Сравнениередакций">
    <w:name w:val="Сравнение редакций"/>
    <w:next w:val="Сравнениередакций"/>
    <w:autoRedefine w:val="0"/>
    <w:hidden w:val="0"/>
    <w:qFormat w:val="0"/>
    <w:rPr>
      <w:b w:val="1"/>
      <w:color w:val="26282f"/>
      <w:w w:val="100"/>
      <w:position w:val="-1"/>
      <w:effect w:val="none"/>
      <w:vertAlign w:val="baseline"/>
      <w:cs w:val="0"/>
      <w:em w:val="none"/>
      <w:lang/>
    </w:rPr>
  </w:style>
  <w:style w:type="character" w:styleId="Сравнениередакций.Добавленныйфрагмент">
    <w:name w:val="Сравнение редакций. Добавленный фрагмент"/>
    <w:next w:val="Сравнениередакций.Добавленныйфрагмент"/>
    <w:autoRedefine w:val="0"/>
    <w:hidden w:val="0"/>
    <w:qFormat w:val="0"/>
    <w:rPr>
      <w:color w:val="000000"/>
      <w:w w:val="100"/>
      <w:position w:val="-1"/>
      <w:effect w:val="none"/>
      <w:shd w:color="auto" w:fill="c1d7ff" w:val="clear"/>
      <w:vertAlign w:val="baseline"/>
      <w:cs w:val="0"/>
      <w:em w:val="none"/>
      <w:lang/>
    </w:rPr>
  </w:style>
  <w:style w:type="character" w:styleId="Сравнениередакций.Удаленныйфрагмент">
    <w:name w:val="Сравнение редакций. Удаленный фрагмент"/>
    <w:next w:val="Сравнениередакций.Удаленныйфрагмент"/>
    <w:autoRedefine w:val="0"/>
    <w:hidden w:val="0"/>
    <w:qFormat w:val="0"/>
    <w:rPr>
      <w:color w:val="000000"/>
      <w:w w:val="100"/>
      <w:position w:val="-1"/>
      <w:effect w:val="none"/>
      <w:shd w:color="auto" w:fill="c4c413" w:val="clear"/>
      <w:vertAlign w:val="baseline"/>
      <w:cs w:val="0"/>
      <w:em w:val="none"/>
      <w:lang/>
    </w:rPr>
  </w:style>
  <w:style w:type="paragraph" w:styleId="Ссылканаофициальнуюпубликацию">
    <w:name w:val="Ссылка на официальную публикацию"/>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720"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Ссылканаутратившийсилудокумент">
    <w:name w:val="Ссылка на утративший силу документ"/>
    <w:next w:val="Ссылканаутратившийсилудокумент"/>
    <w:autoRedefine w:val="0"/>
    <w:hidden w:val="0"/>
    <w:qFormat w:val="0"/>
    <w:rPr>
      <w:b w:val="1"/>
      <w:color w:val="749232"/>
      <w:w w:val="100"/>
      <w:position w:val="-1"/>
      <w:effect w:val="none"/>
      <w:vertAlign w:val="baseline"/>
      <w:cs w:val="0"/>
      <w:em w:val="none"/>
      <w:lang/>
    </w:rPr>
  </w:style>
  <w:style w:type="paragraph" w:styleId="Текствтаблице">
    <w:name w:val="Текст в таблице"/>
    <w:basedOn w:val="Нормальный(таблица)"/>
    <w:next w:val="Обычный"/>
    <w:autoRedefine w:val="0"/>
    <w:hidden w:val="0"/>
    <w:qFormat w:val="0"/>
    <w:pPr>
      <w:widowControl w:val="0"/>
      <w:suppressAutoHyphens w:val="1"/>
      <w:autoSpaceDE w:val="0"/>
      <w:autoSpaceDN w:val="0"/>
      <w:adjustRightInd w:val="0"/>
      <w:spacing w:after="0" w:line="360" w:lineRule="auto"/>
      <w:ind w:leftChars="-1" w:rightChars="0" w:firstLine="500"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ТекстЭР(см.также)">
    <w:name w:val="Текст ЭР (см. также)"/>
    <w:basedOn w:val="Обычный"/>
    <w:next w:val="Обычный"/>
    <w:autoRedefine w:val="0"/>
    <w:hidden w:val="0"/>
    <w:qFormat w:val="0"/>
    <w:pPr>
      <w:widowControl w:val="0"/>
      <w:suppressAutoHyphens w:val="1"/>
      <w:autoSpaceDE w:val="0"/>
      <w:autoSpaceDN w:val="0"/>
      <w:adjustRightInd w:val="0"/>
      <w:spacing w:after="0" w:before="200" w:line="36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ar-SA" w:eastAsia="ru-RU" w:val="ru-RU"/>
    </w:rPr>
  </w:style>
  <w:style w:type="paragraph" w:styleId="Техническийкомментарий">
    <w:name w:val="Технический комментарий"/>
    <w:basedOn w:val="Обычный"/>
    <w:next w:val="Обычный"/>
    <w:autoRedefine w:val="0"/>
    <w:hidden w:val="0"/>
    <w:qFormat w:val="0"/>
    <w:pPr>
      <w:widowControl w:val="0"/>
      <w:suppressAutoHyphens w:val="1"/>
      <w:autoSpaceDE w:val="0"/>
      <w:autoSpaceDN w:val="0"/>
      <w:adjustRightInd w:val="0"/>
      <w:spacing w:after="0" w:line="360" w:lineRule="auto"/>
      <w:ind w:leftChars="-1" w:rightChars="0" w:firstLineChars="-1"/>
      <w:textDirection w:val="btLr"/>
      <w:textAlignment w:val="top"/>
      <w:outlineLvl w:val="0"/>
    </w:pPr>
    <w:rPr>
      <w:rFonts w:ascii="Times New Roman" w:hAnsi="Times New Roman"/>
      <w:color w:val="463f31"/>
      <w:w w:val="100"/>
      <w:position w:val="-1"/>
      <w:sz w:val="24"/>
      <w:szCs w:val="24"/>
      <w:effect w:val="none"/>
      <w:shd w:color="auto" w:fill="ffffa6" w:val="clear"/>
      <w:vertAlign w:val="baseline"/>
      <w:cs w:val="0"/>
      <w:em w:val="none"/>
      <w:lang w:bidi="ar-SA" w:eastAsia="ru-RU" w:val="ru-RU"/>
    </w:rPr>
  </w:style>
  <w:style w:type="character" w:styleId="Утратилсилу">
    <w:name w:val="Утратил силу"/>
    <w:next w:val="Утратилсилу"/>
    <w:autoRedefine w:val="0"/>
    <w:hidden w:val="0"/>
    <w:qFormat w:val="0"/>
    <w:rPr>
      <w:b w:val="1"/>
      <w:strike w:val="1"/>
      <w:color w:val="666600"/>
      <w:w w:val="100"/>
      <w:position w:val="-1"/>
      <w:effect w:val="none"/>
      <w:vertAlign w:val="baseline"/>
      <w:cs w:val="0"/>
      <w:em w:val="none"/>
      <w:lang/>
    </w:rPr>
  </w:style>
  <w:style w:type="paragraph" w:styleId="Формула">
    <w:name w:val="Формула"/>
    <w:basedOn w:val="Обычный"/>
    <w:next w:val="Обычный"/>
    <w:autoRedefine w:val="0"/>
    <w:hidden w:val="0"/>
    <w:qFormat w:val="0"/>
    <w:pPr>
      <w:widowControl w:val="0"/>
      <w:suppressAutoHyphens w:val="1"/>
      <w:autoSpaceDE w:val="0"/>
      <w:autoSpaceDN w:val="0"/>
      <w:adjustRightInd w:val="0"/>
      <w:spacing w:after="240" w:before="240" w:line="360" w:lineRule="auto"/>
      <w:ind w:left="420" w:right="420" w:leftChars="-1" w:rightChars="0" w:firstLine="300" w:firstLineChars="-1"/>
      <w:jc w:val="both"/>
      <w:textDirection w:val="btLr"/>
      <w:textAlignment w:val="top"/>
      <w:outlineLvl w:val="0"/>
    </w:pPr>
    <w:rPr>
      <w:rFonts w:ascii="Times New Roman" w:hAnsi="Times New Roman"/>
      <w:w w:val="100"/>
      <w:position w:val="-1"/>
      <w:sz w:val="24"/>
      <w:szCs w:val="24"/>
      <w:effect w:val="none"/>
      <w:shd w:color="auto" w:fill="f5f3da" w:val="clear"/>
      <w:vertAlign w:val="baseline"/>
      <w:cs w:val="0"/>
      <w:em w:val="none"/>
      <w:lang w:bidi="ar-SA" w:eastAsia="ru-RU" w:val="ru-RU"/>
    </w:rPr>
  </w:style>
  <w:style w:type="paragraph" w:styleId="Центрированный(таблица)">
    <w:name w:val="Центрированный (таблица)"/>
    <w:basedOn w:val="Нормальный(таблица)"/>
    <w:next w:val="Обычный"/>
    <w:autoRedefine w:val="0"/>
    <w:hidden w:val="0"/>
    <w:qFormat w:val="0"/>
    <w:pPr>
      <w:widowControl w:val="0"/>
      <w:suppressAutoHyphens w:val="1"/>
      <w:autoSpaceDE w:val="0"/>
      <w:autoSpaceDN w:val="0"/>
      <w:adjustRightInd w:val="0"/>
      <w:spacing w:after="0" w:line="360" w:lineRule="auto"/>
      <w:ind w:leftChars="-1" w:rightChars="0" w:firstLineChars="-1"/>
      <w:jc w:val="center"/>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ЭР-содержание(правоеокно)">
    <w:name w:val="ЭР-содержание (правое окно)"/>
    <w:basedOn w:val="Обычный"/>
    <w:next w:val="Обычный"/>
    <w:autoRedefine w:val="0"/>
    <w:hidden w:val="0"/>
    <w:qFormat w:val="0"/>
    <w:pPr>
      <w:widowControl w:val="0"/>
      <w:suppressAutoHyphens w:val="1"/>
      <w:autoSpaceDE w:val="0"/>
      <w:autoSpaceDN w:val="0"/>
      <w:adjustRightInd w:val="0"/>
      <w:spacing w:after="0" w:before="300" w:line="36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ru-RU"/>
    </w:rPr>
  </w:style>
  <w:style w:type="character" w:styleId="Знакпримечания">
    <w:name w:val="Знак примечания"/>
    <w:next w:val="Знакпримечания"/>
    <w:autoRedefine w:val="0"/>
    <w:hidden w:val="0"/>
    <w:qFormat w:val="1"/>
    <w:rPr>
      <w:w w:val="100"/>
      <w:position w:val="-1"/>
      <w:sz w:val="16"/>
      <w:effect w:val="none"/>
      <w:vertAlign w:val="baseline"/>
      <w:cs w:val="0"/>
      <w:em w:val="none"/>
      <w:lang/>
    </w:rPr>
  </w:style>
  <w:style w:type="paragraph" w:styleId="Оглавление4">
    <w:name w:val="Оглавление 4"/>
    <w:basedOn w:val="Обычный"/>
    <w:next w:val="Обычный"/>
    <w:autoRedefine w:val="0"/>
    <w:hidden w:val="0"/>
    <w:qFormat w:val="0"/>
    <w:pPr>
      <w:suppressAutoHyphens w:val="1"/>
      <w:spacing w:after="0" w:line="240" w:lineRule="auto"/>
      <w:ind w:left="720" w:leftChars="-1" w:rightChars="0" w:firstLineChars="-1"/>
      <w:textDirection w:val="btLr"/>
      <w:textAlignment w:val="top"/>
      <w:outlineLvl w:val="0"/>
    </w:pPr>
    <w:rPr>
      <w:rFonts w:ascii="Calibri" w:cs="Calibri" w:hAnsi="Calibri"/>
      <w:w w:val="100"/>
      <w:position w:val="-1"/>
      <w:sz w:val="20"/>
      <w:szCs w:val="20"/>
      <w:effect w:val="none"/>
      <w:vertAlign w:val="baseline"/>
      <w:cs w:val="0"/>
      <w:em w:val="none"/>
      <w:lang w:bidi="ar-SA" w:eastAsia="ru-RU" w:val="ru-RU"/>
    </w:rPr>
  </w:style>
  <w:style w:type="paragraph" w:styleId="Оглавление5">
    <w:name w:val="Оглавление 5"/>
    <w:basedOn w:val="Обычный"/>
    <w:next w:val="Обычный"/>
    <w:autoRedefine w:val="0"/>
    <w:hidden w:val="0"/>
    <w:qFormat w:val="0"/>
    <w:pPr>
      <w:suppressAutoHyphens w:val="1"/>
      <w:spacing w:after="0" w:line="240" w:lineRule="auto"/>
      <w:ind w:left="960" w:leftChars="-1" w:rightChars="0" w:firstLineChars="-1"/>
      <w:textDirection w:val="btLr"/>
      <w:textAlignment w:val="top"/>
      <w:outlineLvl w:val="0"/>
    </w:pPr>
    <w:rPr>
      <w:rFonts w:ascii="Calibri" w:cs="Calibri" w:hAnsi="Calibri"/>
      <w:w w:val="100"/>
      <w:position w:val="-1"/>
      <w:sz w:val="20"/>
      <w:szCs w:val="20"/>
      <w:effect w:val="none"/>
      <w:vertAlign w:val="baseline"/>
      <w:cs w:val="0"/>
      <w:em w:val="none"/>
      <w:lang w:bidi="ar-SA" w:eastAsia="ru-RU" w:val="ru-RU"/>
    </w:rPr>
  </w:style>
  <w:style w:type="paragraph" w:styleId="Оглавление6">
    <w:name w:val="Оглавление 6"/>
    <w:basedOn w:val="Обычный"/>
    <w:next w:val="Обычный"/>
    <w:autoRedefine w:val="0"/>
    <w:hidden w:val="0"/>
    <w:qFormat w:val="0"/>
    <w:pPr>
      <w:suppressAutoHyphens w:val="1"/>
      <w:spacing w:after="0" w:line="240" w:lineRule="auto"/>
      <w:ind w:left="1200" w:leftChars="-1" w:rightChars="0" w:firstLineChars="-1"/>
      <w:textDirection w:val="btLr"/>
      <w:textAlignment w:val="top"/>
      <w:outlineLvl w:val="0"/>
    </w:pPr>
    <w:rPr>
      <w:rFonts w:ascii="Calibri" w:cs="Calibri" w:hAnsi="Calibri"/>
      <w:w w:val="100"/>
      <w:position w:val="-1"/>
      <w:sz w:val="20"/>
      <w:szCs w:val="20"/>
      <w:effect w:val="none"/>
      <w:vertAlign w:val="baseline"/>
      <w:cs w:val="0"/>
      <w:em w:val="none"/>
      <w:lang w:bidi="ar-SA" w:eastAsia="ru-RU" w:val="ru-RU"/>
    </w:rPr>
  </w:style>
  <w:style w:type="paragraph" w:styleId="Оглавление7">
    <w:name w:val="Оглавление 7"/>
    <w:basedOn w:val="Обычный"/>
    <w:next w:val="Обычный"/>
    <w:autoRedefine w:val="0"/>
    <w:hidden w:val="0"/>
    <w:qFormat w:val="0"/>
    <w:pPr>
      <w:suppressAutoHyphens w:val="1"/>
      <w:spacing w:after="0" w:line="240" w:lineRule="auto"/>
      <w:ind w:left="1440" w:leftChars="-1" w:rightChars="0" w:firstLineChars="-1"/>
      <w:textDirection w:val="btLr"/>
      <w:textAlignment w:val="top"/>
      <w:outlineLvl w:val="0"/>
    </w:pPr>
    <w:rPr>
      <w:rFonts w:ascii="Calibri" w:cs="Calibri" w:hAnsi="Calibri"/>
      <w:w w:val="100"/>
      <w:position w:val="-1"/>
      <w:sz w:val="20"/>
      <w:szCs w:val="20"/>
      <w:effect w:val="none"/>
      <w:vertAlign w:val="baseline"/>
      <w:cs w:val="0"/>
      <w:em w:val="none"/>
      <w:lang w:bidi="ar-SA" w:eastAsia="ru-RU" w:val="ru-RU"/>
    </w:rPr>
  </w:style>
  <w:style w:type="paragraph" w:styleId="Оглавление8">
    <w:name w:val="Оглавление 8"/>
    <w:basedOn w:val="Обычный"/>
    <w:next w:val="Обычный"/>
    <w:autoRedefine w:val="0"/>
    <w:hidden w:val="0"/>
    <w:qFormat w:val="0"/>
    <w:pPr>
      <w:suppressAutoHyphens w:val="1"/>
      <w:spacing w:after="0" w:line="240" w:lineRule="auto"/>
      <w:ind w:left="1680" w:leftChars="-1" w:rightChars="0" w:firstLineChars="-1"/>
      <w:textDirection w:val="btLr"/>
      <w:textAlignment w:val="top"/>
      <w:outlineLvl w:val="0"/>
    </w:pPr>
    <w:rPr>
      <w:rFonts w:ascii="Calibri" w:cs="Calibri" w:hAnsi="Calibri"/>
      <w:w w:val="100"/>
      <w:position w:val="-1"/>
      <w:sz w:val="20"/>
      <w:szCs w:val="20"/>
      <w:effect w:val="none"/>
      <w:vertAlign w:val="baseline"/>
      <w:cs w:val="0"/>
      <w:em w:val="none"/>
      <w:lang w:bidi="ar-SA" w:eastAsia="ru-RU" w:val="ru-RU"/>
    </w:rPr>
  </w:style>
  <w:style w:type="paragraph" w:styleId="Оглавление9">
    <w:name w:val="Оглавление 9"/>
    <w:basedOn w:val="Обычный"/>
    <w:next w:val="Обычный"/>
    <w:autoRedefine w:val="0"/>
    <w:hidden w:val="0"/>
    <w:qFormat w:val="0"/>
    <w:pPr>
      <w:suppressAutoHyphens w:val="1"/>
      <w:spacing w:after="0" w:line="240" w:lineRule="auto"/>
      <w:ind w:left="1920" w:leftChars="-1" w:rightChars="0" w:firstLineChars="-1"/>
      <w:textDirection w:val="btLr"/>
      <w:textAlignment w:val="top"/>
      <w:outlineLvl w:val="0"/>
    </w:pPr>
    <w:rPr>
      <w:rFonts w:ascii="Calibri" w:cs="Calibri" w:hAnsi="Calibri"/>
      <w:w w:val="100"/>
      <w:position w:val="-1"/>
      <w:sz w:val="20"/>
      <w:szCs w:val="20"/>
      <w:effect w:val="none"/>
      <w:vertAlign w:val="baseline"/>
      <w:cs w:val="0"/>
      <w:em w:val="none"/>
      <w:lang w:bidi="ar-SA" w:eastAsia="ru-RU" w:val="ru-RU"/>
    </w:rPr>
  </w:style>
  <w:style w:type="paragraph" w:styleId="s_1">
    <w:name w:val="s_1"/>
    <w:basedOn w:val="Обычный"/>
    <w:next w:val="s_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Текстконцевойсноски">
    <w:name w:val="Текст концевой сноски"/>
    <w:basedOn w:val="Обычный"/>
    <w:next w:val="Текстконцевойсноски"/>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ru-RU" w:val="ru-RU"/>
    </w:rPr>
  </w:style>
  <w:style w:type="character" w:styleId="ТекстконцевойсноскиЗнак">
    <w:name w:val="Текст концевой сноски Знак"/>
    <w:next w:val="ТекстконцевойсноскиЗнак"/>
    <w:autoRedefine w:val="0"/>
    <w:hidden w:val="0"/>
    <w:qFormat w:val="0"/>
    <w:rPr>
      <w:w w:val="100"/>
      <w:position w:val="-1"/>
      <w:sz w:val="20"/>
      <w:szCs w:val="20"/>
      <w:effect w:val="none"/>
      <w:vertAlign w:val="baseline"/>
      <w:cs w:val="0"/>
      <w:em w:val="none"/>
      <w:lang/>
    </w:rPr>
  </w:style>
  <w:style w:type="character" w:styleId="Знакконцевойсноски">
    <w:name w:val="Знак концевой сноски"/>
    <w:next w:val="Знакконцевойсноски"/>
    <w:autoRedefine w:val="0"/>
    <w:hidden w:val="0"/>
    <w:qFormat w:val="1"/>
    <w:rPr>
      <w:w w:val="100"/>
      <w:position w:val="-1"/>
      <w:effect w:val="none"/>
      <w:vertAlign w:val="superscript"/>
      <w:cs w:val="0"/>
      <w:em w:val="none"/>
      <w:lang/>
    </w:rPr>
  </w:style>
  <w:style w:type="paragraph" w:styleId="Безинтервала">
    <w:name w:val="Без интервала"/>
    <w:next w:val="Безинтервала"/>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color w:val="000000"/>
      <w:w w:val="100"/>
      <w:position w:val="-1"/>
      <w:effect w:val="none"/>
      <w:vertAlign w:val="baseline"/>
      <w:cs w:val="0"/>
      <w:em w:val="none"/>
      <w:lang w:bidi="ar-SA" w:eastAsia="ru-RU" w:val="ru-RU"/>
    </w:rPr>
  </w:style>
  <w:style w:type="character" w:styleId="БезинтервалаЗнак">
    <w:name w:val="Без интервала Знак"/>
    <w:next w:val="БезинтервалаЗнак"/>
    <w:autoRedefine w:val="0"/>
    <w:hidden w:val="0"/>
    <w:qFormat w:val="0"/>
    <w:rPr>
      <w:rFonts w:ascii="Times New Roman" w:cs="Times New Roman" w:hAnsi="Times New Roman"/>
      <w:color w:val="000000"/>
      <w:w w:val="100"/>
      <w:position w:val="-1"/>
      <w:sz w:val="20"/>
      <w:szCs w:val="20"/>
      <w:effect w:val="none"/>
      <w:vertAlign w:val="baseline"/>
      <w:cs w:val="0"/>
      <w:em w:val="none"/>
      <w:lang/>
    </w:rPr>
  </w:style>
  <w:style w:type="character" w:styleId="Просмотреннаягиперссылка">
    <w:name w:val="Просмотренная гиперссылка"/>
    <w:next w:val="Просмотреннаягиперссылка"/>
    <w:autoRedefine w:val="0"/>
    <w:hidden w:val="0"/>
    <w:qFormat w:val="1"/>
    <w:rPr>
      <w:color w:val="800080"/>
      <w:w w:val="100"/>
      <w:position w:val="-1"/>
      <w:u w:val="single"/>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color w:val="000000"/>
      <w:w w:val="100"/>
      <w:position w:val="-1"/>
      <w:effect w:val="none"/>
      <w:vertAlign w:val="baseline"/>
      <w:cs w:val="0"/>
      <w:em w:val="none"/>
      <w:lang w:bidi="ar-SA" w:eastAsia="ru-RU" w:val="ru-RU"/>
    </w:rPr>
    <w:tblPr>
      <w:tblStyle w:val="TableNormal"/>
      <w:jc w:val="left"/>
      <w:tblCellMar>
        <w:top w:w="0.0" w:type="dxa"/>
        <w:left w:w="0.0" w:type="dxa"/>
        <w:bottom w:w="0.0" w:type="dxa"/>
        <w:right w:w="0.0" w:type="dxa"/>
      </w:tblCellMar>
    </w:tblPr>
  </w:style>
  <w:style w:type="paragraph" w:styleId="Заголовок">
    <w:name w:val="Заголовок"/>
    <w:basedOn w:val="Обычный"/>
    <w:next w:val="Обычный"/>
    <w:autoRedefine w:val="0"/>
    <w:hidden w:val="0"/>
    <w:qFormat w:val="0"/>
    <w:pPr>
      <w:keepNext w:val="1"/>
      <w:keepLines w:val="1"/>
      <w:suppressAutoHyphens w:val="1"/>
      <w:spacing w:after="120" w:before="480" w:line="240" w:lineRule="auto"/>
      <w:ind w:leftChars="-1" w:rightChars="0" w:firstLineChars="-1"/>
      <w:contextualSpacing w:val="1"/>
      <w:textDirection w:val="btLr"/>
      <w:textAlignment w:val="top"/>
      <w:outlineLvl w:val="0"/>
    </w:pPr>
    <w:rPr>
      <w:rFonts w:ascii="Times New Roman" w:hAnsi="Times New Roman"/>
      <w:b w:val="1"/>
      <w:color w:val="000000"/>
      <w:w w:val="100"/>
      <w:position w:val="-1"/>
      <w:sz w:val="72"/>
      <w:szCs w:val="72"/>
      <w:effect w:val="none"/>
      <w:vertAlign w:val="baseline"/>
      <w:cs w:val="0"/>
      <w:em w:val="none"/>
      <w:lang w:bidi="ar-SA" w:eastAsia="ru-RU" w:val="ru-RU"/>
    </w:rPr>
  </w:style>
  <w:style w:type="character" w:styleId="ЗаголовокЗнак">
    <w:name w:val="Заголовок Знак"/>
    <w:next w:val="ЗаголовокЗнак"/>
    <w:autoRedefine w:val="0"/>
    <w:hidden w:val="0"/>
    <w:qFormat w:val="0"/>
    <w:rPr>
      <w:rFonts w:ascii="Times New Roman" w:cs="Times New Roman" w:hAnsi="Times New Roman"/>
      <w:b w:val="1"/>
      <w:color w:val="000000"/>
      <w:w w:val="100"/>
      <w:position w:val="-1"/>
      <w:sz w:val="72"/>
      <w:szCs w:val="72"/>
      <w:effect w:val="none"/>
      <w:vertAlign w:val="baseline"/>
      <w:cs w:val="0"/>
      <w:em w:val="none"/>
      <w:lang/>
    </w:rPr>
  </w:style>
  <w:style w:type="paragraph" w:styleId="Подзаголовок">
    <w:name w:val="Подзаголовок"/>
    <w:basedOn w:val="Обычный"/>
    <w:next w:val="Обычный"/>
    <w:autoRedefine w:val="0"/>
    <w:hidden w:val="0"/>
    <w:qFormat w:val="0"/>
    <w:pPr>
      <w:keepNext w:val="1"/>
      <w:keepLines w:val="1"/>
      <w:suppressAutoHyphens w:val="1"/>
      <w:spacing w:after="80" w:before="360" w:line="240" w:lineRule="auto"/>
      <w:ind w:leftChars="-1" w:rightChars="0" w:firstLineChars="-1"/>
      <w:contextualSpacing w:val="1"/>
      <w:textDirection w:val="btLr"/>
      <w:textAlignment w:val="top"/>
      <w:outlineLvl w:val="0"/>
    </w:pPr>
    <w:rPr>
      <w:rFonts w:ascii="Georgia" w:cs="Georgia" w:hAnsi="Georgia"/>
      <w:i w:val="1"/>
      <w:color w:val="666666"/>
      <w:w w:val="100"/>
      <w:position w:val="-1"/>
      <w:sz w:val="48"/>
      <w:szCs w:val="48"/>
      <w:effect w:val="none"/>
      <w:vertAlign w:val="baseline"/>
      <w:cs w:val="0"/>
      <w:em w:val="none"/>
      <w:lang w:bidi="ar-SA" w:eastAsia="ru-RU" w:val="ru-RU"/>
    </w:rPr>
  </w:style>
  <w:style w:type="character" w:styleId="ПодзаголовокЗнак">
    <w:name w:val="Подзаголовок Знак"/>
    <w:next w:val="ПодзаголовокЗнак"/>
    <w:autoRedefine w:val="0"/>
    <w:hidden w:val="0"/>
    <w:qFormat w:val="0"/>
    <w:rPr>
      <w:rFonts w:ascii="Georgia" w:cs="Georgia" w:hAnsi="Georgia"/>
      <w:i w:val="1"/>
      <w:color w:val="666666"/>
      <w:w w:val="100"/>
      <w:position w:val="-1"/>
      <w:sz w:val="48"/>
      <w:szCs w:val="48"/>
      <w:effect w:val="none"/>
      <w:vertAlign w:val="baseline"/>
      <w:cs w:val="0"/>
      <w:em w:val="none"/>
      <w:lang/>
    </w:rPr>
  </w:style>
  <w:style w:type="paragraph" w:styleId="Абзацсписка2">
    <w:name w:val="Абзац списка2"/>
    <w:basedOn w:val="Обычный"/>
    <w:next w:val="Абзацсписка2"/>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ru-RU"/>
    </w:rPr>
  </w:style>
  <w:style w:type="character" w:styleId="post-b1">
    <w:name w:val="post-b1"/>
    <w:next w:val="post-b1"/>
    <w:autoRedefine w:val="0"/>
    <w:hidden w:val="0"/>
    <w:qFormat w:val="0"/>
    <w:rPr>
      <w:b w:val="1"/>
      <w:bCs w:val="1"/>
      <w:w w:val="100"/>
      <w:position w:val="-1"/>
      <w:effect w:val="none"/>
      <w:vertAlign w:val="baseline"/>
      <w:cs w:val="0"/>
      <w:em w:val="none"/>
      <w:lang/>
    </w:rPr>
  </w:style>
  <w:style w:type="paragraph" w:styleId="book-authors">
    <w:name w:val="book-authors"/>
    <w:basedOn w:val="Обычный"/>
    <w:next w:val="book-author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zh-TW" w:val="ru-RU"/>
    </w:rPr>
  </w:style>
  <w:style w:type="paragraph" w:styleId="book-summary">
    <w:name w:val="book-summary"/>
    <w:basedOn w:val="Обычный"/>
    <w:next w:val="book-summary"/>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zh-TW" w:val="ru-RU"/>
    </w:rPr>
  </w:style>
  <w:style w:type="paragraph" w:styleId="Знак2">
    <w:name w:val="Знак2"/>
    <w:basedOn w:val="Обычный"/>
    <w:next w:val="Знак2"/>
    <w:autoRedefine w:val="0"/>
    <w:hidden w:val="0"/>
    <w:qFormat w:val="0"/>
    <w:pPr>
      <w:tabs>
        <w:tab w:val="left" w:leader="none" w:pos="708"/>
      </w:tabs>
      <w:suppressAutoHyphens w:val="1"/>
      <w:spacing w:after="160" w:line="240" w:lineRule="atLeast"/>
      <w:ind w:leftChars="-1" w:rightChars="0" w:firstLineChars="-1"/>
      <w:textDirection w:val="btLr"/>
      <w:textAlignment w:val="top"/>
      <w:outlineLvl w:val="0"/>
    </w:pPr>
    <w:rPr>
      <w:rFonts w:ascii="Verdana" w:cs="Verdana" w:hAnsi="Verdana"/>
      <w:w w:val="100"/>
      <w:position w:val="-1"/>
      <w:sz w:val="20"/>
      <w:szCs w:val="20"/>
      <w:effect w:val="none"/>
      <w:vertAlign w:val="baseline"/>
      <w:cs w:val="0"/>
      <w:em w:val="none"/>
      <w:lang w:bidi="ar-SA" w:eastAsia="en-US" w:val="en-US"/>
    </w:rPr>
  </w:style>
  <w:style w:type="character" w:styleId="Строгий">
    <w:name w:val="Строгий"/>
    <w:next w:val="Строгий"/>
    <w:autoRedefine w:val="0"/>
    <w:hidden w:val="0"/>
    <w:qFormat w:val="0"/>
    <w:rPr>
      <w:b w:val="1"/>
      <w:w w:val="100"/>
      <w:position w:val="-1"/>
      <w:effect w:val="none"/>
      <w:vertAlign w:val="baseline"/>
      <w:cs w:val="0"/>
      <w:em w:val="none"/>
      <w:lang/>
    </w:rPr>
  </w:style>
  <w:style w:type="paragraph" w:styleId="normal-p">
    <w:name w:val="normal-p"/>
    <w:basedOn w:val="Обычный"/>
    <w:next w:val="normal-p"/>
    <w:autoRedefine w:val="0"/>
    <w:hidden w:val="0"/>
    <w:qFormat w:val="0"/>
    <w:pPr>
      <w:suppressAutoHyphens w:val="1"/>
      <w:spacing w:after="150"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zh-TW" w:val="ru-RU"/>
    </w:rPr>
  </w:style>
  <w:style w:type="character" w:styleId="normal-h">
    <w:name w:val="normal-h"/>
    <w:next w:val="normal-h"/>
    <w:autoRedefine w:val="0"/>
    <w:hidden w:val="0"/>
    <w:qFormat w:val="0"/>
    <w:rPr>
      <w:w w:val="100"/>
      <w:position w:val="-1"/>
      <w:effect w:val="none"/>
      <w:vertAlign w:val="baseline"/>
      <w:cs w:val="0"/>
      <w:em w:val="none"/>
      <w:lang/>
    </w:rPr>
  </w:style>
  <w:style w:type="table" w:styleId="TableGrid">
    <w:name w:val="TableGrid"/>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
      <w:jc w:val="left"/>
      <w:tblCellMar>
        <w:top w:w="0.0" w:type="dxa"/>
        <w:left w:w="0.0" w:type="dxa"/>
        <w:bottom w:w="0.0" w:type="dxa"/>
        <w:right w:w="0.0" w:type="dxa"/>
      </w:tblCellMar>
    </w:tblPr>
  </w:style>
  <w:style w:type="table" w:styleId="TableGrid1">
    <w:name w:val="TableGrid1"/>
    <w:next w:val="TableGrid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1"/>
      <w:jc w:val="left"/>
      <w:tblCellMar>
        <w:top w:w="0.0" w:type="dxa"/>
        <w:left w:w="0.0" w:type="dxa"/>
        <w:bottom w:w="0.0" w:type="dxa"/>
        <w:right w:w="0.0" w:type="dxa"/>
      </w:tblCellMar>
    </w:tblPr>
  </w:style>
  <w:style w:type="character" w:styleId="spelling-content-entity">
    <w:name w:val="spelling-content-entity"/>
    <w:next w:val="spelling-content-entity"/>
    <w:autoRedefine w:val="0"/>
    <w:hidden w:val="0"/>
    <w:qFormat w:val="0"/>
    <w:rPr>
      <w:w w:val="100"/>
      <w:position w:val="-1"/>
      <w:effect w:val="none"/>
      <w:vertAlign w:val="baseline"/>
      <w:cs w:val="0"/>
      <w:em w:val="none"/>
      <w:lang/>
    </w:rPr>
  </w:style>
  <w:style w:type="character" w:styleId="FontStyle31">
    <w:name w:val="Font Style31"/>
    <w:next w:val="FontStyle31"/>
    <w:autoRedefine w:val="0"/>
    <w:hidden w:val="0"/>
    <w:qFormat w:val="0"/>
    <w:rPr>
      <w:rFonts w:ascii="Times New Roman" w:hAnsi="Times New Roman"/>
      <w:w w:val="100"/>
      <w:position w:val="-1"/>
      <w:sz w:val="16"/>
      <w:effect w:val="none"/>
      <w:vertAlign w:val="baseline"/>
      <w:cs w:val="0"/>
      <w:em w:val="none"/>
      <w:lang/>
    </w:rPr>
  </w:style>
  <w:style w:type="character" w:styleId="l6">
    <w:name w:val="l6"/>
    <w:next w:val="l6"/>
    <w:autoRedefine w:val="0"/>
    <w:hidden w:val="0"/>
    <w:qFormat w:val="0"/>
    <w:rPr>
      <w:w w:val="100"/>
      <w:position w:val="-1"/>
      <w:effect w:val="none"/>
      <w:vertAlign w:val="baseline"/>
      <w:cs w:val="0"/>
      <w:em w:val="none"/>
      <w:lang/>
    </w:rPr>
  </w:style>
  <w:style w:type="character" w:styleId="small">
    <w:name w:val="small"/>
    <w:next w:val="small"/>
    <w:autoRedefine w:val="0"/>
    <w:hidden w:val="0"/>
    <w:qFormat w:val="0"/>
    <w:rPr>
      <w:w w:val="100"/>
      <w:position w:val="-1"/>
      <w:effect w:val="none"/>
      <w:vertAlign w:val="baseline"/>
      <w:cs w:val="0"/>
      <w:em w:val="none"/>
      <w:lang/>
    </w:rPr>
  </w:style>
  <w:style w:type="table" w:styleId="Сеткатаблицы11">
    <w:name w:val="Сетка таблицы 1"/>
    <w:basedOn w:val="Обычнаятаблица"/>
    <w:next w:val="Сеткатаблицы11"/>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Сеткатаблицы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character" w:styleId="Основнойтекст(8)_">
    <w:name w:val="Основной текст (8)_"/>
    <w:next w:val="Основнойтекст(8)_"/>
    <w:autoRedefine w:val="0"/>
    <w:hidden w:val="0"/>
    <w:qFormat w:val="0"/>
    <w:rPr>
      <w:i w:val="1"/>
      <w:w w:val="100"/>
      <w:position w:val="-1"/>
      <w:sz w:val="27"/>
      <w:effect w:val="none"/>
      <w:shd w:color="auto" w:fill="ffffff" w:val="clear"/>
      <w:vertAlign w:val="baseline"/>
      <w:cs w:val="0"/>
      <w:em w:val="none"/>
      <w:lang/>
    </w:rPr>
  </w:style>
  <w:style w:type="paragraph" w:styleId="Основнойтекст(8)">
    <w:name w:val="Основной текст (8)"/>
    <w:basedOn w:val="Обычный"/>
    <w:next w:val="Основнойтекст(8)"/>
    <w:autoRedefine w:val="0"/>
    <w:hidden w:val="0"/>
    <w:qFormat w:val="0"/>
    <w:pPr>
      <w:shd w:color="auto" w:fill="ffffff" w:val="clear"/>
      <w:suppressAutoHyphens w:val="1"/>
      <w:spacing w:after="0" w:line="240" w:lineRule="atLeast"/>
      <w:ind w:leftChars="-1" w:rightChars="0" w:firstLineChars="-1"/>
      <w:textDirection w:val="btLr"/>
      <w:textAlignment w:val="top"/>
      <w:outlineLvl w:val="0"/>
    </w:pPr>
    <w:rPr>
      <w:i w:val="1"/>
      <w:iCs w:val="1"/>
      <w:w w:val="100"/>
      <w:position w:val="-1"/>
      <w:sz w:val="27"/>
      <w:szCs w:val="27"/>
      <w:effect w:val="none"/>
      <w:vertAlign w:val="baseline"/>
      <w:cs w:val="0"/>
      <w:em w:val="none"/>
      <w:lang w:bidi="ar-SA" w:eastAsia="ru-RU" w:val="ru-RU"/>
    </w:rPr>
  </w:style>
  <w:style w:type="paragraph" w:styleId="Список">
    <w:name w:val="Список"/>
    <w:basedOn w:val="Обычный"/>
    <w:next w:val="Список"/>
    <w:autoRedefine w:val="0"/>
    <w:hidden w:val="0"/>
    <w:qFormat w:val="0"/>
    <w:pPr>
      <w:suppressAutoHyphens w:val="1"/>
      <w:spacing w:after="0" w:line="240" w:lineRule="auto"/>
      <w:ind w:left="283" w:leftChars="-1" w:rightChars="0" w:hanging="283"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Основнойтекст(5)_">
    <w:name w:val="Основной текст (5)_"/>
    <w:next w:val="Основнойтекст(5)_"/>
    <w:autoRedefine w:val="0"/>
    <w:hidden w:val="0"/>
    <w:qFormat w:val="0"/>
    <w:rPr>
      <w:w w:val="100"/>
      <w:position w:val="-1"/>
      <w:effect w:val="none"/>
      <w:shd w:color="auto" w:fill="ffffff" w:val="clear"/>
      <w:vertAlign w:val="baseline"/>
      <w:cs w:val="0"/>
      <w:em w:val="none"/>
      <w:lang/>
    </w:rPr>
  </w:style>
  <w:style w:type="paragraph" w:styleId="Основнойтекст(5)">
    <w:name w:val="Основной текст (5)"/>
    <w:basedOn w:val="Обычный"/>
    <w:next w:val="Основнойтекст(5)"/>
    <w:autoRedefine w:val="0"/>
    <w:hidden w:val="0"/>
    <w:qFormat w:val="0"/>
    <w:pPr>
      <w:shd w:color="auto" w:fill="ffffff" w:val="clear"/>
      <w:suppressAutoHyphens w:val="1"/>
      <w:spacing w:after="480" w:line="274" w:lineRule="atLeast"/>
      <w:ind w:leftChars="-1" w:rightChars="0" w:firstLineChars="-1"/>
      <w:jc w:val="both"/>
      <w:textDirection w:val="btLr"/>
      <w:textAlignment w:val="top"/>
      <w:outlineLvl w:val="0"/>
    </w:pPr>
    <w:rPr>
      <w:w w:val="100"/>
      <w:position w:val="-1"/>
      <w:sz w:val="22"/>
      <w:szCs w:val="22"/>
      <w:effect w:val="none"/>
      <w:vertAlign w:val="baseline"/>
      <w:cs w:val="0"/>
      <w:em w:val="none"/>
      <w:lang w:bidi="ar-SA" w:eastAsia="ru-RU" w:val="ru-RU"/>
    </w:rPr>
  </w:style>
  <w:style w:type="character" w:styleId="Основнойтекст(7)_">
    <w:name w:val="Основной текст (7)_"/>
    <w:next w:val="Основнойтекст(7)_"/>
    <w:autoRedefine w:val="0"/>
    <w:hidden w:val="0"/>
    <w:qFormat w:val="0"/>
    <w:rPr>
      <w:w w:val="100"/>
      <w:position w:val="-1"/>
      <w:sz w:val="27"/>
      <w:effect w:val="none"/>
      <w:shd w:color="auto" w:fill="ffffff" w:val="clear"/>
      <w:vertAlign w:val="baseline"/>
      <w:cs w:val="0"/>
      <w:em w:val="none"/>
      <w:lang/>
    </w:rPr>
  </w:style>
  <w:style w:type="paragraph" w:styleId="Основнойтекст(7)">
    <w:name w:val="Основной текст (7)"/>
    <w:basedOn w:val="Обычный"/>
    <w:next w:val="Основнойтекст(7)"/>
    <w:autoRedefine w:val="0"/>
    <w:hidden w:val="0"/>
    <w:qFormat w:val="0"/>
    <w:pPr>
      <w:shd w:color="auto" w:fill="ffffff" w:val="clear"/>
      <w:suppressAutoHyphens w:val="1"/>
      <w:spacing w:after="60" w:before="480" w:line="240" w:lineRule="atLeast"/>
      <w:ind w:leftChars="-1" w:rightChars="0" w:hanging="340" w:firstLineChars="-1"/>
      <w:textDirection w:val="btLr"/>
      <w:textAlignment w:val="top"/>
      <w:outlineLvl w:val="0"/>
    </w:pPr>
    <w:rPr>
      <w:w w:val="100"/>
      <w:position w:val="-1"/>
      <w:sz w:val="27"/>
      <w:szCs w:val="27"/>
      <w:effect w:val="none"/>
      <w:vertAlign w:val="baseline"/>
      <w:cs w:val="0"/>
      <w:em w:val="none"/>
      <w:lang w:bidi="ar-SA" w:eastAsia="ru-RU" w:val="ru-RU"/>
    </w:rPr>
  </w:style>
  <w:style w:type="character" w:styleId="Заголовок№3_">
    <w:name w:val="Заголовок №3_"/>
    <w:next w:val="Заголовок№3_"/>
    <w:autoRedefine w:val="0"/>
    <w:hidden w:val="0"/>
    <w:qFormat w:val="0"/>
    <w:rPr>
      <w:b w:val="1"/>
      <w:w w:val="100"/>
      <w:position w:val="-1"/>
      <w:sz w:val="27"/>
      <w:effect w:val="none"/>
      <w:shd w:color="auto" w:fill="ffffff" w:val="clear"/>
      <w:vertAlign w:val="baseline"/>
      <w:cs w:val="0"/>
      <w:em w:val="none"/>
      <w:lang/>
    </w:rPr>
  </w:style>
  <w:style w:type="paragraph" w:styleId="Заголовок№31">
    <w:name w:val="Заголовок №31"/>
    <w:basedOn w:val="Обычный"/>
    <w:next w:val="Заголовок№31"/>
    <w:autoRedefine w:val="0"/>
    <w:hidden w:val="0"/>
    <w:qFormat w:val="0"/>
    <w:pPr>
      <w:shd w:color="auto" w:fill="ffffff" w:val="clear"/>
      <w:suppressAutoHyphens w:val="1"/>
      <w:spacing w:after="300" w:line="326" w:lineRule="atLeast"/>
      <w:ind w:leftChars="-1" w:rightChars="0" w:firstLineChars="-1"/>
      <w:jc w:val="center"/>
      <w:textDirection w:val="btLr"/>
      <w:textAlignment w:val="top"/>
      <w:outlineLvl w:val="2"/>
    </w:pPr>
    <w:rPr>
      <w:b w:val="1"/>
      <w:bCs w:val="1"/>
      <w:w w:val="100"/>
      <w:position w:val="-1"/>
      <w:sz w:val="27"/>
      <w:szCs w:val="27"/>
      <w:effect w:val="none"/>
      <w:vertAlign w:val="baseline"/>
      <w:cs w:val="0"/>
      <w:em w:val="none"/>
      <w:lang w:bidi="ar-SA" w:eastAsia="ru-RU" w:val="ru-RU"/>
    </w:rPr>
  </w:style>
  <w:style w:type="character" w:styleId="Основнойтекст(7)+Полужирный4">
    <w:name w:val="Основной текст (7) + Полужирный4"/>
    <w:next w:val="Основнойтекст(7)+Полужирный4"/>
    <w:autoRedefine w:val="0"/>
    <w:hidden w:val="0"/>
    <w:qFormat w:val="0"/>
    <w:rPr>
      <w:b w:val="1"/>
      <w:w w:val="100"/>
      <w:position w:val="-1"/>
      <w:sz w:val="27"/>
      <w:effect w:val="none"/>
      <w:vertAlign w:val="baseline"/>
      <w:cs w:val="0"/>
      <w:em w:val="none"/>
      <w:lang/>
    </w:rPr>
  </w:style>
  <w:style w:type="character" w:styleId="Заголовок№2_">
    <w:name w:val="Заголовок №2_"/>
    <w:next w:val="Заголовок№2_"/>
    <w:autoRedefine w:val="0"/>
    <w:hidden w:val="0"/>
    <w:qFormat w:val="0"/>
    <w:rPr>
      <w:b w:val="1"/>
      <w:w w:val="100"/>
      <w:position w:val="-1"/>
      <w:sz w:val="27"/>
      <w:effect w:val="none"/>
      <w:shd w:color="auto" w:fill="ffffff" w:val="clear"/>
      <w:vertAlign w:val="baseline"/>
      <w:cs w:val="0"/>
      <w:em w:val="none"/>
      <w:lang w:eastAsia="en-US" w:val="en-US"/>
    </w:rPr>
  </w:style>
  <w:style w:type="paragraph" w:styleId="Заголовок№21">
    <w:name w:val="Заголовок №21"/>
    <w:basedOn w:val="Обычный"/>
    <w:next w:val="Заголовок№21"/>
    <w:autoRedefine w:val="0"/>
    <w:hidden w:val="0"/>
    <w:qFormat w:val="0"/>
    <w:pPr>
      <w:shd w:color="auto" w:fill="ffffff" w:val="clear"/>
      <w:suppressAutoHyphens w:val="1"/>
      <w:spacing w:after="420" w:before="60" w:line="240" w:lineRule="atLeast"/>
      <w:ind w:leftChars="-1" w:rightChars="0" w:firstLineChars="-1"/>
      <w:textDirection w:val="btLr"/>
      <w:textAlignment w:val="top"/>
      <w:outlineLvl w:val="1"/>
    </w:pPr>
    <w:rPr>
      <w:b w:val="1"/>
      <w:bCs w:val="1"/>
      <w:w w:val="100"/>
      <w:position w:val="-1"/>
      <w:sz w:val="27"/>
      <w:szCs w:val="27"/>
      <w:effect w:val="none"/>
      <w:vertAlign w:val="baseline"/>
      <w:cs w:val="0"/>
      <w:em w:val="none"/>
      <w:lang w:bidi="ar-SA" w:eastAsia="en-US" w:val="en-US"/>
    </w:rPr>
  </w:style>
  <w:style w:type="character" w:styleId="Заголовок№2">
    <w:name w:val="Заголовок №2"/>
    <w:next w:val="Заголовок№2"/>
    <w:autoRedefine w:val="0"/>
    <w:hidden w:val="0"/>
    <w:qFormat w:val="0"/>
    <w:rPr>
      <w:b w:val="1"/>
      <w:w w:val="100"/>
      <w:position w:val="-1"/>
      <w:sz w:val="27"/>
      <w:u w:val="single"/>
      <w:effect w:val="none"/>
      <w:vertAlign w:val="baseline"/>
      <w:cs w:val="0"/>
      <w:em w:val="none"/>
      <w:lang w:eastAsia="en-US" w:val="en-US"/>
    </w:rPr>
  </w:style>
  <w:style w:type="character" w:styleId="Основнойтекст(7)+Полужирный3">
    <w:name w:val="Основной текст (7) + Полужирный3"/>
    <w:next w:val="Основнойтекст(7)+Полужирный3"/>
    <w:autoRedefine w:val="0"/>
    <w:hidden w:val="0"/>
    <w:qFormat w:val="0"/>
    <w:rPr>
      <w:b w:val="1"/>
      <w:w w:val="100"/>
      <w:position w:val="-1"/>
      <w:sz w:val="27"/>
      <w:effect w:val="none"/>
      <w:vertAlign w:val="baseline"/>
      <w:cs w:val="0"/>
      <w:em w:val="none"/>
      <w:lang/>
    </w:rPr>
  </w:style>
  <w:style w:type="character" w:styleId="Заголовок№1_">
    <w:name w:val="Заголовок №1_"/>
    <w:next w:val="Заголовок№1_"/>
    <w:autoRedefine w:val="0"/>
    <w:hidden w:val="0"/>
    <w:qFormat w:val="0"/>
    <w:rPr>
      <w:b w:val="1"/>
      <w:w w:val="100"/>
      <w:position w:val="-1"/>
      <w:sz w:val="27"/>
      <w:effect w:val="none"/>
      <w:shd w:color="auto" w:fill="ffffff" w:val="clear"/>
      <w:vertAlign w:val="baseline"/>
      <w:cs w:val="0"/>
      <w:em w:val="none"/>
      <w:lang/>
    </w:rPr>
  </w:style>
  <w:style w:type="paragraph" w:styleId="Заголовок№11">
    <w:name w:val="Заголовок №11"/>
    <w:basedOn w:val="Обычный"/>
    <w:next w:val="Заголовок№11"/>
    <w:autoRedefine w:val="0"/>
    <w:hidden w:val="0"/>
    <w:qFormat w:val="0"/>
    <w:pPr>
      <w:shd w:color="auto" w:fill="ffffff" w:val="clear"/>
      <w:suppressAutoHyphens w:val="1"/>
      <w:spacing w:after="300" w:line="322" w:lineRule="atLeast"/>
      <w:ind w:leftChars="-1" w:rightChars="0" w:firstLineChars="-1"/>
      <w:jc w:val="center"/>
      <w:textDirection w:val="btLr"/>
      <w:textAlignment w:val="top"/>
      <w:outlineLvl w:val="0"/>
    </w:pPr>
    <w:rPr>
      <w:b w:val="1"/>
      <w:bCs w:val="1"/>
      <w:w w:val="100"/>
      <w:position w:val="-1"/>
      <w:sz w:val="27"/>
      <w:szCs w:val="27"/>
      <w:effect w:val="none"/>
      <w:vertAlign w:val="baseline"/>
      <w:cs w:val="0"/>
      <w:em w:val="none"/>
      <w:lang w:bidi="ar-SA" w:eastAsia="ru-RU" w:val="ru-RU"/>
    </w:rPr>
  </w:style>
  <w:style w:type="character" w:styleId="Заголовок№1">
    <w:name w:val="Заголовок №1"/>
    <w:next w:val="Заголовок№1"/>
    <w:autoRedefine w:val="0"/>
    <w:hidden w:val="0"/>
    <w:qFormat w:val="0"/>
    <w:rPr>
      <w:b w:val="1"/>
      <w:bCs w:val="1"/>
      <w:w w:val="100"/>
      <w:position w:val="-1"/>
      <w:sz w:val="27"/>
      <w:szCs w:val="27"/>
      <w:effect w:val="none"/>
      <w:shd w:color="auto" w:fill="ffffff" w:val="clear"/>
      <w:vertAlign w:val="baseline"/>
      <w:cs w:val="0"/>
      <w:em w:val="none"/>
      <w:lang/>
    </w:rPr>
  </w:style>
  <w:style w:type="character" w:styleId="Основнойтекст(7)+Полужирный1">
    <w:name w:val="Основной текст (7) + Полужирный1"/>
    <w:next w:val="Основнойтекст(7)+Полужирный1"/>
    <w:autoRedefine w:val="0"/>
    <w:hidden w:val="0"/>
    <w:qFormat w:val="0"/>
    <w:rPr>
      <w:b w:val="1"/>
      <w:w w:val="100"/>
      <w:position w:val="-1"/>
      <w:sz w:val="27"/>
      <w:effect w:val="none"/>
      <w:vertAlign w:val="baseline"/>
      <w:cs w:val="0"/>
      <w:em w:val="none"/>
      <w:lang/>
    </w:rPr>
  </w:style>
  <w:style w:type="character" w:styleId="Основнойтекст(15)_">
    <w:name w:val="Основной текст (15)_"/>
    <w:next w:val="Основнойтекст(15)_"/>
    <w:autoRedefine w:val="0"/>
    <w:hidden w:val="0"/>
    <w:qFormat w:val="0"/>
    <w:rPr>
      <w:w w:val="100"/>
      <w:position w:val="-1"/>
      <w:sz w:val="19"/>
      <w:effect w:val="none"/>
      <w:shd w:color="auto" w:fill="ffffff" w:val="clear"/>
      <w:vertAlign w:val="baseline"/>
      <w:cs w:val="0"/>
      <w:em w:val="none"/>
      <w:lang/>
    </w:rPr>
  </w:style>
  <w:style w:type="paragraph" w:styleId="Основнойтекст(15)">
    <w:name w:val="Основной текст (15)"/>
    <w:basedOn w:val="Обычный"/>
    <w:next w:val="Основнойтекст(15)"/>
    <w:autoRedefine w:val="0"/>
    <w:hidden w:val="0"/>
    <w:qFormat w:val="0"/>
    <w:pPr>
      <w:shd w:color="auto" w:fill="ffffff" w:val="clear"/>
      <w:suppressAutoHyphens w:val="1"/>
      <w:spacing w:after="0" w:line="240" w:lineRule="atLeast"/>
      <w:ind w:leftChars="-1" w:rightChars="0" w:firstLineChars="-1"/>
      <w:textDirection w:val="btLr"/>
      <w:textAlignment w:val="top"/>
      <w:outlineLvl w:val="0"/>
    </w:pPr>
    <w:rPr>
      <w:w w:val="100"/>
      <w:position w:val="-1"/>
      <w:sz w:val="19"/>
      <w:szCs w:val="19"/>
      <w:effect w:val="none"/>
      <w:vertAlign w:val="baseline"/>
      <w:cs w:val="0"/>
      <w:em w:val="none"/>
      <w:lang w:bidi="ar-SA" w:eastAsia="ru-RU" w:val="ru-RU"/>
    </w:rPr>
  </w:style>
  <w:style w:type="character" w:styleId="apple-style-span">
    <w:name w:val="apple-style-span"/>
    <w:next w:val="apple-style-span"/>
    <w:autoRedefine w:val="0"/>
    <w:hidden w:val="0"/>
    <w:qFormat w:val="0"/>
    <w:rPr>
      <w:w w:val="100"/>
      <w:position w:val="-1"/>
      <w:effect w:val="none"/>
      <w:vertAlign w:val="baseline"/>
      <w:cs w:val="0"/>
      <w:em w:val="none"/>
      <w:lang/>
    </w:rPr>
  </w:style>
  <w:style w:type="table" w:styleId="Веб-таблица2">
    <w:name w:val="Веб-таблица 2"/>
    <w:basedOn w:val="Обычнаятаблица"/>
    <w:next w:val="Веб-таблица2"/>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Веб-таблица2"/>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character" w:styleId="Основнойтекст(17)_">
    <w:name w:val="Основной текст (17)_"/>
    <w:next w:val="Основнойтекст(17)_"/>
    <w:autoRedefine w:val="0"/>
    <w:hidden w:val="0"/>
    <w:qFormat w:val="0"/>
    <w:rPr>
      <w:i w:val="1"/>
      <w:w w:val="100"/>
      <w:position w:val="-1"/>
      <w:sz w:val="23"/>
      <w:effect w:val="none"/>
      <w:shd w:color="auto" w:fill="ffffff" w:val="clear"/>
      <w:vertAlign w:val="baseline"/>
      <w:cs w:val="0"/>
      <w:em w:val="none"/>
      <w:lang/>
    </w:rPr>
  </w:style>
  <w:style w:type="paragraph" w:styleId="Основнойтекст(17)">
    <w:name w:val="Основной текст (17)"/>
    <w:basedOn w:val="Обычный"/>
    <w:next w:val="Основнойтекст(17)"/>
    <w:autoRedefine w:val="0"/>
    <w:hidden w:val="0"/>
    <w:qFormat w:val="0"/>
    <w:pPr>
      <w:shd w:color="auto" w:fill="ffffff" w:val="clear"/>
      <w:suppressAutoHyphens w:val="1"/>
      <w:spacing w:after="0" w:line="240" w:lineRule="atLeast"/>
      <w:ind w:leftChars="-1" w:rightChars="0" w:firstLineChars="-1"/>
      <w:textDirection w:val="btLr"/>
      <w:textAlignment w:val="top"/>
      <w:outlineLvl w:val="0"/>
    </w:pPr>
    <w:rPr>
      <w:i w:val="1"/>
      <w:iCs w:val="1"/>
      <w:w w:val="100"/>
      <w:position w:val="-1"/>
      <w:sz w:val="23"/>
      <w:szCs w:val="23"/>
      <w:effect w:val="none"/>
      <w:vertAlign w:val="baseline"/>
      <w:cs w:val="0"/>
      <w:em w:val="none"/>
      <w:lang w:bidi="ar-SA" w:eastAsia="ru-RU" w:val="ru-RU"/>
    </w:rPr>
  </w:style>
  <w:style w:type="paragraph" w:styleId="Основнойтекст(5)1">
    <w:name w:val="Основной текст (5)1"/>
    <w:basedOn w:val="Обычный"/>
    <w:next w:val="Основнойтекст(5)1"/>
    <w:autoRedefine w:val="0"/>
    <w:hidden w:val="0"/>
    <w:qFormat w:val="0"/>
    <w:pPr>
      <w:shd w:color="auto" w:fill="ffffff" w:val="clear"/>
      <w:suppressAutoHyphens w:val="1"/>
      <w:spacing w:after="360" w:line="274" w:lineRule="atLeast"/>
      <w:ind w:leftChars="-1" w:rightChars="0" w:firstLineChars="-1"/>
      <w:jc w:val="both"/>
      <w:textDirection w:val="btLr"/>
      <w:textAlignment w:val="top"/>
      <w:outlineLvl w:val="0"/>
    </w:pPr>
    <w:rPr>
      <w:rFonts w:ascii="Calibri" w:hAnsi="Calibri"/>
      <w:w w:val="100"/>
      <w:position w:val="-1"/>
      <w:sz w:val="22"/>
      <w:szCs w:val="22"/>
      <w:effect w:val="none"/>
      <w:vertAlign w:val="baseline"/>
      <w:cs w:val="0"/>
      <w:em w:val="none"/>
      <w:lang w:bidi="ar-SA" w:eastAsia="ru-RU" w:val="ru-RU"/>
    </w:rPr>
  </w:style>
  <w:style w:type="character" w:styleId="Основнойтекст(13)">
    <w:name w:val="Основной текст (13)"/>
    <w:next w:val="Основнойтекст(13)"/>
    <w:autoRedefine w:val="0"/>
    <w:hidden w:val="0"/>
    <w:qFormat w:val="0"/>
    <w:rPr>
      <w:b w:val="1"/>
      <w:w w:val="100"/>
      <w:position w:val="-1"/>
      <w:sz w:val="19"/>
      <w:effect w:val="none"/>
      <w:vertAlign w:val="baseline"/>
      <w:cs w:val="0"/>
      <w:em w:val="none"/>
      <w:lang w:eastAsia="ru-RU" w:val="ru-RU"/>
    </w:rPr>
  </w:style>
  <w:style w:type="character" w:styleId="Основнойтекст(16)_">
    <w:name w:val="Основной текст (16)_"/>
    <w:next w:val="Основнойтекст(16)_"/>
    <w:autoRedefine w:val="0"/>
    <w:hidden w:val="0"/>
    <w:qFormat w:val="0"/>
    <w:rPr>
      <w:b w:val="1"/>
      <w:i w:val="1"/>
      <w:w w:val="100"/>
      <w:position w:val="-1"/>
      <w:sz w:val="19"/>
      <w:effect w:val="none"/>
      <w:shd w:color="auto" w:fill="ffffff" w:val="clear"/>
      <w:vertAlign w:val="baseline"/>
      <w:cs w:val="0"/>
      <w:em w:val="none"/>
      <w:lang/>
    </w:rPr>
  </w:style>
  <w:style w:type="paragraph" w:styleId="Основнойтекст(16)">
    <w:name w:val="Основной текст (16)"/>
    <w:basedOn w:val="Обычный"/>
    <w:next w:val="Основнойтекст(16)"/>
    <w:autoRedefine w:val="0"/>
    <w:hidden w:val="0"/>
    <w:qFormat w:val="0"/>
    <w:pPr>
      <w:shd w:color="auto" w:fill="ffffff" w:val="clear"/>
      <w:suppressAutoHyphens w:val="1"/>
      <w:spacing w:after="0" w:line="240" w:lineRule="atLeast"/>
      <w:ind w:leftChars="-1" w:rightChars="0" w:firstLineChars="-1"/>
      <w:textDirection w:val="btLr"/>
      <w:textAlignment w:val="top"/>
      <w:outlineLvl w:val="0"/>
    </w:pPr>
    <w:rPr>
      <w:b w:val="1"/>
      <w:bCs w:val="1"/>
      <w:i w:val="1"/>
      <w:iCs w:val="1"/>
      <w:w w:val="100"/>
      <w:position w:val="-1"/>
      <w:sz w:val="19"/>
      <w:szCs w:val="19"/>
      <w:effect w:val="none"/>
      <w:vertAlign w:val="baseline"/>
      <w:cs w:val="0"/>
      <w:em w:val="none"/>
      <w:lang w:bidi="ar-SA" w:eastAsia="ru-RU" w:val="ru-RU"/>
    </w:rPr>
  </w:style>
  <w:style w:type="character" w:styleId="ЦитатаHTML">
    <w:name w:val="Цитата HTML"/>
    <w:next w:val="ЦитатаHTML"/>
    <w:autoRedefine w:val="0"/>
    <w:hidden w:val="0"/>
    <w:qFormat w:val="1"/>
    <w:rPr>
      <w:i w:val="1"/>
      <w:w w:val="100"/>
      <w:position w:val="-1"/>
      <w:effect w:val="none"/>
      <w:vertAlign w:val="baseline"/>
      <w:cs w:val="0"/>
      <w:em w:val="none"/>
      <w:lang/>
    </w:rPr>
  </w:style>
  <w:style w:type="paragraph" w:styleId="Основнойтекстсотступом">
    <w:name w:val="Основной текст с отступом"/>
    <w:basedOn w:val="Обычный"/>
    <w:next w:val="Основнойтекстсотступом"/>
    <w:autoRedefine w:val="0"/>
    <w:hidden w:val="0"/>
    <w:qFormat w:val="1"/>
    <w:pPr>
      <w:suppressAutoHyphens w:val="1"/>
      <w:spacing w:after="120" w:line="276"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ru-RU" w:val="ru-RU"/>
    </w:rPr>
  </w:style>
  <w:style w:type="character" w:styleId="ОсновнойтекстсотступомЗнак">
    <w:name w:val="Основной текст с отступом Знак"/>
    <w:next w:val="ОсновнойтекстсотступомЗнак"/>
    <w:autoRedefine w:val="0"/>
    <w:hidden w:val="0"/>
    <w:qFormat w:val="0"/>
    <w:rPr>
      <w:w w:val="100"/>
      <w:position w:val="-1"/>
      <w:effect w:val="none"/>
      <w:vertAlign w:val="baseline"/>
      <w:cs w:val="0"/>
      <w:em w:val="none"/>
      <w:lang/>
    </w:rPr>
  </w:style>
  <w:style w:type="paragraph" w:styleId="Содержимоетаблицы">
    <w:name w:val="Содержимое таблицы"/>
    <w:basedOn w:val="Обычный"/>
    <w:next w:val="Содержимоетаблицы"/>
    <w:autoRedefine w:val="0"/>
    <w:hidden w:val="0"/>
    <w:qFormat w:val="0"/>
    <w:pPr>
      <w:suppressLineNumbers w:val="1"/>
      <w:suppressAutoHyphens w:val="0"/>
      <w:spacing w:after="0"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ar-SA" w:val="ru-RU"/>
    </w:rPr>
  </w:style>
  <w:style w:type="paragraph" w:styleId="Темапримечания1">
    <w:name w:val="Тема примечания1"/>
    <w:basedOn w:val="Текстпримечания"/>
    <w:next w:val="Текстпримечания"/>
    <w:autoRedefine w:val="0"/>
    <w:hidden w:val="0"/>
    <w:qFormat w:val="1"/>
    <w:pPr>
      <w:suppressAutoHyphens w:val="1"/>
      <w:spacing w:after="0" w:line="240" w:lineRule="auto"/>
      <w:ind w:leftChars="-1" w:rightChars="0" w:firstLineChars="-1"/>
      <w:textDirection w:val="btLr"/>
      <w:textAlignment w:val="top"/>
      <w:outlineLvl w:val="0"/>
    </w:pPr>
    <w:rPr>
      <w:rFonts w:ascii="Calibri" w:cs="Arial" w:eastAsia="PMingLiU" w:hAnsi="Calibri"/>
      <w:b w:val="1"/>
      <w:bCs w:val="1"/>
      <w:w w:val="100"/>
      <w:position w:val="-1"/>
      <w:sz w:val="22"/>
      <w:szCs w:val="22"/>
      <w:effect w:val="none"/>
      <w:vertAlign w:val="baseline"/>
      <w:cs w:val="0"/>
      <w:em w:val="none"/>
      <w:lang w:bidi="ar-SA" w:eastAsia="en-US" w:val="ru-RU"/>
    </w:rPr>
  </w:style>
  <w:style w:type="table" w:styleId="Сеткатаблицы1">
    <w:name w:val="Сетка таблицы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Просмотреннаягиперссылка1">
    <w:name w:val="Просмотренная гиперссылка1"/>
    <w:next w:val="Просмотреннаягиперссылка1"/>
    <w:autoRedefine w:val="0"/>
    <w:hidden w:val="0"/>
    <w:qFormat w:val="1"/>
    <w:rPr>
      <w:color w:val="800080"/>
      <w:w w:val="100"/>
      <w:position w:val="-1"/>
      <w:u w:val="single"/>
      <w:effect w:val="none"/>
      <w:vertAlign w:val="baseline"/>
      <w:cs w:val="0"/>
      <w:em w:val="none"/>
      <w:lang/>
    </w:rPr>
  </w:style>
  <w:style w:type="table" w:styleId="TableNormal1">
    <w:name w:val="Table Normal1"/>
    <w:next w:val="TableNormal1"/>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color w:val="000000"/>
      <w:w w:val="100"/>
      <w:position w:val="-1"/>
      <w:effect w:val="none"/>
      <w:vertAlign w:val="baseline"/>
      <w:cs w:val="0"/>
      <w:em w:val="none"/>
      <w:lang w:bidi="ar-SA" w:eastAsia="ru-RU" w:val="ru-RU"/>
    </w:rPr>
    <w:tblPr>
      <w:tblStyle w:val="TableNormal1"/>
      <w:jc w:val="left"/>
      <w:tblCellMar>
        <w:top w:w="0.0" w:type="dxa"/>
        <w:left w:w="0.0" w:type="dxa"/>
        <w:bottom w:w="0.0" w:type="dxa"/>
        <w:right w:w="0.0" w:type="dxa"/>
      </w:tblCellMar>
    </w:tblPr>
  </w:style>
  <w:style w:type="table" w:styleId="TableGrid2">
    <w:name w:val="TableGrid2"/>
    <w:next w:val="TableGrid2"/>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2"/>
      <w:jc w:val="left"/>
      <w:tblCellMar>
        <w:top w:w="0.0" w:type="dxa"/>
        <w:left w:w="0.0" w:type="dxa"/>
        <w:bottom w:w="0.0" w:type="dxa"/>
        <w:right w:w="0.0" w:type="dxa"/>
      </w:tblCellMar>
    </w:tblPr>
  </w:style>
  <w:style w:type="table" w:styleId="TableGrid11">
    <w:name w:val="TableGrid11"/>
    <w:next w:val="TableGrid1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11"/>
      <w:jc w:val="left"/>
      <w:tblCellMar>
        <w:top w:w="0.0" w:type="dxa"/>
        <w:left w:w="0.0" w:type="dxa"/>
        <w:bottom w:w="0.0" w:type="dxa"/>
        <w:right w:w="0.0" w:type="dxa"/>
      </w:tblCellMar>
    </w:tblPr>
  </w:style>
  <w:style w:type="table" w:styleId="Сеткатаблицы112">
    <w:name w:val="Сетка таблицы 11"/>
    <w:basedOn w:val="Обычнаятаблица"/>
    <w:next w:val="Сеткатаблицы11"/>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Сеткатаблицы1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Веб-таблица21">
    <w:name w:val="Веб-таблица 21"/>
    <w:basedOn w:val="Обычнаятаблица"/>
    <w:next w:val="Веб-таблица2"/>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Веб-таблица21"/>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Сеткатаблицы2">
    <w:name w:val="Сетка таблицы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2"/>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3">
    <w:name w:val="Сетка таблицы3"/>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4">
    <w:name w:val="Сетка таблицы4"/>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4"/>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5">
    <w:name w:val="Сетка таблицы5"/>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5"/>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6">
    <w:name w:val="Сетка таблицы6"/>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6"/>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7">
    <w:name w:val="Сетка таблицы7"/>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7"/>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8">
    <w:name w:val="Сетка таблицы8"/>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8"/>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9">
    <w:name w:val="Сетка таблицы9"/>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9"/>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0">
    <w:name w:val="Сетка таблицы10"/>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0"/>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13">
    <w:name w:val="Сетка таблицы1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1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ТемапримечанияЗнак2">
    <w:name w:val="Тема примечания Знак2"/>
    <w:next w:val="ТемапримечанияЗнак2"/>
    <w:autoRedefine w:val="0"/>
    <w:hidden w:val="0"/>
    <w:qFormat w:val="0"/>
    <w:rPr>
      <w:rFonts w:ascii="Times New Roman" w:hAnsi="Times New Roman"/>
      <w:b w:val="1"/>
      <w:w w:val="100"/>
      <w:position w:val="-1"/>
      <w:sz w:val="20"/>
      <w:effect w:val="none"/>
      <w:vertAlign w:val="baseline"/>
      <w:cs w:val="0"/>
      <w:em w:val="none"/>
      <w:lang/>
    </w:rPr>
  </w:style>
  <w:style w:type="table" w:styleId="Сеткатаблицы124">
    <w:name w:val="Сетка таблицы1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24"/>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21">
    <w:name w:val="Сетка таблицы2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2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31">
    <w:name w:val="Сетка таблицы3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3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41">
    <w:name w:val="Сетка таблицы4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4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35">
    <w:name w:val="Сетка таблицы13"/>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35"/>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2">
    <w:name w:val="Table Normal2"/>
    <w:next w:val="TableNormal2"/>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color w:val="000000"/>
      <w:w w:val="100"/>
      <w:position w:val="-1"/>
      <w:effect w:val="none"/>
      <w:vertAlign w:val="baseline"/>
      <w:cs w:val="0"/>
      <w:em w:val="none"/>
      <w:lang w:bidi="ar-SA" w:eastAsia="ru-RU" w:val="ru-RU"/>
    </w:rPr>
    <w:tblPr>
      <w:tblStyle w:val="TableNormal2"/>
      <w:jc w:val="left"/>
      <w:tblCellMar>
        <w:top w:w="0.0" w:type="dxa"/>
        <w:left w:w="0.0" w:type="dxa"/>
        <w:bottom w:w="0.0" w:type="dxa"/>
        <w:right w:w="0.0" w:type="dxa"/>
      </w:tblCellMar>
    </w:tblPr>
  </w:style>
  <w:style w:type="table" w:styleId="TableGrid3">
    <w:name w:val="TableGrid3"/>
    <w:next w:val="TableGrid3"/>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3"/>
      <w:jc w:val="left"/>
      <w:tblCellMar>
        <w:top w:w="0.0" w:type="dxa"/>
        <w:left w:w="0.0" w:type="dxa"/>
        <w:bottom w:w="0.0" w:type="dxa"/>
        <w:right w:w="0.0" w:type="dxa"/>
      </w:tblCellMar>
    </w:tblPr>
  </w:style>
  <w:style w:type="table" w:styleId="TableGrid12">
    <w:name w:val="TableGrid12"/>
    <w:next w:val="TableGrid12"/>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12"/>
      <w:jc w:val="left"/>
      <w:tblCellMar>
        <w:top w:w="0.0" w:type="dxa"/>
        <w:left w:w="0.0" w:type="dxa"/>
        <w:bottom w:w="0.0" w:type="dxa"/>
        <w:right w:w="0.0" w:type="dxa"/>
      </w:tblCellMar>
    </w:tblPr>
  </w:style>
  <w:style w:type="table" w:styleId="Сеткатаблицы12">
    <w:name w:val="Сетка таблицы 12"/>
    <w:basedOn w:val="Обычнаятаблица"/>
    <w:next w:val="Сеткатаблицы11"/>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Сеткатаблицы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Веб-таблица22">
    <w:name w:val="Веб-таблица 22"/>
    <w:basedOn w:val="Обычнаятаблица"/>
    <w:next w:val="Веб-таблица2"/>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Веб-таблица22"/>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Сеткатаблицы22">
    <w:name w:val="Сетка таблицы2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22"/>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32">
    <w:name w:val="Сетка таблицы3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32"/>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42">
    <w:name w:val="Сетка таблицы4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42"/>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51">
    <w:name w:val="Сетка таблицы5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5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61">
    <w:name w:val="Сетка таблицы6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6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71">
    <w:name w:val="Сетка таблицы7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7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81">
    <w:name w:val="Сетка таблицы8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8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91">
    <w:name w:val="Сетка таблицы9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9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01">
    <w:name w:val="Сетка таблицы10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0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116">
    <w:name w:val="Сетка таблицы11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116"/>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47">
    <w:name w:val="Сетка таблицы14"/>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47"/>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5">
    <w:name w:val="Сетка таблицы15"/>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5"/>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3">
    <w:name w:val="Table Normal3"/>
    <w:next w:val="TableNormal3"/>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color w:val="000000"/>
      <w:w w:val="100"/>
      <w:position w:val="-1"/>
      <w:effect w:val="none"/>
      <w:vertAlign w:val="baseline"/>
      <w:cs w:val="0"/>
      <w:em w:val="none"/>
      <w:lang w:bidi="ar-SA" w:eastAsia="ru-RU" w:val="ru-RU"/>
    </w:rPr>
    <w:tblPr>
      <w:tblStyle w:val="TableNormal3"/>
      <w:jc w:val="left"/>
      <w:tblCellMar>
        <w:top w:w="0.0" w:type="dxa"/>
        <w:left w:w="0.0" w:type="dxa"/>
        <w:bottom w:w="0.0" w:type="dxa"/>
        <w:right w:w="0.0" w:type="dxa"/>
      </w:tblCellMar>
    </w:tblPr>
  </w:style>
  <w:style w:type="table" w:styleId="TableGrid4">
    <w:name w:val="TableGrid4"/>
    <w:next w:val="TableGrid4"/>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4"/>
      <w:jc w:val="left"/>
      <w:tblCellMar>
        <w:top w:w="0.0" w:type="dxa"/>
        <w:left w:w="0.0" w:type="dxa"/>
        <w:bottom w:w="0.0" w:type="dxa"/>
        <w:right w:w="0.0" w:type="dxa"/>
      </w:tblCellMar>
    </w:tblPr>
  </w:style>
  <w:style w:type="table" w:styleId="TableGrid13">
    <w:name w:val="TableGrid13"/>
    <w:next w:val="TableGrid13"/>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13"/>
      <w:jc w:val="left"/>
      <w:tblCellMar>
        <w:top w:w="0.0" w:type="dxa"/>
        <w:left w:w="0.0" w:type="dxa"/>
        <w:bottom w:w="0.0" w:type="dxa"/>
        <w:right w:w="0.0" w:type="dxa"/>
      </w:tblCellMar>
    </w:tblPr>
  </w:style>
  <w:style w:type="table" w:styleId="Сеткатаблицы13">
    <w:name w:val="Сетка таблицы 13"/>
    <w:basedOn w:val="Обычнаятаблица"/>
    <w:next w:val="Сеткатаблицы11"/>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Сеткатаблицы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Веб-таблица23">
    <w:name w:val="Веб-таблица 23"/>
    <w:basedOn w:val="Обычнаятаблица"/>
    <w:next w:val="Веб-таблица2"/>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Веб-таблица23"/>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Сеткатаблицы23">
    <w:name w:val="Сетка таблицы23"/>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2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33">
    <w:name w:val="Сетка таблицы33"/>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3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43">
    <w:name w:val="Сетка таблицы43"/>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4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52">
    <w:name w:val="Сетка таблицы5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52"/>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62">
    <w:name w:val="Сетка таблицы6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62"/>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72">
    <w:name w:val="Сетка таблицы7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72"/>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82">
    <w:name w:val="Сетка таблицы8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82"/>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92">
    <w:name w:val="Сетка таблицы9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92"/>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02">
    <w:name w:val="Сетка таблицы10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02"/>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128">
    <w:name w:val="Сетка таблицы11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128"/>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6">
    <w:name w:val="Сетка таблицы16"/>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6"/>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73">
    <w:name w:val="Сетка таблицы73"/>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7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83">
    <w:name w:val="Сетка таблицы83"/>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8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93">
    <w:name w:val="Сетка таблицы93"/>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9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03">
    <w:name w:val="Сетка таблицы103"/>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0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139">
    <w:name w:val="Сетка таблицы113"/>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139"/>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7">
    <w:name w:val="Сетка таблицы17"/>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7"/>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4">
    <w:name w:val="Table Normal4"/>
    <w:next w:val="TableNormal4"/>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color w:val="000000"/>
      <w:w w:val="100"/>
      <w:position w:val="-1"/>
      <w:effect w:val="none"/>
      <w:vertAlign w:val="baseline"/>
      <w:cs w:val="0"/>
      <w:em w:val="none"/>
      <w:lang w:bidi="ar-SA" w:eastAsia="ru-RU" w:val="ru-RU"/>
    </w:rPr>
    <w:tblPr>
      <w:tblStyle w:val="TableNormal4"/>
      <w:jc w:val="left"/>
      <w:tblCellMar>
        <w:top w:w="0.0" w:type="dxa"/>
        <w:left w:w="0.0" w:type="dxa"/>
        <w:bottom w:w="0.0" w:type="dxa"/>
        <w:right w:w="0.0" w:type="dxa"/>
      </w:tblCellMar>
    </w:tblPr>
  </w:style>
  <w:style w:type="table" w:styleId="TableGrid5">
    <w:name w:val="TableGrid5"/>
    <w:next w:val="TableGrid5"/>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5"/>
      <w:jc w:val="left"/>
      <w:tblCellMar>
        <w:top w:w="0.0" w:type="dxa"/>
        <w:left w:w="0.0" w:type="dxa"/>
        <w:bottom w:w="0.0" w:type="dxa"/>
        <w:right w:w="0.0" w:type="dxa"/>
      </w:tblCellMar>
    </w:tblPr>
  </w:style>
  <w:style w:type="table" w:styleId="TableGrid14">
    <w:name w:val="TableGrid14"/>
    <w:next w:val="TableGrid14"/>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14"/>
      <w:jc w:val="left"/>
      <w:tblCellMar>
        <w:top w:w="0.0" w:type="dxa"/>
        <w:left w:w="0.0" w:type="dxa"/>
        <w:bottom w:w="0.0" w:type="dxa"/>
        <w:right w:w="0.0" w:type="dxa"/>
      </w:tblCellMar>
    </w:tblPr>
  </w:style>
  <w:style w:type="table" w:styleId="Сеткатаблицы14">
    <w:name w:val="Сетка таблицы 14"/>
    <w:basedOn w:val="Обычнаятаблица"/>
    <w:next w:val="Сеткатаблицы11"/>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Сеткатаблицы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Веб-таблица24">
    <w:name w:val="Веб-таблица 24"/>
    <w:basedOn w:val="Обычнаятаблица"/>
    <w:next w:val="Веб-таблица2"/>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Веб-таблица24"/>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Сеткатаблицы18">
    <w:name w:val="Сетка таблицы18"/>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8"/>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1">
    <w:name w:val="Table Normal11"/>
    <w:next w:val="TableNormal11"/>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color w:val="000000"/>
      <w:w w:val="100"/>
      <w:position w:val="-1"/>
      <w:effect w:val="none"/>
      <w:vertAlign w:val="baseline"/>
      <w:cs w:val="0"/>
      <w:em w:val="none"/>
      <w:lang w:bidi="ar-SA" w:eastAsia="ru-RU" w:val="ru-RU"/>
    </w:rPr>
    <w:tblPr>
      <w:tblStyle w:val="TableNormal11"/>
      <w:jc w:val="left"/>
      <w:tblCellMar>
        <w:top w:w="0.0" w:type="dxa"/>
        <w:left w:w="0.0" w:type="dxa"/>
        <w:bottom w:w="0.0" w:type="dxa"/>
        <w:right w:w="0.0" w:type="dxa"/>
      </w:tblCellMar>
    </w:tblPr>
  </w:style>
  <w:style w:type="table" w:styleId="TableGrid21">
    <w:name w:val="TableGrid21"/>
    <w:next w:val="TableGrid2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21"/>
      <w:jc w:val="left"/>
      <w:tblCellMar>
        <w:top w:w="0.0" w:type="dxa"/>
        <w:left w:w="0.0" w:type="dxa"/>
        <w:bottom w:w="0.0" w:type="dxa"/>
        <w:right w:w="0.0" w:type="dxa"/>
      </w:tblCellMar>
    </w:tblPr>
  </w:style>
  <w:style w:type="table" w:styleId="TableGrid111">
    <w:name w:val="TableGrid111"/>
    <w:next w:val="TableGrid11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111"/>
      <w:jc w:val="left"/>
      <w:tblCellMar>
        <w:top w:w="0.0" w:type="dxa"/>
        <w:left w:w="0.0" w:type="dxa"/>
        <w:bottom w:w="0.0" w:type="dxa"/>
        <w:right w:w="0.0" w:type="dxa"/>
      </w:tblCellMar>
    </w:tblPr>
  </w:style>
  <w:style w:type="table" w:styleId="Сеткатаблицы111">
    <w:name w:val="Сетка таблицы 111"/>
    <w:basedOn w:val="Обычнаятаблица"/>
    <w:next w:val="Сеткатаблицы11"/>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Сеткатаблицы1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Веб-таблица211">
    <w:name w:val="Веб-таблица 211"/>
    <w:basedOn w:val="Обычнаятаблица"/>
    <w:next w:val="Веб-таблица2"/>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Веб-таблица211"/>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Сеткатаблицы24">
    <w:name w:val="Сетка таблицы24"/>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24"/>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34">
    <w:name w:val="Сетка таблицы34"/>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34"/>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44">
    <w:name w:val="Сетка таблицы44"/>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44"/>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53">
    <w:name w:val="Сетка таблицы53"/>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5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63">
    <w:name w:val="Сетка таблицы63"/>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6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74">
    <w:name w:val="Сетка таблицы74"/>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74"/>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84">
    <w:name w:val="Сетка таблицы84"/>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84"/>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94">
    <w:name w:val="Сетка таблицы94"/>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94"/>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04">
    <w:name w:val="Сетка таблицы104"/>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04"/>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14">
    <w:name w:val="Сетка таблицы114"/>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14"/>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2110">
    <w:name w:val="Сетка таблицы12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2110"/>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211">
    <w:name w:val="Сетка таблицы21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21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311">
    <w:name w:val="Сетка таблицы31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31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411">
    <w:name w:val="Сетка таблицы41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41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3111">
    <w:name w:val="Сетка таблицы13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311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21">
    <w:name w:val="Table Normal21"/>
    <w:next w:val="TableNormal21"/>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color w:val="000000"/>
      <w:w w:val="100"/>
      <w:position w:val="-1"/>
      <w:effect w:val="none"/>
      <w:vertAlign w:val="baseline"/>
      <w:cs w:val="0"/>
      <w:em w:val="none"/>
      <w:lang w:bidi="ar-SA" w:eastAsia="ru-RU" w:val="ru-RU"/>
    </w:rPr>
    <w:tblPr>
      <w:tblStyle w:val="TableNormal21"/>
      <w:jc w:val="left"/>
      <w:tblCellMar>
        <w:top w:w="0.0" w:type="dxa"/>
        <w:left w:w="0.0" w:type="dxa"/>
        <w:bottom w:w="0.0" w:type="dxa"/>
        <w:right w:w="0.0" w:type="dxa"/>
      </w:tblCellMar>
    </w:tblPr>
  </w:style>
  <w:style w:type="table" w:styleId="TableGrid31">
    <w:name w:val="TableGrid31"/>
    <w:next w:val="TableGrid3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31"/>
      <w:jc w:val="left"/>
      <w:tblCellMar>
        <w:top w:w="0.0" w:type="dxa"/>
        <w:left w:w="0.0" w:type="dxa"/>
        <w:bottom w:w="0.0" w:type="dxa"/>
        <w:right w:w="0.0" w:type="dxa"/>
      </w:tblCellMar>
    </w:tblPr>
  </w:style>
  <w:style w:type="table" w:styleId="TableGrid121">
    <w:name w:val="TableGrid121"/>
    <w:next w:val="TableGrid12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121"/>
      <w:jc w:val="left"/>
      <w:tblCellMar>
        <w:top w:w="0.0" w:type="dxa"/>
        <w:left w:w="0.0" w:type="dxa"/>
        <w:bottom w:w="0.0" w:type="dxa"/>
        <w:right w:w="0.0" w:type="dxa"/>
      </w:tblCellMar>
    </w:tblPr>
  </w:style>
  <w:style w:type="table" w:styleId="Сеткатаблицы121">
    <w:name w:val="Сетка таблицы 121"/>
    <w:basedOn w:val="Обычнаятаблица"/>
    <w:next w:val="Сеткатаблицы11"/>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Сеткатаблицы1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Веб-таблица221">
    <w:name w:val="Веб-таблица 221"/>
    <w:basedOn w:val="Обычнаятаблица"/>
    <w:next w:val="Веб-таблица2"/>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Веб-таблица221"/>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Сеткатаблицы221">
    <w:name w:val="Сетка таблицы22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22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321">
    <w:name w:val="Сетка таблицы32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32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421">
    <w:name w:val="Сетка таблицы42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42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511">
    <w:name w:val="Сетка таблицы51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51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611">
    <w:name w:val="Сетка таблицы61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61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711">
    <w:name w:val="Сетка таблицы71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71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811">
    <w:name w:val="Сетка таблицы81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81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911">
    <w:name w:val="Сетка таблицы91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91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011">
    <w:name w:val="Сетка таблицы101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01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111">
    <w:name w:val="Сетка таблицы111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11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41">
    <w:name w:val="Сетка таблицы14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4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51">
    <w:name w:val="Сетка таблицы15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5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31">
    <w:name w:val="Table Normal31"/>
    <w:next w:val="TableNormal31"/>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color w:val="000000"/>
      <w:w w:val="100"/>
      <w:position w:val="-1"/>
      <w:effect w:val="none"/>
      <w:vertAlign w:val="baseline"/>
      <w:cs w:val="0"/>
      <w:em w:val="none"/>
      <w:lang w:bidi="ar-SA" w:eastAsia="ru-RU" w:val="ru-RU"/>
    </w:rPr>
    <w:tblPr>
      <w:tblStyle w:val="TableNormal31"/>
      <w:jc w:val="left"/>
      <w:tblCellMar>
        <w:top w:w="0.0" w:type="dxa"/>
        <w:left w:w="0.0" w:type="dxa"/>
        <w:bottom w:w="0.0" w:type="dxa"/>
        <w:right w:w="0.0" w:type="dxa"/>
      </w:tblCellMar>
    </w:tblPr>
  </w:style>
  <w:style w:type="table" w:styleId="TableGrid41">
    <w:name w:val="TableGrid41"/>
    <w:next w:val="TableGrid4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41"/>
      <w:jc w:val="left"/>
      <w:tblCellMar>
        <w:top w:w="0.0" w:type="dxa"/>
        <w:left w:w="0.0" w:type="dxa"/>
        <w:bottom w:w="0.0" w:type="dxa"/>
        <w:right w:w="0.0" w:type="dxa"/>
      </w:tblCellMar>
    </w:tblPr>
  </w:style>
  <w:style w:type="table" w:styleId="TableGrid131">
    <w:name w:val="TableGrid131"/>
    <w:next w:val="TableGrid13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tblPr>
      <w:tblStyle w:val="TableGrid131"/>
      <w:jc w:val="left"/>
      <w:tblCellMar>
        <w:top w:w="0.0" w:type="dxa"/>
        <w:left w:w="0.0" w:type="dxa"/>
        <w:bottom w:w="0.0" w:type="dxa"/>
        <w:right w:w="0.0" w:type="dxa"/>
      </w:tblCellMar>
    </w:tblPr>
  </w:style>
  <w:style w:type="table" w:styleId="Сеткатаблицы131">
    <w:name w:val="Сетка таблицы 131"/>
    <w:basedOn w:val="Обычнаятаблица"/>
    <w:next w:val="Сеткатаблицы11"/>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Сеткатаблицы1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Веб-таблица231">
    <w:name w:val="Веб-таблица 231"/>
    <w:basedOn w:val="Обычнаятаблица"/>
    <w:next w:val="Веб-таблица2"/>
    <w:autoRedefine w:val="0"/>
    <w:hidden w:val="0"/>
    <w:qFormat w:val="0"/>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rPr>
    <w:tblPr>
      <w:tblStyle w:val="Веб-таблица231"/>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Сеткатаблицы231">
    <w:name w:val="Сетка таблицы23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23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331">
    <w:name w:val="Сетка таблицы33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33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431">
    <w:name w:val="Сетка таблицы43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43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521">
    <w:name w:val="Сетка таблицы52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52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621">
    <w:name w:val="Сетка таблицы62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62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721">
    <w:name w:val="Сетка таблицы72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72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821">
    <w:name w:val="Сетка таблицы82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82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921">
    <w:name w:val="Сетка таблицы92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92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021">
    <w:name w:val="Сетка таблицы102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02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121">
    <w:name w:val="Сетка таблицы112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12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61">
    <w:name w:val="Сетка таблицы16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6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731">
    <w:name w:val="Сетка таблицы73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73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831">
    <w:name w:val="Сетка таблицы83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83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931">
    <w:name w:val="Сетка таблицы93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93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031">
    <w:name w:val="Сетка таблицы103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03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131">
    <w:name w:val="Сетка таблицы113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en-US"/>
    </w:rPr>
    <w:tblPr>
      <w:tblStyle w:val="Сеткатаблицы113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Заголовокоглавления">
    <w:name w:val="Заголовок оглавления"/>
    <w:basedOn w:val="Заголовок10"/>
    <w:next w:val="Обычный"/>
    <w:autoRedefine w:val="0"/>
    <w:hidden w:val="0"/>
    <w:qFormat w:val="1"/>
    <w:pPr>
      <w:keepNext w:val="1"/>
      <w:keepLines w:val="1"/>
      <w:suppressAutoHyphens w:val="1"/>
      <w:spacing w:after="0" w:before="240" w:line="259" w:lineRule="auto"/>
      <w:ind w:leftChars="-1" w:rightChars="0" w:firstLineChars="-1"/>
      <w:textDirection w:val="btLr"/>
      <w:textAlignment w:val="top"/>
      <w:outlineLvl w:val="9"/>
    </w:pPr>
    <w:rPr>
      <w:rFonts w:ascii="Cambria" w:cs="Times New Roman" w:eastAsia="PMingLiU" w:hAnsi="Cambria"/>
      <w:b w:val="0"/>
      <w:bCs w:val="0"/>
      <w:color w:val="365f91"/>
      <w:w w:val="100"/>
      <w:kern w:val="0"/>
      <w:position w:val="-1"/>
      <w:sz w:val="32"/>
      <w:szCs w:val="32"/>
      <w:effect w:val="none"/>
      <w:vertAlign w:val="baseline"/>
      <w:cs w:val="0"/>
      <w:em w:val="none"/>
      <w:lang w:bidi="ar-SA" w:eastAsia="ru-RU" w:val="ru-RU"/>
    </w:rPr>
  </w:style>
  <w:style w:type="paragraph" w:styleId="ПООПзаголовок1">
    <w:name w:val="ПООП заголовок 1"/>
    <w:basedOn w:val="Обычный"/>
    <w:next w:val="ПООПзаголовок1"/>
    <w:autoRedefine w:val="0"/>
    <w:hidden w:val="0"/>
    <w:qFormat w:val="0"/>
    <w:pPr>
      <w:suppressAutoHyphens w:val="0"/>
      <w:spacing w:after="120" w:line="276" w:lineRule="auto"/>
      <w:ind w:leftChars="-1" w:rightChars="0" w:firstLineChars="-1"/>
      <w:textDirection w:val="btLr"/>
      <w:textAlignment w:val="top"/>
      <w:outlineLvl w:val="0"/>
    </w:pPr>
    <w:rPr>
      <w:rFonts w:ascii="Times New Roman" w:hAnsi="Times New Roman"/>
      <w:b w:val="1"/>
      <w:w w:val="100"/>
      <w:position w:val="-1"/>
      <w:sz w:val="24"/>
      <w:szCs w:val="24"/>
      <w:effect w:val="none"/>
      <w:vertAlign w:val="baseline"/>
      <w:cs w:val="0"/>
      <w:em w:val="none"/>
      <w:lang w:bidi="ar-SA" w:eastAsia="ru-RU" w:val="ru-RU"/>
    </w:rPr>
  </w:style>
  <w:style w:type="character" w:styleId="ПООПзаголовок1Знак">
    <w:name w:val="ПООП заголовок 1 Знак"/>
    <w:next w:val="ПООПзаголовок1Знак"/>
    <w:autoRedefine w:val="0"/>
    <w:hidden w:val="0"/>
    <w:qFormat w:val="0"/>
    <w:rPr>
      <w:rFonts w:ascii="Times New Roman" w:hAnsi="Times New Roman"/>
      <w:b w:val="1"/>
      <w:w w:val="100"/>
      <w:position w:val="-1"/>
      <w:sz w:val="24"/>
      <w:szCs w:val="24"/>
      <w:effect w:val="none"/>
      <w:vertAlign w:val="baseline"/>
      <w:cs w:val="0"/>
      <w:em w:val="none"/>
      <w:lang/>
    </w:rPr>
  </w:style>
  <w:style w:type="paragraph" w:styleId="ПООПзаголовок2">
    <w:name w:val="ПООП заголовок 2"/>
    <w:basedOn w:val="Обычный"/>
    <w:next w:val="ПООПзаголовок2"/>
    <w:autoRedefine w:val="0"/>
    <w:hidden w:val="0"/>
    <w:qFormat w:val="0"/>
    <w:pPr>
      <w:suppressAutoHyphens w:val="0"/>
      <w:spacing w:after="0" w:line="276"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ПООПзаголовок2Знак">
    <w:name w:val="ПООП заголовок 2 Знак"/>
    <w:next w:val="ПООПзаголовок2Знак"/>
    <w:autoRedefine w:val="0"/>
    <w:hidden w:val="0"/>
    <w:qFormat w:val="0"/>
    <w:rPr>
      <w:rFonts w:ascii="Times New Roman" w:hAnsi="Times New Roman"/>
      <w:w w:val="100"/>
      <w:position w:val="-1"/>
      <w:sz w:val="24"/>
      <w:szCs w:val="24"/>
      <w:effect w:val="none"/>
      <w:vertAlign w:val="baseline"/>
      <w:cs w:val="0"/>
      <w:em w:val="none"/>
      <w:lang/>
    </w:rPr>
  </w:style>
  <w:style w:type="paragraph" w:styleId="ПООПзаголовок3">
    <w:name w:val="ПООП заголовок 3"/>
    <w:basedOn w:val="ПООПзаголовок2"/>
    <w:next w:val="ПООПзаголовок3"/>
    <w:autoRedefine w:val="0"/>
    <w:hidden w:val="0"/>
    <w:qFormat w:val="0"/>
    <w:pPr>
      <w:suppressAutoHyphens w:val="0"/>
      <w:spacing w:after="0" w:line="276" w:lineRule="auto"/>
      <w:ind w:leftChars="-1" w:rightChars="0" w:firstLineChars="-1"/>
      <w:textDirection w:val="btLr"/>
      <w:textAlignment w:val="top"/>
      <w:outlineLvl w:val="0"/>
    </w:pPr>
    <w:rPr>
      <w:rFonts w:ascii="Times New Roman" w:hAnsi="Times New Roman"/>
      <w:b w:val="1"/>
      <w:bCs w:val="1"/>
      <w:w w:val="100"/>
      <w:position w:val="-1"/>
      <w:sz w:val="24"/>
      <w:szCs w:val="24"/>
      <w:effect w:val="none"/>
      <w:vertAlign w:val="baseline"/>
      <w:cs w:val="0"/>
      <w:em w:val="none"/>
      <w:lang w:bidi="ar-SA" w:eastAsia="ru-RU" w:val="ru-RU"/>
    </w:rPr>
  </w:style>
  <w:style w:type="character" w:styleId="ПООПзаголовок3Знак">
    <w:name w:val="ПООП заголовок 3 Знак"/>
    <w:next w:val="ПООПзаголовок3Знак"/>
    <w:autoRedefine w:val="0"/>
    <w:hidden w:val="0"/>
    <w:qFormat w:val="0"/>
    <w:rPr>
      <w:rFonts w:ascii="Times New Roman" w:hAnsi="Times New Roman"/>
      <w:b w:val="1"/>
      <w:bCs w:val="1"/>
      <w:w w:val="100"/>
      <w:position w:val="-1"/>
      <w:sz w:val="24"/>
      <w:szCs w:val="24"/>
      <w:effect w:val="none"/>
      <w:vertAlign w:val="baseline"/>
      <w:cs w:val="0"/>
      <w:em w:val="none"/>
      <w:lang/>
    </w:rPr>
  </w:style>
  <w:style w:type="character" w:styleId="Неразрешенноеупоминание">
    <w:name w:val="Неразрешенное упоминание"/>
    <w:next w:val="Неразрешенноеупоминание"/>
    <w:autoRedefine w:val="0"/>
    <w:hidden w:val="0"/>
    <w:qFormat w:val="1"/>
    <w:rPr>
      <w:color w:val="605e5c"/>
      <w:w w:val="100"/>
      <w:position w:val="-1"/>
      <w:effect w:val="none"/>
      <w:shd w:color="auto" w:fill="e1dfdd" w:val="clear"/>
      <w:vertAlign w:val="baseline"/>
      <w:cs w:val="0"/>
      <w:em w:val="none"/>
      <w:lang/>
    </w:rPr>
  </w:style>
  <w:style w:type="paragraph" w:styleId="Маркированныйсписок">
    <w:name w:val="Маркированный список"/>
    <w:basedOn w:val="Обычный"/>
    <w:next w:val="Маркированныйсписок"/>
    <w:autoRedefine w:val="0"/>
    <w:hidden w:val="0"/>
    <w:qFormat w:val="0"/>
    <w:pPr>
      <w:numPr>
        <w:ilvl w:val="0"/>
        <w:numId w:val="256"/>
      </w:numPr>
      <w:suppressAutoHyphens w:val="1"/>
      <w:spacing w:after="200" w:line="276" w:lineRule="auto"/>
      <w:ind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ru-RU" w:val="ru-RU"/>
    </w:rPr>
  </w:style>
  <w:style w:type="character" w:styleId="АбзацспискаЗнак,Содержание.2уровеньЗнак">
    <w:name w:val="Абзац списка Знак,Содержание. 2 уровень Знак"/>
    <w:next w:val="АбзацспискаЗнак,Содержание.2уровеньЗнак"/>
    <w:autoRedefine w:val="0"/>
    <w:hidden w:val="0"/>
    <w:qFormat w:val="0"/>
    <w:rPr>
      <w:rFonts w:ascii="Times New Roman" w:hAnsi="Times New Roman"/>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108.0" w:type="dxa"/>
        <w:bottom w:w="0.0" w:type="dxa"/>
        <w:right w:w="108.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08.0" w:type="dxa"/>
        <w:bottom w:w="0.0" w:type="dxa"/>
        <w:right w:w="108.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 w:type="table" w:styleId="Table85">
    <w:basedOn w:val="TableNormal"/>
    <w:tblPr>
      <w:tblStyleRowBandSize w:val="1"/>
      <w:tblStyleColBandSize w:val="1"/>
      <w:tblCellMar>
        <w:top w:w="0.0" w:type="dxa"/>
        <w:left w:w="108.0" w:type="dxa"/>
        <w:bottom w:w="0.0" w:type="dxa"/>
        <w:right w:w="108.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0.0" w:type="dxa"/>
        <w:left w:w="108.0" w:type="dxa"/>
        <w:bottom w:w="0.0" w:type="dxa"/>
        <w:right w:w="108.0" w:type="dxa"/>
      </w:tblCellMar>
    </w:tblPr>
  </w:style>
  <w:style w:type="table" w:styleId="Table91">
    <w:basedOn w:val="TableNormal"/>
    <w:tblPr>
      <w:tblStyleRowBandSize w:val="1"/>
      <w:tblStyleColBandSize w:val="1"/>
      <w:tblCellMar>
        <w:top w:w="0.0" w:type="dxa"/>
        <w:left w:w="108.0" w:type="dxa"/>
        <w:bottom w:w="0.0" w:type="dxa"/>
        <w:right w:w="108.0" w:type="dxa"/>
      </w:tblCellMar>
    </w:tblPr>
  </w:style>
  <w:style w:type="table" w:styleId="Table92">
    <w:basedOn w:val="TableNormal"/>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08.0" w:type="dxa"/>
        <w:bottom w:w="0.0" w:type="dxa"/>
        <w:right w:w="108.0" w:type="dxa"/>
      </w:tblCellMar>
    </w:tblPr>
  </w:style>
  <w:style w:type="table" w:styleId="Table94">
    <w:basedOn w:val="TableNormal"/>
    <w:tblPr>
      <w:tblStyleRowBandSize w:val="1"/>
      <w:tblStyleColBandSize w:val="1"/>
      <w:tblCellMar>
        <w:top w:w="0.0" w:type="dxa"/>
        <w:left w:w="108.0" w:type="dxa"/>
        <w:bottom w:w="0.0" w:type="dxa"/>
        <w:right w:w="108.0" w:type="dxa"/>
      </w:tblCellMar>
    </w:tblPr>
  </w:style>
  <w:style w:type="table" w:styleId="Table95">
    <w:basedOn w:val="TableNormal"/>
    <w:tblPr>
      <w:tblStyleRowBandSize w:val="1"/>
      <w:tblStyleColBandSize w:val="1"/>
      <w:tblCellMar>
        <w:top w:w="0.0" w:type="dxa"/>
        <w:left w:w="108.0" w:type="dxa"/>
        <w:bottom w:w="0.0" w:type="dxa"/>
        <w:right w:w="108.0" w:type="dxa"/>
      </w:tblCellMar>
    </w:tblPr>
  </w:style>
  <w:style w:type="table" w:styleId="Table96">
    <w:basedOn w:val="TableNormal"/>
    <w:tblPr>
      <w:tblStyleRowBandSize w:val="1"/>
      <w:tblStyleColBandSize w:val="1"/>
      <w:tblCellMar>
        <w:top w:w="0.0" w:type="dxa"/>
        <w:left w:w="108.0" w:type="dxa"/>
        <w:bottom w:w="0.0" w:type="dxa"/>
        <w:right w:w="108.0" w:type="dxa"/>
      </w:tblCellMar>
    </w:tblPr>
  </w:style>
  <w:style w:type="table" w:styleId="Table97">
    <w:basedOn w:val="TableNormal"/>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108.0" w:type="dxa"/>
        <w:bottom w:w="0.0" w:type="dxa"/>
        <w:right w:w="108.0" w:type="dxa"/>
      </w:tblCellMar>
    </w:tblPr>
  </w:style>
  <w:style w:type="table" w:styleId="Table99">
    <w:basedOn w:val="TableNormal"/>
    <w:tblPr>
      <w:tblStyleRowBandSize w:val="1"/>
      <w:tblStyleColBandSize w:val="1"/>
      <w:tblCellMar>
        <w:top w:w="0.0" w:type="dxa"/>
        <w:left w:w="108.0" w:type="dxa"/>
        <w:bottom w:w="0.0" w:type="dxa"/>
        <w:right w:w="108.0" w:type="dxa"/>
      </w:tblCellMar>
    </w:tblPr>
  </w:style>
  <w:style w:type="table" w:styleId="Table100">
    <w:basedOn w:val="TableNormal"/>
    <w:tblPr>
      <w:tblStyleRowBandSize w:val="1"/>
      <w:tblStyleColBandSize w:val="1"/>
      <w:tblCellMar>
        <w:top w:w="0.0" w:type="dxa"/>
        <w:left w:w="108.0" w:type="dxa"/>
        <w:bottom w:w="0.0" w:type="dxa"/>
        <w:right w:w="108.0" w:type="dxa"/>
      </w:tblCellMar>
    </w:tblPr>
  </w:style>
  <w:style w:type="table" w:styleId="Table101">
    <w:basedOn w:val="TableNormal"/>
    <w:tblPr>
      <w:tblStyleRowBandSize w:val="1"/>
      <w:tblStyleColBandSize w:val="1"/>
      <w:tblCellMar>
        <w:top w:w="0.0" w:type="dxa"/>
        <w:left w:w="108.0" w:type="dxa"/>
        <w:bottom w:w="0.0" w:type="dxa"/>
        <w:right w:w="108.0" w:type="dxa"/>
      </w:tblCellMar>
    </w:tblPr>
  </w:style>
  <w:style w:type="table" w:styleId="Table102">
    <w:basedOn w:val="TableNormal"/>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08.0" w:type="dxa"/>
        <w:bottom w:w="0.0" w:type="dxa"/>
        <w:right w:w="108.0" w:type="dxa"/>
      </w:tblCellMar>
    </w:tblPr>
  </w:style>
  <w:style w:type="table" w:styleId="Table104">
    <w:basedOn w:val="TableNormal"/>
    <w:tblPr>
      <w:tblStyleRowBandSize w:val="1"/>
      <w:tblStyleColBandSize w:val="1"/>
      <w:tblCellMar>
        <w:top w:w="0.0" w:type="dxa"/>
        <w:left w:w="108.0" w:type="dxa"/>
        <w:bottom w:w="0.0" w:type="dxa"/>
        <w:right w:w="108.0" w:type="dxa"/>
      </w:tblCellMar>
    </w:tblPr>
  </w:style>
  <w:style w:type="table" w:styleId="Table105">
    <w:basedOn w:val="TableNormal"/>
    <w:tblPr>
      <w:tblStyleRowBandSize w:val="1"/>
      <w:tblStyleColBandSize w:val="1"/>
      <w:tblCellMar>
        <w:top w:w="0.0" w:type="dxa"/>
        <w:left w:w="108.0" w:type="dxa"/>
        <w:bottom w:w="0.0" w:type="dxa"/>
        <w:right w:w="108.0" w:type="dxa"/>
      </w:tblCellMar>
    </w:tblPr>
  </w:style>
  <w:style w:type="table" w:styleId="Table106">
    <w:basedOn w:val="TableNormal"/>
    <w:tblPr>
      <w:tblStyleRowBandSize w:val="1"/>
      <w:tblStyleColBandSize w:val="1"/>
      <w:tblCellMar>
        <w:top w:w="0.0" w:type="dxa"/>
        <w:left w:w="108.0" w:type="dxa"/>
        <w:bottom w:w="0.0" w:type="dxa"/>
        <w:right w:w="108.0" w:type="dxa"/>
      </w:tblCellMar>
    </w:tblPr>
  </w:style>
  <w:style w:type="table" w:styleId="Table107">
    <w:basedOn w:val="TableNormal"/>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08.0" w:type="dxa"/>
        <w:bottom w:w="0.0" w:type="dxa"/>
        <w:right w:w="108.0" w:type="dxa"/>
      </w:tblCellMar>
    </w:tblPr>
  </w:style>
  <w:style w:type="table" w:styleId="Table109">
    <w:basedOn w:val="TableNormal"/>
    <w:tblPr>
      <w:tblStyleRowBandSize w:val="1"/>
      <w:tblStyleColBandSize w:val="1"/>
      <w:tblCellMar>
        <w:top w:w="0.0" w:type="dxa"/>
        <w:left w:w="108.0" w:type="dxa"/>
        <w:bottom w:w="0.0" w:type="dxa"/>
        <w:right w:w="108.0" w:type="dxa"/>
      </w:tblCellMar>
    </w:tblPr>
  </w:style>
  <w:style w:type="table" w:styleId="Table110">
    <w:basedOn w:val="TableNormal"/>
    <w:tblPr>
      <w:tblStyleRowBandSize w:val="1"/>
      <w:tblStyleColBandSize w:val="1"/>
      <w:tblCellMar>
        <w:top w:w="0.0" w:type="dxa"/>
        <w:left w:w="108.0" w:type="dxa"/>
        <w:bottom w:w="0.0" w:type="dxa"/>
        <w:right w:w="108.0" w:type="dxa"/>
      </w:tblCellMar>
    </w:tblPr>
  </w:style>
  <w:style w:type="table" w:styleId="Table111">
    <w:basedOn w:val="TableNormal"/>
    <w:tblPr>
      <w:tblStyleRowBandSize w:val="1"/>
      <w:tblStyleColBandSize w:val="1"/>
      <w:tblCellMar>
        <w:top w:w="0.0" w:type="dxa"/>
        <w:left w:w="108.0" w:type="dxa"/>
        <w:bottom w:w="0.0" w:type="dxa"/>
        <w:right w:w="108.0" w:type="dxa"/>
      </w:tblCellMar>
    </w:tblPr>
  </w:style>
  <w:style w:type="table" w:styleId="Table112">
    <w:basedOn w:val="TableNormal"/>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08.0" w:type="dxa"/>
        <w:bottom w:w="0.0" w:type="dxa"/>
        <w:right w:w="108.0" w:type="dxa"/>
      </w:tblCellMar>
    </w:tblPr>
  </w:style>
  <w:style w:type="table" w:styleId="Table114">
    <w:basedOn w:val="TableNormal"/>
    <w:tblPr>
      <w:tblStyleRowBandSize w:val="1"/>
      <w:tblStyleColBandSize w:val="1"/>
      <w:tblCellMar>
        <w:top w:w="0.0" w:type="dxa"/>
        <w:left w:w="108.0" w:type="dxa"/>
        <w:bottom w:w="0.0" w:type="dxa"/>
        <w:right w:w="108.0" w:type="dxa"/>
      </w:tblCellMar>
    </w:tblPr>
  </w:style>
  <w:style w:type="table" w:styleId="Table115">
    <w:basedOn w:val="TableNormal"/>
    <w:tblPr>
      <w:tblStyleRowBandSize w:val="1"/>
      <w:tblStyleColBandSize w:val="1"/>
      <w:tblCellMar>
        <w:top w:w="0.0" w:type="dxa"/>
        <w:left w:w="108.0" w:type="dxa"/>
        <w:bottom w:w="0.0" w:type="dxa"/>
        <w:right w:w="108.0" w:type="dxa"/>
      </w:tblCellMar>
    </w:tblPr>
  </w:style>
  <w:style w:type="table" w:styleId="Table116">
    <w:basedOn w:val="TableNormal"/>
    <w:tblPr>
      <w:tblStyleRowBandSize w:val="1"/>
      <w:tblStyleColBandSize w:val="1"/>
      <w:tblCellMar>
        <w:top w:w="0.0" w:type="dxa"/>
        <w:left w:w="108.0" w:type="dxa"/>
        <w:bottom w:w="0.0" w:type="dxa"/>
        <w:right w:w="108.0" w:type="dxa"/>
      </w:tblCellMar>
    </w:tblPr>
  </w:style>
  <w:style w:type="table" w:styleId="Table117">
    <w:basedOn w:val="TableNormal"/>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08.0" w:type="dxa"/>
        <w:bottom w:w="0.0" w:type="dxa"/>
        <w:right w:w="108.0" w:type="dxa"/>
      </w:tblCellMar>
    </w:tblPr>
  </w:style>
  <w:style w:type="table" w:styleId="Table119">
    <w:basedOn w:val="TableNormal"/>
    <w:tblPr>
      <w:tblStyleRowBandSize w:val="1"/>
      <w:tblStyleColBandSize w:val="1"/>
      <w:tblCellMar>
        <w:top w:w="0.0" w:type="dxa"/>
        <w:left w:w="108.0" w:type="dxa"/>
        <w:bottom w:w="0.0" w:type="dxa"/>
        <w:right w:w="108.0" w:type="dxa"/>
      </w:tblCellMar>
    </w:tblPr>
  </w:style>
  <w:style w:type="table" w:styleId="Table120">
    <w:basedOn w:val="TableNormal"/>
    <w:tblPr>
      <w:tblStyleRowBandSize w:val="1"/>
      <w:tblStyleColBandSize w:val="1"/>
      <w:tblCellMar>
        <w:top w:w="0.0" w:type="dxa"/>
        <w:left w:w="108.0" w:type="dxa"/>
        <w:bottom w:w="0.0" w:type="dxa"/>
        <w:right w:w="108.0" w:type="dxa"/>
      </w:tblCellMar>
    </w:tblPr>
  </w:style>
  <w:style w:type="table" w:styleId="Table121">
    <w:basedOn w:val="TableNormal"/>
    <w:tblPr>
      <w:tblStyleRowBandSize w:val="1"/>
      <w:tblStyleColBandSize w:val="1"/>
      <w:tblCellMar>
        <w:top w:w="0.0" w:type="dxa"/>
        <w:left w:w="108.0" w:type="dxa"/>
        <w:bottom w:w="0.0" w:type="dxa"/>
        <w:right w:w="108.0" w:type="dxa"/>
      </w:tblCellMar>
    </w:tblPr>
  </w:style>
  <w:style w:type="table" w:styleId="Table122">
    <w:basedOn w:val="TableNormal"/>
    <w:tblPr>
      <w:tblStyleRowBandSize w:val="1"/>
      <w:tblStyleColBandSize w:val="1"/>
      <w:tblCellMar>
        <w:top w:w="0.0" w:type="dxa"/>
        <w:left w:w="108.0" w:type="dxa"/>
        <w:bottom w:w="0.0" w:type="dxa"/>
        <w:right w:w="108.0" w:type="dxa"/>
      </w:tblCellMar>
    </w:tblPr>
  </w:style>
  <w:style w:type="table" w:styleId="Table123">
    <w:basedOn w:val="TableNormal"/>
    <w:tblPr>
      <w:tblStyleRowBandSize w:val="1"/>
      <w:tblStyleColBandSize w:val="1"/>
      <w:tblCellMar>
        <w:top w:w="0.0" w:type="dxa"/>
        <w:left w:w="108.0" w:type="dxa"/>
        <w:bottom w:w="0.0" w:type="dxa"/>
        <w:right w:w="108.0" w:type="dxa"/>
      </w:tblCellMar>
    </w:tblPr>
  </w:style>
  <w:style w:type="table" w:styleId="Table124">
    <w:basedOn w:val="TableNormal"/>
    <w:tblPr>
      <w:tblStyleRowBandSize w:val="1"/>
      <w:tblStyleColBandSize w:val="1"/>
      <w:tblCellMar>
        <w:top w:w="0.0" w:type="dxa"/>
        <w:left w:w="108.0" w:type="dxa"/>
        <w:bottom w:w="0.0" w:type="dxa"/>
        <w:right w:w="108.0" w:type="dxa"/>
      </w:tblCellMar>
    </w:tblPr>
  </w:style>
  <w:style w:type="table" w:styleId="Table125">
    <w:basedOn w:val="TableNormal"/>
    <w:tblPr>
      <w:tblStyleRowBandSize w:val="1"/>
      <w:tblStyleColBandSize w:val="1"/>
      <w:tblCellMar>
        <w:top w:w="0.0" w:type="dxa"/>
        <w:left w:w="108.0" w:type="dxa"/>
        <w:bottom w:w="0.0" w:type="dxa"/>
        <w:right w:w="108.0" w:type="dxa"/>
      </w:tblCellMar>
    </w:tblPr>
  </w:style>
  <w:style w:type="table" w:styleId="Table126">
    <w:basedOn w:val="TableNormal"/>
    <w:tblPr>
      <w:tblStyleRowBandSize w:val="1"/>
      <w:tblStyleColBandSize w:val="1"/>
      <w:tblCellMar>
        <w:top w:w="0.0" w:type="dxa"/>
        <w:left w:w="108.0" w:type="dxa"/>
        <w:bottom w:w="0.0" w:type="dxa"/>
        <w:right w:w="108.0" w:type="dxa"/>
      </w:tblCellMar>
    </w:tblPr>
  </w:style>
  <w:style w:type="table" w:styleId="Table127">
    <w:basedOn w:val="TableNormal"/>
    <w:tblPr>
      <w:tblStyleRowBandSize w:val="1"/>
      <w:tblStyleColBandSize w:val="1"/>
      <w:tblCellMar>
        <w:top w:w="0.0" w:type="dxa"/>
        <w:left w:w="108.0" w:type="dxa"/>
        <w:bottom w:w="0.0" w:type="dxa"/>
        <w:right w:w="108.0" w:type="dxa"/>
      </w:tblCellMar>
    </w:tblPr>
  </w:style>
  <w:style w:type="table" w:styleId="Table128">
    <w:basedOn w:val="TableNormal"/>
    <w:tblPr>
      <w:tblStyleRowBandSize w:val="1"/>
      <w:tblStyleColBandSize w:val="1"/>
      <w:tblCellMar>
        <w:top w:w="0.0" w:type="dxa"/>
        <w:left w:w="108.0" w:type="dxa"/>
        <w:bottom w:w="0.0" w:type="dxa"/>
        <w:right w:w="108.0" w:type="dxa"/>
      </w:tblCellMar>
    </w:tblPr>
  </w:style>
  <w:style w:type="table" w:styleId="Table129">
    <w:basedOn w:val="TableNormal"/>
    <w:tblPr>
      <w:tblStyleRowBandSize w:val="1"/>
      <w:tblStyleColBandSize w:val="1"/>
      <w:tblCellMar>
        <w:top w:w="0.0" w:type="dxa"/>
        <w:left w:w="108.0" w:type="dxa"/>
        <w:bottom w:w="0.0" w:type="dxa"/>
        <w:right w:w="108.0" w:type="dxa"/>
      </w:tblCellMar>
    </w:tblPr>
  </w:style>
  <w:style w:type="table" w:styleId="Table130">
    <w:basedOn w:val="TableNormal"/>
    <w:tblPr>
      <w:tblStyleRowBandSize w:val="1"/>
      <w:tblStyleColBandSize w:val="1"/>
      <w:tblCellMar>
        <w:top w:w="0.0" w:type="dxa"/>
        <w:left w:w="108.0" w:type="dxa"/>
        <w:bottom w:w="0.0" w:type="dxa"/>
        <w:right w:w="108.0" w:type="dxa"/>
      </w:tblCellMar>
    </w:tblPr>
  </w:style>
  <w:style w:type="table" w:styleId="Table13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0.xml"/><Relationship Id="rId22" Type="http://schemas.openxmlformats.org/officeDocument/2006/relationships/footer" Target="footer15.xml"/><Relationship Id="rId21" Type="http://schemas.openxmlformats.org/officeDocument/2006/relationships/footer" Target="footer17.xml"/><Relationship Id="rId24" Type="http://schemas.openxmlformats.org/officeDocument/2006/relationships/hyperlink" Target="https://www.academia-moscow.ru/catalogue/5411/525840/" TargetMode="Externa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26" Type="http://schemas.openxmlformats.org/officeDocument/2006/relationships/footer" Target="footer16.xml"/><Relationship Id="rId25" Type="http://schemas.openxmlformats.org/officeDocument/2006/relationships/footer" Target="footer7.xml"/><Relationship Id="rId28" Type="http://schemas.openxmlformats.org/officeDocument/2006/relationships/footer" Target="footer18.xml"/><Relationship Id="rId27" Type="http://schemas.openxmlformats.org/officeDocument/2006/relationships/hyperlink" Target="https://www.urait.ru/bcode/433666"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2.xml"/><Relationship Id="rId7" Type="http://schemas.openxmlformats.org/officeDocument/2006/relationships/customXml" Target="../customXML/item1.xml"/><Relationship Id="rId8" Type="http://schemas.openxmlformats.org/officeDocument/2006/relationships/footer" Target="footer1.xml"/><Relationship Id="rId31" Type="http://schemas.openxmlformats.org/officeDocument/2006/relationships/hyperlink" Target="https://urait.ru/bcode/475342" TargetMode="External"/><Relationship Id="rId30" Type="http://schemas.openxmlformats.org/officeDocument/2006/relationships/hyperlink" Target="https://urait.ru/bcode/469681" TargetMode="External"/><Relationship Id="rId11" Type="http://schemas.openxmlformats.org/officeDocument/2006/relationships/footer" Target="footer6.xml"/><Relationship Id="rId33" Type="http://schemas.openxmlformats.org/officeDocument/2006/relationships/image" Target="media/image1.png"/><Relationship Id="rId10" Type="http://schemas.openxmlformats.org/officeDocument/2006/relationships/footer" Target="footer4.xml"/><Relationship Id="rId32" Type="http://schemas.openxmlformats.org/officeDocument/2006/relationships/hyperlink" Target="https://urait.ru/bcode/475602" TargetMode="External"/><Relationship Id="rId13" Type="http://schemas.openxmlformats.org/officeDocument/2006/relationships/footer" Target="footer9.xml"/><Relationship Id="rId35" Type="http://schemas.openxmlformats.org/officeDocument/2006/relationships/hyperlink" Target="https://bolshayaperemena.online/" TargetMode="External"/><Relationship Id="rId12" Type="http://schemas.openxmlformats.org/officeDocument/2006/relationships/footer" Target="footer8.xml"/><Relationship Id="rId34" Type="http://schemas.openxmlformats.org/officeDocument/2006/relationships/hyperlink" Target="https://rsv.ru/" TargetMode="External"/><Relationship Id="rId15" Type="http://schemas.openxmlformats.org/officeDocument/2006/relationships/hyperlink" Target="https://www.chitai-gorod.ru/books/authors/musayeva_t_pokolodina_ye_trifanov_m_i_dr/" TargetMode="External"/><Relationship Id="rId37" Type="http://schemas.openxmlformats.org/officeDocument/2006/relationships/hyperlink" Target="https://onf.ru" TargetMode="External"/><Relationship Id="rId14" Type="http://schemas.openxmlformats.org/officeDocument/2006/relationships/hyperlink" Target="http://pandia.ru/text/category/zadanie_na_proektirovanie__razrabotku/" TargetMode="External"/><Relationship Id="rId36" Type="http://schemas.openxmlformats.org/officeDocument/2006/relationships/hyperlink" Target="about:blank" TargetMode="External"/><Relationship Id="rId17" Type="http://schemas.openxmlformats.org/officeDocument/2006/relationships/hyperlink" Target="http://window.edu.ru/resource/832/7832" TargetMode="External"/><Relationship Id="rId39" Type="http://schemas.openxmlformats.org/officeDocument/2006/relationships/footer" Target="footer14.xml"/><Relationship Id="rId16" Type="http://schemas.openxmlformats.org/officeDocument/2006/relationships/hyperlink" Target="http://window.edu.ru/" TargetMode="External"/><Relationship Id="rId38" Type="http://schemas.openxmlformats.org/officeDocument/2006/relationships/footer" Target="footer3.xml"/><Relationship Id="rId19" Type="http://schemas.openxmlformats.org/officeDocument/2006/relationships/footer" Target="footer13.xml"/><Relationship Id="rId18" Type="http://schemas.openxmlformats.org/officeDocument/2006/relationships/footer" Target="footer1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diRNteGUsxkACOnLtdB4HZyzog==">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2022-06-03T08:40:00Z</dcterms:created>
  <dc:creator>пользователь</dc:creator>
</cp:coreProperties>
</file>

<file path=docProps/custom.xml><?xml version="1.0" encoding="utf-8"?>
<Properties xmlns="http://schemas.openxmlformats.org/officeDocument/2006/custom-properties" xmlns:vt="http://schemas.openxmlformats.org/officeDocument/2006/docPropsVTypes"/>
</file>