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0AAED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52A2435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BBE47E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Probleme</w:t>
      </w:r>
    </w:p>
    <w:p w14:paraId="6F396414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C136D9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4DC7">
        <w:rPr>
          <w:rFonts w:ascii="Consolas" w:hAnsi="Consolas" w:cs="Consolas"/>
          <w:color w:val="2B91AF"/>
          <w:sz w:val="19"/>
          <w:szCs w:val="19"/>
          <w:lang w:val="en-US"/>
        </w:rPr>
        <w:t>Arbre_N_aire</w:t>
      </w:r>
    </w:p>
    <w:p w14:paraId="1A61E5BF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8B78BBB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4DC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Attributs</w:t>
      </w:r>
    </w:p>
    <w:p w14:paraId="74785960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Noeud_N racine;</w:t>
      </w:r>
    </w:p>
    <w:p w14:paraId="4809ACEA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4DC7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363B5C5C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52F69D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4DC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Constructeurs</w:t>
      </w:r>
    </w:p>
    <w:p w14:paraId="6FCB998F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Noeud_N Racine</w:t>
      </w:r>
    </w:p>
    <w:p w14:paraId="70CEE973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DECD33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racine; }</w:t>
      </w:r>
    </w:p>
    <w:p w14:paraId="1A72F113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racine = value; }</w:t>
      </w:r>
    </w:p>
    <w:p w14:paraId="46972DAF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C06CDD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1D2F67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4DC7">
        <w:rPr>
          <w:rFonts w:ascii="Consolas" w:hAnsi="Consolas" w:cs="Consolas"/>
          <w:color w:val="2B91AF"/>
          <w:sz w:val="19"/>
          <w:szCs w:val="19"/>
          <w:lang w:val="en-US"/>
        </w:rPr>
        <w:t>Arbre_N_aire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>(Noeud_N racine)</w:t>
      </w:r>
    </w:p>
    <w:p w14:paraId="37B06972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CA0AE4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>.racine = racine;</w:t>
      </w:r>
    </w:p>
    <w:p w14:paraId="33108374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8FBC94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423F85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4DC7">
        <w:rPr>
          <w:rFonts w:ascii="Consolas" w:hAnsi="Consolas" w:cs="Consolas"/>
          <w:color w:val="2B91AF"/>
          <w:sz w:val="19"/>
          <w:szCs w:val="19"/>
          <w:lang w:val="en-US"/>
        </w:rPr>
        <w:t>Arbre_N_aire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>(Salarie val)</w:t>
      </w:r>
    </w:p>
    <w:p w14:paraId="2C8BD5A4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8FC607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.racine = 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Noeud_N(val);</w:t>
      </w:r>
    </w:p>
    <w:p w14:paraId="25ACBF08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294A21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4DC7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1E0DC4FC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4AA7BB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4DC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Insérer frère</w:t>
      </w:r>
    </w:p>
    <w:p w14:paraId="78115C8A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180F65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InsererFrere(Noeud_N aine, Noeud_N nouv)</w:t>
      </w:r>
    </w:p>
    <w:p w14:paraId="2F1379DF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37343C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(aine == racine)</w:t>
      </w:r>
    </w:p>
    <w:p w14:paraId="75DB9B90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4EBE53E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//c'est une façon de protéger la racine qui ne doit pas avoir de frère</w:t>
      </w:r>
    </w:p>
    <w:p w14:paraId="68C62DCC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D7E6BE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(aine == 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BBD5A0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EFF235B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FC37CB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2F54980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(aine.Frere == 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119CC7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9B839A2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aine.Frere = nouv;</w:t>
      </w:r>
    </w:p>
    <w:p w14:paraId="5B87F6A8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0E8013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5401BC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InsererFrere(aine.Frere, nouv);</w:t>
      </w:r>
    </w:p>
    <w:p w14:paraId="56D38946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462590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1BC4B3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InsererFrere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Noeud_N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aine, Salarie val)</w:t>
      </w:r>
    </w:p>
    <w:p w14:paraId="1655FA7F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778A2A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(aine == racine)</w:t>
      </w:r>
    </w:p>
    <w:p w14:paraId="33FC57A8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BB9F2C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//c'est une façon de protéger la racine qui ne doit pas avoir de frère</w:t>
      </w:r>
    </w:p>
    <w:p w14:paraId="22D63E57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22640E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(aine == 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651567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F2B941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B9CC3A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EDCB033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(aine.Frere == 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607A47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3FE942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aine.Frere = 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Noeud_N(val);</w:t>
      </w:r>
    </w:p>
    <w:p w14:paraId="29E45F4C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28A3AD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1BFF1C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InsererFrere(aine.Frere, val);</w:t>
      </w:r>
    </w:p>
    <w:p w14:paraId="3816B827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A387FC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A4A3E4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1D303766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CA082A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Insérer successeur</w:t>
      </w:r>
    </w:p>
    <w:p w14:paraId="2AA8115F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AF2263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InsererSuccesseur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Noeud_N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parent,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Noeud_N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nouv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C6DE45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49E0A6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 == 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3C0325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5156D2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7C687F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9C17812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(parent.Successeur! != 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2843A1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B7300F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BB8E9C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D5AC460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parent.Successeur = nouv;</w:t>
      </w:r>
    </w:p>
    <w:p w14:paraId="6E2C5836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40F871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87E562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77D4BD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InsererSuccesseur(Noeud_N parent, Salarie val)</w:t>
      </w:r>
    </w:p>
    <w:p w14:paraId="0529457C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5B4C0A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 == 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80D2A2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11D50C5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B046B7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95E0AE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(parent.Successeur! != 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D932FA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856A66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4FB322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197DE4A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parent.Successeur = 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Noeud_N(val);</w:t>
      </w:r>
    </w:p>
    <w:p w14:paraId="6A37ACE6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F0E2AC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34C8A2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01DB45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6E45DFE6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AB61E2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D6E12A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88B55D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AFFICHAGE ARBORESCENCE</w:t>
      </w:r>
    </w:p>
    <w:p w14:paraId="6BA297F6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AfficheEspace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Permet de faire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tabulation pour l'affichage</w:t>
      </w:r>
    </w:p>
    <w:p w14:paraId="57AC96C7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21250A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res; i++)</w:t>
      </w:r>
    </w:p>
    <w:p w14:paraId="7996B4D0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A39B02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07E508E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E50D3C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3992BB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F0B44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AffichageArborescence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Noeud_N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Ce code permet d'afficher l'arborescence de l'arbre en respectant bien la hiérarchie</w:t>
      </w:r>
    </w:p>
    <w:p w14:paraId="412008CB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04FE2C77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C871B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n.Salarie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Si le salarié est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il n'y a rien à afficher</w:t>
      </w:r>
    </w:p>
    <w:p w14:paraId="63D7E149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EA9C7C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28241A0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1C6546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sinon</w:t>
      </w:r>
    </w:p>
    <w:p w14:paraId="2E661994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F01304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E164889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AfficheEspace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On affiche l'espace par rapport au directeur d'entreprise qui est le plus haut gradé</w:t>
      </w:r>
    </w:p>
    <w:p w14:paraId="57E97F91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CFC8AD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0)</w:t>
      </w:r>
    </w:p>
    <w:p w14:paraId="45525702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2E0D07B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"||=&gt;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5AAAF9E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01FE4F8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n.Salarie.Nom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/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n.Salarie.Poste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Affiche le nom et le poste du salarié pour l'arbre</w:t>
      </w:r>
    </w:p>
    <w:p w14:paraId="629FBAC6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CD33D3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49E437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n.Successeur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Si le successeur n'est pas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</w:p>
    <w:p w14:paraId="00C50586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719CC1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AfficheEspace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 </w:t>
      </w:r>
      <w:r>
        <w:rPr>
          <w:rFonts w:ascii="Consolas" w:hAnsi="Consolas" w:cs="Consolas"/>
          <w:color w:val="008000"/>
          <w:sz w:val="19"/>
          <w:szCs w:val="19"/>
        </w:rPr>
        <w:t>// Ajoute des tabulations</w:t>
      </w:r>
    </w:p>
    <w:p w14:paraId="1E975F00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AffichageArborescence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n.Successeur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30243B89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0CBF42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125048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n.Frere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Si le frère n'est pas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</w:p>
    <w:p w14:paraId="4E9EC1C8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B7CF797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AfficheEspace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Ajoute des tabulations</w:t>
      </w:r>
    </w:p>
    <w:p w14:paraId="44331ED7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AffichageArborescence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n.Frere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3306C7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97F6FA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EACA3B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5D2B7A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59AC55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0A34F786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087D76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RECHERCHE SALARIE</w:t>
      </w:r>
    </w:p>
    <w:p w14:paraId="39C1F108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Noeud_N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RechercheSalarie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Noeud_N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racine,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nom)</w:t>
      </w:r>
    </w:p>
    <w:p w14:paraId="60489F97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1F3BF8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(racine != 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4C8A50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62E426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D74B69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(racine.Salarie.Nom.ToUpper() == nom.ToUpper())</w:t>
      </w:r>
    </w:p>
    <w:p w14:paraId="5F74F188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462C7F3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Console.Write(racine.ToString());</w:t>
      </w:r>
    </w:p>
    <w:p w14:paraId="7C9D6B13" w14:textId="77777777" w:rsidR="00E04DC7" w:rsidRP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04D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racine;</w:t>
      </w:r>
    </w:p>
    <w:p w14:paraId="3E21A1C7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481C19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RechercheSalarie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racine.Successeur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nom);</w:t>
      </w:r>
    </w:p>
    <w:p w14:paraId="086AA588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RechercheSalarie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racine.Frere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nom);</w:t>
      </w:r>
    </w:p>
    <w:p w14:paraId="7E5CF997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E015FB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2B82F66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FF4780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66E579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307E22FB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0D0B8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24255F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INCLURE DANS ARBRE</w:t>
      </w:r>
    </w:p>
    <w:p w14:paraId="27BA712C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AjoutArbre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Noeud_N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arbre, Salarie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nom) </w:t>
      </w:r>
      <w:r>
        <w:rPr>
          <w:rFonts w:ascii="Consolas" w:hAnsi="Consolas" w:cs="Consolas"/>
          <w:color w:val="008000"/>
          <w:sz w:val="19"/>
          <w:szCs w:val="19"/>
        </w:rPr>
        <w:t>// Ce code permet d'ajouter un élément dans l'arbre</w:t>
      </w:r>
    </w:p>
    <w:p w14:paraId="36947FA6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F1D4E6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Noeud_N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Noeud_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817457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Noeud_N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Noeud_N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(salarie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A58FFF3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5FFF05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.racine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Vérifie si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ou non</w:t>
      </w:r>
    </w:p>
    <w:p w14:paraId="54C73277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E7DC4A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arbre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Ajout du salarié </w:t>
      </w:r>
    </w:p>
    <w:p w14:paraId="71FAF3A6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.racine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arbre;</w:t>
      </w:r>
    </w:p>
    <w:p w14:paraId="43620F61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3F4E19E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4803B06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6519BD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(arbre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Vérifie si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ou non</w:t>
      </w:r>
    </w:p>
    <w:p w14:paraId="2F994938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69AAFDA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arbre.Salarie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Vérifie si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ou non</w:t>
      </w:r>
    </w:p>
    <w:p w14:paraId="1759151D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F8BC7FC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arbre.Salarie.Nom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</w:rPr>
        <w:t>// Si le nom du salarié de l'arbre est le même que celui qu'on souhaite supprimer</w:t>
      </w:r>
    </w:p>
    <w:p w14:paraId="4083EF34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207C83DF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arbre.ToString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3DBBDA7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parent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arbre;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On prend 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noeud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qui correspond</w:t>
      </w:r>
    </w:p>
    <w:p w14:paraId="00079FFD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                     </w:t>
      </w:r>
    </w:p>
    <w:p w14:paraId="3F916B1A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8C69525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AjoutArbre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arbre.Successeur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salarie, nom); </w:t>
      </w:r>
      <w:r>
        <w:rPr>
          <w:rFonts w:ascii="Consolas" w:hAnsi="Consolas" w:cs="Consolas"/>
          <w:color w:val="008000"/>
          <w:sz w:val="19"/>
          <w:szCs w:val="19"/>
        </w:rPr>
        <w:t>// Parcours l'arbre pour trouver l'employé</w:t>
      </w:r>
    </w:p>
    <w:p w14:paraId="0554859C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AjoutArbre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arbre.Frere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salarie, nom); </w:t>
      </w:r>
      <w:r>
        <w:rPr>
          <w:rFonts w:ascii="Consolas" w:hAnsi="Consolas" w:cs="Consolas"/>
          <w:color w:val="008000"/>
          <w:sz w:val="19"/>
          <w:szCs w:val="19"/>
        </w:rPr>
        <w:t>// Parcours l'arbre pour trouver l'employé</w:t>
      </w:r>
    </w:p>
    <w:p w14:paraId="16966AFF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3936A64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65492E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parent.Frere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On recherche le dernier frère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DB55528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090CB80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parent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parent.Frere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DBE3F7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7C534DF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parent.Frere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On ajoute au dernier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 nouveau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qui est le salarié qu'on veut ajouter</w:t>
      </w:r>
    </w:p>
    <w:p w14:paraId="138A4D6B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BC8C5C2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576CAF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F13ACF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4569EABF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5F692C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SUPPRESSION DANS ARBRE</w:t>
      </w:r>
    </w:p>
    <w:p w14:paraId="665270E8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SuppressionArbre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Noeud_N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arbre,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nom) </w:t>
      </w:r>
      <w:r>
        <w:rPr>
          <w:rFonts w:ascii="Consolas" w:hAnsi="Consolas" w:cs="Consolas"/>
          <w:color w:val="008000"/>
          <w:sz w:val="19"/>
          <w:szCs w:val="19"/>
        </w:rPr>
        <w:t>// Ce code permet de supprimer un élément dans l'arbre</w:t>
      </w:r>
    </w:p>
    <w:p w14:paraId="03C26FC4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4672DE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Noeud_N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Noeud_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0AB17F20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66A53F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.racine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Vérifie si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ou non</w:t>
      </w:r>
    </w:p>
    <w:p w14:paraId="3ADE4BB0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D0A64B1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(arbre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Vérifie si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ou non</w:t>
      </w:r>
    </w:p>
    <w:p w14:paraId="12C5DEA1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BFA7192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arbre.Salarie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Vérifie si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ou non</w:t>
      </w:r>
    </w:p>
    <w:p w14:paraId="61E3D8E3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D04570D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arbre.Salarie.Nom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Vérifie si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ou non</w:t>
      </w:r>
    </w:p>
    <w:p w14:paraId="2A8C7EB7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6AE60905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arbre.Salarie.Nom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</w:rPr>
        <w:t>// Si le nom du salarié de l'arbre est le même que celui qu'on souhaite supprimer</w:t>
      </w:r>
    </w:p>
    <w:p w14:paraId="15F4FD27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72A09037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arbre.ToString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4C98006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parent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arbre;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On prend 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noeud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qui correspond</w:t>
      </w:r>
    </w:p>
    <w:p w14:paraId="11412B57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0C287530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072457FB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84FEBBD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SuppressionArbre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arbre.Successeur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nom); </w:t>
      </w:r>
      <w:r>
        <w:rPr>
          <w:rFonts w:ascii="Consolas" w:hAnsi="Consolas" w:cs="Consolas"/>
          <w:color w:val="008000"/>
          <w:sz w:val="19"/>
          <w:szCs w:val="19"/>
        </w:rPr>
        <w:t>// Parcours l'arbre pour trouver l'employé</w:t>
      </w:r>
    </w:p>
    <w:p w14:paraId="4D1363F0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SuppressionArbre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arbre.Frere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nom); </w:t>
      </w:r>
      <w:r>
        <w:rPr>
          <w:rFonts w:ascii="Consolas" w:hAnsi="Consolas" w:cs="Consolas"/>
          <w:color w:val="008000"/>
          <w:sz w:val="19"/>
          <w:szCs w:val="19"/>
        </w:rPr>
        <w:t>// Parcours l'arbre pour trouver l'employé</w:t>
      </w:r>
    </w:p>
    <w:p w14:paraId="7BEDC374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B702E1A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A58A1D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parent.Salarie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Vérifie si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ou non</w:t>
      </w:r>
    </w:p>
    <w:p w14:paraId="6EB05F50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F4565A9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parent.Successeur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parent.Frere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Si parent est une feuille de l'arbre</w:t>
      </w:r>
    </w:p>
    <w:p w14:paraId="245A104A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E2F9F28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parent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Mets à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</w:p>
    <w:p w14:paraId="73F984D0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669241C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parent.Successeur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Sinon regarde si le successeur est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</w:p>
    <w:p w14:paraId="4A9B2C73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E050F4B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parent.Salarie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parent.Successeur.Salarie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Transforme parent en son successeur </w:t>
      </w:r>
    </w:p>
    <w:p w14:paraId="63289014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parent.Successeur.Salarie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Mets à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</w:p>
    <w:p w14:paraId="262C3552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9064D67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parent.Frere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Sinon regarde si le frère est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</w:p>
    <w:p w14:paraId="51D42E40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3FF322D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parent.Salarie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parent.Frere.Salarie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Transforme parent en son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034DBE4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parent.Frere.Salarie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Mets à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</w:p>
    <w:p w14:paraId="06E470C1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4C65510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7BA0A77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3042A3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793E22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516CCD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25C7D522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4838F6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BE3DBD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3459E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A27C97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927D8D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E77C1D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9141F9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9CB457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BF4100" w14:textId="77777777" w:rsidR="00E04DC7" w:rsidRDefault="00E04DC7" w:rsidP="00E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BAFD2F" w14:textId="77777777" w:rsidR="00A02751" w:rsidRDefault="00A02751"/>
    <w:sectPr w:rsidR="00A02751" w:rsidSect="00AB3EBA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C7"/>
    <w:rsid w:val="000D2A73"/>
    <w:rsid w:val="00555C83"/>
    <w:rsid w:val="007B20C4"/>
    <w:rsid w:val="00A02751"/>
    <w:rsid w:val="00E0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7830C"/>
  <w15:chartTrackingRefBased/>
  <w15:docId w15:val="{E948175A-269F-4A2E-B0A8-0A45AC171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1263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MARÇAL Thomas</dc:creator>
  <cp:keywords/>
  <dc:description/>
  <cp:lastModifiedBy>MARÇAL Thomas</cp:lastModifiedBy>
  <cp:revision>1</cp:revision>
  <dcterms:created xsi:type="dcterms:W3CDTF">2022-01-28T12:35:00Z</dcterms:created>
  <dcterms:modified xsi:type="dcterms:W3CDTF">2022-01-28T12:41:00Z</dcterms:modified>
</cp:coreProperties>
</file>