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D50C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BD13A3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EA72BBC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E4584C4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C033942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2B85B96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E75B1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Probleme</w:t>
      </w:r>
    </w:p>
    <w:p w14:paraId="4B15C5DE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4A2D4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DD8">
        <w:rPr>
          <w:rFonts w:ascii="Consolas" w:hAnsi="Consolas" w:cs="Consolas"/>
          <w:color w:val="2B91AF"/>
          <w:sz w:val="19"/>
          <w:szCs w:val="19"/>
          <w:lang w:val="en-US"/>
        </w:rPr>
        <w:t>Noeud_N</w:t>
      </w:r>
    </w:p>
    <w:p w14:paraId="52F755F0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A8B77E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Attributs</w:t>
      </w:r>
    </w:p>
    <w:p w14:paraId="64945EC6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 salarie;</w:t>
      </w:r>
    </w:p>
    <w:p w14:paraId="2B04B177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 successeur;</w:t>
      </w:r>
    </w:p>
    <w:p w14:paraId="6E18EC68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 frere;</w:t>
      </w:r>
    </w:p>
    <w:p w14:paraId="4D324B3D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D7D4DEF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39D71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Constructeurs</w:t>
      </w:r>
    </w:p>
    <w:p w14:paraId="505BED2A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DD8">
        <w:rPr>
          <w:rFonts w:ascii="Consolas" w:hAnsi="Consolas" w:cs="Consolas"/>
          <w:color w:val="2B91AF"/>
          <w:sz w:val="19"/>
          <w:szCs w:val="19"/>
          <w:lang w:val="en-US"/>
        </w:rPr>
        <w:t>Noeud_N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1A63A7F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F1CF7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.salarie =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Salarie();</w:t>
      </w:r>
    </w:p>
    <w:p w14:paraId="71A6E8E6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.successeur =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1B019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.frere =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D8255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DA2CA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AE3CA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Noeud_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Salarie salarie)</w:t>
      </w:r>
    </w:p>
    <w:p w14:paraId="0BB1B65F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E02E6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salarie;</w:t>
      </w:r>
    </w:p>
    <w:p w14:paraId="1DB207BA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.successeur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F19B3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9CB87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202A4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C0626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Noeud_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Salarie salarie,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successeur,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Noeud_N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4BEF8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EE70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salarie;</w:t>
      </w:r>
    </w:p>
    <w:p w14:paraId="434DF6F5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.successeur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successeur;</w:t>
      </w:r>
    </w:p>
    <w:p w14:paraId="2107FEA8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141DB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84BB1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04CBD0A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CE64D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Propriétés</w:t>
      </w:r>
    </w:p>
    <w:p w14:paraId="131BDE42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Salarie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</w:t>
      </w:r>
      <w:proofErr w:type="spellEnd"/>
    </w:p>
    <w:p w14:paraId="2F2A4BFD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203BA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salarie; }</w:t>
      </w:r>
    </w:p>
    <w:p w14:paraId="3C45AFBE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salarie = value; }</w:t>
      </w:r>
    </w:p>
    <w:p w14:paraId="5873D634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ED5BFC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EBD3F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 Successeur</w:t>
      </w:r>
    </w:p>
    <w:p w14:paraId="3BDEE68A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3F0F00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successeur; }</w:t>
      </w:r>
    </w:p>
    <w:p w14:paraId="1B2F6F29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successeur = value; }</w:t>
      </w:r>
    </w:p>
    <w:p w14:paraId="05C82AA0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17EE79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49A8F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Noeud_N Frere</w:t>
      </w:r>
    </w:p>
    <w:p w14:paraId="674A2A80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D6670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frere; }</w:t>
      </w:r>
    </w:p>
    <w:p w14:paraId="6B5FACC7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frere = value; }</w:t>
      </w:r>
    </w:p>
    <w:p w14:paraId="5074432E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422357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F527C19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FAD76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95E74AA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AE6DB5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Salarie.ToString();</w:t>
      </w:r>
    </w:p>
    <w:p w14:paraId="69B38B53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4CF70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6BED2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EstFeuille()</w:t>
      </w:r>
    </w:p>
    <w:p w14:paraId="649374E6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88A14" w14:textId="77777777" w:rsidR="001A0DD8" w:rsidRP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((successeur ==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(Frere == </w:t>
      </w:r>
      <w:r w:rsidRPr="001A0D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D5D1AB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973FF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3E68A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EFFB00" w14:textId="77777777" w:rsidR="001A0DD8" w:rsidRDefault="001A0DD8" w:rsidP="001A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CF1B0" w14:textId="77777777" w:rsidR="00705083" w:rsidRDefault="00705083"/>
    <w:sectPr w:rsidR="00705083" w:rsidSect="003F706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D8"/>
    <w:rsid w:val="001A0DD8"/>
    <w:rsid w:val="00555C83"/>
    <w:rsid w:val="00705083"/>
    <w:rsid w:val="007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4190"/>
  <w15:chartTrackingRefBased/>
  <w15:docId w15:val="{F39F78A2-D578-420D-9E52-FFE53C9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2022-01-28T12:42:00Z</dcterms:created>
  <dcterms:modified xsi:type="dcterms:W3CDTF">2022-01-28T12:43:00Z</dcterms:modified>
</cp:coreProperties>
</file>