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133" w:rsidRDefault="00CE2133" w:rsidP="00CE21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Chat</w:t>
      </w:r>
      <w:r>
        <w:rPr>
          <w:rFonts w:ascii="Times New Roman" w:hAnsi="Times New Roman" w:cs="Times New Roman"/>
          <w:b/>
          <w:sz w:val="28"/>
          <w:szCs w:val="28"/>
        </w:rPr>
        <w:t>Connection</w:t>
      </w:r>
      <w:r>
        <w:rPr>
          <w:rFonts w:ascii="Times New Roman" w:hAnsi="Times New Roman" w:cs="Times New Roman"/>
          <w:b/>
          <w:sz w:val="28"/>
          <w:szCs w:val="28"/>
        </w:rPr>
        <w:t>.cs</w:t>
      </w:r>
      <w:proofErr w:type="spellEnd"/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96"/>
        <w:gridCol w:w="6174"/>
        <w:gridCol w:w="810"/>
        <w:gridCol w:w="1368"/>
      </w:tblGrid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Original Author</w:t>
            </w:r>
          </w:p>
        </w:tc>
        <w:tc>
          <w:tcPr>
            <w:tcW w:w="6174" w:type="dxa"/>
          </w:tcPr>
          <w:p w:rsidR="00CE2133" w:rsidRPr="001A7BBB" w:rsidRDefault="00CE2133" w:rsidP="007E77B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hyperlink r:id="rId7" w:history="1">
              <w:r w:rsidRPr="00430A2E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www.geekpedia.com/tutorial240_Csharp-Chat-Part-2---Building-the-Chat-Client.html</w:t>
              </w:r>
            </w:hyperlink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3/12/2012</w:t>
            </w: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174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A.J. Montgomery</w:t>
            </w:r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3/12/2012</w:t>
            </w: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  <w:tc>
          <w:tcPr>
            <w:tcW w:w="6174" w:type="dxa"/>
          </w:tcPr>
          <w:p w:rsidR="00CE2133" w:rsidRDefault="00CE2133" w:rsidP="00CE2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Connection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.cs</w:t>
            </w:r>
            <w:proofErr w:type="spellEnd"/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Location</w:t>
            </w:r>
          </w:p>
        </w:tc>
        <w:tc>
          <w:tcPr>
            <w:tcW w:w="6174" w:type="dxa"/>
          </w:tcPr>
          <w:p w:rsidR="00CE2133" w:rsidRDefault="00CE2133" w:rsidP="00CE2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CinderellaMGS/Chat_Server/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ChatConnection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.cs</w:t>
            </w:r>
            <w:proofErr w:type="spellEnd"/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</w:t>
            </w:r>
          </w:p>
        </w:tc>
        <w:tc>
          <w:tcPr>
            <w:tcW w:w="6174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.cs</w:t>
            </w:r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Used By</w:t>
            </w:r>
          </w:p>
        </w:tc>
        <w:tc>
          <w:tcPr>
            <w:tcW w:w="6174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Programs.cs</w:t>
            </w:r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Use</w:t>
            </w:r>
          </w:p>
        </w:tc>
        <w:tc>
          <w:tcPr>
            <w:tcW w:w="6174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implement the chat connection while the chat server is running.</w:t>
            </w:r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2133" w:rsidRDefault="00CE2133" w:rsidP="00CE2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2970"/>
        <w:gridCol w:w="2913"/>
        <w:gridCol w:w="1842"/>
        <w:gridCol w:w="1923"/>
      </w:tblGrid>
      <w:tr w:rsidR="00CE2133" w:rsidTr="00AA62B6">
        <w:tc>
          <w:tcPr>
            <w:tcW w:w="297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Method(line#)</w:t>
            </w:r>
          </w:p>
        </w:tc>
        <w:tc>
          <w:tcPr>
            <w:tcW w:w="291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842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192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Postcondition</w:t>
            </w:r>
          </w:p>
        </w:tc>
      </w:tr>
      <w:tr w:rsidR="00CE2133" w:rsidTr="00AA62B6">
        <w:tc>
          <w:tcPr>
            <w:tcW w:w="297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chatConnection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(32)</w:t>
            </w:r>
          </w:p>
        </w:tc>
        <w:tc>
          <w:tcPr>
            <w:tcW w:w="291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Accepts client user and awaits a message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 is connected and awaits message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92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bookmarkStart w:id="0" w:name="_GoBack"/>
        <w:bookmarkEnd w:id="0"/>
      </w:tr>
      <w:tr w:rsidR="00CE2133" w:rsidTr="00AA62B6">
        <w:tc>
          <w:tcPr>
            <w:tcW w:w="2970" w:type="dxa"/>
          </w:tcPr>
          <w:p w:rsidR="00CE2133" w:rsidRDefault="00CE2133" w:rsidP="00CE2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CloseConnection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13" w:type="dxa"/>
          </w:tcPr>
          <w:p w:rsidR="00CE2133" w:rsidRDefault="00CE2133" w:rsidP="00CE2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close the chat connection, if new user does not receive a response from chat sever.</w:t>
            </w:r>
          </w:p>
        </w:tc>
        <w:tc>
          <w:tcPr>
            <w:tcW w:w="1842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CE2133" w:rsidTr="00AA62B6">
        <w:tc>
          <w:tcPr>
            <w:tcW w:w="297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AcceptClient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(50)</w:t>
            </w:r>
          </w:p>
        </w:tc>
        <w:tc>
          <w:tcPr>
            <w:tcW w:w="291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users are able to join and chat with other user. In addition, each user will have a unique chat name.</w:t>
            </w:r>
          </w:p>
        </w:tc>
        <w:tc>
          <w:tcPr>
            <w:tcW w:w="1842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 server awaits new user to join chat.</w:t>
            </w:r>
          </w:p>
        </w:tc>
        <w:tc>
          <w:tcPr>
            <w:tcW w:w="192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user joins chat.</w:t>
            </w:r>
          </w:p>
        </w:tc>
      </w:tr>
    </w:tbl>
    <w:p w:rsidR="001C6E8F" w:rsidRDefault="001C6E8F" w:rsidP="00CE2133">
      <w:pPr>
        <w:jc w:val="center"/>
      </w:pPr>
    </w:p>
    <w:sectPr w:rsidR="001C6E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323" w:rsidRDefault="008B7323" w:rsidP="00CE2133">
      <w:pPr>
        <w:spacing w:after="0" w:line="240" w:lineRule="auto"/>
      </w:pPr>
      <w:r>
        <w:separator/>
      </w:r>
    </w:p>
  </w:endnote>
  <w:endnote w:type="continuationSeparator" w:id="0">
    <w:p w:rsidR="008B7323" w:rsidRDefault="008B7323" w:rsidP="00CE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323" w:rsidRDefault="008B7323" w:rsidP="00CE2133">
      <w:pPr>
        <w:spacing w:after="0" w:line="240" w:lineRule="auto"/>
      </w:pPr>
      <w:r>
        <w:separator/>
      </w:r>
    </w:p>
  </w:footnote>
  <w:footnote w:type="continuationSeparator" w:id="0">
    <w:p w:rsidR="008B7323" w:rsidRDefault="008B7323" w:rsidP="00CE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133" w:rsidRPr="000F10D5" w:rsidRDefault="00CE2133" w:rsidP="00CE2133">
    <w:pPr>
      <w:pStyle w:val="Header"/>
      <w:rPr>
        <w:rFonts w:ascii="Times New Roman" w:hAnsi="Times New Roman" w:cs="Times New Roman"/>
      </w:rPr>
    </w:pPr>
    <w:r w:rsidRPr="000F10D5">
      <w:rPr>
        <w:rFonts w:ascii="Times New Roman" w:hAnsi="Times New Roman" w:cs="Times New Roman"/>
      </w:rPr>
      <w:t>CinderellaMGS2012</w:t>
    </w:r>
  </w:p>
  <w:p w:rsidR="00CE2133" w:rsidRDefault="00CE2133" w:rsidP="00CE2133">
    <w:pPr>
      <w:pStyle w:val="Head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Chat</w:t>
    </w:r>
    <w:r w:rsidR="00F41A0D">
      <w:rPr>
        <w:rFonts w:ascii="Times New Roman" w:hAnsi="Times New Roman" w:cs="Times New Roman"/>
      </w:rPr>
      <w:t>Connection</w:t>
    </w:r>
    <w:r>
      <w:rPr>
        <w:rFonts w:ascii="Times New Roman" w:hAnsi="Times New Roman" w:cs="Times New Roman"/>
      </w:rPr>
      <w:t>.cs</w:t>
    </w:r>
    <w:proofErr w:type="spellEnd"/>
  </w:p>
  <w:p w:rsidR="00CE2133" w:rsidRPr="001A7BBB" w:rsidRDefault="00CE2133" w:rsidP="00CE213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DD"/>
    <w:rsid w:val="001C6E8F"/>
    <w:rsid w:val="005B29DD"/>
    <w:rsid w:val="008B7323"/>
    <w:rsid w:val="00AA62B6"/>
    <w:rsid w:val="00B836BE"/>
    <w:rsid w:val="00CE2133"/>
    <w:rsid w:val="00F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33"/>
  </w:style>
  <w:style w:type="paragraph" w:styleId="Footer">
    <w:name w:val="footer"/>
    <w:basedOn w:val="Normal"/>
    <w:link w:val="FooterChar"/>
    <w:uiPriority w:val="99"/>
    <w:unhideWhenUsed/>
    <w:rsid w:val="00CE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33"/>
  </w:style>
  <w:style w:type="paragraph" w:styleId="BalloonText">
    <w:name w:val="Balloon Text"/>
    <w:basedOn w:val="Normal"/>
    <w:link w:val="BalloonTextChar"/>
    <w:uiPriority w:val="99"/>
    <w:semiHidden/>
    <w:unhideWhenUsed/>
    <w:rsid w:val="00CE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21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33"/>
  </w:style>
  <w:style w:type="paragraph" w:styleId="Footer">
    <w:name w:val="footer"/>
    <w:basedOn w:val="Normal"/>
    <w:link w:val="FooterChar"/>
    <w:uiPriority w:val="99"/>
    <w:unhideWhenUsed/>
    <w:rsid w:val="00CE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33"/>
  </w:style>
  <w:style w:type="paragraph" w:styleId="BalloonText">
    <w:name w:val="Balloon Text"/>
    <w:basedOn w:val="Normal"/>
    <w:link w:val="BalloonTextChar"/>
    <w:uiPriority w:val="99"/>
    <w:semiHidden/>
    <w:unhideWhenUsed/>
    <w:rsid w:val="00CE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2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eekpedia.com/tutorial240_Csharp-Chat-Part-2---Building-the-Chat-Cli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almont00</dc:creator>
  <cp:keywords/>
  <dc:description/>
  <cp:lastModifiedBy>almont00</cp:lastModifiedBy>
  <cp:revision>5</cp:revision>
  <dcterms:created xsi:type="dcterms:W3CDTF">2012-04-24T15:27:00Z</dcterms:created>
  <dcterms:modified xsi:type="dcterms:W3CDTF">2012-04-24T15:56:00Z</dcterms:modified>
</cp:coreProperties>
</file>