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2718C317" w:rsidR="00B263CD" w:rsidRPr="00FA185D" w:rsidRDefault="004863E3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[</w:t>
      </w:r>
      <w:proofErr w:type="spellStart"/>
      <w:r>
        <w:rPr>
          <w:rFonts w:ascii="Helvetica" w:hAnsi="Helvetica"/>
          <w:b/>
          <w:sz w:val="28"/>
          <w:szCs w:val="28"/>
        </w:rPr>
        <w:t>FileName</w:t>
      </w:r>
      <w:proofErr w:type="spellEnd"/>
      <w:r>
        <w:rPr>
          <w:rFonts w:ascii="Helvetica" w:hAnsi="Helvetica"/>
          <w:b/>
          <w:sz w:val="28"/>
          <w:szCs w:val="28"/>
        </w:rPr>
        <w:t>]</w:t>
      </w:r>
    </w:p>
    <w:p w14:paraId="1F64F6AB" w14:textId="66ABD98E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>Version [FILE_VERSION_NUMBER]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3A4A94D1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7F27F0B7" w:rsidR="004F2313" w:rsidRDefault="004F2313" w:rsidP="00D3628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5A3BE4D3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37D6F230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5C40AA6D" w:rsidR="00FA185D" w:rsidRDefault="00FA185D" w:rsidP="00D3628E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07D420DB" w:rsidR="00FA185D" w:rsidRPr="00F1275E" w:rsidRDefault="00FA185D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78FFC922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BE510C0" w14:textId="77777777" w:rsidR="00FA185D" w:rsidRDefault="00FA185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2DC07E20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4CB36C70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53E439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EE65C" w14:textId="77777777" w:rsidR="00D13D7A" w:rsidRDefault="00D13D7A" w:rsidP="004F2313">
      <w:r>
        <w:separator/>
      </w:r>
    </w:p>
  </w:endnote>
  <w:endnote w:type="continuationSeparator" w:id="0">
    <w:p w14:paraId="3B3186C2" w14:textId="77777777" w:rsidR="00D13D7A" w:rsidRDefault="00D13D7A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D3628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D3628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7B5B6" w14:textId="77777777" w:rsidR="00D13D7A" w:rsidRDefault="00D13D7A" w:rsidP="004F2313">
      <w:r>
        <w:separator/>
      </w:r>
    </w:p>
  </w:footnote>
  <w:footnote w:type="continuationSeparator" w:id="0">
    <w:p w14:paraId="24D029F9" w14:textId="77777777" w:rsidR="00D13D7A" w:rsidRDefault="00D13D7A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D87F6CF" w:rsidR="004F2313" w:rsidRPr="004F2313" w:rsidRDefault="004863E3">
    <w:pPr>
      <w:pStyle w:val="Header"/>
      <w:rPr>
        <w:sz w:val="18"/>
        <w:szCs w:val="18"/>
      </w:rPr>
    </w:pPr>
    <w:r>
      <w:rPr>
        <w:sz w:val="18"/>
        <w:szCs w:val="18"/>
      </w:rPr>
      <w:t>[</w:t>
    </w:r>
    <w:proofErr w:type="spellStart"/>
    <w:r>
      <w:rPr>
        <w:sz w:val="18"/>
        <w:szCs w:val="18"/>
      </w:rPr>
      <w:t>FileName</w:t>
    </w:r>
    <w:proofErr w:type="spellEnd"/>
    <w:r>
      <w:rPr>
        <w:sz w:val="18"/>
        <w:szCs w:val="18"/>
      </w:rPr>
      <w:t>]</w:t>
    </w:r>
    <w:r w:rsidR="00FA185D">
      <w:rPr>
        <w:sz w:val="18"/>
        <w:szCs w:val="18"/>
      </w:rPr>
      <w:t xml:space="preserve"> – </w:t>
    </w:r>
    <w:proofErr w:type="gramStart"/>
    <w:r w:rsidR="00FA185D">
      <w:rPr>
        <w:sz w:val="18"/>
        <w:szCs w:val="18"/>
      </w:rPr>
      <w:t>version</w:t>
    </w:r>
    <w:proofErr w:type="gramEnd"/>
    <w:r w:rsidR="00FA185D">
      <w:rPr>
        <w:sz w:val="18"/>
        <w:szCs w:val="18"/>
      </w:rPr>
      <w:t xml:space="preserve"> [FILE_VERSION_NUMBER]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4863E3"/>
    <w:rsid w:val="004F2313"/>
    <w:rsid w:val="0075749F"/>
    <w:rsid w:val="007A0170"/>
    <w:rsid w:val="00807D14"/>
    <w:rsid w:val="00950DAB"/>
    <w:rsid w:val="00B263CD"/>
    <w:rsid w:val="00D13D7A"/>
    <w:rsid w:val="00D3628E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199</Characters>
  <Application>Microsoft Office Word</Application>
  <DocSecurity>0</DocSecurity>
  <Lines>1</Lines>
  <Paragraphs>1</Paragraphs>
  <ScaleCrop>false</ScaleCrop>
  <Company>Thomas More College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9</cp:revision>
  <cp:lastPrinted>2011-04-19T13:55:00Z</cp:lastPrinted>
  <dcterms:created xsi:type="dcterms:W3CDTF">2011-04-19T13:33:00Z</dcterms:created>
  <dcterms:modified xsi:type="dcterms:W3CDTF">2011-04-26T14:00:00Z</dcterms:modified>
</cp:coreProperties>
</file>