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36108414" w:rsidR="00B263CD" w:rsidRPr="00FA185D" w:rsidRDefault="003A07B5" w:rsidP="00FA185D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Waiting_Area</w:t>
      </w:r>
    </w:p>
    <w:p w14:paraId="1F64F6AB" w14:textId="5D42BB5A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>Version [</w:t>
      </w:r>
      <w:r w:rsidR="00333B7B">
        <w:rPr>
          <w:rFonts w:ascii="Helvetica" w:hAnsi="Helvetica"/>
          <w:i/>
          <w:sz w:val="22"/>
          <w:szCs w:val="22"/>
        </w:rPr>
        <w:t>1.00</w:t>
      </w:r>
      <w:r w:rsidRPr="00FA185D">
        <w:rPr>
          <w:rFonts w:ascii="Helvetica" w:hAnsi="Helvetica"/>
          <w:i/>
          <w:sz w:val="22"/>
          <w:szCs w:val="22"/>
        </w:rPr>
        <w:t>]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641A483B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John French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5F51E5C9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04/26/11</w:t>
            </w: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03A9E694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John French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27FF7BD5" w:rsidR="004F2313" w:rsidRDefault="00333B7B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04/26/11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48744C59" w:rsidR="004F2313" w:rsidRDefault="0094314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GodMode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6B480435" w:rsidR="00FA185D" w:rsidRDefault="00333B7B" w:rsidP="003A07B5">
            <w:pPr>
              <w:rPr>
                <w:rFonts w:ascii="Helvetica" w:hAnsi="Helvetica"/>
                <w:sz w:val="20"/>
                <w:szCs w:val="20"/>
              </w:rPr>
            </w:pPr>
            <w:r w:rsidRPr="00333B7B">
              <w:rPr>
                <w:rFonts w:ascii="Helvetica" w:hAnsi="Helvetica"/>
                <w:sz w:val="20"/>
                <w:szCs w:val="20"/>
              </w:rPr>
              <w:t>C:\Cinderella\CinderellaMGS</w:t>
            </w:r>
            <w:r>
              <w:rPr>
                <w:rFonts w:ascii="Helvetica" w:hAnsi="Helvetica"/>
                <w:sz w:val="20"/>
                <w:szCs w:val="20"/>
              </w:rPr>
              <w:t>\</w:t>
            </w:r>
            <w:r w:rsidR="003A07B5">
              <w:rPr>
                <w:rFonts w:ascii="Helvetica" w:hAnsi="Helvetica"/>
                <w:sz w:val="20"/>
                <w:szCs w:val="20"/>
              </w:rPr>
              <w:t>Waiting_Area</w:t>
            </w:r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5961E75A" w:rsidR="00FA185D" w:rsidRDefault="002A5BFA" w:rsidP="00267F3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GlobalVar.cs</w:t>
            </w:r>
            <w:r w:rsidR="00267F3A">
              <w:rPr>
                <w:rFonts w:ascii="Helvetica" w:hAnsi="Helvetica"/>
                <w:sz w:val="20"/>
                <w:szCs w:val="20"/>
              </w:rPr>
              <w:t>, SQLQueries.cs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42DD652D" w:rsidR="00FA185D" w:rsidRDefault="00267F3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Menu</w:t>
            </w:r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1046"/>
        <w:gridCol w:w="4352"/>
        <w:gridCol w:w="2207"/>
        <w:gridCol w:w="2012"/>
      </w:tblGrid>
      <w:tr w:rsidR="007A2BBC" w14:paraId="4BD8AF10" w14:textId="77777777" w:rsidTr="003A07B5">
        <w:trPr>
          <w:trHeight w:val="288"/>
          <w:tblHeader/>
        </w:trPr>
        <w:tc>
          <w:tcPr>
            <w:tcW w:w="3559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046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352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207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012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7A2BBC" w14:paraId="1F6728E3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52C0DCD7" w14:textId="7D9380B0" w:rsidR="00FA185D" w:rsidRPr="00B15ED3" w:rsidRDefault="003A07B5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Waiting_Area()</w:t>
            </w:r>
          </w:p>
        </w:tc>
        <w:tc>
          <w:tcPr>
            <w:tcW w:w="1046" w:type="dxa"/>
            <w:vAlign w:val="center"/>
          </w:tcPr>
          <w:p w14:paraId="4BE510C0" w14:textId="76024F9B" w:rsidR="00FA185D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19</w:t>
            </w:r>
          </w:p>
        </w:tc>
        <w:tc>
          <w:tcPr>
            <w:tcW w:w="4352" w:type="dxa"/>
            <w:vAlign w:val="center"/>
          </w:tcPr>
          <w:p w14:paraId="2DC07E20" w14:textId="1DB7AB9A" w:rsidR="00FA185D" w:rsidRDefault="003A07B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Enable timer1 and timer2</w:t>
            </w:r>
          </w:p>
        </w:tc>
        <w:tc>
          <w:tcPr>
            <w:tcW w:w="2207" w:type="dxa"/>
            <w:vAlign w:val="center"/>
          </w:tcPr>
          <w:p w14:paraId="4CB36C70" w14:textId="2A38DEEC" w:rsidR="00FA185D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Times disabled</w:t>
            </w:r>
          </w:p>
        </w:tc>
        <w:tc>
          <w:tcPr>
            <w:tcW w:w="2012" w:type="dxa"/>
            <w:vAlign w:val="center"/>
          </w:tcPr>
          <w:p w14:paraId="1A53E439" w14:textId="506FA835" w:rsidR="00FA185D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Timers enabled</w:t>
            </w:r>
          </w:p>
        </w:tc>
      </w:tr>
      <w:tr w:rsidR="007A2BBC" w14:paraId="11F6ABFC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172FC25E" w14:textId="05D52E5C" w:rsidR="002A5BFA" w:rsidRPr="002A5BFA" w:rsidRDefault="003A07B5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populateLists()</w:t>
            </w:r>
          </w:p>
        </w:tc>
        <w:tc>
          <w:tcPr>
            <w:tcW w:w="1046" w:type="dxa"/>
            <w:vAlign w:val="center"/>
          </w:tcPr>
          <w:p w14:paraId="1E404E1E" w14:textId="19B5327F" w:rsidR="002A5BFA" w:rsidRDefault="00B15ED3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33</w:t>
            </w:r>
          </w:p>
        </w:tc>
        <w:tc>
          <w:tcPr>
            <w:tcW w:w="4352" w:type="dxa"/>
            <w:vAlign w:val="center"/>
          </w:tcPr>
          <w:p w14:paraId="06C72B3C" w14:textId="19F7655B" w:rsidR="002A5BFA" w:rsidRDefault="0007007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First gets the names of all paired cinderellas and then all paired godmothers and places them in their respective lists.</w:t>
            </w:r>
          </w:p>
          <w:p w14:paraId="240190B1" w14:textId="446D7497" w:rsidR="00070074" w:rsidRDefault="00070074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Then gets the names of all waiting cinderellas and all available godmothers and places them in their respective lists.</w:t>
            </w:r>
          </w:p>
        </w:tc>
        <w:tc>
          <w:tcPr>
            <w:tcW w:w="2207" w:type="dxa"/>
            <w:vAlign w:val="center"/>
          </w:tcPr>
          <w:p w14:paraId="6B18AE30" w14:textId="293065F9" w:rsidR="002A5BFA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Lists for all godmothers and Cinderella’s is empty or out of date</w:t>
            </w:r>
          </w:p>
        </w:tc>
        <w:tc>
          <w:tcPr>
            <w:tcW w:w="2012" w:type="dxa"/>
            <w:vAlign w:val="center"/>
          </w:tcPr>
          <w:p w14:paraId="2CDF6A1D" w14:textId="40C4CE7C" w:rsidR="002A5BFA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lists are populated with fresh data</w:t>
            </w:r>
          </w:p>
        </w:tc>
      </w:tr>
      <w:tr w:rsidR="007A2BBC" w14:paraId="015DEC28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0F218B51" w14:textId="21D25076" w:rsidR="002A5BFA" w:rsidRPr="002A5BFA" w:rsidRDefault="003A07B5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populateForm()</w:t>
            </w:r>
          </w:p>
        </w:tc>
        <w:tc>
          <w:tcPr>
            <w:tcW w:w="1046" w:type="dxa"/>
            <w:vAlign w:val="center"/>
          </w:tcPr>
          <w:p w14:paraId="14EA5C33" w14:textId="15BC8262" w:rsidR="002A5BFA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126</w:t>
            </w:r>
          </w:p>
        </w:tc>
        <w:tc>
          <w:tcPr>
            <w:tcW w:w="4352" w:type="dxa"/>
            <w:vAlign w:val="center"/>
          </w:tcPr>
          <w:p w14:paraId="3655CDC6" w14:textId="20E88C9E" w:rsidR="002A5BFA" w:rsidRDefault="00070074" w:rsidP="003A07B5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Places the gMNamePaired list into the godmotherLB and the cNamePaired list into the cinderella LB.</w:t>
            </w:r>
          </w:p>
          <w:p w14:paraId="5B20A64F" w14:textId="77777777" w:rsidR="00070074" w:rsidRDefault="00070074" w:rsidP="003A07B5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Then Place the gMName list into the godmotherLD and the cName list into the cinderellaLB.</w:t>
            </w:r>
          </w:p>
          <w:p w14:paraId="7DDFC5B9" w14:textId="63DC8C88" w:rsidR="00070074" w:rsidRDefault="00070074" w:rsidP="003A07B5">
            <w:pPr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Finally call enableImages() and base variable passed on</w:t>
            </w:r>
            <w:r w:rsidR="007D7330">
              <w:rPr>
                <w:rFonts w:ascii="Helvetica" w:hAnsi="Helvetica"/>
                <w:sz w:val="20"/>
                <w:szCs w:val="20"/>
              </w:rPr>
              <w:t xml:space="preserve"> the number of items in the paired lists, and enables highlighting in boxes.</w:t>
            </w:r>
          </w:p>
        </w:tc>
        <w:tc>
          <w:tcPr>
            <w:tcW w:w="2207" w:type="dxa"/>
            <w:vAlign w:val="center"/>
          </w:tcPr>
          <w:p w14:paraId="0CB14910" w14:textId="59323A65" w:rsidR="002A5BFA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is showing Old data</w:t>
            </w:r>
          </w:p>
        </w:tc>
        <w:tc>
          <w:tcPr>
            <w:tcW w:w="2012" w:type="dxa"/>
            <w:vAlign w:val="center"/>
          </w:tcPr>
          <w:p w14:paraId="084CB239" w14:textId="76F71C3D" w:rsidR="002A5BFA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populates with fresh data</w:t>
            </w:r>
            <w:bookmarkStart w:id="0" w:name="_GoBack"/>
            <w:bookmarkEnd w:id="0"/>
          </w:p>
        </w:tc>
      </w:tr>
      <w:tr w:rsidR="008F6628" w14:paraId="6F0EFDA9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26262DE8" w14:textId="14C40032" w:rsidR="007A2BBC" w:rsidRDefault="003A07B5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enableImages()</w:t>
            </w:r>
          </w:p>
        </w:tc>
        <w:tc>
          <w:tcPr>
            <w:tcW w:w="1046" w:type="dxa"/>
            <w:vAlign w:val="center"/>
          </w:tcPr>
          <w:p w14:paraId="21BBF39A" w14:textId="78AA7C37" w:rsidR="007A2BBC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171</w:t>
            </w:r>
          </w:p>
        </w:tc>
        <w:tc>
          <w:tcPr>
            <w:tcW w:w="4352" w:type="dxa"/>
            <w:vAlign w:val="center"/>
          </w:tcPr>
          <w:p w14:paraId="427D1803" w14:textId="1F0831C6" w:rsidR="007A2BBC" w:rsidRDefault="007D7330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Enables the images of the arrows indicating which items are paired. </w:t>
            </w:r>
          </w:p>
        </w:tc>
        <w:tc>
          <w:tcPr>
            <w:tcW w:w="2207" w:type="dxa"/>
            <w:vAlign w:val="center"/>
          </w:tcPr>
          <w:p w14:paraId="540F065A" w14:textId="0683F789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Images disabled</w:t>
            </w:r>
          </w:p>
        </w:tc>
        <w:tc>
          <w:tcPr>
            <w:tcW w:w="2012" w:type="dxa"/>
            <w:vAlign w:val="center"/>
          </w:tcPr>
          <w:p w14:paraId="5F738DAD" w14:textId="49AEFC09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Images enabled</w:t>
            </w:r>
          </w:p>
        </w:tc>
      </w:tr>
      <w:tr w:rsidR="008F6628" w14:paraId="68C8BA96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55E993A1" w14:textId="5B478C8B" w:rsidR="007A2BBC" w:rsidRDefault="003A07B5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disablePictures()</w:t>
            </w:r>
          </w:p>
        </w:tc>
        <w:tc>
          <w:tcPr>
            <w:tcW w:w="1046" w:type="dxa"/>
            <w:vAlign w:val="center"/>
          </w:tcPr>
          <w:p w14:paraId="7CD17CD3" w14:textId="6589F12D" w:rsidR="007A2BBC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393</w:t>
            </w:r>
          </w:p>
        </w:tc>
        <w:tc>
          <w:tcPr>
            <w:tcW w:w="4352" w:type="dxa"/>
            <w:vAlign w:val="center"/>
          </w:tcPr>
          <w:p w14:paraId="0BAE95BA" w14:textId="186A2FC8" w:rsidR="007A2BBC" w:rsidRDefault="007D7330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Disables all arrow images.</w:t>
            </w:r>
          </w:p>
        </w:tc>
        <w:tc>
          <w:tcPr>
            <w:tcW w:w="2207" w:type="dxa"/>
            <w:vAlign w:val="center"/>
          </w:tcPr>
          <w:p w14:paraId="43B2C9C6" w14:textId="7F57E672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Images enabled</w:t>
            </w:r>
          </w:p>
        </w:tc>
        <w:tc>
          <w:tcPr>
            <w:tcW w:w="2012" w:type="dxa"/>
            <w:vAlign w:val="center"/>
          </w:tcPr>
          <w:p w14:paraId="3CF39C87" w14:textId="287D4EFB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Images disabled</w:t>
            </w:r>
          </w:p>
        </w:tc>
      </w:tr>
      <w:tr w:rsidR="008F6628" w14:paraId="0583643E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60532B70" w14:textId="5C7D7AB2" w:rsidR="007A2BBC" w:rsidRDefault="003A07B5" w:rsidP="007A2B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Waiting_Area_Load()</w:t>
            </w:r>
          </w:p>
        </w:tc>
        <w:tc>
          <w:tcPr>
            <w:tcW w:w="1046" w:type="dxa"/>
            <w:vAlign w:val="center"/>
          </w:tcPr>
          <w:p w14:paraId="71B63EFA" w14:textId="230C92CD" w:rsidR="007A2BBC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467</w:t>
            </w:r>
          </w:p>
        </w:tc>
        <w:tc>
          <w:tcPr>
            <w:tcW w:w="4352" w:type="dxa"/>
            <w:vAlign w:val="center"/>
          </w:tcPr>
          <w:p w14:paraId="18D4F7C2" w14:textId="74F67DD1" w:rsidR="007D7330" w:rsidRDefault="007D7330" w:rsidP="007D73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Calls the methods, populateLists(), populateForm().</w:t>
            </w:r>
          </w:p>
          <w:p w14:paraId="701A7296" w14:textId="2828F773" w:rsidR="007D7330" w:rsidRDefault="007D7330" w:rsidP="007D73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Sets the intervals for timer 1 and 2 and enables timers.</w:t>
            </w:r>
          </w:p>
          <w:p w14:paraId="46A9C59A" w14:textId="57E1B0E1" w:rsidR="007D7330" w:rsidRDefault="007D7330" w:rsidP="007D73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Sets defaults from GlobalVar.cs</w:t>
            </w:r>
          </w:p>
          <w:p w14:paraId="779AEE1C" w14:textId="3CB7BDA2" w:rsidR="007A2BBC" w:rsidRDefault="007A2BBC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207" w:type="dxa"/>
            <w:vAlign w:val="center"/>
          </w:tcPr>
          <w:p w14:paraId="0DAD9A97" w14:textId="13381629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loads</w:t>
            </w:r>
          </w:p>
        </w:tc>
        <w:tc>
          <w:tcPr>
            <w:tcW w:w="2012" w:type="dxa"/>
            <w:vAlign w:val="center"/>
          </w:tcPr>
          <w:p w14:paraId="5810546B" w14:textId="69B6F098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Populates form with data sets timers and sets the forms styles</w:t>
            </w:r>
          </w:p>
        </w:tc>
      </w:tr>
      <w:tr w:rsidR="008F6628" w14:paraId="4EF56263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7FFD2AEB" w14:textId="7A0E8214" w:rsidR="007A2BBC" w:rsidRDefault="003A07B5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Waiting_Area_Click()</w:t>
            </w:r>
          </w:p>
        </w:tc>
        <w:tc>
          <w:tcPr>
            <w:tcW w:w="1046" w:type="dxa"/>
            <w:vAlign w:val="center"/>
          </w:tcPr>
          <w:p w14:paraId="2E6479E0" w14:textId="01A2D525" w:rsidR="007A2BBC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486</w:t>
            </w:r>
          </w:p>
        </w:tc>
        <w:tc>
          <w:tcPr>
            <w:tcW w:w="4352" w:type="dxa"/>
            <w:vAlign w:val="center"/>
          </w:tcPr>
          <w:p w14:paraId="5FA44DA1" w14:textId="6DF87277" w:rsidR="007A2BBC" w:rsidRDefault="003A07B5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Calls the method Closer()</w:t>
            </w:r>
          </w:p>
        </w:tc>
        <w:tc>
          <w:tcPr>
            <w:tcW w:w="2207" w:type="dxa"/>
            <w:vAlign w:val="center"/>
          </w:tcPr>
          <w:p w14:paraId="3D430FBA" w14:textId="2D8BC5AE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Click Form</w:t>
            </w:r>
          </w:p>
        </w:tc>
        <w:tc>
          <w:tcPr>
            <w:tcW w:w="2012" w:type="dxa"/>
            <w:vAlign w:val="center"/>
          </w:tcPr>
          <w:p w14:paraId="50BF1E2C" w14:textId="2C9AFB34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Closes form</w:t>
            </w:r>
          </w:p>
        </w:tc>
      </w:tr>
      <w:tr w:rsidR="008F6628" w14:paraId="11B70796" w14:textId="77777777" w:rsidTr="007D7330">
        <w:trPr>
          <w:trHeight w:val="386"/>
        </w:trPr>
        <w:tc>
          <w:tcPr>
            <w:tcW w:w="3559" w:type="dxa"/>
            <w:vAlign w:val="center"/>
          </w:tcPr>
          <w:p w14:paraId="4830E1A1" w14:textId="6267BD87" w:rsidR="007A2BBC" w:rsidRDefault="003A07B5" w:rsidP="008F66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timer1_Tick()</w:t>
            </w:r>
          </w:p>
        </w:tc>
        <w:tc>
          <w:tcPr>
            <w:tcW w:w="1046" w:type="dxa"/>
            <w:vAlign w:val="center"/>
          </w:tcPr>
          <w:p w14:paraId="164CBCE0" w14:textId="55D311E9" w:rsidR="007A2BBC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492</w:t>
            </w:r>
          </w:p>
        </w:tc>
        <w:tc>
          <w:tcPr>
            <w:tcW w:w="4352" w:type="dxa"/>
            <w:vAlign w:val="center"/>
          </w:tcPr>
          <w:p w14:paraId="18F6999F" w14:textId="06FA97F1" w:rsidR="007A2BBC" w:rsidRDefault="007D7330" w:rsidP="00863E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Calls the methods, populateLists(), populateForm() and clears label3</w:t>
            </w:r>
          </w:p>
        </w:tc>
        <w:tc>
          <w:tcPr>
            <w:tcW w:w="2207" w:type="dxa"/>
            <w:vAlign w:val="center"/>
          </w:tcPr>
          <w:p w14:paraId="47701DBC" w14:textId="37991C80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Dots full</w:t>
            </w:r>
          </w:p>
        </w:tc>
        <w:tc>
          <w:tcPr>
            <w:tcW w:w="2012" w:type="dxa"/>
            <w:vAlign w:val="center"/>
          </w:tcPr>
          <w:p w14:paraId="4383FEA0" w14:textId="26D6A301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Refreshes form with updated data</w:t>
            </w:r>
          </w:p>
          <w:p w14:paraId="33319F3F" w14:textId="77777777" w:rsidR="008F6628" w:rsidRDefault="008F6628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F6628" w14:paraId="1C747138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0ED6F2BF" w14:textId="08256E40" w:rsidR="007A2BBC" w:rsidRDefault="003A07B5" w:rsidP="008F66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Timer2_Tick()</w:t>
            </w:r>
          </w:p>
        </w:tc>
        <w:tc>
          <w:tcPr>
            <w:tcW w:w="1046" w:type="dxa"/>
            <w:vAlign w:val="center"/>
          </w:tcPr>
          <w:p w14:paraId="672B4FF8" w14:textId="6E923334" w:rsidR="007A2BBC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503</w:t>
            </w:r>
          </w:p>
        </w:tc>
        <w:tc>
          <w:tcPr>
            <w:tcW w:w="4352" w:type="dxa"/>
            <w:vAlign w:val="center"/>
          </w:tcPr>
          <w:p w14:paraId="03A7BAFC" w14:textId="7B6EAAD6" w:rsidR="007A2BBC" w:rsidRDefault="007D7330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Adds a “.” To label3</w:t>
            </w:r>
          </w:p>
        </w:tc>
        <w:tc>
          <w:tcPr>
            <w:tcW w:w="2207" w:type="dxa"/>
            <w:vAlign w:val="center"/>
          </w:tcPr>
          <w:p w14:paraId="54BCF983" w14:textId="03750D75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Timer2 is at x dots</w:t>
            </w:r>
          </w:p>
        </w:tc>
        <w:tc>
          <w:tcPr>
            <w:tcW w:w="2012" w:type="dxa"/>
            <w:vAlign w:val="center"/>
          </w:tcPr>
          <w:p w14:paraId="70BCF79F" w14:textId="3C920158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Timer2 is at x+1 dots</w:t>
            </w:r>
          </w:p>
        </w:tc>
      </w:tr>
      <w:tr w:rsidR="008F6628" w14:paraId="341B8443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559AA293" w14:textId="78337B3E" w:rsidR="008F6628" w:rsidRDefault="003A07B5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button1_Click()</w:t>
            </w:r>
          </w:p>
        </w:tc>
        <w:tc>
          <w:tcPr>
            <w:tcW w:w="1046" w:type="dxa"/>
            <w:vAlign w:val="center"/>
          </w:tcPr>
          <w:p w14:paraId="285BC223" w14:textId="63CE9E58" w:rsidR="008F6628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510</w:t>
            </w:r>
          </w:p>
        </w:tc>
        <w:tc>
          <w:tcPr>
            <w:tcW w:w="4352" w:type="dxa"/>
            <w:vAlign w:val="center"/>
          </w:tcPr>
          <w:p w14:paraId="63337F4C" w14:textId="5F9CBAD8" w:rsidR="008F6628" w:rsidRDefault="007D7330" w:rsidP="00B15ED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Call method Closer()</w:t>
            </w:r>
          </w:p>
        </w:tc>
        <w:tc>
          <w:tcPr>
            <w:tcW w:w="2207" w:type="dxa"/>
            <w:vAlign w:val="center"/>
          </w:tcPr>
          <w:p w14:paraId="49A7647F" w14:textId="63CE7A21" w:rsidR="008F6628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Press esc</w:t>
            </w:r>
          </w:p>
        </w:tc>
        <w:tc>
          <w:tcPr>
            <w:tcW w:w="2012" w:type="dxa"/>
            <w:vAlign w:val="center"/>
          </w:tcPr>
          <w:p w14:paraId="35C72677" w14:textId="7C0E95B9" w:rsidR="008F6628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Closes form</w:t>
            </w:r>
          </w:p>
        </w:tc>
      </w:tr>
      <w:tr w:rsidR="008F6628" w14:paraId="108A4A01" w14:textId="77777777" w:rsidTr="003A07B5">
        <w:trPr>
          <w:trHeight w:val="288"/>
        </w:trPr>
        <w:tc>
          <w:tcPr>
            <w:tcW w:w="3559" w:type="dxa"/>
            <w:vAlign w:val="center"/>
          </w:tcPr>
          <w:p w14:paraId="6282B11F" w14:textId="275F6BA6" w:rsidR="007A2BBC" w:rsidRDefault="003A07B5" w:rsidP="002A5B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Closer()</w:t>
            </w:r>
          </w:p>
        </w:tc>
        <w:tc>
          <w:tcPr>
            <w:tcW w:w="1046" w:type="dxa"/>
            <w:vAlign w:val="center"/>
          </w:tcPr>
          <w:p w14:paraId="4AD1D611" w14:textId="7D89F20B" w:rsidR="007A2BBC" w:rsidRDefault="003A07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516</w:t>
            </w:r>
          </w:p>
        </w:tc>
        <w:tc>
          <w:tcPr>
            <w:tcW w:w="4352" w:type="dxa"/>
            <w:vAlign w:val="center"/>
          </w:tcPr>
          <w:p w14:paraId="6F0E21EA" w14:textId="301795F8" w:rsidR="007A2BBC" w:rsidRDefault="003A07B5" w:rsidP="001D7F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Close form</w:t>
            </w:r>
          </w:p>
        </w:tc>
        <w:tc>
          <w:tcPr>
            <w:tcW w:w="2207" w:type="dxa"/>
            <w:vAlign w:val="center"/>
          </w:tcPr>
          <w:p w14:paraId="0C3802C0" w14:textId="06FDAA65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open</w:t>
            </w:r>
          </w:p>
        </w:tc>
        <w:tc>
          <w:tcPr>
            <w:tcW w:w="2012" w:type="dxa"/>
            <w:vAlign w:val="center"/>
          </w:tcPr>
          <w:p w14:paraId="5BCE3313" w14:textId="3F8E1E3A" w:rsidR="007A2BBC" w:rsidRDefault="00FB4ADE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Form closed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838B4" w14:textId="77777777" w:rsidR="00504B3B" w:rsidRDefault="00504B3B" w:rsidP="004F2313">
      <w:r>
        <w:separator/>
      </w:r>
    </w:p>
  </w:endnote>
  <w:endnote w:type="continuationSeparator" w:id="0">
    <w:p w14:paraId="7CAAB6EB" w14:textId="77777777" w:rsidR="00504B3B" w:rsidRDefault="00504B3B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4F2313" w:rsidRPr="004F2313" w:rsidRDefault="004F2313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FB4ADE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FB4ADE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3759F" w14:textId="77777777" w:rsidR="00504B3B" w:rsidRDefault="00504B3B" w:rsidP="004F2313">
      <w:r>
        <w:separator/>
      </w:r>
    </w:p>
  </w:footnote>
  <w:footnote w:type="continuationSeparator" w:id="0">
    <w:p w14:paraId="3DEC4499" w14:textId="77777777" w:rsidR="00504B3B" w:rsidRDefault="00504B3B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4F2313" w:rsidRDefault="004F2313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 w:rsidRPr="004F2313">
      <w:rPr>
        <w:sz w:val="18"/>
        <w:szCs w:val="18"/>
      </w:rPr>
      <w:t>CinderellaMGS</w:t>
    </w:r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1CC92510" w:rsidR="004F2313" w:rsidRPr="004F2313" w:rsidRDefault="00FA185D">
    <w:pPr>
      <w:pStyle w:val="Header"/>
      <w:rPr>
        <w:sz w:val="18"/>
        <w:szCs w:val="18"/>
      </w:rPr>
    </w:pPr>
    <w:r>
      <w:rPr>
        <w:sz w:val="18"/>
        <w:szCs w:val="18"/>
      </w:rPr>
      <w:t>[</w:t>
    </w:r>
    <w:r w:rsidR="003A07B5">
      <w:rPr>
        <w:sz w:val="18"/>
        <w:szCs w:val="18"/>
      </w:rPr>
      <w:t>Waiting_Area</w:t>
    </w:r>
    <w:r>
      <w:rPr>
        <w:sz w:val="18"/>
        <w:szCs w:val="18"/>
      </w:rPr>
      <w:t>] – version [</w:t>
    </w:r>
    <w:r w:rsidR="00B15ED3">
      <w:rPr>
        <w:sz w:val="18"/>
        <w:szCs w:val="18"/>
      </w:rPr>
      <w:t>1.00</w:t>
    </w:r>
    <w:r>
      <w:rPr>
        <w:sz w:val="18"/>
        <w:szCs w:val="1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70074"/>
    <w:rsid w:val="001D7FDA"/>
    <w:rsid w:val="00267F3A"/>
    <w:rsid w:val="002A5BFA"/>
    <w:rsid w:val="002B561B"/>
    <w:rsid w:val="00333B7B"/>
    <w:rsid w:val="003A07B5"/>
    <w:rsid w:val="004F2313"/>
    <w:rsid w:val="00504B3B"/>
    <w:rsid w:val="00522D46"/>
    <w:rsid w:val="005A7B0B"/>
    <w:rsid w:val="00751BF8"/>
    <w:rsid w:val="007A0170"/>
    <w:rsid w:val="007A2BBC"/>
    <w:rsid w:val="007D7330"/>
    <w:rsid w:val="00807D14"/>
    <w:rsid w:val="00863E1E"/>
    <w:rsid w:val="008A6C1A"/>
    <w:rsid w:val="008F6628"/>
    <w:rsid w:val="00943146"/>
    <w:rsid w:val="00950DAB"/>
    <w:rsid w:val="00B15ED3"/>
    <w:rsid w:val="00B263CD"/>
    <w:rsid w:val="00B43CCC"/>
    <w:rsid w:val="00BE0145"/>
    <w:rsid w:val="00C645BF"/>
    <w:rsid w:val="00DB52EA"/>
    <w:rsid w:val="00DC2C6E"/>
    <w:rsid w:val="00F70845"/>
    <w:rsid w:val="00FA185D"/>
    <w:rsid w:val="00FB4A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John Thomas French</cp:lastModifiedBy>
  <cp:revision>5</cp:revision>
  <cp:lastPrinted>2011-04-19T13:55:00Z</cp:lastPrinted>
  <dcterms:created xsi:type="dcterms:W3CDTF">2011-04-26T15:35:00Z</dcterms:created>
  <dcterms:modified xsi:type="dcterms:W3CDTF">2011-05-03T17:50:00Z</dcterms:modified>
</cp:coreProperties>
</file>