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4D67" w:rsidRPr="00BE6179" w:rsidRDefault="001E4D67" w:rsidP="00017978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lang w:val="en-US"/>
        </w:rPr>
      </w:pPr>
    </w:p>
    <w:p w:rsidR="001E4D67" w:rsidRDefault="001E4D67" w:rsidP="00017978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5850FAE" wp14:editId="2CB74407">
            <wp:extent cx="2534490" cy="2493818"/>
            <wp:effectExtent l="0" t="0" r="0" b="1905"/>
            <wp:docPr id="57" name="Εικόνα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865" cy="24971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E4D67" w:rsidRDefault="001E4D67" w:rsidP="00017978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lang w:val="en-US"/>
        </w:rPr>
      </w:pPr>
    </w:p>
    <w:p w:rsidR="001E4D67" w:rsidRDefault="001E4D67" w:rsidP="00017978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lang w:val="en-US"/>
        </w:rPr>
      </w:pPr>
    </w:p>
    <w:p w:rsidR="001E4D67" w:rsidRDefault="001E4D67" w:rsidP="00017978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lang w:val="en-US"/>
        </w:rPr>
      </w:pPr>
    </w:p>
    <w:p w:rsidR="001E4D67" w:rsidRPr="001E4D67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 w:rsidRPr="001E4D67">
        <w:rPr>
          <w:b/>
          <w:sz w:val="36"/>
          <w:szCs w:val="36"/>
        </w:rPr>
        <w:t>Πανεπιστήμιο Δυτικής Αττικής</w:t>
      </w:r>
    </w:p>
    <w:p w:rsidR="001E4D67" w:rsidRPr="001E4D67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 w:rsidRPr="001E4D67">
        <w:rPr>
          <w:b/>
          <w:sz w:val="36"/>
          <w:szCs w:val="36"/>
        </w:rPr>
        <w:t>Σχολή Μηχανικών</w:t>
      </w:r>
    </w:p>
    <w:p w:rsidR="001E4D67" w:rsidRPr="001E4D67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 w:rsidRPr="001E4D67">
        <w:rPr>
          <w:b/>
          <w:sz w:val="36"/>
          <w:szCs w:val="36"/>
        </w:rPr>
        <w:t>Τμήμα Μηχανικών Πληροφορικής και Υπολογιστών</w:t>
      </w:r>
    </w:p>
    <w:p w:rsidR="001E4D67" w:rsidRPr="001E4D67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:rsidR="001E4D67" w:rsidRPr="001E4D67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:rsidR="001E4D67" w:rsidRPr="001E4D67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:rsidR="001E4D67" w:rsidRPr="001E4D67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:rsidR="001E4D67" w:rsidRPr="00845BA2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 w:rsidRPr="00845BA2">
        <w:rPr>
          <w:b/>
          <w:sz w:val="36"/>
          <w:szCs w:val="36"/>
        </w:rPr>
        <w:t>Ερ</w:t>
      </w:r>
      <w:r>
        <w:rPr>
          <w:b/>
          <w:sz w:val="36"/>
          <w:szCs w:val="36"/>
        </w:rPr>
        <w:t>γ</w:t>
      </w:r>
      <w:r w:rsidR="00271B39">
        <w:rPr>
          <w:b/>
          <w:sz w:val="36"/>
          <w:szCs w:val="36"/>
        </w:rPr>
        <w:t>αστήριο Ηλεκτρονικής</w:t>
      </w:r>
    </w:p>
    <w:p w:rsidR="001E4D67" w:rsidRPr="00845BA2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:rsidR="001E4D67" w:rsidRPr="00845BA2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:rsidR="001E4D67" w:rsidRPr="00845BA2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:rsidR="001E4D67" w:rsidRPr="00845BA2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:rsidR="001E4D67" w:rsidRPr="00845BA2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:rsidR="001E4D67" w:rsidRPr="001E4D67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 w:rsidRPr="001E4D67">
        <w:rPr>
          <w:b/>
          <w:sz w:val="36"/>
          <w:szCs w:val="36"/>
        </w:rPr>
        <w:t>ΝΙΚΟΛΑΟΣ ΘΩΜΑΣ</w:t>
      </w:r>
    </w:p>
    <w:p w:rsidR="001E4D67" w:rsidRPr="001E4D67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 w:rsidRPr="001E4D67">
        <w:rPr>
          <w:b/>
          <w:sz w:val="36"/>
          <w:szCs w:val="36"/>
        </w:rPr>
        <w:t>ΑΜ: 21390068</w:t>
      </w:r>
    </w:p>
    <w:p w:rsidR="001E4D67" w:rsidRPr="001E4D67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 w:rsidRPr="001E4D67">
        <w:rPr>
          <w:b/>
          <w:sz w:val="36"/>
          <w:szCs w:val="36"/>
        </w:rPr>
        <w:t xml:space="preserve">ΤΜΗΜΑ: </w:t>
      </w:r>
      <w:r w:rsidR="00271B39">
        <w:rPr>
          <w:b/>
          <w:sz w:val="36"/>
          <w:szCs w:val="36"/>
        </w:rPr>
        <w:t>ΗΛΕΚ</w:t>
      </w:r>
      <w:r w:rsidRPr="001E4D67">
        <w:rPr>
          <w:b/>
          <w:sz w:val="36"/>
          <w:szCs w:val="36"/>
        </w:rPr>
        <w:t xml:space="preserve"> 11</w:t>
      </w:r>
    </w:p>
    <w:p w:rsidR="001E4D67" w:rsidRPr="001E4D67" w:rsidRDefault="001E4D67" w:rsidP="001E4D6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:rsidR="001E4D67" w:rsidRDefault="001E4D67" w:rsidP="00017978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:rsidR="001E4D67" w:rsidRDefault="001E4D67" w:rsidP="00017978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:rsidR="001E4D67" w:rsidRDefault="001E4D67" w:rsidP="00017978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 w:rsidRPr="001E4D67">
        <w:rPr>
          <w:b/>
          <w:sz w:val="36"/>
          <w:szCs w:val="36"/>
        </w:rPr>
        <w:t>ΑΘΗΝΑ</w:t>
      </w:r>
    </w:p>
    <w:p w:rsidR="008E1CB3" w:rsidRDefault="00DF54FA" w:rsidP="008E1CB3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Δευτέρα</w:t>
      </w:r>
      <w:r w:rsidR="00845BA2">
        <w:rPr>
          <w:b/>
          <w:sz w:val="36"/>
          <w:szCs w:val="36"/>
        </w:rPr>
        <w:t xml:space="preserve">, </w:t>
      </w:r>
      <w:r>
        <w:rPr>
          <w:b/>
          <w:sz w:val="36"/>
          <w:szCs w:val="36"/>
        </w:rPr>
        <w:t>31</w:t>
      </w:r>
      <w:r w:rsidR="00845BA2">
        <w:rPr>
          <w:b/>
          <w:sz w:val="36"/>
          <w:szCs w:val="36"/>
        </w:rPr>
        <w:t xml:space="preserve"> </w:t>
      </w:r>
      <w:r w:rsidR="00271B39">
        <w:rPr>
          <w:b/>
          <w:sz w:val="36"/>
          <w:szCs w:val="36"/>
        </w:rPr>
        <w:t>Οκτωβρίου</w:t>
      </w:r>
      <w:r w:rsidR="00845BA2">
        <w:rPr>
          <w:b/>
          <w:sz w:val="36"/>
          <w:szCs w:val="36"/>
        </w:rPr>
        <w:t xml:space="preserve"> 2022</w:t>
      </w:r>
    </w:p>
    <w:p w:rsidR="007E1BD3" w:rsidRPr="00BE6179" w:rsidRDefault="007E1BD3" w:rsidP="008E1CB3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rFonts w:ascii="Comic Relief" w:hAnsi="Comic Relief"/>
          <w:b/>
          <w:sz w:val="36"/>
          <w:szCs w:val="36"/>
          <w:u w:val="single"/>
        </w:rPr>
      </w:pPr>
      <w:proofErr w:type="spellStart"/>
      <w:r w:rsidRPr="00BE6179">
        <w:rPr>
          <w:rFonts w:ascii="Comic Relief" w:hAnsi="Comic Relief"/>
          <w:b/>
          <w:sz w:val="36"/>
          <w:szCs w:val="36"/>
          <w:u w:val="single"/>
        </w:rPr>
        <w:lastRenderedPageBreak/>
        <w:t>Κρυσταλλοδίοδος</w:t>
      </w:r>
      <w:proofErr w:type="spellEnd"/>
    </w:p>
    <w:p w:rsidR="007E1BD3" w:rsidRDefault="007E1BD3" w:rsidP="008E1CB3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:rsidR="00E81AE1" w:rsidRDefault="00E81AE1" w:rsidP="00E81AE1">
      <w:pPr>
        <w:jc w:val="both"/>
      </w:pPr>
      <w:r>
        <w:t xml:space="preserve">Η λειτουργία των </w:t>
      </w:r>
      <w:proofErr w:type="spellStart"/>
      <w:r>
        <w:t>κρυσταλοδιόδων</w:t>
      </w:r>
      <w:proofErr w:type="spellEnd"/>
      <w:r>
        <w:t xml:space="preserve"> ή απλώς διόδων όπως συνηθίζεται, στηρίζεται στις ιδιότητες των κρυσταλλικών στερεών που λέγονται ημιαγωγοί. Οι ημιαγωγοί είναι σώματα που σε αγωγιμότητα κατέχουν θέση μεταξύ των αγωγών και των μονωτών. Η αντίσταση των ημιαγωγών εξαρτάται πάρα πού από τη θερμοκρασία και ο συντελεστής θερμοκρασίας είναι αρνητικός σε αντίθεση με τα μέταλλα. Αυτό σημαίνει ότι με αύξηση της θερμοκρασίας ελαττώνεται η αντίσταση και αντίστροφα.</w:t>
      </w:r>
    </w:p>
    <w:p w:rsidR="00E81AE1" w:rsidRPr="00E81AE1" w:rsidRDefault="00E81AE1" w:rsidP="00E81AE1">
      <w:pPr>
        <w:jc w:val="both"/>
      </w:pPr>
    </w:p>
    <w:p w:rsidR="00F90EB5" w:rsidRPr="00C74936" w:rsidRDefault="004D75F8" w:rsidP="00B562A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2886075" cy="2162175"/>
            <wp:effectExtent l="0" t="0" r="9525" b="9525"/>
            <wp:docPr id="1" name="Εικόνα 1" descr="C:\Users\ΜΙΧΑΛΗΣ\AppData\Local\Microsoft\Windows\INetCache\Content.Word\IMG_20221102_1142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ΜΙΧΑΛΗΣ\AppData\Local\Microsoft\Windows\INetCache\Content.Word\IMG_20221102_11423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74936" w:rsidRPr="00C74936">
        <w:rPr>
          <w:b/>
          <w:sz w:val="36"/>
          <w:szCs w:val="36"/>
        </w:rPr>
        <w:t xml:space="preserve"> </w:t>
      </w:r>
      <w:r w:rsidR="00C74936" w:rsidRPr="00C74936">
        <w:rPr>
          <w:b/>
          <w:noProof/>
          <w:sz w:val="36"/>
          <w:szCs w:val="36"/>
        </w:rPr>
        <w:drawing>
          <wp:inline distT="0" distB="0" distL="0" distR="0" wp14:anchorId="4B723A22" wp14:editId="748D605F">
            <wp:extent cx="2324424" cy="1695687"/>
            <wp:effectExtent l="0" t="0" r="0" b="0"/>
            <wp:docPr id="4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AE1" w:rsidRDefault="00C74936" w:rsidP="00E81AE1">
      <w:pPr>
        <w:pStyle w:val="1"/>
        <w:rPr>
          <w:lang w:val="el-GR"/>
        </w:rPr>
      </w:pPr>
      <w:r w:rsidRPr="00C74936">
        <w:rPr>
          <w:noProof/>
          <w:lang w:val="el-G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0114C2B" wp14:editId="52A3DD0B">
                <wp:simplePos x="0" y="0"/>
                <wp:positionH relativeFrom="column">
                  <wp:posOffset>3352800</wp:posOffset>
                </wp:positionH>
                <wp:positionV relativeFrom="paragraph">
                  <wp:posOffset>88265</wp:posOffset>
                </wp:positionV>
                <wp:extent cx="2105025" cy="495300"/>
                <wp:effectExtent l="0" t="0" r="28575" b="19050"/>
                <wp:wrapSquare wrapText="bothSides"/>
                <wp:docPr id="5" name="Πλαίσιο κειμένου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4936" w:rsidRPr="00C74936" w:rsidRDefault="00C74936" w:rsidP="00C74936">
                            <w:pPr>
                              <w:pStyle w:val="1"/>
                              <w:rPr>
                                <w:lang w:val="el-GR"/>
                              </w:rPr>
                            </w:pPr>
                            <w:r>
                              <w:rPr>
                                <w:lang w:val="el-GR"/>
                              </w:rPr>
                              <w:t xml:space="preserve">Σχήμα 1: </w:t>
                            </w:r>
                            <w:r w:rsidRPr="00C74936">
                              <w:rPr>
                                <w:color w:val="C00000"/>
                                <w:lang w:val="el-GR"/>
                              </w:rPr>
                              <w:t xml:space="preserve">Ορθή </w:t>
                            </w:r>
                            <w:r>
                              <w:rPr>
                                <w:lang w:val="el-GR"/>
                              </w:rPr>
                              <w:t>πόλωση.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114C2B" id="_x0000_t202" coordsize="21600,21600" o:spt="202" path="m,l,21600r21600,l21600,xe">
                <v:stroke joinstyle="miter"/>
                <v:path gradientshapeok="t" o:connecttype="rect"/>
              </v:shapetype>
              <v:shape id="Πλαίσιο κειμένου 2" o:spid="_x0000_s1026" type="#_x0000_t202" style="position:absolute;left:0;text-align:left;margin-left:264pt;margin-top:6.95pt;width:165.75pt;height:39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wrBVQIAAGsEAAAOAAAAZHJzL2Uyb0RvYy54bWysVM2O0zAQviPxDpbvNGloYRs1XS1dipCW&#10;H2nhARzHaSwcT7C9TcoV8R68AEIcOPCnfYPsKzF2uqXalTggcrA8Hs/nb76Zyfy4qxXZCGMl6IyO&#10;RzElQnMopF5n9PWr1b0jSqxjumAKtMjoVlh6vLh7Z942qUigAlUIQxBE27RtMlo516RRZHklamZH&#10;0AiNzhJMzRyaZh0VhrWIXqsoieMHUQumaAxwYS2eng5Ougj4ZSm4e1GWVjiiMorcXFhNWHO/Ros5&#10;S9eGNZXkOxrsH1jUTGp8dA91yhwjF0begqolN2ChdCMOdQRlKbkIOWA24/hGNucVa0TIBcWxzV4m&#10;+/9g+fPNS0NkkdEpJZrVWKL+Y/+j/9J/vnrff+svSf+9/4qbn/2n/ld/efWBJF60trEpxp43GO26&#10;R9Bh8YMAtjkD/sYSDcuK6bU4MQbaSrACSY99ZHQQOuBYD5K3z6DA19mFgwDUlab2iqJGBNGxeNt9&#10;wUTnCMfDZBxP4wSZc/RNZtP7cahoxNLr6MZY90RATfwmowYbIqCzzZl1ng1Lr6/4xywoWaykUsEw&#10;63ypDNkwbJ5V+EICN64pTdqMzqbI4zbE1u4RsGsLaClRzDo8/BtkLR1OhZJ1Ro9i/w196mV8rIvQ&#10;s45JNewxBaV3unopB1Fdl3e7OuVQbFFhA0P347TipgLzjpIWOz+j9u0FMwKZPdVYpdl4MvGjEozJ&#10;9GGChjn05IcepjlCZdRRMmyXLoyXl0LDCVazlEFoX/aByY4rdnTQfzd9fmQO7XDrzz9i8RsAAP//&#10;AwBQSwMEFAAGAAgAAAAhAL1gXZzdAAAACQEAAA8AAABkcnMvZG93bnJldi54bWxMj0FPg0AUhO8m&#10;/ofNM/Fml5ZgAFmahtgjJqIXbw94BVL27YbdtvjvXU96nMxk5ptiv+pZXGlxk2EF200Egrgz/cSD&#10;gs+P41MKwnnkHmfDpOCbHOzL+7sC897c+J2ujR9EKGGXo4LRe5tL6bqRNLqNscTBO5lFow9yGWS/&#10;4C2U61nuouhZapw4LIxoqRqpOzcXreDYVtbiW/P6VcexaxOuD1TVSj0+rIcXEJ5W/xeGX/yADmVg&#10;as2FeydmBckuDV98MOIMRAikSZaAaBVk2wxkWcj/D8ofAAAA//8DAFBLAQItABQABgAIAAAAIQC2&#10;gziS/gAAAOEBAAATAAAAAAAAAAAAAAAAAAAAAABbQ29udGVudF9UeXBlc10ueG1sUEsBAi0AFAAG&#10;AAgAAAAhADj9If/WAAAAlAEAAAsAAAAAAAAAAAAAAAAALwEAAF9yZWxzLy5yZWxzUEsBAi0AFAAG&#10;AAgAAAAhADufCsFVAgAAawQAAA4AAAAAAAAAAAAAAAAALgIAAGRycy9lMm9Eb2MueG1sUEsBAi0A&#10;FAAGAAgAAAAhAL1gXZzdAAAACQEAAA8AAAAAAAAAAAAAAAAArwQAAGRycy9kb3ducmV2LnhtbFBL&#10;BQYAAAAABAAEAPMAAAC5BQAAAAA=&#10;" strokecolor="window">
                <v:textbox>
                  <w:txbxContent>
                    <w:p w:rsidR="00C74936" w:rsidRPr="00C74936" w:rsidRDefault="00C74936" w:rsidP="00C74936">
                      <w:pPr>
                        <w:pStyle w:val="1"/>
                        <w:rPr>
                          <w:lang w:val="el-GR"/>
                        </w:rPr>
                      </w:pPr>
                      <w:r>
                        <w:rPr>
                          <w:lang w:val="el-GR"/>
                        </w:rPr>
                        <w:t xml:space="preserve">Σχήμα 1: </w:t>
                      </w:r>
                      <w:r w:rsidRPr="00C74936">
                        <w:rPr>
                          <w:color w:val="C00000"/>
                          <w:lang w:val="el-GR"/>
                        </w:rPr>
                        <w:t xml:space="preserve">Ορθή </w:t>
                      </w:r>
                      <w:r>
                        <w:rPr>
                          <w:lang w:val="el-GR"/>
                        </w:rPr>
                        <w:t>πόλωση.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74936">
        <w:rPr>
          <w:noProof/>
          <w:lang w:val="el-G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69215</wp:posOffset>
                </wp:positionV>
                <wp:extent cx="2105025" cy="495300"/>
                <wp:effectExtent l="0" t="0" r="28575" b="19050"/>
                <wp:wrapSquare wrapText="bothSides"/>
                <wp:docPr id="217" name="Πλαίσιο κειμένου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4936" w:rsidRDefault="00C74936" w:rsidP="00C74936">
                            <w:pPr>
                              <w:pStyle w:val="1"/>
                              <w:rPr>
                                <w:lang w:val="el-GR"/>
                              </w:rPr>
                            </w:pPr>
                            <w:r>
                              <w:rPr>
                                <w:lang w:val="el-GR"/>
                              </w:rPr>
                              <w:t>Εικόνα 1</w:t>
                            </w:r>
                            <w:r w:rsidRPr="00C74936">
                              <w:rPr>
                                <w:vertAlign w:val="superscript"/>
                                <w:lang w:val="el-GR"/>
                              </w:rPr>
                              <w:t>η</w:t>
                            </w:r>
                            <w:r>
                              <w:rPr>
                                <w:lang w:val="el-GR"/>
                              </w:rPr>
                              <w:t>: Κύκλωμα για την</w:t>
                            </w:r>
                          </w:p>
                          <w:p w:rsidR="00C74936" w:rsidRPr="00C74936" w:rsidRDefault="00C74936" w:rsidP="00C74936">
                            <w:pPr>
                              <w:pStyle w:val="1"/>
                              <w:rPr>
                                <w:lang w:val="el-GR"/>
                              </w:rPr>
                            </w:pPr>
                            <w:r w:rsidRPr="00C74936">
                              <w:rPr>
                                <w:color w:val="C00000"/>
                                <w:lang w:val="el-GR"/>
                              </w:rPr>
                              <w:t xml:space="preserve">ορθή </w:t>
                            </w:r>
                            <w:r>
                              <w:rPr>
                                <w:lang w:val="el-GR"/>
                              </w:rPr>
                              <w:t>πόλωση.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42.75pt;margin-top:5.45pt;width:165.75pt;height:3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r0RVAIAAGMEAAAOAAAAZHJzL2Uyb0RvYy54bWysVM1u1DAQviPxDpbvND/s0m7UbFVaFiGV&#10;H6nwAI7jbCwcT7C9m5RrxXvwAghx4MCf+gbpKzF2tttVe0PkYM14PN/MfDOTw6O+UWQtjJWgc5rs&#10;xZQIzaGUepnTd28Xjw4osY7pkinQIqcXwtKj+cMHh12biRRqUKUwBEG0zbo2p7VzbRZFlteiYXYP&#10;WqHRWIFpmEPVLKPSsA7RGxWlcfwk6sCUrQEurMXb09FI5wG/qgR3r6vKCkdUTjE3F04TzsKf0fyQ&#10;ZUvD2lryTRrsH7JomNQYdAt1yhwjKyPvQTWSG7BQuT0OTQRVJbkINWA1SXynmvOatSLUguTYdkuT&#10;/X+w/NX6jSGyzGma7FOiWYNNGj4Pv4Zvw9fry+HHcEWGn8N3FH4PX4Y/w9X1J5J62rrWZuh93qK/&#10;659Cj+0PFNj2DPh7SzSc1EwvxbEx0NWClZh24j2jHdcRx3qQonsJJUZnKwcBqK9M4zlFlgiiY/su&#10;ti0TvSMcL9MknsbplBKOtsls+jgOPY1YduPdGuueC2iIF3JqcCQCOlufWeezYdnNEx/MgpLlQioV&#10;FLMsTpQha4bjswhfKODOM6VJl9PZFPO4D+EnWWxBiuVIwR2ERjpcAyWbnB7E/hsH07P2TJdhSB2T&#10;apQxY6U3NHrmRg5dX/ShkSGAp7iA8gJ5NTBOPW4pCjWYj5R0OPE5tR9WzAhK1AuNvZklk4lfkaBM&#10;pvspKmbXUuxamOYIlVNHySieuLBWngANx9jDSgZ6bzPZpIyTHFjfbJ1flV09vLr9N8z/AgAA//8D&#10;AFBLAwQUAAYACAAAACEAhCq0Bd0AAAAIAQAADwAAAGRycy9kb3ducmV2LnhtbEyPwU7DMBBE70j8&#10;g7VI3Khd1JYkxKkQiN4QakBtj068JBHxOordNvD1LCc47rzR7Ey+nlwvTjiGzpOG+UyBQKq97ajR&#10;8P72fJOACNGQNb0n1PCFAdbF5UVuMuvPtMVTGRvBIRQyo6GNccikDHWLzoSZH5CYffjRmcjn2Eg7&#10;mjOHu17eKrWSznTEH1oz4GOL9Wd5dBpCrVa710W521dyg9+ptU+HzYvW11fTwz2IiFP8M8Nvfa4O&#10;BXeq/JFsEL2GZLlkJ+sqBcF8Mb/jbRWDJAVZ5PL/gOIHAAD//wMAUEsBAi0AFAAGAAgAAAAhALaD&#10;OJL+AAAA4QEAABMAAAAAAAAAAAAAAAAAAAAAAFtDb250ZW50X1R5cGVzXS54bWxQSwECLQAUAAYA&#10;CAAAACEAOP0h/9YAAACUAQAACwAAAAAAAAAAAAAAAAAvAQAAX3JlbHMvLnJlbHNQSwECLQAUAAYA&#10;CAAAACEAf9a9EVQCAABjBAAADgAAAAAAAAAAAAAAAAAuAgAAZHJzL2Uyb0RvYy54bWxQSwECLQAU&#10;AAYACAAAACEAhCq0Bd0AAAAIAQAADwAAAAAAAAAAAAAAAACuBAAAZHJzL2Rvd25yZXYueG1sUEsF&#10;BgAAAAAEAAQA8wAAALgFAAAAAA==&#10;" strokecolor="white [3212]">
                <v:textbox>
                  <w:txbxContent>
                    <w:p w:rsidR="00C74936" w:rsidRDefault="00C74936" w:rsidP="00C74936">
                      <w:pPr>
                        <w:pStyle w:val="1"/>
                        <w:rPr>
                          <w:lang w:val="el-GR"/>
                        </w:rPr>
                      </w:pPr>
                      <w:r>
                        <w:rPr>
                          <w:lang w:val="el-GR"/>
                        </w:rPr>
                        <w:t>Εικόνα 1</w:t>
                      </w:r>
                      <w:r w:rsidRPr="00C74936">
                        <w:rPr>
                          <w:vertAlign w:val="superscript"/>
                          <w:lang w:val="el-GR"/>
                        </w:rPr>
                        <w:t>η</w:t>
                      </w:r>
                      <w:r>
                        <w:rPr>
                          <w:lang w:val="el-GR"/>
                        </w:rPr>
                        <w:t>: Κύκλωμα για την</w:t>
                      </w:r>
                    </w:p>
                    <w:p w:rsidR="00C74936" w:rsidRPr="00C74936" w:rsidRDefault="00C74936" w:rsidP="00C74936">
                      <w:pPr>
                        <w:pStyle w:val="1"/>
                        <w:rPr>
                          <w:lang w:val="el-GR"/>
                        </w:rPr>
                      </w:pPr>
                      <w:r w:rsidRPr="00C74936">
                        <w:rPr>
                          <w:color w:val="C00000"/>
                          <w:lang w:val="el-GR"/>
                        </w:rPr>
                        <w:t xml:space="preserve">ορθή </w:t>
                      </w:r>
                      <w:r>
                        <w:rPr>
                          <w:lang w:val="el-GR"/>
                        </w:rPr>
                        <w:t>πόλωση.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E81AE1" w:rsidRPr="00E81AE1" w:rsidRDefault="00E81AE1" w:rsidP="00C74936">
      <w:pPr>
        <w:pStyle w:val="1"/>
        <w:jc w:val="left"/>
        <w:rPr>
          <w:lang w:val="el-GR"/>
        </w:rPr>
      </w:pPr>
    </w:p>
    <w:p w:rsidR="00E81AE1" w:rsidRDefault="00E81AE1" w:rsidP="00B562A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:rsidR="00E81AE1" w:rsidRDefault="00E81AE1" w:rsidP="00E81AE1">
      <w:pPr>
        <w:jc w:val="both"/>
        <w:rPr>
          <w:b/>
          <w:sz w:val="36"/>
          <w:szCs w:val="36"/>
        </w:rPr>
      </w:pPr>
      <w:r>
        <w:t xml:space="preserve">Η περιοχή απογύμνωσης περιέχει μόνο ακίνητα θετικά και αρνητικά ιόντα αλλά και ελάχιστους φορείς (οπές και ηλεκτρόνια) που </w:t>
      </w:r>
      <w:proofErr w:type="spellStart"/>
      <w:r>
        <w:t>οφέιλονται</w:t>
      </w:r>
      <w:proofErr w:type="spellEnd"/>
      <w:r>
        <w:t xml:space="preserve"> στη διάσπαση των δεσμών λόγω </w:t>
      </w:r>
      <w:proofErr w:type="spellStart"/>
      <w:r>
        <w:t>επόδρασης</w:t>
      </w:r>
      <w:proofErr w:type="spellEnd"/>
      <w:r>
        <w:t xml:space="preserve"> της θερμοκρασίας περιβάλλοντος στην επαφή. Αν εφαρμό</w:t>
      </w:r>
      <w:r w:rsidR="00C74936">
        <w:t xml:space="preserve">σουμε μια συνεχή τάση V όπως στο σχήμα 1 </w:t>
      </w:r>
      <w:r>
        <w:t>το (+) στο Ρ και το (-) στο Ν, τότε ωθούνται οπές προς το Ρ με αποτέλεσμα η περιοχή απογύμνωσης να γίνει πολύ στενότερη και οι φορείς να υπερνικήσουν το φραγμό δυναμικού, περνώντας από τη μία περιοχή στην άλλα να δημιουργήσουν ένα ρεύμα (ορθής φοράς) αρκετών (</w:t>
      </w:r>
      <w:proofErr w:type="spellStart"/>
      <w:r>
        <w:t>mA</w:t>
      </w:r>
      <w:proofErr w:type="spellEnd"/>
      <w:r>
        <w:t>).</w:t>
      </w:r>
    </w:p>
    <w:tbl>
      <w:tblPr>
        <w:tblStyle w:val="a4"/>
        <w:tblpPr w:leftFromText="180" w:rightFromText="180" w:vertAnchor="text" w:horzAnchor="margin" w:tblpXSpec="center" w:tblpY="462"/>
        <w:tblW w:w="10027" w:type="dxa"/>
        <w:tblLayout w:type="fixed"/>
        <w:tblLook w:val="04A0" w:firstRow="1" w:lastRow="0" w:firstColumn="1" w:lastColumn="0" w:noHBand="0" w:noVBand="1"/>
      </w:tblPr>
      <w:tblGrid>
        <w:gridCol w:w="489"/>
        <w:gridCol w:w="1459"/>
        <w:gridCol w:w="283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</w:tblGrid>
      <w:tr w:rsidR="00C74936" w:rsidTr="00C74936">
        <w:tc>
          <w:tcPr>
            <w:tcW w:w="489" w:type="dxa"/>
            <w:vAlign w:val="center"/>
          </w:tcPr>
          <w:p w:rsidR="00C74936" w:rsidRPr="00E81AE1" w:rsidRDefault="00C74936" w:rsidP="00C74936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</w:rPr>
            </w:pPr>
          </w:p>
        </w:tc>
        <w:tc>
          <w:tcPr>
            <w:tcW w:w="1459" w:type="dxa"/>
            <w:vAlign w:val="center"/>
          </w:tcPr>
          <w:p w:rsidR="00C74936" w:rsidRPr="0012707E" w:rsidRDefault="00C74936" w:rsidP="00C74936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V</w:t>
            </w:r>
            <w:r w:rsidRPr="0012707E">
              <w:rPr>
                <w:sz w:val="20"/>
                <w:szCs w:val="20"/>
              </w:rPr>
              <w:t>πηγής(</w:t>
            </w:r>
            <w:r w:rsidRPr="0012707E">
              <w:rPr>
                <w:sz w:val="20"/>
                <w:szCs w:val="20"/>
                <w:lang w:val="en-US"/>
              </w:rPr>
              <w:t>V)</w:t>
            </w:r>
          </w:p>
        </w:tc>
        <w:tc>
          <w:tcPr>
            <w:tcW w:w="283" w:type="dxa"/>
            <w:vAlign w:val="center"/>
          </w:tcPr>
          <w:p w:rsidR="00C74936" w:rsidRPr="0012707E" w:rsidRDefault="00C74936" w:rsidP="00C74936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:rsidR="00C74936" w:rsidRPr="0012707E" w:rsidRDefault="00C74936" w:rsidP="00C74936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0.1</w:t>
            </w:r>
          </w:p>
        </w:tc>
        <w:tc>
          <w:tcPr>
            <w:tcW w:w="709" w:type="dxa"/>
            <w:vAlign w:val="center"/>
          </w:tcPr>
          <w:p w:rsidR="00C74936" w:rsidRPr="0012707E" w:rsidRDefault="00C74936" w:rsidP="00C74936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0.3</w:t>
            </w:r>
          </w:p>
        </w:tc>
        <w:tc>
          <w:tcPr>
            <w:tcW w:w="708" w:type="dxa"/>
            <w:vAlign w:val="center"/>
          </w:tcPr>
          <w:p w:rsidR="00C74936" w:rsidRPr="0012707E" w:rsidRDefault="00C74936" w:rsidP="00C74936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0.6</w:t>
            </w:r>
          </w:p>
        </w:tc>
        <w:tc>
          <w:tcPr>
            <w:tcW w:w="709" w:type="dxa"/>
            <w:vAlign w:val="center"/>
          </w:tcPr>
          <w:p w:rsidR="00C74936" w:rsidRPr="0012707E" w:rsidRDefault="00C74936" w:rsidP="00C74936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0.9</w:t>
            </w:r>
          </w:p>
        </w:tc>
        <w:tc>
          <w:tcPr>
            <w:tcW w:w="709" w:type="dxa"/>
            <w:vAlign w:val="center"/>
          </w:tcPr>
          <w:p w:rsidR="00C74936" w:rsidRPr="0012707E" w:rsidRDefault="00C74936" w:rsidP="00C74936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1.5</w:t>
            </w:r>
          </w:p>
        </w:tc>
        <w:tc>
          <w:tcPr>
            <w:tcW w:w="709" w:type="dxa"/>
            <w:vAlign w:val="center"/>
          </w:tcPr>
          <w:p w:rsidR="00C74936" w:rsidRPr="0012707E" w:rsidRDefault="00C74936" w:rsidP="00C74936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708" w:type="dxa"/>
            <w:vAlign w:val="center"/>
          </w:tcPr>
          <w:p w:rsidR="00C74936" w:rsidRPr="0012707E" w:rsidRDefault="00C74936" w:rsidP="00C74936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709" w:type="dxa"/>
            <w:vAlign w:val="center"/>
          </w:tcPr>
          <w:p w:rsidR="00C74936" w:rsidRPr="0012707E" w:rsidRDefault="00C74936" w:rsidP="00C74936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709" w:type="dxa"/>
            <w:vAlign w:val="center"/>
          </w:tcPr>
          <w:p w:rsidR="00C74936" w:rsidRPr="0012707E" w:rsidRDefault="00C74936" w:rsidP="00C74936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709" w:type="dxa"/>
            <w:vAlign w:val="center"/>
          </w:tcPr>
          <w:p w:rsidR="00C74936" w:rsidRPr="0012707E" w:rsidRDefault="00C74936" w:rsidP="00C74936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12</w:t>
            </w:r>
          </w:p>
        </w:tc>
        <w:tc>
          <w:tcPr>
            <w:tcW w:w="708" w:type="dxa"/>
            <w:vAlign w:val="center"/>
          </w:tcPr>
          <w:p w:rsidR="00C74936" w:rsidRPr="0012707E" w:rsidRDefault="00C74936" w:rsidP="00C74936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15</w:t>
            </w:r>
          </w:p>
        </w:tc>
      </w:tr>
      <w:tr w:rsidR="00C74936" w:rsidTr="00C74936">
        <w:tc>
          <w:tcPr>
            <w:tcW w:w="489" w:type="dxa"/>
            <w:vMerge w:val="restart"/>
            <w:vAlign w:val="center"/>
          </w:tcPr>
          <w:p w:rsidR="00C74936" w:rsidRPr="0012707E" w:rsidRDefault="00C74936" w:rsidP="00C74936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Si</w:t>
            </w:r>
          </w:p>
        </w:tc>
        <w:tc>
          <w:tcPr>
            <w:tcW w:w="1459" w:type="dxa"/>
            <w:vAlign w:val="center"/>
          </w:tcPr>
          <w:p w:rsidR="00C74936" w:rsidRPr="0012707E" w:rsidRDefault="00C74936" w:rsidP="00C74936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VDF(V)</w:t>
            </w:r>
          </w:p>
        </w:tc>
        <w:tc>
          <w:tcPr>
            <w:tcW w:w="283" w:type="dxa"/>
            <w:vAlign w:val="center"/>
          </w:tcPr>
          <w:p w:rsidR="00C74936" w:rsidRPr="0012707E" w:rsidRDefault="00C74936" w:rsidP="00C74936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:rsidR="00C74936" w:rsidRPr="0012707E" w:rsidRDefault="00C74936" w:rsidP="00C74936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0.071</w:t>
            </w:r>
          </w:p>
        </w:tc>
        <w:tc>
          <w:tcPr>
            <w:tcW w:w="709" w:type="dxa"/>
            <w:vAlign w:val="center"/>
          </w:tcPr>
          <w:p w:rsidR="00C74936" w:rsidRPr="0012707E" w:rsidRDefault="00C74936" w:rsidP="00C74936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0.031</w:t>
            </w:r>
          </w:p>
        </w:tc>
        <w:tc>
          <w:tcPr>
            <w:tcW w:w="708" w:type="dxa"/>
            <w:vAlign w:val="center"/>
          </w:tcPr>
          <w:p w:rsidR="00C74936" w:rsidRPr="0012707E" w:rsidRDefault="00C74936" w:rsidP="00C74936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0.405</w:t>
            </w:r>
          </w:p>
        </w:tc>
        <w:tc>
          <w:tcPr>
            <w:tcW w:w="709" w:type="dxa"/>
            <w:vAlign w:val="center"/>
          </w:tcPr>
          <w:p w:rsidR="00C74936" w:rsidRPr="0012707E" w:rsidRDefault="00C74936" w:rsidP="00C74936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0.441</w:t>
            </w:r>
          </w:p>
        </w:tc>
        <w:tc>
          <w:tcPr>
            <w:tcW w:w="709" w:type="dxa"/>
            <w:vAlign w:val="center"/>
          </w:tcPr>
          <w:p w:rsidR="00C74936" w:rsidRPr="0012707E" w:rsidRDefault="00C74936" w:rsidP="00C74936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0.471</w:t>
            </w:r>
          </w:p>
        </w:tc>
        <w:tc>
          <w:tcPr>
            <w:tcW w:w="709" w:type="dxa"/>
            <w:vAlign w:val="center"/>
          </w:tcPr>
          <w:p w:rsidR="00C74936" w:rsidRPr="0012707E" w:rsidRDefault="00C74936" w:rsidP="00C74936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0.492</w:t>
            </w:r>
          </w:p>
        </w:tc>
        <w:tc>
          <w:tcPr>
            <w:tcW w:w="708" w:type="dxa"/>
            <w:vAlign w:val="center"/>
          </w:tcPr>
          <w:p w:rsidR="00C74936" w:rsidRPr="0012707E" w:rsidRDefault="00C74936" w:rsidP="00C74936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0.536</w:t>
            </w:r>
          </w:p>
        </w:tc>
        <w:tc>
          <w:tcPr>
            <w:tcW w:w="709" w:type="dxa"/>
            <w:vAlign w:val="center"/>
          </w:tcPr>
          <w:p w:rsidR="00C74936" w:rsidRPr="0012707E" w:rsidRDefault="00C74936" w:rsidP="00C74936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0.568</w:t>
            </w:r>
          </w:p>
        </w:tc>
        <w:tc>
          <w:tcPr>
            <w:tcW w:w="709" w:type="dxa"/>
            <w:vAlign w:val="center"/>
          </w:tcPr>
          <w:p w:rsidR="00C74936" w:rsidRPr="0012707E" w:rsidRDefault="00C74936" w:rsidP="00C74936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0.582</w:t>
            </w:r>
          </w:p>
        </w:tc>
        <w:tc>
          <w:tcPr>
            <w:tcW w:w="709" w:type="dxa"/>
            <w:vAlign w:val="center"/>
          </w:tcPr>
          <w:p w:rsidR="00C74936" w:rsidRPr="0012707E" w:rsidRDefault="00C74936" w:rsidP="00C74936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0.590</w:t>
            </w:r>
          </w:p>
        </w:tc>
        <w:tc>
          <w:tcPr>
            <w:tcW w:w="708" w:type="dxa"/>
            <w:vAlign w:val="center"/>
          </w:tcPr>
          <w:p w:rsidR="00C74936" w:rsidRPr="0012707E" w:rsidRDefault="00C74936" w:rsidP="00C74936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0.604</w:t>
            </w:r>
          </w:p>
        </w:tc>
      </w:tr>
      <w:tr w:rsidR="00C74936" w:rsidTr="00C74936">
        <w:tc>
          <w:tcPr>
            <w:tcW w:w="489" w:type="dxa"/>
            <w:vMerge/>
            <w:vAlign w:val="center"/>
          </w:tcPr>
          <w:p w:rsidR="00C74936" w:rsidRPr="0012707E" w:rsidRDefault="00C74936" w:rsidP="00C74936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</w:p>
        </w:tc>
        <w:tc>
          <w:tcPr>
            <w:tcW w:w="1459" w:type="dxa"/>
            <w:vAlign w:val="center"/>
          </w:tcPr>
          <w:p w:rsidR="00C74936" w:rsidRPr="0012707E" w:rsidRDefault="00C74936" w:rsidP="00C74936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IDF(mA)</w:t>
            </w:r>
          </w:p>
        </w:tc>
        <w:tc>
          <w:tcPr>
            <w:tcW w:w="283" w:type="dxa"/>
            <w:vAlign w:val="center"/>
          </w:tcPr>
          <w:p w:rsidR="00C74936" w:rsidRPr="0012707E" w:rsidRDefault="00C74936" w:rsidP="00C74936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:rsidR="00C74936" w:rsidRPr="0012707E" w:rsidRDefault="00C74936" w:rsidP="00C74936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:rsidR="00C74936" w:rsidRPr="0012707E" w:rsidRDefault="00C74936" w:rsidP="00C74936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0.003</w:t>
            </w:r>
          </w:p>
        </w:tc>
        <w:tc>
          <w:tcPr>
            <w:tcW w:w="708" w:type="dxa"/>
            <w:vAlign w:val="center"/>
          </w:tcPr>
          <w:p w:rsidR="00C74936" w:rsidRPr="0012707E" w:rsidRDefault="00C74936" w:rsidP="00C74936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0.040</w:t>
            </w:r>
          </w:p>
        </w:tc>
        <w:tc>
          <w:tcPr>
            <w:tcW w:w="709" w:type="dxa"/>
            <w:vAlign w:val="center"/>
          </w:tcPr>
          <w:p w:rsidR="00C74936" w:rsidRPr="0012707E" w:rsidRDefault="00C74936" w:rsidP="00C74936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0.103</w:t>
            </w:r>
          </w:p>
        </w:tc>
        <w:tc>
          <w:tcPr>
            <w:tcW w:w="709" w:type="dxa"/>
            <w:vAlign w:val="center"/>
          </w:tcPr>
          <w:p w:rsidR="00C74936" w:rsidRPr="0012707E" w:rsidRDefault="00C74936" w:rsidP="00C74936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205</w:t>
            </w:r>
          </w:p>
        </w:tc>
        <w:tc>
          <w:tcPr>
            <w:tcW w:w="709" w:type="dxa"/>
            <w:vAlign w:val="center"/>
          </w:tcPr>
          <w:p w:rsidR="00C74936" w:rsidRPr="0012707E" w:rsidRDefault="00C74936" w:rsidP="00C74936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319</w:t>
            </w:r>
          </w:p>
        </w:tc>
        <w:tc>
          <w:tcPr>
            <w:tcW w:w="708" w:type="dxa"/>
            <w:vAlign w:val="center"/>
          </w:tcPr>
          <w:p w:rsidR="00C74936" w:rsidRPr="0012707E" w:rsidRDefault="00C74936" w:rsidP="00C74936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793</w:t>
            </w:r>
          </w:p>
        </w:tc>
        <w:tc>
          <w:tcPr>
            <w:tcW w:w="709" w:type="dxa"/>
            <w:vAlign w:val="center"/>
          </w:tcPr>
          <w:p w:rsidR="00C74936" w:rsidRPr="0012707E" w:rsidRDefault="00C74936" w:rsidP="00C74936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1.374</w:t>
            </w:r>
          </w:p>
        </w:tc>
        <w:tc>
          <w:tcPr>
            <w:tcW w:w="709" w:type="dxa"/>
            <w:vAlign w:val="center"/>
          </w:tcPr>
          <w:p w:rsidR="00C74936" w:rsidRPr="0012707E" w:rsidRDefault="00C74936" w:rsidP="00C74936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1.812</w:t>
            </w:r>
          </w:p>
        </w:tc>
        <w:tc>
          <w:tcPr>
            <w:tcW w:w="709" w:type="dxa"/>
            <w:vAlign w:val="center"/>
          </w:tcPr>
          <w:p w:rsidR="00C74936" w:rsidRPr="0012707E" w:rsidRDefault="00C74936" w:rsidP="00C74936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2.438</w:t>
            </w:r>
          </w:p>
        </w:tc>
        <w:tc>
          <w:tcPr>
            <w:tcW w:w="708" w:type="dxa"/>
            <w:vAlign w:val="center"/>
          </w:tcPr>
          <w:p w:rsidR="00C74936" w:rsidRPr="0012707E" w:rsidRDefault="00C74936" w:rsidP="00C74936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3.075</w:t>
            </w:r>
          </w:p>
        </w:tc>
      </w:tr>
    </w:tbl>
    <w:p w:rsidR="00E81AE1" w:rsidRPr="00E81AE1" w:rsidRDefault="00E81AE1" w:rsidP="00B562A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:rsidR="00E81AE1" w:rsidRDefault="00E81AE1" w:rsidP="00E81AE1">
      <w:pPr>
        <w:pStyle w:val="1"/>
        <w:rPr>
          <w:lang w:val="el-GR"/>
        </w:rPr>
      </w:pPr>
    </w:p>
    <w:p w:rsidR="00E81AE1" w:rsidRDefault="00E81AE1" w:rsidP="00E81AE1">
      <w:pPr>
        <w:pStyle w:val="1"/>
        <w:rPr>
          <w:lang w:val="el-GR"/>
        </w:rPr>
      </w:pPr>
      <w:r>
        <w:rPr>
          <w:lang w:val="el-GR"/>
        </w:rPr>
        <w:t>Πίνακας 1</w:t>
      </w:r>
      <w:r w:rsidRPr="00E81AE1">
        <w:rPr>
          <w:vertAlign w:val="superscript"/>
          <w:lang w:val="el-GR"/>
        </w:rPr>
        <w:t>ος</w:t>
      </w:r>
      <w:r>
        <w:rPr>
          <w:lang w:val="el-GR"/>
        </w:rPr>
        <w:t xml:space="preserve">: </w:t>
      </w:r>
      <w:r w:rsidR="00372DFB">
        <w:rPr>
          <w:lang w:val="el-GR"/>
        </w:rPr>
        <w:t>(4α) Γ</w:t>
      </w:r>
      <w:r>
        <w:rPr>
          <w:lang w:val="el-GR"/>
        </w:rPr>
        <w:t xml:space="preserve">ια την </w:t>
      </w:r>
    </w:p>
    <w:p w:rsidR="00E81AE1" w:rsidRPr="00E81AE1" w:rsidRDefault="00E81AE1" w:rsidP="00E81AE1">
      <w:pPr>
        <w:pStyle w:val="1"/>
        <w:rPr>
          <w:lang w:val="el-GR"/>
        </w:rPr>
      </w:pPr>
      <w:r w:rsidRPr="00E81AE1">
        <w:rPr>
          <w:color w:val="C00000"/>
          <w:lang w:val="el-GR"/>
        </w:rPr>
        <w:t xml:space="preserve">ορθή </w:t>
      </w:r>
      <w:r>
        <w:rPr>
          <w:lang w:val="el-GR"/>
        </w:rPr>
        <w:t>πόλωση.</w:t>
      </w:r>
    </w:p>
    <w:p w:rsidR="00E81AE1" w:rsidRPr="00E81AE1" w:rsidRDefault="00E81AE1" w:rsidP="00B562A7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:rsidR="004D75F8" w:rsidRPr="00C74936" w:rsidRDefault="00BE6179" w:rsidP="00C74936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  <w:lang w:val="en-US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7.25pt;height:170.25pt">
            <v:imagedata r:id="rId11" o:title="IMG_20221102_115118"/>
          </v:shape>
        </w:pict>
      </w:r>
      <w:r w:rsidR="00C74936">
        <w:rPr>
          <w:b/>
          <w:sz w:val="36"/>
          <w:szCs w:val="36"/>
        </w:rPr>
        <w:t xml:space="preserve"> </w:t>
      </w:r>
      <w:r w:rsidR="00C74936" w:rsidRPr="00C74936">
        <w:rPr>
          <w:b/>
          <w:noProof/>
          <w:sz w:val="36"/>
          <w:szCs w:val="36"/>
        </w:rPr>
        <w:drawing>
          <wp:inline distT="0" distB="0" distL="0" distR="0" wp14:anchorId="039465E5" wp14:editId="2F826BD0">
            <wp:extent cx="2343477" cy="1695687"/>
            <wp:effectExtent l="0" t="0" r="0" b="0"/>
            <wp:docPr id="6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AE1" w:rsidRDefault="00C74936" w:rsidP="00E81AE1">
      <w:pPr>
        <w:pStyle w:val="1"/>
        <w:ind w:left="0" w:firstLine="0"/>
        <w:jc w:val="left"/>
        <w:rPr>
          <w:lang w:val="el-GR"/>
        </w:rPr>
      </w:pPr>
      <w:r w:rsidRPr="00C74936">
        <w:rPr>
          <w:noProof/>
          <w:lang w:val="el-GR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4C43E49" wp14:editId="37965348">
                <wp:simplePos x="0" y="0"/>
                <wp:positionH relativeFrom="column">
                  <wp:posOffset>3267075</wp:posOffset>
                </wp:positionH>
                <wp:positionV relativeFrom="paragraph">
                  <wp:posOffset>123825</wp:posOffset>
                </wp:positionV>
                <wp:extent cx="2105025" cy="495300"/>
                <wp:effectExtent l="0" t="0" r="28575" b="19050"/>
                <wp:wrapSquare wrapText="bothSides"/>
                <wp:docPr id="8" name="Πλαίσιο κειμένου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4936" w:rsidRPr="00C74936" w:rsidRDefault="00C74936" w:rsidP="00C74936">
                            <w:pPr>
                              <w:pStyle w:val="1"/>
                              <w:rPr>
                                <w:lang w:val="el-GR"/>
                              </w:rPr>
                            </w:pPr>
                            <w:r>
                              <w:rPr>
                                <w:lang w:val="el-GR"/>
                              </w:rPr>
                              <w:t xml:space="preserve">Σχήμα 2: </w:t>
                            </w:r>
                            <w:r w:rsidRPr="00C74936">
                              <w:rPr>
                                <w:color w:val="C00000"/>
                                <w:lang w:val="el-GR"/>
                              </w:rPr>
                              <w:t xml:space="preserve">Ανάστροφη </w:t>
                            </w:r>
                            <w:r>
                              <w:rPr>
                                <w:lang w:val="el-GR"/>
                              </w:rPr>
                              <w:t>πόλωση.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43E49" id="_x0000_s1028" type="#_x0000_t202" style="position:absolute;margin-left:257.25pt;margin-top:9.75pt;width:165.75pt;height:39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R+KVwIAAHIEAAAOAAAAZHJzL2Uyb0RvYy54bWysVM2O0zAQviPxDpbvNGlogUZNV0uXIqTl&#10;R1p4AMdxGgvHE2xvk3Jd8R68AEIcOPCnfYPsKzF2uqXalTggcrA8Hs/nme+byfyoqxXZCGMl6IyO&#10;RzElQnMopF5n9M3r1b1HlFjHdMEUaJHRrbD0aHH3zrxtUpFABaoQhiCItmnbZLRyrkmjyPJK1MyO&#10;oBEanSWYmjk0zToqDGsRvVZREscPohZM0Rjgwlo8PRmcdBHwy1Jw97IsrXBEZRRzc2E1Yc39Gi3m&#10;LF0b1lSS79Jg/5BFzaTGR/dQJ8wxcm7kLahacgMWSjfiUEdQlpKLUANWM45vVHNWsUaEWpAc2+xp&#10;sv8Plr/YvDJEFhlFoTSrUaL+Y/+j/9J/vrrov/WXpP/ef8XNz/5T/6u/vPpAEk9a29gUY88ajHbd&#10;Y+hQ/ECAbU6Bv7VEw7Jiei2OjYG2EqzApMc+MjoIHXCsB8nb51Dg6+zcQQDqSlN7RpEjgugo3nYv&#10;mOgc4XiYjONpnEwp4eibzKb346BoxNLr6MZY91RATfwmowYbIqCzzal1PhuWXl/xj1lQslhJpYJh&#10;1vlSGbJh2Dyr8IUCblxTmrQZnU0xj9sQW7tHwK4toKVEMevw8G+QtXQ4FUrWKEvsv6FPPY1PdBF6&#10;1jGphj2WoPSOV0/lQKrr8i7oupcrh2KLRBsYhgCHFjcVmPeUtDgAGbXvzpkRmOAzjWLNxpOJn5hg&#10;TKYPEzTMoSc/9DDNESqjjpJhu3RhyjwjGo5R1FIGvr36Qya7lLGxgwy7IfSTc2iHW39+FYvfAAAA&#10;//8DAFBLAwQUAAYACAAAACEAJ7zjLt4AAAAJAQAADwAAAGRycy9kb3ducmV2LnhtbEyPwU7DMBBE&#10;70j8g7VI3KhT2pQ2xKmqiB6DRODCzYmXJCJeW7Hbhr9nOdHTajRPszP5frajOOMUBkcKlosEBFLr&#10;zECdgo/348MWRIiajB4doYIfDLAvbm9ynRl3oTc817ETHEIh0wr6GH0mZWh7tDosnEdi78tNVkeW&#10;UyfNpC8cbkf5mCQbafVA/KHXHsse2+/6ZBUcm9J7/Vq/fFarVWhSqg5YVkrd382HZxAR5/gPw199&#10;rg4Fd2rciUwQo4J0uU4ZZWPHl4HtesPjGgW7pxRkkcvrBcUvAAAA//8DAFBLAQItABQABgAIAAAA&#10;IQC2gziS/gAAAOEBAAATAAAAAAAAAAAAAAAAAAAAAABbQ29udGVudF9UeXBlc10ueG1sUEsBAi0A&#10;FAAGAAgAAAAhADj9If/WAAAAlAEAAAsAAAAAAAAAAAAAAAAALwEAAF9yZWxzLy5yZWxzUEsBAi0A&#10;FAAGAAgAAAAhANbBH4pXAgAAcgQAAA4AAAAAAAAAAAAAAAAALgIAAGRycy9lMm9Eb2MueG1sUEsB&#10;Ai0AFAAGAAgAAAAhACe84y7eAAAACQEAAA8AAAAAAAAAAAAAAAAAsQQAAGRycy9kb3ducmV2Lnht&#10;bFBLBQYAAAAABAAEAPMAAAC8BQAAAAA=&#10;" strokecolor="window">
                <v:textbox>
                  <w:txbxContent>
                    <w:p w:rsidR="00C74936" w:rsidRPr="00C74936" w:rsidRDefault="00C74936" w:rsidP="00C74936">
                      <w:pPr>
                        <w:pStyle w:val="1"/>
                        <w:rPr>
                          <w:lang w:val="el-GR"/>
                        </w:rPr>
                      </w:pPr>
                      <w:r>
                        <w:rPr>
                          <w:lang w:val="el-GR"/>
                        </w:rPr>
                        <w:t xml:space="preserve">Σχήμα 2: </w:t>
                      </w:r>
                      <w:r w:rsidRPr="00C74936">
                        <w:rPr>
                          <w:color w:val="C00000"/>
                          <w:lang w:val="el-GR"/>
                        </w:rPr>
                        <w:t xml:space="preserve">Ανάστροφη </w:t>
                      </w:r>
                      <w:r>
                        <w:rPr>
                          <w:lang w:val="el-GR"/>
                        </w:rPr>
                        <w:t>πόλωση.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74936">
        <w:rPr>
          <w:noProof/>
          <w:lang w:val="el-GR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4C43E49" wp14:editId="37965348">
                <wp:simplePos x="0" y="0"/>
                <wp:positionH relativeFrom="column">
                  <wp:posOffset>523875</wp:posOffset>
                </wp:positionH>
                <wp:positionV relativeFrom="paragraph">
                  <wp:posOffset>123825</wp:posOffset>
                </wp:positionV>
                <wp:extent cx="2105025" cy="495300"/>
                <wp:effectExtent l="0" t="0" r="28575" b="19050"/>
                <wp:wrapSquare wrapText="bothSides"/>
                <wp:docPr id="7" name="Πλαίσιο κειμένου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4936" w:rsidRDefault="00C74936" w:rsidP="00C74936">
                            <w:pPr>
                              <w:pStyle w:val="1"/>
                              <w:rPr>
                                <w:lang w:val="el-GR"/>
                              </w:rPr>
                            </w:pPr>
                            <w:r>
                              <w:rPr>
                                <w:lang w:val="el-GR"/>
                              </w:rPr>
                              <w:t>Εικόνα 2</w:t>
                            </w:r>
                            <w:r w:rsidRPr="00C74936">
                              <w:rPr>
                                <w:vertAlign w:val="superscript"/>
                                <w:lang w:val="el-GR"/>
                              </w:rPr>
                              <w:t>η</w:t>
                            </w:r>
                            <w:r>
                              <w:rPr>
                                <w:lang w:val="el-GR"/>
                              </w:rPr>
                              <w:t>: Κύκλωμα για την</w:t>
                            </w:r>
                          </w:p>
                          <w:p w:rsidR="00C74936" w:rsidRPr="00C74936" w:rsidRDefault="00C74936" w:rsidP="00C74936">
                            <w:pPr>
                              <w:pStyle w:val="1"/>
                              <w:rPr>
                                <w:lang w:val="el-GR"/>
                              </w:rPr>
                            </w:pPr>
                            <w:r>
                              <w:rPr>
                                <w:color w:val="C00000"/>
                                <w:lang w:val="el-GR"/>
                              </w:rPr>
                              <w:t>ανάστροφη</w:t>
                            </w:r>
                            <w:r w:rsidRPr="00C74936">
                              <w:rPr>
                                <w:color w:val="C00000"/>
                                <w:lang w:val="el-GR"/>
                              </w:rPr>
                              <w:t xml:space="preserve"> </w:t>
                            </w:r>
                            <w:r>
                              <w:rPr>
                                <w:lang w:val="el-GR"/>
                              </w:rPr>
                              <w:t>πόλωση.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43E49" id="_x0000_s1029" type="#_x0000_t202" style="position:absolute;margin-left:41.25pt;margin-top:9.75pt;width:165.75pt;height:39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/RaWgIAAHIEAAAOAAAAZHJzL2Uyb0RvYy54bWysVM2O0zAQviPxDpbvNGm3ZbdR09XSpQhp&#10;+ZEWHsBxnMbC8QTb26RcEe/BCyDEgQN/2jfIvhJjpy3VrsQBkYPl8Xg+z3zfTGanbaXIWhgrQad0&#10;OIgpEZpDLvUqpa9fLR+cUGId0zlToEVKN8LS0/n9e7OmTsQISlC5MARBtE2aOqWlc3USRZaXomJ2&#10;ALXQ6CzAVMyhaVZRbliD6JWKRnH8MGrA5LUBLqzF0/PeSecBvygEdy+KwgpHVEoxNxdWE9bMr9F8&#10;xpKVYXUp+TYN9g9ZVExqfHQPdc4cI1dG3oGqJDdgoXADDlUERSG5CDVgNcP4VjWXJatFqAXJsfWe&#10;Jvv/YPnz9UtDZJ7SY0o0q1Ci7mP3o/vSfb55333rrkn3vfuKm5/dp+5Xd33zgYw8aU1tE4y9rDHa&#10;tY+gRfEDAba+AP7GEg2LkumVODMGmlKwHJMe+sjoILTHsR4ka55Bjq+zKwcBqC1M5RlFjgiio3ib&#10;vWCidYTj4WgYT+LRhBKOvvF0chQHRSOW7KJrY90TARXxm5QabIiAztYX1vlsWLK74h+zoGS+lEoF&#10;w6yyhTJkzbB5luELBdy6pjRpUjqdYB53ITZ2j4Bdm0NDiWLW4eHfICvpcCqUrFJ6Evuv71NP42Od&#10;h551TKp+jyUoveXVU9mT6tqsDboe7eTKIN8g0Qb6IcChxU0J5h0lDQ5ASu3bK2YEJvhUo1jT4Xjs&#10;JyYY48nxCA1z6MkOPUxzhEqpo6TfLlyYMs+IhjMUtZCBb69+n8k2ZWzsIMN2CP3kHNrh1p9fxfw3&#10;AAAA//8DAFBLAwQUAAYACAAAACEAV41DgN0AAAAIAQAADwAAAGRycy9kb3ducmV2LnhtbEyPzU7D&#10;MBCE70i8g7VI3KjTn0Ab4lRVRI9BauDCzYmXJCJeW7HbhrdnOcFptTuj2W/y/WxHccEpDI4ULBcJ&#10;CKTWmYE6Be9vx4ctiBA1GT06QgXfGGBf3N7kOjPuSie81LETHEIh0wr6GH0mZWh7tDosnEdi7dNN&#10;Vkdep06aSV853I5ylSSP0uqB+EOvPZY9tl/12So4NqX3+rV++ajW69CkVB2wrJS6v5sPzyAizvHP&#10;DL/4jA4FMzXuTCaIUcF2lbKT7zuerG+WG+7WKNg9pSCLXP4vUPwAAAD//wMAUEsBAi0AFAAGAAgA&#10;AAAhALaDOJL+AAAA4QEAABMAAAAAAAAAAAAAAAAAAAAAAFtDb250ZW50X1R5cGVzXS54bWxQSwEC&#10;LQAUAAYACAAAACEAOP0h/9YAAACUAQAACwAAAAAAAAAAAAAAAAAvAQAAX3JlbHMvLnJlbHNQSwEC&#10;LQAUAAYACAAAACEA/Mv0WloCAAByBAAADgAAAAAAAAAAAAAAAAAuAgAAZHJzL2Uyb0RvYy54bWxQ&#10;SwECLQAUAAYACAAAACEAV41DgN0AAAAIAQAADwAAAAAAAAAAAAAAAAC0BAAAZHJzL2Rvd25yZXYu&#10;eG1sUEsFBgAAAAAEAAQA8wAAAL4FAAAAAA==&#10;" strokecolor="window">
                <v:textbox>
                  <w:txbxContent>
                    <w:p w:rsidR="00C74936" w:rsidRDefault="00C74936" w:rsidP="00C74936">
                      <w:pPr>
                        <w:pStyle w:val="1"/>
                        <w:rPr>
                          <w:lang w:val="el-GR"/>
                        </w:rPr>
                      </w:pPr>
                      <w:r>
                        <w:rPr>
                          <w:lang w:val="el-GR"/>
                        </w:rPr>
                        <w:t>Εικόνα 2</w:t>
                      </w:r>
                      <w:r w:rsidRPr="00C74936">
                        <w:rPr>
                          <w:vertAlign w:val="superscript"/>
                          <w:lang w:val="el-GR"/>
                        </w:rPr>
                        <w:t>η</w:t>
                      </w:r>
                      <w:r>
                        <w:rPr>
                          <w:lang w:val="el-GR"/>
                        </w:rPr>
                        <w:t>: Κύκλωμα για την</w:t>
                      </w:r>
                    </w:p>
                    <w:p w:rsidR="00C74936" w:rsidRPr="00C74936" w:rsidRDefault="00C74936" w:rsidP="00C74936">
                      <w:pPr>
                        <w:pStyle w:val="1"/>
                        <w:rPr>
                          <w:lang w:val="el-GR"/>
                        </w:rPr>
                      </w:pPr>
                      <w:r>
                        <w:rPr>
                          <w:color w:val="C00000"/>
                          <w:lang w:val="el-GR"/>
                        </w:rPr>
                        <w:t>ανάστροφη</w:t>
                      </w:r>
                      <w:r w:rsidRPr="00C74936">
                        <w:rPr>
                          <w:color w:val="C00000"/>
                          <w:lang w:val="el-GR"/>
                        </w:rPr>
                        <w:t xml:space="preserve"> </w:t>
                      </w:r>
                      <w:r>
                        <w:rPr>
                          <w:lang w:val="el-GR"/>
                        </w:rPr>
                        <w:t>πόλωση.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74936" w:rsidRPr="00C74936" w:rsidRDefault="00C74936" w:rsidP="00C74936"/>
    <w:p w:rsidR="00E81AE1" w:rsidRDefault="00E81AE1" w:rsidP="00E81AE1">
      <w:pPr>
        <w:pStyle w:val="1"/>
        <w:rPr>
          <w:lang w:val="el-GR"/>
        </w:rPr>
      </w:pPr>
    </w:p>
    <w:p w:rsidR="00C74936" w:rsidRDefault="00C74936" w:rsidP="00C74936"/>
    <w:p w:rsidR="00C74936" w:rsidRDefault="00372DFB" w:rsidP="00372DFB">
      <w:pPr>
        <w:jc w:val="both"/>
      </w:pPr>
      <w:r>
        <w:t>Αν αντιστρέψουμε την πολικότητα της πηγής, (-) στο Ρ και (+) στο Ν, τότε θα συμβεί το αντίθετο και η περιοχή απογύμνωσης θα μεγαλώσει πάρα πολύ. Αποτέλεσμα της πόλωσης αυτής είναι ο μηδενισμός σχεδόν του ρεύματος μέσα από την επαφή. Ένα ελάχιστο ρεύμα (ανάστροφης φοράς) μερικών (</w:t>
      </w:r>
      <w:proofErr w:type="spellStart"/>
      <w:r>
        <w:t>mA</w:t>
      </w:r>
      <w:proofErr w:type="spellEnd"/>
      <w:r>
        <w:t>) που θα κυκλοφορεί στο κύκλωμα, οφείλεται στη διάσπαση μερικών δεσμών του καθαρού ημιαγωγού μέσα στην περιοχή απογύμνωσης, λόγω της θερμοκρασίας της επαφής.</w:t>
      </w:r>
    </w:p>
    <w:p w:rsidR="00C74936" w:rsidRPr="00C74936" w:rsidRDefault="00C74936" w:rsidP="00C74936"/>
    <w:tbl>
      <w:tblPr>
        <w:tblStyle w:val="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3"/>
        <w:gridCol w:w="1183"/>
        <w:gridCol w:w="328"/>
        <w:gridCol w:w="555"/>
        <w:gridCol w:w="495"/>
        <w:gridCol w:w="497"/>
        <w:gridCol w:w="495"/>
        <w:gridCol w:w="497"/>
        <w:gridCol w:w="495"/>
        <w:gridCol w:w="639"/>
        <w:gridCol w:w="439"/>
        <w:gridCol w:w="412"/>
      </w:tblGrid>
      <w:tr w:rsidR="001608DE" w:rsidTr="007E1BD3">
        <w:trPr>
          <w:jc w:val="center"/>
        </w:trPr>
        <w:tc>
          <w:tcPr>
            <w:tcW w:w="623" w:type="dxa"/>
            <w:vAlign w:val="center"/>
          </w:tcPr>
          <w:p w:rsidR="001608DE" w:rsidRPr="00E81AE1" w:rsidRDefault="001608DE" w:rsidP="007E1BD3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</w:rPr>
            </w:pPr>
          </w:p>
        </w:tc>
        <w:tc>
          <w:tcPr>
            <w:tcW w:w="1183" w:type="dxa"/>
            <w:vAlign w:val="center"/>
          </w:tcPr>
          <w:p w:rsidR="001608DE" w:rsidRPr="0012707E" w:rsidRDefault="001608DE" w:rsidP="007E1BD3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V</w:t>
            </w:r>
            <w:r w:rsidRPr="0012707E">
              <w:rPr>
                <w:sz w:val="20"/>
                <w:szCs w:val="20"/>
              </w:rPr>
              <w:t>πηγής(</w:t>
            </w:r>
            <w:r w:rsidRPr="0012707E">
              <w:rPr>
                <w:sz w:val="20"/>
                <w:szCs w:val="20"/>
                <w:lang w:val="en-US"/>
              </w:rPr>
              <w:t>V)</w:t>
            </w:r>
          </w:p>
        </w:tc>
        <w:tc>
          <w:tcPr>
            <w:tcW w:w="328" w:type="dxa"/>
            <w:vAlign w:val="center"/>
          </w:tcPr>
          <w:p w:rsidR="001608DE" w:rsidRPr="0012707E" w:rsidRDefault="001608DE" w:rsidP="007E1BD3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55" w:type="dxa"/>
            <w:vAlign w:val="center"/>
          </w:tcPr>
          <w:p w:rsidR="001608DE" w:rsidRPr="0012707E" w:rsidRDefault="001608DE" w:rsidP="007E1BD3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495" w:type="dxa"/>
            <w:vAlign w:val="center"/>
          </w:tcPr>
          <w:p w:rsidR="001608DE" w:rsidRPr="0012707E" w:rsidRDefault="001608DE" w:rsidP="007E1BD3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497" w:type="dxa"/>
            <w:vAlign w:val="center"/>
          </w:tcPr>
          <w:p w:rsidR="001608DE" w:rsidRPr="0012707E" w:rsidRDefault="001608DE" w:rsidP="007E1BD3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495" w:type="dxa"/>
            <w:vAlign w:val="center"/>
          </w:tcPr>
          <w:p w:rsidR="001608DE" w:rsidRPr="0012707E" w:rsidRDefault="001608DE" w:rsidP="007E1BD3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497" w:type="dxa"/>
            <w:vAlign w:val="center"/>
          </w:tcPr>
          <w:p w:rsidR="001608DE" w:rsidRPr="0012707E" w:rsidRDefault="001608DE" w:rsidP="007E1BD3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495" w:type="dxa"/>
            <w:vAlign w:val="center"/>
          </w:tcPr>
          <w:p w:rsidR="001608DE" w:rsidRPr="0012707E" w:rsidRDefault="001608DE" w:rsidP="007E1BD3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639" w:type="dxa"/>
            <w:vAlign w:val="center"/>
          </w:tcPr>
          <w:p w:rsidR="001608DE" w:rsidRPr="0012707E" w:rsidRDefault="001608DE" w:rsidP="007E1BD3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12</w:t>
            </w:r>
          </w:p>
        </w:tc>
        <w:tc>
          <w:tcPr>
            <w:tcW w:w="439" w:type="dxa"/>
            <w:vAlign w:val="center"/>
          </w:tcPr>
          <w:p w:rsidR="001608DE" w:rsidRPr="0012707E" w:rsidRDefault="001608DE" w:rsidP="007E1BD3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14</w:t>
            </w:r>
          </w:p>
        </w:tc>
        <w:tc>
          <w:tcPr>
            <w:tcW w:w="412" w:type="dxa"/>
            <w:vAlign w:val="center"/>
          </w:tcPr>
          <w:p w:rsidR="001608DE" w:rsidRPr="0012707E" w:rsidRDefault="001608DE" w:rsidP="007E1BD3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15</w:t>
            </w:r>
          </w:p>
        </w:tc>
      </w:tr>
      <w:tr w:rsidR="001608DE" w:rsidTr="007E1BD3">
        <w:trPr>
          <w:jc w:val="center"/>
        </w:trPr>
        <w:tc>
          <w:tcPr>
            <w:tcW w:w="623" w:type="dxa"/>
            <w:vMerge w:val="restart"/>
            <w:vAlign w:val="center"/>
          </w:tcPr>
          <w:p w:rsidR="001608DE" w:rsidRPr="0012707E" w:rsidRDefault="001608DE" w:rsidP="007E1BD3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Si</w:t>
            </w:r>
          </w:p>
        </w:tc>
        <w:tc>
          <w:tcPr>
            <w:tcW w:w="1183" w:type="dxa"/>
            <w:vAlign w:val="center"/>
          </w:tcPr>
          <w:p w:rsidR="001608DE" w:rsidRPr="0012707E" w:rsidRDefault="001608DE" w:rsidP="007E1BD3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VDR(V)</w:t>
            </w:r>
          </w:p>
        </w:tc>
        <w:tc>
          <w:tcPr>
            <w:tcW w:w="328" w:type="dxa"/>
            <w:vAlign w:val="center"/>
          </w:tcPr>
          <w:p w:rsidR="001608DE" w:rsidRPr="0012707E" w:rsidRDefault="0012707E" w:rsidP="007E1BD3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55" w:type="dxa"/>
            <w:vAlign w:val="center"/>
          </w:tcPr>
          <w:p w:rsidR="001608DE" w:rsidRPr="0012707E" w:rsidRDefault="0012707E" w:rsidP="007E1BD3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7.7</w:t>
            </w:r>
          </w:p>
        </w:tc>
        <w:tc>
          <w:tcPr>
            <w:tcW w:w="495" w:type="dxa"/>
            <w:vAlign w:val="center"/>
          </w:tcPr>
          <w:p w:rsidR="001608DE" w:rsidRPr="0012707E" w:rsidRDefault="0012707E" w:rsidP="007E1BD3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7.9</w:t>
            </w:r>
          </w:p>
        </w:tc>
        <w:tc>
          <w:tcPr>
            <w:tcW w:w="497" w:type="dxa"/>
            <w:vAlign w:val="center"/>
          </w:tcPr>
          <w:p w:rsidR="001608DE" w:rsidRPr="0012707E" w:rsidRDefault="0012707E" w:rsidP="007E1BD3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8.4</w:t>
            </w:r>
          </w:p>
        </w:tc>
        <w:tc>
          <w:tcPr>
            <w:tcW w:w="495" w:type="dxa"/>
            <w:vAlign w:val="center"/>
          </w:tcPr>
          <w:p w:rsidR="001608DE" w:rsidRPr="0012707E" w:rsidRDefault="0012707E" w:rsidP="007E1BD3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8.7</w:t>
            </w:r>
          </w:p>
        </w:tc>
        <w:tc>
          <w:tcPr>
            <w:tcW w:w="497" w:type="dxa"/>
            <w:vAlign w:val="center"/>
          </w:tcPr>
          <w:p w:rsidR="001608DE" w:rsidRPr="0012707E" w:rsidRDefault="0012707E" w:rsidP="007E1BD3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9.2</w:t>
            </w:r>
          </w:p>
        </w:tc>
        <w:tc>
          <w:tcPr>
            <w:tcW w:w="495" w:type="dxa"/>
            <w:vAlign w:val="center"/>
          </w:tcPr>
          <w:p w:rsidR="001608DE" w:rsidRPr="0012707E" w:rsidRDefault="0012707E" w:rsidP="007E1BD3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9.6</w:t>
            </w:r>
          </w:p>
        </w:tc>
        <w:tc>
          <w:tcPr>
            <w:tcW w:w="639" w:type="dxa"/>
            <w:vAlign w:val="center"/>
          </w:tcPr>
          <w:p w:rsidR="001608DE" w:rsidRPr="0012707E" w:rsidRDefault="0012707E" w:rsidP="007E1BD3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10.1</w:t>
            </w:r>
          </w:p>
        </w:tc>
        <w:tc>
          <w:tcPr>
            <w:tcW w:w="439" w:type="dxa"/>
            <w:vAlign w:val="center"/>
          </w:tcPr>
          <w:p w:rsidR="001608DE" w:rsidRPr="0012707E" w:rsidRDefault="0012707E" w:rsidP="007E1BD3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</w:t>
            </w:r>
          </w:p>
        </w:tc>
        <w:tc>
          <w:tcPr>
            <w:tcW w:w="412" w:type="dxa"/>
            <w:vAlign w:val="center"/>
          </w:tcPr>
          <w:p w:rsidR="001608DE" w:rsidRPr="0012707E" w:rsidRDefault="0012707E" w:rsidP="007E1BD3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</w:t>
            </w:r>
          </w:p>
        </w:tc>
      </w:tr>
      <w:tr w:rsidR="001608DE" w:rsidTr="007E1BD3">
        <w:trPr>
          <w:jc w:val="center"/>
        </w:trPr>
        <w:tc>
          <w:tcPr>
            <w:tcW w:w="623" w:type="dxa"/>
            <w:vMerge/>
            <w:vAlign w:val="center"/>
          </w:tcPr>
          <w:p w:rsidR="001608DE" w:rsidRPr="0012707E" w:rsidRDefault="001608DE" w:rsidP="007E1BD3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</w:p>
        </w:tc>
        <w:tc>
          <w:tcPr>
            <w:tcW w:w="1183" w:type="dxa"/>
            <w:vAlign w:val="center"/>
          </w:tcPr>
          <w:p w:rsidR="001608DE" w:rsidRPr="0012707E" w:rsidRDefault="001608DE" w:rsidP="007E1BD3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 w:rsidRPr="0012707E">
              <w:rPr>
                <w:sz w:val="20"/>
                <w:szCs w:val="20"/>
                <w:lang w:val="en-US"/>
              </w:rPr>
              <w:t>IDR(mA)</w:t>
            </w:r>
          </w:p>
        </w:tc>
        <w:tc>
          <w:tcPr>
            <w:tcW w:w="328" w:type="dxa"/>
            <w:vAlign w:val="center"/>
          </w:tcPr>
          <w:p w:rsidR="001608DE" w:rsidRPr="0012707E" w:rsidRDefault="0012707E" w:rsidP="007E1BD3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55" w:type="dxa"/>
            <w:vAlign w:val="center"/>
          </w:tcPr>
          <w:p w:rsidR="001608DE" w:rsidRPr="0012707E" w:rsidRDefault="0012707E" w:rsidP="007E1BD3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495" w:type="dxa"/>
            <w:vAlign w:val="center"/>
          </w:tcPr>
          <w:p w:rsidR="001608DE" w:rsidRPr="0012707E" w:rsidRDefault="0012707E" w:rsidP="007E1BD3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497" w:type="dxa"/>
            <w:vAlign w:val="center"/>
          </w:tcPr>
          <w:p w:rsidR="001608DE" w:rsidRPr="0012707E" w:rsidRDefault="0012707E" w:rsidP="007E1BD3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495" w:type="dxa"/>
            <w:vAlign w:val="center"/>
          </w:tcPr>
          <w:p w:rsidR="001608DE" w:rsidRPr="0012707E" w:rsidRDefault="0012707E" w:rsidP="007E1BD3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497" w:type="dxa"/>
            <w:vAlign w:val="center"/>
          </w:tcPr>
          <w:p w:rsidR="001608DE" w:rsidRPr="0012707E" w:rsidRDefault="0012707E" w:rsidP="007E1BD3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495" w:type="dxa"/>
            <w:vAlign w:val="center"/>
          </w:tcPr>
          <w:p w:rsidR="001608DE" w:rsidRPr="0012707E" w:rsidRDefault="0012707E" w:rsidP="007E1BD3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639" w:type="dxa"/>
            <w:vAlign w:val="center"/>
          </w:tcPr>
          <w:p w:rsidR="001608DE" w:rsidRPr="0012707E" w:rsidRDefault="0012707E" w:rsidP="007E1BD3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439" w:type="dxa"/>
            <w:vAlign w:val="center"/>
          </w:tcPr>
          <w:p w:rsidR="001608DE" w:rsidRPr="0012707E" w:rsidRDefault="0012707E" w:rsidP="007E1BD3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412" w:type="dxa"/>
            <w:vAlign w:val="center"/>
          </w:tcPr>
          <w:p w:rsidR="001608DE" w:rsidRPr="0012707E" w:rsidRDefault="0012707E" w:rsidP="007E1BD3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</w:tr>
    </w:tbl>
    <w:p w:rsidR="00C74936" w:rsidRDefault="00C74936" w:rsidP="00E81AE1">
      <w:pPr>
        <w:pStyle w:val="1"/>
        <w:rPr>
          <w:lang w:val="el-GR"/>
        </w:rPr>
      </w:pPr>
    </w:p>
    <w:p w:rsidR="00E81AE1" w:rsidRDefault="00E81AE1" w:rsidP="00E81AE1">
      <w:pPr>
        <w:pStyle w:val="1"/>
        <w:rPr>
          <w:lang w:val="el-GR"/>
        </w:rPr>
      </w:pPr>
      <w:r>
        <w:rPr>
          <w:lang w:val="el-GR"/>
        </w:rPr>
        <w:t>Πίνακας</w:t>
      </w:r>
      <w:r w:rsidR="00C74936">
        <w:rPr>
          <w:lang w:val="el-GR"/>
        </w:rPr>
        <w:t xml:space="preserve"> 2</w:t>
      </w:r>
      <w:r w:rsidRPr="00E81AE1">
        <w:rPr>
          <w:vertAlign w:val="superscript"/>
          <w:lang w:val="el-GR"/>
        </w:rPr>
        <w:t>ος</w:t>
      </w:r>
      <w:r>
        <w:rPr>
          <w:lang w:val="el-GR"/>
        </w:rPr>
        <w:t xml:space="preserve">: </w:t>
      </w:r>
      <w:r w:rsidR="00372DFB">
        <w:rPr>
          <w:lang w:val="el-GR"/>
        </w:rPr>
        <w:t>(4β) Γ</w:t>
      </w:r>
      <w:r>
        <w:rPr>
          <w:lang w:val="el-GR"/>
        </w:rPr>
        <w:t xml:space="preserve">ια την </w:t>
      </w:r>
    </w:p>
    <w:p w:rsidR="00E81AE1" w:rsidRPr="00E81AE1" w:rsidRDefault="00C74936" w:rsidP="00E81AE1">
      <w:pPr>
        <w:pStyle w:val="1"/>
        <w:rPr>
          <w:lang w:val="el-GR"/>
        </w:rPr>
      </w:pPr>
      <w:r>
        <w:rPr>
          <w:color w:val="C00000"/>
          <w:lang w:val="el-GR"/>
        </w:rPr>
        <w:t>ανάστροφη</w:t>
      </w:r>
      <w:r w:rsidR="00E81AE1" w:rsidRPr="00E81AE1">
        <w:rPr>
          <w:color w:val="C00000"/>
          <w:lang w:val="el-GR"/>
        </w:rPr>
        <w:t xml:space="preserve"> </w:t>
      </w:r>
      <w:r w:rsidR="00E81AE1">
        <w:rPr>
          <w:lang w:val="el-GR"/>
        </w:rPr>
        <w:t>πόλωση.</w:t>
      </w:r>
    </w:p>
    <w:p w:rsidR="00E81AE1" w:rsidRPr="00E81AE1" w:rsidRDefault="00E81AE1" w:rsidP="00E81AE1">
      <w:pPr>
        <w:pStyle w:val="1"/>
        <w:rPr>
          <w:lang w:val="el-GR"/>
        </w:rPr>
      </w:pPr>
    </w:p>
    <w:p w:rsidR="00E81AE1" w:rsidRDefault="00E81AE1" w:rsidP="004D75F8">
      <w:pPr>
        <w:tabs>
          <w:tab w:val="left" w:pos="6946"/>
        </w:tabs>
        <w:spacing w:after="0" w:line="259" w:lineRule="auto"/>
        <w:ind w:left="-960" w:right="-882" w:firstLine="0"/>
        <w:rPr>
          <w:b/>
          <w:sz w:val="36"/>
          <w:szCs w:val="36"/>
        </w:rPr>
      </w:pPr>
    </w:p>
    <w:p w:rsidR="007E1BD3" w:rsidRDefault="00B562A7" w:rsidP="00B562A7">
      <w:pPr>
        <w:rPr>
          <w:b/>
        </w:rPr>
      </w:pPr>
      <w:r w:rsidRPr="00B562A7">
        <w:rPr>
          <w:b/>
          <w:u w:val="single"/>
        </w:rPr>
        <w:t>Ερωτήσεις</w:t>
      </w:r>
      <w:r>
        <w:rPr>
          <w:b/>
        </w:rPr>
        <w:t>:</w:t>
      </w:r>
    </w:p>
    <w:p w:rsidR="00B562A7" w:rsidRDefault="00B562A7" w:rsidP="00B562A7">
      <w:pPr>
        <w:rPr>
          <w:b/>
        </w:rPr>
      </w:pPr>
    </w:p>
    <w:p w:rsidR="00B562A7" w:rsidRDefault="00503353" w:rsidP="00503353">
      <w:pPr>
        <w:ind w:firstLine="0"/>
      </w:pPr>
      <w:r w:rsidRPr="00503353">
        <w:t xml:space="preserve">1. </w:t>
      </w:r>
      <w:r w:rsidR="00B562A7" w:rsidRPr="00B562A7">
        <w:t>Εξηγείστε τη μορφή των χαρακτηριστικών της διόδου.</w:t>
      </w:r>
    </w:p>
    <w:p w:rsidR="003E37BD" w:rsidRDefault="003E37BD" w:rsidP="003E37BD"/>
    <w:p w:rsidR="003E37BD" w:rsidRDefault="003E37BD" w:rsidP="003E37BD">
      <w:pPr>
        <w:ind w:left="444" w:firstLine="0"/>
      </w:pPr>
      <w:r w:rsidRPr="003E37BD">
        <w:t>Οι χαρακτηριστικές της διόδου έχουν την αναμενόμενη απόκλιση μεταξύ χαρακτηριστικής διόδου Γερμανίου και Πυριτίου λόγω διαφορετικής πτώσης τάσης διόδου (0.1-0.3 για Γερμάνιο και 0.5-0.7 για Πυρίτιο)</w:t>
      </w:r>
      <w:r>
        <w:t>.</w:t>
      </w:r>
    </w:p>
    <w:p w:rsidR="00B562A7" w:rsidRDefault="00B562A7" w:rsidP="00B562A7">
      <w:pPr>
        <w:ind w:firstLine="0"/>
      </w:pPr>
    </w:p>
    <w:p w:rsidR="00503353" w:rsidRDefault="00503353" w:rsidP="00503353">
      <w:pPr>
        <w:ind w:firstLine="0"/>
      </w:pPr>
      <w:r w:rsidRPr="00503353">
        <w:t xml:space="preserve">2. </w:t>
      </w:r>
      <w:r w:rsidR="00B562A7" w:rsidRPr="00B562A7">
        <w:t>Ποια η διαφορά των διόδων Γερμανίου και Πυριτίου;</w:t>
      </w:r>
      <w:r w:rsidR="00B562A7" w:rsidRPr="00B562A7">
        <w:cr/>
      </w:r>
    </w:p>
    <w:p w:rsidR="00503353" w:rsidRPr="00503353" w:rsidRDefault="00503353" w:rsidP="00503353">
      <w:pPr>
        <w:ind w:left="444" w:firstLine="0"/>
      </w:pPr>
      <w:r>
        <w:t>Η διαφορά είναι πως οι δίοδοι Πυριτίου έχουν Δυναμικό φραγμού 0.7</w:t>
      </w:r>
      <w:r>
        <w:rPr>
          <w:lang w:val="en-US"/>
        </w:rPr>
        <w:t>V</w:t>
      </w:r>
      <w:r>
        <w:t xml:space="preserve"> ενώ οι πυριτίου 0.3</w:t>
      </w:r>
      <w:r>
        <w:rPr>
          <w:lang w:val="en-US"/>
        </w:rPr>
        <w:t>V</w:t>
      </w:r>
      <w:r w:rsidRPr="00503353">
        <w:t>.</w:t>
      </w:r>
    </w:p>
    <w:p w:rsidR="00503353" w:rsidRDefault="00503353" w:rsidP="00503353">
      <w:pPr>
        <w:pStyle w:val="a8"/>
        <w:ind w:left="804" w:firstLine="0"/>
      </w:pPr>
    </w:p>
    <w:p w:rsidR="00B562A7" w:rsidRDefault="00503353" w:rsidP="00503353">
      <w:pPr>
        <w:ind w:firstLine="0"/>
      </w:pPr>
      <w:r w:rsidRPr="00503353">
        <w:t xml:space="preserve">3. </w:t>
      </w:r>
      <w:r w:rsidR="00B562A7" w:rsidRPr="00B562A7">
        <w:t>Αναφέρατε τα είδη και τις χρήσεις των διόδων που γνωρίζετε.</w:t>
      </w:r>
      <w:r w:rsidR="00B562A7" w:rsidRPr="00B562A7">
        <w:cr/>
      </w:r>
    </w:p>
    <w:p w:rsidR="00B562A7" w:rsidRDefault="00503353" w:rsidP="00503353">
      <w:pPr>
        <w:pStyle w:val="a8"/>
        <w:ind w:firstLine="0"/>
      </w:pPr>
      <w:r>
        <w:t xml:space="preserve">Δίοδοι: </w:t>
      </w:r>
      <w:r>
        <w:rPr>
          <w:lang w:val="en-US"/>
        </w:rPr>
        <w:t>Zener</w:t>
      </w:r>
    </w:p>
    <w:p w:rsidR="00503353" w:rsidRDefault="003E37BD" w:rsidP="00503353">
      <w:pPr>
        <w:pStyle w:val="a8"/>
        <w:ind w:firstLine="0"/>
      </w:pPr>
      <w:r>
        <w:t>Χρήσεις: Αισθητήρες</w:t>
      </w:r>
    </w:p>
    <w:p w:rsidR="003E37BD" w:rsidRDefault="003E37BD" w:rsidP="00503353">
      <w:pPr>
        <w:pStyle w:val="a8"/>
        <w:ind w:firstLine="0"/>
      </w:pPr>
    </w:p>
    <w:p w:rsidR="00432F68" w:rsidRDefault="00182BB2" w:rsidP="00432F68">
      <w:pPr>
        <w:ind w:firstLine="0"/>
      </w:pPr>
      <w:r w:rsidRPr="00182BB2">
        <w:t>5</w:t>
      </w:r>
      <w:r w:rsidR="003E37BD">
        <w:t>.</w:t>
      </w:r>
      <w:r w:rsidR="00432F68" w:rsidRPr="00432F68">
        <w:t xml:space="preserve"> </w:t>
      </w:r>
      <w:r w:rsidR="00432F68">
        <w:t>Στο κατώτερο κύκλωμα υπολογίστε τις τάσεις των βολτομέτρων V1</w:t>
      </w:r>
    </w:p>
    <w:p w:rsidR="003E37BD" w:rsidRDefault="00432F68" w:rsidP="00432F68">
      <w:pPr>
        <w:ind w:firstLine="0"/>
      </w:pPr>
      <w:r>
        <w:t>και V2 ( D1, D2πυριτίου πραγματικές):</w:t>
      </w:r>
    </w:p>
    <w:p w:rsidR="00432F68" w:rsidRDefault="00432F68" w:rsidP="00432F68">
      <w:pPr>
        <w:ind w:firstLine="0"/>
      </w:pPr>
    </w:p>
    <w:p w:rsidR="00432F68" w:rsidRDefault="00432F68" w:rsidP="00432F68">
      <w:pPr>
        <w:ind w:firstLine="0"/>
        <w:jc w:val="center"/>
      </w:pPr>
      <w:r>
        <w:rPr>
          <w:noProof/>
        </w:rPr>
        <w:drawing>
          <wp:inline distT="0" distB="0" distL="0" distR="0" wp14:anchorId="260C05BB" wp14:editId="00339C2A">
            <wp:extent cx="4191000" cy="1314450"/>
            <wp:effectExtent l="0" t="0" r="0" b="0"/>
            <wp:docPr id="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F68" w:rsidRDefault="00432F68" w:rsidP="00432F68">
      <w:pPr>
        <w:ind w:firstLine="0"/>
        <w:jc w:val="center"/>
      </w:pPr>
    </w:p>
    <w:p w:rsidR="00432F68" w:rsidRDefault="00432F68" w:rsidP="00432F68">
      <w:pPr>
        <w:pStyle w:val="1"/>
        <w:rPr>
          <w:lang w:val="el-GR"/>
        </w:rPr>
      </w:pPr>
      <w:r>
        <w:rPr>
          <w:lang w:val="el-GR"/>
        </w:rPr>
        <w:t>Σχήμα 3: Κύκλωμα για εξάσκηση.</w:t>
      </w:r>
    </w:p>
    <w:p w:rsidR="00432F68" w:rsidRDefault="00432F68" w:rsidP="00432F68">
      <w:r>
        <w:tab/>
      </w:r>
    </w:p>
    <w:p w:rsidR="00432F68" w:rsidRDefault="00432F68" w:rsidP="00432F68">
      <w:r>
        <w:tab/>
        <w:t xml:space="preserve">Οι δίοδοι </w:t>
      </w:r>
      <w:r>
        <w:rPr>
          <w:lang w:val="en-US"/>
        </w:rPr>
        <w:t>D</w:t>
      </w:r>
      <w:r w:rsidRPr="00432F68">
        <w:t xml:space="preserve">1 </w:t>
      </w:r>
      <w:r>
        <w:t xml:space="preserve">και </w:t>
      </w:r>
      <w:r>
        <w:rPr>
          <w:lang w:val="en-US"/>
        </w:rPr>
        <w:t>D</w:t>
      </w:r>
      <w:r w:rsidRPr="00432F68">
        <w:t xml:space="preserve">2 </w:t>
      </w:r>
      <w:r>
        <w:t>είναι ορθά πολωμένες οπότε η πτώση τάσης που προκαλούν είναι 0,7 + 0,7 = 1,4</w:t>
      </w:r>
      <w:r>
        <w:rPr>
          <w:lang w:val="en-US"/>
        </w:rPr>
        <w:t>V</w:t>
      </w:r>
      <w:r w:rsidRPr="00432F68">
        <w:t>.</w:t>
      </w:r>
      <w:r>
        <w:t xml:space="preserve"> </w:t>
      </w:r>
      <w:r>
        <w:rPr>
          <w:lang w:val="en-US"/>
        </w:rPr>
        <w:t>V</w:t>
      </w:r>
      <w:proofErr w:type="spellStart"/>
      <w:r>
        <w:t>ολ</w:t>
      </w:r>
      <w:proofErr w:type="spellEnd"/>
      <w:r>
        <w:t xml:space="preserve"> = 10</w:t>
      </w:r>
      <w:r>
        <w:rPr>
          <w:lang w:val="en-US"/>
        </w:rPr>
        <w:t>V</w:t>
      </w:r>
      <w:r w:rsidRPr="00182BB2">
        <w:t xml:space="preserve"> – 1,4</w:t>
      </w:r>
      <w:r>
        <w:rPr>
          <w:lang w:val="en-US"/>
        </w:rPr>
        <w:t>V</w:t>
      </w:r>
      <w:r w:rsidRPr="00182BB2">
        <w:t xml:space="preserve"> </w:t>
      </w:r>
      <w:r>
        <w:t xml:space="preserve">άρα </w:t>
      </w:r>
      <w:r>
        <w:rPr>
          <w:lang w:val="en-US"/>
        </w:rPr>
        <w:t>V</w:t>
      </w:r>
      <w:proofErr w:type="spellStart"/>
      <w:r>
        <w:t>ολ</w:t>
      </w:r>
      <w:proofErr w:type="spellEnd"/>
      <w:r>
        <w:t xml:space="preserve"> = 8,6V</w:t>
      </w:r>
    </w:p>
    <w:p w:rsidR="00432F68" w:rsidRDefault="00182BB2" w:rsidP="00432F68">
      <w:pPr>
        <w:ind w:firstLine="0"/>
      </w:pPr>
      <w:r>
        <w:t xml:space="preserve">Αφού </w:t>
      </w:r>
      <w:r>
        <w:rPr>
          <w:lang w:val="en-US"/>
        </w:rPr>
        <w:t>R</w:t>
      </w:r>
      <w:r w:rsidRPr="00182BB2">
        <w:t>1=</w:t>
      </w:r>
      <w:r>
        <w:rPr>
          <w:lang w:val="en-US"/>
        </w:rPr>
        <w:t>R</w:t>
      </w:r>
      <w:r w:rsidRPr="00182BB2">
        <w:t>2</w:t>
      </w:r>
      <w:r>
        <w:t xml:space="preserve"> η τάση τους 8.6/2 = 4.3</w:t>
      </w:r>
      <w:r>
        <w:rPr>
          <w:lang w:val="en-US"/>
        </w:rPr>
        <w:t>V</w:t>
      </w:r>
      <w:r w:rsidRPr="00182BB2">
        <w:t xml:space="preserve"> </w:t>
      </w:r>
      <w:r>
        <w:t xml:space="preserve">η κάθε μία. Το βολτόμετρο </w:t>
      </w:r>
      <w:r>
        <w:rPr>
          <w:lang w:val="en-US"/>
        </w:rPr>
        <w:t>V</w:t>
      </w:r>
      <w:r w:rsidRPr="00182BB2">
        <w:t>2θα δε</w:t>
      </w:r>
      <w:r>
        <w:t>ίχνει 0.7</w:t>
      </w:r>
      <w:r>
        <w:rPr>
          <w:lang w:val="en-US"/>
        </w:rPr>
        <w:t>V</w:t>
      </w:r>
      <w:r w:rsidRPr="00182BB2">
        <w:t xml:space="preserve"> </w:t>
      </w:r>
      <w:r>
        <w:t xml:space="preserve">αφού βρίσκεται στα άκρα της </w:t>
      </w:r>
      <w:r>
        <w:rPr>
          <w:lang w:val="en-US"/>
        </w:rPr>
        <w:t>D</w:t>
      </w:r>
      <w:r w:rsidRPr="00182BB2">
        <w:t>2</w:t>
      </w:r>
      <w:r>
        <w:t xml:space="preserve"> και το βολτόμετρο </w:t>
      </w:r>
      <w:r>
        <w:rPr>
          <w:lang w:val="en-US"/>
        </w:rPr>
        <w:t>V</w:t>
      </w:r>
      <w:r w:rsidRPr="00182BB2">
        <w:t xml:space="preserve">1 </w:t>
      </w:r>
      <w:r>
        <w:t>θα δείχνει 0.7</w:t>
      </w:r>
      <w:r>
        <w:rPr>
          <w:lang w:val="en-US"/>
        </w:rPr>
        <w:t>V</w:t>
      </w:r>
      <w:r w:rsidRPr="00182BB2">
        <w:t xml:space="preserve"> + 4.3</w:t>
      </w:r>
      <w:r>
        <w:rPr>
          <w:lang w:val="en-US"/>
        </w:rPr>
        <w:t>V</w:t>
      </w:r>
      <w:r w:rsidRPr="00182BB2">
        <w:t xml:space="preserve"> = 5</w:t>
      </w:r>
      <w:r>
        <w:rPr>
          <w:lang w:val="en-US"/>
        </w:rPr>
        <w:t>V</w:t>
      </w:r>
      <w:r w:rsidRPr="00182BB2">
        <w:t>.</w:t>
      </w:r>
    </w:p>
    <w:p w:rsidR="00182BB2" w:rsidRDefault="00182BB2" w:rsidP="00432F68">
      <w:pPr>
        <w:ind w:firstLine="0"/>
      </w:pPr>
      <w:bookmarkStart w:id="0" w:name="_GoBack"/>
      <w:bookmarkEnd w:id="0"/>
    </w:p>
    <w:p w:rsidR="00F37D43" w:rsidRDefault="00182BB2" w:rsidP="00432F68">
      <w:pPr>
        <w:ind w:firstLine="0"/>
        <w:rPr>
          <w:lang w:val="en-US"/>
        </w:rPr>
      </w:pPr>
      <w:r>
        <w:rPr>
          <w:lang w:val="en-US"/>
        </w:rPr>
        <w:t>6.</w:t>
      </w:r>
    </w:p>
    <w:p w:rsidR="00F37D43" w:rsidRDefault="008F3056" w:rsidP="00F37D43">
      <w:pPr>
        <w:pStyle w:val="a8"/>
        <w:numPr>
          <w:ilvl w:val="0"/>
          <w:numId w:val="9"/>
        </w:numPr>
        <w:rPr>
          <w:lang w:val="en-US"/>
        </w:rPr>
      </w:pPr>
      <w:r>
        <w:rPr>
          <w:lang w:val="en-US"/>
        </w:rPr>
        <w:t>V1 : 12V – 7V – 0.6V = 4.4</w:t>
      </w:r>
      <w:r w:rsidR="00F37D43">
        <w:rPr>
          <w:lang w:val="en-US"/>
        </w:rPr>
        <w:t>V</w:t>
      </w:r>
    </w:p>
    <w:p w:rsidR="00432F68" w:rsidRPr="00F37D43" w:rsidRDefault="00F37D43" w:rsidP="00843D60">
      <w:pPr>
        <w:pStyle w:val="a8"/>
        <w:numPr>
          <w:ilvl w:val="0"/>
          <w:numId w:val="9"/>
        </w:numPr>
      </w:pPr>
      <w:r w:rsidRPr="00F37D43">
        <w:rPr>
          <w:lang w:val="en-US"/>
        </w:rPr>
        <w:t xml:space="preserve">V2 </w:t>
      </w:r>
      <w:r>
        <w:rPr>
          <w:lang w:val="en-US"/>
        </w:rPr>
        <w:t>:</w:t>
      </w:r>
      <w:r w:rsidR="00CA4C98">
        <w:rPr>
          <w:lang w:val="en-US"/>
        </w:rPr>
        <w:t xml:space="preserve"> 0.6V</w:t>
      </w:r>
    </w:p>
    <w:p w:rsidR="00F37D43" w:rsidRPr="00F37D43" w:rsidRDefault="00F37D43" w:rsidP="00843D60">
      <w:pPr>
        <w:pStyle w:val="a8"/>
        <w:numPr>
          <w:ilvl w:val="0"/>
          <w:numId w:val="9"/>
        </w:numPr>
      </w:pPr>
      <w:r>
        <w:rPr>
          <w:lang w:val="en-US"/>
        </w:rPr>
        <w:t xml:space="preserve">V3 : </w:t>
      </w:r>
      <w:r w:rsidR="00CA4C98">
        <w:rPr>
          <w:lang w:val="en-US"/>
        </w:rPr>
        <w:t>1V – 0.4 = 0.6V</w:t>
      </w:r>
    </w:p>
    <w:p w:rsidR="00F37D43" w:rsidRPr="00F37D43" w:rsidRDefault="00F37D43" w:rsidP="00843D60">
      <w:pPr>
        <w:pStyle w:val="a8"/>
        <w:numPr>
          <w:ilvl w:val="0"/>
          <w:numId w:val="9"/>
        </w:numPr>
      </w:pPr>
      <w:r>
        <w:rPr>
          <w:lang w:val="en-US"/>
        </w:rPr>
        <w:t xml:space="preserve">V4 : </w:t>
      </w:r>
      <w:r w:rsidR="00CA4C98">
        <w:rPr>
          <w:lang w:val="en-US"/>
        </w:rPr>
        <w:t>0V</w:t>
      </w:r>
    </w:p>
    <w:p w:rsidR="00F37D43" w:rsidRPr="00F37D43" w:rsidRDefault="00F37D43" w:rsidP="00F37D43">
      <w:pPr>
        <w:pStyle w:val="a8"/>
        <w:numPr>
          <w:ilvl w:val="0"/>
          <w:numId w:val="9"/>
        </w:numPr>
      </w:pPr>
      <w:r>
        <w:rPr>
          <w:lang w:val="en-US"/>
        </w:rPr>
        <w:t xml:space="preserve">V5 : </w:t>
      </w:r>
      <w:r w:rsidR="008F3056">
        <w:rPr>
          <w:lang w:val="en-US"/>
        </w:rPr>
        <w:t>5V – 0.6V = 4.4</w:t>
      </w:r>
      <w:r w:rsidR="00CA4C98">
        <w:rPr>
          <w:lang w:val="en-US"/>
        </w:rPr>
        <w:t>V</w:t>
      </w:r>
    </w:p>
    <w:p w:rsidR="007E1BD3" w:rsidRPr="00F37D43" w:rsidRDefault="00F37D43" w:rsidP="00F37D43">
      <w:pPr>
        <w:pStyle w:val="a8"/>
        <w:numPr>
          <w:ilvl w:val="0"/>
          <w:numId w:val="9"/>
        </w:numPr>
      </w:pPr>
      <w:r w:rsidRPr="00F37D43">
        <w:rPr>
          <w:lang w:val="en-US"/>
        </w:rPr>
        <w:t xml:space="preserve">V6 </w:t>
      </w:r>
      <w:r>
        <w:rPr>
          <w:lang w:val="en-US"/>
        </w:rPr>
        <w:t>:</w:t>
      </w:r>
      <w:r w:rsidR="00CA4C98">
        <w:rPr>
          <w:lang w:val="en-US"/>
        </w:rPr>
        <w:t xml:space="preserve"> 0V</w:t>
      </w:r>
    </w:p>
    <w:p w:rsidR="00F37D43" w:rsidRPr="00F37D43" w:rsidRDefault="00F37D43" w:rsidP="00F37D43">
      <w:pPr>
        <w:pStyle w:val="a8"/>
        <w:numPr>
          <w:ilvl w:val="0"/>
          <w:numId w:val="9"/>
        </w:numPr>
      </w:pPr>
      <w:r>
        <w:rPr>
          <w:lang w:val="en-US"/>
        </w:rPr>
        <w:t xml:space="preserve">V7 : </w:t>
      </w:r>
      <w:r w:rsidR="00CA4C98">
        <w:rPr>
          <w:lang w:val="en-US"/>
        </w:rPr>
        <w:t>8V – 5V = 3V</w:t>
      </w:r>
    </w:p>
    <w:p w:rsidR="007E1BD3" w:rsidRDefault="007E1BD3" w:rsidP="007E1BD3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:rsidR="00CA4C98" w:rsidRDefault="00CA4C98" w:rsidP="007E1BD3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:rsidR="00CA4C98" w:rsidRPr="00B562A7" w:rsidRDefault="00CA4C98" w:rsidP="007E1BD3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:rsidR="00CA4C98" w:rsidRDefault="00CA4C98" w:rsidP="007E1BD3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  <w:lang w:val="en-US"/>
        </w:rPr>
      </w:pPr>
    </w:p>
    <w:p w:rsidR="00CA4C98" w:rsidRDefault="00CA4C98" w:rsidP="007E1BD3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  <w:lang w:val="en-US"/>
        </w:rPr>
      </w:pPr>
    </w:p>
    <w:p w:rsidR="00665067" w:rsidRDefault="00665067" w:rsidP="007E1BD3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  <w:lang w:val="en-US"/>
        </w:rPr>
      </w:pPr>
    </w:p>
    <w:p w:rsidR="00CA4C98" w:rsidRDefault="00CA4C98" w:rsidP="007E1BD3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  <w:lang w:val="en-US"/>
        </w:rPr>
      </w:pPr>
    </w:p>
    <w:p w:rsidR="004D75F8" w:rsidRPr="00BE6179" w:rsidRDefault="003D1585" w:rsidP="007E1BD3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rFonts w:ascii="Comic Relief" w:hAnsi="Comic Relief"/>
          <w:b/>
          <w:sz w:val="36"/>
          <w:szCs w:val="36"/>
          <w:u w:val="single"/>
        </w:rPr>
      </w:pPr>
      <w:r w:rsidRPr="00BE6179">
        <w:rPr>
          <w:rFonts w:ascii="Comic Relief" w:hAnsi="Comic Relief"/>
          <w:b/>
          <w:sz w:val="36"/>
          <w:szCs w:val="36"/>
          <w:u w:val="single"/>
        </w:rPr>
        <w:lastRenderedPageBreak/>
        <w:t xml:space="preserve">Δίοδος </w:t>
      </w:r>
      <w:r w:rsidR="007E1BD3" w:rsidRPr="00BE6179">
        <w:rPr>
          <w:rFonts w:ascii="Comic Relief" w:hAnsi="Comic Relief"/>
          <w:b/>
          <w:sz w:val="36"/>
          <w:szCs w:val="36"/>
          <w:u w:val="single"/>
          <w:lang w:val="en-US"/>
        </w:rPr>
        <w:t>Zener</w:t>
      </w:r>
    </w:p>
    <w:p w:rsidR="007E1BD3" w:rsidRPr="00B562A7" w:rsidRDefault="007E1BD3" w:rsidP="007E1BD3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:rsidR="007E1BD3" w:rsidRDefault="007E1BD3" w:rsidP="007E1BD3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  <w:lang w:val="en-US"/>
        </w:rPr>
      </w:pPr>
      <w:r>
        <w:rPr>
          <w:b/>
          <w:noProof/>
          <w:sz w:val="36"/>
          <w:szCs w:val="36"/>
        </w:rPr>
        <w:drawing>
          <wp:inline distT="0" distB="0" distL="0" distR="0" wp14:anchorId="70CF8040" wp14:editId="637803E5">
            <wp:extent cx="2886075" cy="2162175"/>
            <wp:effectExtent l="0" t="0" r="9525" b="9525"/>
            <wp:docPr id="2" name="Εικόνα 2" descr="C:\Users\ΜΙΧΑΛΗΣ\AppData\Local\Microsoft\Windows\INetCache\Content.Word\IMG_20221102_1243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ΜΙΧΑΛΗΣ\AppData\Local\Microsoft\Windows\INetCache\Content.Word\IMG_20221102_124352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5067" w:rsidRDefault="00665067" w:rsidP="007E1BD3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  <w:lang w:val="en-US"/>
        </w:rPr>
      </w:pPr>
      <w:r w:rsidRPr="00C74936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953A019" wp14:editId="68319F98">
                <wp:simplePos x="0" y="0"/>
                <wp:positionH relativeFrom="column">
                  <wp:posOffset>1781175</wp:posOffset>
                </wp:positionH>
                <wp:positionV relativeFrom="paragraph">
                  <wp:posOffset>62230</wp:posOffset>
                </wp:positionV>
                <wp:extent cx="2105025" cy="495300"/>
                <wp:effectExtent l="0" t="0" r="28575" b="19050"/>
                <wp:wrapSquare wrapText="bothSides"/>
                <wp:docPr id="10" name="Πλαίσιο κειμένου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5067" w:rsidRDefault="00665067" w:rsidP="00665067">
                            <w:pPr>
                              <w:pStyle w:val="1"/>
                              <w:rPr>
                                <w:lang w:val="el-GR"/>
                              </w:rPr>
                            </w:pPr>
                            <w:r>
                              <w:rPr>
                                <w:lang w:val="el-GR"/>
                              </w:rPr>
                              <w:t>Εικόνα 3</w:t>
                            </w:r>
                            <w:r w:rsidRPr="00C74936">
                              <w:rPr>
                                <w:vertAlign w:val="superscript"/>
                                <w:lang w:val="el-GR"/>
                              </w:rPr>
                              <w:t>η</w:t>
                            </w:r>
                            <w:r>
                              <w:rPr>
                                <w:lang w:val="el-GR"/>
                              </w:rPr>
                              <w:t>: Κύκλωμα για την</w:t>
                            </w:r>
                          </w:p>
                          <w:p w:rsidR="00665067" w:rsidRPr="00C74936" w:rsidRDefault="00665067" w:rsidP="00665067">
                            <w:pPr>
                              <w:pStyle w:val="1"/>
                              <w:rPr>
                                <w:lang w:val="el-GR"/>
                              </w:rPr>
                            </w:pPr>
                            <w:r>
                              <w:rPr>
                                <w:color w:val="C00000"/>
                                <w:lang w:val="el-GR"/>
                              </w:rPr>
                              <w:t>ανάστροφη</w:t>
                            </w:r>
                            <w:r w:rsidRPr="00C74936">
                              <w:rPr>
                                <w:color w:val="C00000"/>
                                <w:lang w:val="el-GR"/>
                              </w:rPr>
                              <w:t xml:space="preserve"> </w:t>
                            </w:r>
                            <w:r>
                              <w:rPr>
                                <w:lang w:val="el-GR"/>
                              </w:rPr>
                              <w:t xml:space="preserve">πόλωση </w:t>
                            </w:r>
                            <w:r>
                              <w:t>Zener</w:t>
                            </w:r>
                            <w:r>
                              <w:rPr>
                                <w:lang w:val="el-GR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3A019" id="_x0000_s1030" type="#_x0000_t202" style="position:absolute;left:0;text-align:left;margin-left:140.25pt;margin-top:4.9pt;width:165.75pt;height:39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CVYWAIAAHMEAAAOAAAAZHJzL2Uyb0RvYy54bWysVM2O0zAQviPxDpbvNGloYRs1XS1dipCW&#10;H2nhAVzHaSwcT7DdJuWKeA9eACEOHPjTvkH2lRg7bal2JQ6IHCyPx/P5m29mMj1tK0U2wlgJOqPD&#10;QUyJ0BxyqVcZff1qce+EEuuYzpkCLTK6FZaezu7emTZ1KhIoQeXCEATRNm3qjJbO1WkUWV6KitkB&#10;1EKjswBTMYemWUW5YQ2iVypK4vhB1IDJawNcWIun572TzgJ+UQjuXhSFFY6ojCI3F1YT1qVfo9mU&#10;pSvD6lLyHQ32DywqJjU+eoA6Z46RtZG3oCrJDVgo3IBDFUFRSC5CDpjNML6RzWXJahFyQXFsfZDJ&#10;/j9Y/nzz0hCZY+1QHs0qrFH3sfvRfek+X7/vvnVXpPvefcXNz+5T96u7uv5AEq9aU9sUgy9rDHft&#10;I2gRIShg6wvgbyzRMC+ZXokzY6ApBcuR9dBHRkehPY71IMvmGeT4Ols7CEBtYSovKYpEEB3pbQ8V&#10;E60jHA+TYTyOkzElHH2jyfh+HEoasXQfXRvrngioiN9k1GBHBHS2ubDOs2Hp/op/zIKS+UIqFQyz&#10;Ws6VIRuG3bMIX0jgxjWlSZPRyRh53IbY2gMCtm0ODSWKWYeHf4OspMOxULLK6Ensv75RvYyPdR6a&#10;1jGp+j2moPROVy9lL6prl20o7GhfriXkWxTaQD8FOLW4KcG8o6TBCciofbtmRiDBpxqLNRmORn5k&#10;gjEaP0zQMMee5bGHaY5QGXWU9Nu5C2PmFdFwhkUtZNDbV79nsqOMnR3KsJtCPzrHdrj1518x+w0A&#10;AP//AwBQSwMEFAAGAAgAAAAhAFNeGKzcAAAACAEAAA8AAABkcnMvZG93bnJldi54bWxMj8FOwzAQ&#10;RO9I/IO1SNyo01QtIcSpqogeg0TKhZsTL0lEvLZitw1/z3KC42pGs+8V+8VO4oJzGB0pWK8SEEid&#10;MyP1Ct5Px4cMRIiajJ4coYJvDLAvb28KnRt3pTe8NLEXPEIh1wqGGH0uZegGtDqsnEfi7NPNVkc+&#10;516aWV953E4yTZKdtHok/jBoj9WA3VdztgqObeW9fm1ePurNJrRbqg9Y1Urd3y2HZxARl/hXhl98&#10;RoeSmVp3JhPEpCDNki1XFTyxAee7dcpurYLsMQNZFvK/QPkDAAD//wMAUEsBAi0AFAAGAAgAAAAh&#10;ALaDOJL+AAAA4QEAABMAAAAAAAAAAAAAAAAAAAAAAFtDb250ZW50X1R5cGVzXS54bWxQSwECLQAU&#10;AAYACAAAACEAOP0h/9YAAACUAQAACwAAAAAAAAAAAAAAAAAvAQAAX3JlbHMvLnJlbHNQSwECLQAU&#10;AAYACAAAACEAaMQlWFgCAABzBAAADgAAAAAAAAAAAAAAAAAuAgAAZHJzL2Uyb0RvYy54bWxQSwEC&#10;LQAUAAYACAAAACEAU14YrNwAAAAIAQAADwAAAAAAAAAAAAAAAACyBAAAZHJzL2Rvd25yZXYueG1s&#10;UEsFBgAAAAAEAAQA8wAAALsFAAAAAA==&#10;" strokecolor="window">
                <v:textbox>
                  <w:txbxContent>
                    <w:p w:rsidR="00665067" w:rsidRDefault="00665067" w:rsidP="00665067">
                      <w:pPr>
                        <w:pStyle w:val="1"/>
                        <w:rPr>
                          <w:lang w:val="el-GR"/>
                        </w:rPr>
                      </w:pPr>
                      <w:r>
                        <w:rPr>
                          <w:lang w:val="el-GR"/>
                        </w:rPr>
                        <w:t>Εικόνα 3</w:t>
                      </w:r>
                      <w:r w:rsidRPr="00C74936">
                        <w:rPr>
                          <w:vertAlign w:val="superscript"/>
                          <w:lang w:val="el-GR"/>
                        </w:rPr>
                        <w:t>η</w:t>
                      </w:r>
                      <w:r>
                        <w:rPr>
                          <w:lang w:val="el-GR"/>
                        </w:rPr>
                        <w:t>: Κύκλωμα για την</w:t>
                      </w:r>
                    </w:p>
                    <w:p w:rsidR="00665067" w:rsidRPr="00C74936" w:rsidRDefault="00665067" w:rsidP="00665067">
                      <w:pPr>
                        <w:pStyle w:val="1"/>
                        <w:rPr>
                          <w:lang w:val="el-GR"/>
                        </w:rPr>
                      </w:pPr>
                      <w:r>
                        <w:rPr>
                          <w:color w:val="C00000"/>
                          <w:lang w:val="el-GR"/>
                        </w:rPr>
                        <w:t>ανάστροφη</w:t>
                      </w:r>
                      <w:r w:rsidRPr="00C74936">
                        <w:rPr>
                          <w:color w:val="C00000"/>
                          <w:lang w:val="el-GR"/>
                        </w:rPr>
                        <w:t xml:space="preserve"> </w:t>
                      </w:r>
                      <w:r>
                        <w:rPr>
                          <w:lang w:val="el-GR"/>
                        </w:rPr>
                        <w:t xml:space="preserve">πόλωση </w:t>
                      </w:r>
                      <w:r>
                        <w:t>Zener</w:t>
                      </w:r>
                      <w:r>
                        <w:rPr>
                          <w:lang w:val="el-GR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65067" w:rsidRDefault="00665067" w:rsidP="007E1BD3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  <w:lang w:val="en-US"/>
        </w:rPr>
      </w:pPr>
    </w:p>
    <w:p w:rsidR="003D1585" w:rsidRDefault="003D1585" w:rsidP="00665067">
      <w:pPr>
        <w:tabs>
          <w:tab w:val="left" w:pos="6946"/>
        </w:tabs>
        <w:spacing w:after="0" w:line="259" w:lineRule="auto"/>
        <w:ind w:right="-882" w:firstLine="0"/>
        <w:rPr>
          <w:b/>
          <w:sz w:val="36"/>
          <w:szCs w:val="36"/>
          <w:lang w:val="en-US"/>
        </w:rPr>
      </w:pPr>
    </w:p>
    <w:p w:rsidR="003D1585" w:rsidRPr="003D1585" w:rsidRDefault="003D1585" w:rsidP="003D1585">
      <w:pPr>
        <w:jc w:val="both"/>
        <w:rPr>
          <w:b/>
          <w:sz w:val="36"/>
          <w:szCs w:val="36"/>
        </w:rPr>
      </w:pPr>
      <w:r>
        <w:t xml:space="preserve">Οι δίοδοι που είναι κατασκευασμένες έτσι ώστε η μεγάλη ανάστροφη τάση και η τάση διάσπασης (με αποτέλεσμα το μεγάλο ανάστροφο ρεύμα) να μην τις καταστρέφει να ονομάζονται δίοδοι </w:t>
      </w:r>
      <w:proofErr w:type="spellStart"/>
      <w:r>
        <w:t>Zener</w:t>
      </w:r>
      <w:proofErr w:type="spellEnd"/>
      <w:r>
        <w:t xml:space="preserve">. Η τάση </w:t>
      </w:r>
      <w:proofErr w:type="spellStart"/>
      <w:r>
        <w:t>Zener</w:t>
      </w:r>
      <w:proofErr w:type="spellEnd"/>
      <w:r>
        <w:t xml:space="preserve"> (</w:t>
      </w:r>
      <w:proofErr w:type="spellStart"/>
      <w:r>
        <w:t>Vz</w:t>
      </w:r>
      <w:proofErr w:type="spellEnd"/>
      <w:r>
        <w:t xml:space="preserve"> ), σε κάθε τέτοια δίοδο είναι καθορισμένη και εξαρτάται από την πυκνότητα των προσμίξεων στην επαφή Ρ – Ν. Όσο η πυκνότητα αυτή είναι μεγαλύτερη, τόσο η </w:t>
      </w:r>
      <w:proofErr w:type="spellStart"/>
      <w:r>
        <w:t>Vz</w:t>
      </w:r>
      <w:proofErr w:type="spellEnd"/>
      <w:r>
        <w:t xml:space="preserve"> είναι μικρότερη.</w:t>
      </w:r>
    </w:p>
    <w:p w:rsidR="007E1BD3" w:rsidRPr="003D1585" w:rsidRDefault="007E1BD3" w:rsidP="007E1BD3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:rsidR="00574A82" w:rsidRPr="00FF4564" w:rsidRDefault="00574A82" w:rsidP="00FF4564">
      <w:pPr>
        <w:tabs>
          <w:tab w:val="left" w:pos="6946"/>
        </w:tabs>
        <w:spacing w:after="0" w:line="259" w:lineRule="auto"/>
        <w:ind w:right="-882" w:firstLine="0"/>
        <w:rPr>
          <w:b/>
          <w:sz w:val="36"/>
          <w:szCs w:val="36"/>
        </w:rPr>
      </w:pPr>
    </w:p>
    <w:tbl>
      <w:tblPr>
        <w:tblStyle w:val="a4"/>
        <w:tblpPr w:leftFromText="180" w:rightFromText="180" w:vertAnchor="text" w:horzAnchor="page" w:tblpX="2341" w:tblpY="6"/>
        <w:tblW w:w="0" w:type="auto"/>
        <w:tblLook w:val="04A0" w:firstRow="1" w:lastRow="0" w:firstColumn="1" w:lastColumn="0" w:noHBand="0" w:noVBand="1"/>
      </w:tblPr>
      <w:tblGrid>
        <w:gridCol w:w="1275"/>
        <w:gridCol w:w="761"/>
        <w:gridCol w:w="794"/>
        <w:gridCol w:w="606"/>
        <w:gridCol w:w="606"/>
        <w:gridCol w:w="528"/>
        <w:gridCol w:w="606"/>
        <w:gridCol w:w="528"/>
        <w:gridCol w:w="606"/>
      </w:tblGrid>
      <w:tr w:rsidR="00574A82" w:rsidTr="00574A82">
        <w:tc>
          <w:tcPr>
            <w:tcW w:w="1275" w:type="dxa"/>
          </w:tcPr>
          <w:p w:rsidR="00574A82" w:rsidRPr="007E1BD3" w:rsidRDefault="00574A82" w:rsidP="00574A82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Cs w:val="28"/>
                <w:lang w:val="en-US"/>
              </w:rPr>
            </w:pPr>
            <w:r w:rsidRPr="007E1BD3">
              <w:rPr>
                <w:szCs w:val="28"/>
                <w:lang w:val="en-US"/>
              </w:rPr>
              <w:t>IDF(mA)</w:t>
            </w:r>
          </w:p>
        </w:tc>
        <w:tc>
          <w:tcPr>
            <w:tcW w:w="761" w:type="dxa"/>
          </w:tcPr>
          <w:p w:rsidR="00574A82" w:rsidRPr="007E1BD3" w:rsidRDefault="00574A82" w:rsidP="00574A82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Cs w:val="28"/>
                <w:lang w:val="en-US"/>
              </w:rPr>
            </w:pPr>
            <w:r w:rsidRPr="007E1BD3">
              <w:rPr>
                <w:szCs w:val="28"/>
                <w:lang w:val="en-US"/>
              </w:rPr>
              <w:t>1</w:t>
            </w:r>
          </w:p>
        </w:tc>
        <w:tc>
          <w:tcPr>
            <w:tcW w:w="794" w:type="dxa"/>
          </w:tcPr>
          <w:p w:rsidR="00574A82" w:rsidRPr="007E1BD3" w:rsidRDefault="00574A82" w:rsidP="00574A82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Cs w:val="28"/>
                <w:lang w:val="en-US"/>
              </w:rPr>
            </w:pPr>
            <w:r w:rsidRPr="007E1BD3">
              <w:rPr>
                <w:szCs w:val="28"/>
                <w:lang w:val="en-US"/>
              </w:rPr>
              <w:t>5</w:t>
            </w:r>
          </w:p>
        </w:tc>
        <w:tc>
          <w:tcPr>
            <w:tcW w:w="606" w:type="dxa"/>
          </w:tcPr>
          <w:p w:rsidR="00574A82" w:rsidRPr="007E1BD3" w:rsidRDefault="00574A82" w:rsidP="00574A82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Cs w:val="28"/>
                <w:lang w:val="en-US"/>
              </w:rPr>
            </w:pPr>
            <w:r w:rsidRPr="007E1BD3">
              <w:rPr>
                <w:szCs w:val="28"/>
                <w:lang w:val="en-US"/>
              </w:rPr>
              <w:t>10</w:t>
            </w:r>
          </w:p>
        </w:tc>
        <w:tc>
          <w:tcPr>
            <w:tcW w:w="606" w:type="dxa"/>
          </w:tcPr>
          <w:p w:rsidR="00574A82" w:rsidRPr="007E1BD3" w:rsidRDefault="00574A82" w:rsidP="00574A82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Cs w:val="28"/>
                <w:lang w:val="en-US"/>
              </w:rPr>
            </w:pPr>
            <w:r w:rsidRPr="007E1BD3">
              <w:rPr>
                <w:szCs w:val="28"/>
                <w:lang w:val="en-US"/>
              </w:rPr>
              <w:t>15</w:t>
            </w:r>
          </w:p>
        </w:tc>
        <w:tc>
          <w:tcPr>
            <w:tcW w:w="528" w:type="dxa"/>
          </w:tcPr>
          <w:p w:rsidR="00574A82" w:rsidRPr="007E1BD3" w:rsidRDefault="00574A82" w:rsidP="00574A82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Cs w:val="28"/>
                <w:lang w:val="en-US"/>
              </w:rPr>
            </w:pPr>
            <w:r w:rsidRPr="007E1BD3">
              <w:rPr>
                <w:szCs w:val="28"/>
                <w:lang w:val="en-US"/>
              </w:rPr>
              <w:t>20</w:t>
            </w:r>
          </w:p>
        </w:tc>
        <w:tc>
          <w:tcPr>
            <w:tcW w:w="606" w:type="dxa"/>
          </w:tcPr>
          <w:p w:rsidR="00574A82" w:rsidRPr="007E1BD3" w:rsidRDefault="00574A82" w:rsidP="00574A82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Cs w:val="28"/>
                <w:lang w:val="en-US"/>
              </w:rPr>
            </w:pPr>
            <w:r w:rsidRPr="007E1BD3">
              <w:rPr>
                <w:szCs w:val="28"/>
                <w:lang w:val="en-US"/>
              </w:rPr>
              <w:t>25</w:t>
            </w:r>
          </w:p>
        </w:tc>
        <w:tc>
          <w:tcPr>
            <w:tcW w:w="528" w:type="dxa"/>
          </w:tcPr>
          <w:p w:rsidR="00574A82" w:rsidRPr="007E1BD3" w:rsidRDefault="00574A82" w:rsidP="00574A82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Cs w:val="28"/>
                <w:lang w:val="en-US"/>
              </w:rPr>
            </w:pPr>
            <w:r w:rsidRPr="007E1BD3">
              <w:rPr>
                <w:szCs w:val="28"/>
                <w:lang w:val="en-US"/>
              </w:rPr>
              <w:t>35</w:t>
            </w:r>
          </w:p>
        </w:tc>
        <w:tc>
          <w:tcPr>
            <w:tcW w:w="606" w:type="dxa"/>
          </w:tcPr>
          <w:p w:rsidR="00574A82" w:rsidRPr="007E1BD3" w:rsidRDefault="00574A82" w:rsidP="00574A82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Cs w:val="28"/>
                <w:lang w:val="en-US"/>
              </w:rPr>
            </w:pPr>
            <w:r w:rsidRPr="007E1BD3">
              <w:rPr>
                <w:szCs w:val="28"/>
                <w:lang w:val="en-US"/>
              </w:rPr>
              <w:t>45</w:t>
            </w:r>
          </w:p>
        </w:tc>
      </w:tr>
      <w:tr w:rsidR="00574A82" w:rsidTr="00574A82">
        <w:tc>
          <w:tcPr>
            <w:tcW w:w="1275" w:type="dxa"/>
          </w:tcPr>
          <w:p w:rsidR="00574A82" w:rsidRPr="007E1BD3" w:rsidRDefault="00574A82" w:rsidP="00574A82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Cs w:val="28"/>
                <w:lang w:val="en-US"/>
              </w:rPr>
            </w:pPr>
            <w:r w:rsidRPr="007E1BD3">
              <w:rPr>
                <w:szCs w:val="28"/>
                <w:lang w:val="en-US"/>
              </w:rPr>
              <w:t>UDF(V)</w:t>
            </w:r>
          </w:p>
        </w:tc>
        <w:tc>
          <w:tcPr>
            <w:tcW w:w="761" w:type="dxa"/>
          </w:tcPr>
          <w:p w:rsidR="00574A82" w:rsidRPr="007E1BD3" w:rsidRDefault="00574A82" w:rsidP="00574A82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Cs w:val="28"/>
                <w:lang w:val="en-US"/>
              </w:rPr>
            </w:pPr>
            <w:r w:rsidRPr="007E1BD3">
              <w:rPr>
                <w:szCs w:val="28"/>
                <w:lang w:val="en-US"/>
              </w:rPr>
              <w:t>0.95</w:t>
            </w:r>
          </w:p>
        </w:tc>
        <w:tc>
          <w:tcPr>
            <w:tcW w:w="794" w:type="dxa"/>
          </w:tcPr>
          <w:p w:rsidR="00574A82" w:rsidRPr="007E1BD3" w:rsidRDefault="00574A82" w:rsidP="00574A82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Cs w:val="28"/>
                <w:lang w:val="en-US"/>
              </w:rPr>
            </w:pPr>
            <w:r w:rsidRPr="007E1BD3">
              <w:rPr>
                <w:szCs w:val="28"/>
                <w:lang w:val="en-US"/>
              </w:rPr>
              <w:t>1.67</w:t>
            </w:r>
          </w:p>
        </w:tc>
        <w:tc>
          <w:tcPr>
            <w:tcW w:w="606" w:type="dxa"/>
          </w:tcPr>
          <w:p w:rsidR="00574A82" w:rsidRPr="007E1BD3" w:rsidRDefault="00574A82" w:rsidP="00574A82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Cs w:val="28"/>
                <w:lang w:val="en-US"/>
              </w:rPr>
            </w:pPr>
            <w:r w:rsidRPr="007E1BD3">
              <w:rPr>
                <w:szCs w:val="28"/>
                <w:lang w:val="en-US"/>
              </w:rPr>
              <w:t>2.4</w:t>
            </w:r>
          </w:p>
        </w:tc>
        <w:tc>
          <w:tcPr>
            <w:tcW w:w="606" w:type="dxa"/>
          </w:tcPr>
          <w:p w:rsidR="00574A82" w:rsidRPr="007E1BD3" w:rsidRDefault="00574A82" w:rsidP="00574A82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Cs w:val="28"/>
                <w:lang w:val="en-US"/>
              </w:rPr>
            </w:pPr>
            <w:r w:rsidRPr="007E1BD3">
              <w:rPr>
                <w:szCs w:val="28"/>
                <w:lang w:val="en-US"/>
              </w:rPr>
              <w:t>3.3</w:t>
            </w:r>
          </w:p>
        </w:tc>
        <w:tc>
          <w:tcPr>
            <w:tcW w:w="528" w:type="dxa"/>
          </w:tcPr>
          <w:p w:rsidR="00574A82" w:rsidRPr="007E1BD3" w:rsidRDefault="00574A82" w:rsidP="00574A82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Cs w:val="28"/>
                <w:lang w:val="en-US"/>
              </w:rPr>
            </w:pPr>
            <w:r w:rsidRPr="007E1BD3">
              <w:rPr>
                <w:szCs w:val="28"/>
                <w:lang w:val="en-US"/>
              </w:rPr>
              <w:t>4</w:t>
            </w:r>
          </w:p>
        </w:tc>
        <w:tc>
          <w:tcPr>
            <w:tcW w:w="606" w:type="dxa"/>
          </w:tcPr>
          <w:p w:rsidR="00574A82" w:rsidRPr="007E1BD3" w:rsidRDefault="00574A82" w:rsidP="00574A82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Cs w:val="28"/>
                <w:lang w:val="en-US"/>
              </w:rPr>
            </w:pPr>
            <w:r w:rsidRPr="007E1BD3">
              <w:rPr>
                <w:szCs w:val="28"/>
                <w:lang w:val="en-US"/>
              </w:rPr>
              <w:t>4.3</w:t>
            </w:r>
          </w:p>
        </w:tc>
        <w:tc>
          <w:tcPr>
            <w:tcW w:w="528" w:type="dxa"/>
          </w:tcPr>
          <w:p w:rsidR="00574A82" w:rsidRPr="007E1BD3" w:rsidRDefault="00574A82" w:rsidP="00574A82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Cs w:val="28"/>
                <w:lang w:val="en-US"/>
              </w:rPr>
            </w:pPr>
            <w:r w:rsidRPr="007E1BD3">
              <w:rPr>
                <w:szCs w:val="28"/>
                <w:lang w:val="en-US"/>
              </w:rPr>
              <w:t>6</w:t>
            </w:r>
          </w:p>
        </w:tc>
        <w:tc>
          <w:tcPr>
            <w:tcW w:w="606" w:type="dxa"/>
          </w:tcPr>
          <w:p w:rsidR="00574A82" w:rsidRPr="007E1BD3" w:rsidRDefault="00574A82" w:rsidP="00574A82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Cs w:val="28"/>
                <w:lang w:val="en-US"/>
              </w:rPr>
            </w:pPr>
            <w:r w:rsidRPr="007E1BD3">
              <w:rPr>
                <w:szCs w:val="28"/>
                <w:lang w:val="en-US"/>
              </w:rPr>
              <w:t>7.6</w:t>
            </w:r>
          </w:p>
        </w:tc>
      </w:tr>
    </w:tbl>
    <w:p w:rsidR="00574A82" w:rsidRPr="00574A82" w:rsidRDefault="00574A82" w:rsidP="00574A82">
      <w:r>
        <w:t>1.</w:t>
      </w:r>
    </w:p>
    <w:p w:rsidR="00574A82" w:rsidRDefault="00574A82" w:rsidP="007E1BD3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  <w:lang w:val="en-US"/>
        </w:rPr>
      </w:pPr>
    </w:p>
    <w:tbl>
      <w:tblPr>
        <w:tblStyle w:val="a4"/>
        <w:tblpPr w:leftFromText="180" w:rightFromText="180" w:vertAnchor="text" w:horzAnchor="page" w:tblpX="2299" w:tblpY="276"/>
        <w:tblW w:w="0" w:type="auto"/>
        <w:tblLook w:val="04A0" w:firstRow="1" w:lastRow="0" w:firstColumn="1" w:lastColumn="0" w:noHBand="0" w:noVBand="1"/>
      </w:tblPr>
      <w:tblGrid>
        <w:gridCol w:w="1700"/>
        <w:gridCol w:w="606"/>
        <w:gridCol w:w="606"/>
        <w:gridCol w:w="606"/>
        <w:gridCol w:w="606"/>
        <w:gridCol w:w="567"/>
        <w:gridCol w:w="606"/>
        <w:gridCol w:w="606"/>
        <w:gridCol w:w="761"/>
        <w:gridCol w:w="761"/>
      </w:tblGrid>
      <w:tr w:rsidR="00574A82" w:rsidTr="00574A82">
        <w:tc>
          <w:tcPr>
            <w:tcW w:w="1700" w:type="dxa"/>
          </w:tcPr>
          <w:p w:rsidR="00574A82" w:rsidRPr="007E1BD3" w:rsidRDefault="00574A82" w:rsidP="00574A82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Cs w:val="28"/>
                <w:lang w:val="en-US"/>
              </w:rPr>
            </w:pPr>
            <w:r w:rsidRPr="007E1BD3">
              <w:rPr>
                <w:szCs w:val="28"/>
                <w:lang w:val="en-US"/>
              </w:rPr>
              <w:t>IDR(mA)</w:t>
            </w:r>
          </w:p>
        </w:tc>
        <w:tc>
          <w:tcPr>
            <w:tcW w:w="427" w:type="dxa"/>
          </w:tcPr>
          <w:p w:rsidR="00574A82" w:rsidRPr="007E1BD3" w:rsidRDefault="00574A82" w:rsidP="00574A82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Cs w:val="28"/>
                <w:lang w:val="en-US"/>
              </w:rPr>
            </w:pPr>
            <w:r w:rsidRPr="007E1BD3">
              <w:rPr>
                <w:szCs w:val="28"/>
                <w:lang w:val="en-US"/>
              </w:rPr>
              <w:t>1</w:t>
            </w:r>
          </w:p>
        </w:tc>
        <w:tc>
          <w:tcPr>
            <w:tcW w:w="425" w:type="dxa"/>
          </w:tcPr>
          <w:p w:rsidR="00574A82" w:rsidRPr="007E1BD3" w:rsidRDefault="00574A82" w:rsidP="00574A82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Cs w:val="28"/>
                <w:lang w:val="en-US"/>
              </w:rPr>
            </w:pPr>
            <w:r w:rsidRPr="007E1BD3">
              <w:rPr>
                <w:szCs w:val="28"/>
                <w:lang w:val="en-US"/>
              </w:rPr>
              <w:t>2</w:t>
            </w:r>
          </w:p>
        </w:tc>
        <w:tc>
          <w:tcPr>
            <w:tcW w:w="425" w:type="dxa"/>
          </w:tcPr>
          <w:p w:rsidR="00574A82" w:rsidRPr="007E1BD3" w:rsidRDefault="00574A82" w:rsidP="00574A82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Cs w:val="28"/>
                <w:lang w:val="en-US"/>
              </w:rPr>
            </w:pPr>
            <w:r w:rsidRPr="007E1BD3">
              <w:rPr>
                <w:szCs w:val="28"/>
                <w:lang w:val="en-US"/>
              </w:rPr>
              <w:t>5</w:t>
            </w:r>
          </w:p>
        </w:tc>
        <w:tc>
          <w:tcPr>
            <w:tcW w:w="426" w:type="dxa"/>
          </w:tcPr>
          <w:p w:rsidR="00574A82" w:rsidRPr="007E1BD3" w:rsidRDefault="00574A82" w:rsidP="00574A82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Cs w:val="28"/>
                <w:lang w:val="en-US"/>
              </w:rPr>
            </w:pPr>
            <w:r w:rsidRPr="007E1BD3">
              <w:rPr>
                <w:szCs w:val="28"/>
                <w:lang w:val="en-US"/>
              </w:rPr>
              <w:t>7</w:t>
            </w:r>
          </w:p>
        </w:tc>
        <w:tc>
          <w:tcPr>
            <w:tcW w:w="567" w:type="dxa"/>
          </w:tcPr>
          <w:p w:rsidR="00574A82" w:rsidRPr="007E1BD3" w:rsidRDefault="00574A82" w:rsidP="00574A82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Cs w:val="28"/>
                <w:lang w:val="en-US"/>
              </w:rPr>
            </w:pPr>
            <w:r w:rsidRPr="007E1BD3">
              <w:rPr>
                <w:szCs w:val="28"/>
                <w:lang w:val="en-US"/>
              </w:rPr>
              <w:t>10</w:t>
            </w:r>
          </w:p>
        </w:tc>
        <w:tc>
          <w:tcPr>
            <w:tcW w:w="567" w:type="dxa"/>
          </w:tcPr>
          <w:p w:rsidR="00574A82" w:rsidRPr="007E1BD3" w:rsidRDefault="00574A82" w:rsidP="00574A82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Cs w:val="28"/>
                <w:lang w:val="en-US"/>
              </w:rPr>
            </w:pPr>
            <w:r w:rsidRPr="007E1BD3">
              <w:rPr>
                <w:szCs w:val="28"/>
                <w:lang w:val="en-US"/>
              </w:rPr>
              <w:t>12</w:t>
            </w:r>
          </w:p>
        </w:tc>
        <w:tc>
          <w:tcPr>
            <w:tcW w:w="567" w:type="dxa"/>
          </w:tcPr>
          <w:p w:rsidR="00574A82" w:rsidRPr="007E1BD3" w:rsidRDefault="00574A82" w:rsidP="00574A82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Cs w:val="28"/>
                <w:lang w:val="en-US"/>
              </w:rPr>
            </w:pPr>
            <w:r w:rsidRPr="007E1BD3">
              <w:rPr>
                <w:szCs w:val="28"/>
                <w:lang w:val="en-US"/>
              </w:rPr>
              <w:t>15</w:t>
            </w:r>
          </w:p>
        </w:tc>
        <w:tc>
          <w:tcPr>
            <w:tcW w:w="567" w:type="dxa"/>
          </w:tcPr>
          <w:p w:rsidR="00574A82" w:rsidRPr="007E1BD3" w:rsidRDefault="00574A82" w:rsidP="00574A82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Cs w:val="28"/>
                <w:lang w:val="en-US"/>
              </w:rPr>
            </w:pPr>
            <w:r w:rsidRPr="007E1BD3">
              <w:rPr>
                <w:szCs w:val="28"/>
                <w:lang w:val="en-US"/>
              </w:rPr>
              <w:t>20</w:t>
            </w:r>
          </w:p>
        </w:tc>
        <w:tc>
          <w:tcPr>
            <w:tcW w:w="708" w:type="dxa"/>
          </w:tcPr>
          <w:p w:rsidR="00574A82" w:rsidRPr="007E1BD3" w:rsidRDefault="00574A82" w:rsidP="00574A82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Cs w:val="28"/>
                <w:lang w:val="en-US"/>
              </w:rPr>
            </w:pPr>
            <w:r w:rsidRPr="007E1BD3">
              <w:rPr>
                <w:szCs w:val="28"/>
                <w:lang w:val="en-US"/>
              </w:rPr>
              <w:t>25</w:t>
            </w:r>
          </w:p>
        </w:tc>
      </w:tr>
      <w:tr w:rsidR="00574A82" w:rsidTr="00574A82">
        <w:tc>
          <w:tcPr>
            <w:tcW w:w="1700" w:type="dxa"/>
          </w:tcPr>
          <w:p w:rsidR="00574A82" w:rsidRPr="007E1BD3" w:rsidRDefault="00574A82" w:rsidP="00574A82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Cs w:val="28"/>
                <w:lang w:val="en-US"/>
              </w:rPr>
            </w:pPr>
            <w:r w:rsidRPr="007E1BD3">
              <w:rPr>
                <w:szCs w:val="28"/>
                <w:lang w:val="en-US"/>
              </w:rPr>
              <w:t>UDR(V)</w:t>
            </w:r>
          </w:p>
        </w:tc>
        <w:tc>
          <w:tcPr>
            <w:tcW w:w="427" w:type="dxa"/>
          </w:tcPr>
          <w:p w:rsidR="00574A82" w:rsidRPr="007E1BD3" w:rsidRDefault="00A13506" w:rsidP="00574A82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7.2</w:t>
            </w:r>
          </w:p>
        </w:tc>
        <w:tc>
          <w:tcPr>
            <w:tcW w:w="425" w:type="dxa"/>
          </w:tcPr>
          <w:p w:rsidR="00574A82" w:rsidRPr="007E1BD3" w:rsidRDefault="00A13506" w:rsidP="00574A82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7.7</w:t>
            </w:r>
          </w:p>
        </w:tc>
        <w:tc>
          <w:tcPr>
            <w:tcW w:w="425" w:type="dxa"/>
          </w:tcPr>
          <w:p w:rsidR="00574A82" w:rsidRPr="007E1BD3" w:rsidRDefault="00A13506" w:rsidP="00574A82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8.1</w:t>
            </w:r>
          </w:p>
        </w:tc>
        <w:tc>
          <w:tcPr>
            <w:tcW w:w="426" w:type="dxa"/>
          </w:tcPr>
          <w:p w:rsidR="00574A82" w:rsidRPr="007E1BD3" w:rsidRDefault="00A13506" w:rsidP="00574A82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8.5</w:t>
            </w:r>
          </w:p>
        </w:tc>
        <w:tc>
          <w:tcPr>
            <w:tcW w:w="567" w:type="dxa"/>
          </w:tcPr>
          <w:p w:rsidR="00574A82" w:rsidRPr="007E1BD3" w:rsidRDefault="00A13506" w:rsidP="00574A82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9</w:t>
            </w:r>
          </w:p>
        </w:tc>
        <w:tc>
          <w:tcPr>
            <w:tcW w:w="567" w:type="dxa"/>
          </w:tcPr>
          <w:p w:rsidR="00574A82" w:rsidRPr="007E1BD3" w:rsidRDefault="00A13506" w:rsidP="00574A82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9.4</w:t>
            </w:r>
          </w:p>
        </w:tc>
        <w:tc>
          <w:tcPr>
            <w:tcW w:w="567" w:type="dxa"/>
          </w:tcPr>
          <w:p w:rsidR="00574A82" w:rsidRPr="007E1BD3" w:rsidRDefault="00A13506" w:rsidP="00574A82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9.7</w:t>
            </w:r>
          </w:p>
        </w:tc>
        <w:tc>
          <w:tcPr>
            <w:tcW w:w="567" w:type="dxa"/>
          </w:tcPr>
          <w:p w:rsidR="00574A82" w:rsidRPr="007E1BD3" w:rsidRDefault="00A13506" w:rsidP="00574A82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10.2</w:t>
            </w:r>
          </w:p>
        </w:tc>
        <w:tc>
          <w:tcPr>
            <w:tcW w:w="708" w:type="dxa"/>
          </w:tcPr>
          <w:p w:rsidR="00574A82" w:rsidRPr="007E1BD3" w:rsidRDefault="00A13506" w:rsidP="00574A82">
            <w:pPr>
              <w:tabs>
                <w:tab w:val="left" w:pos="6946"/>
              </w:tabs>
              <w:spacing w:after="0" w:line="259" w:lineRule="auto"/>
              <w:ind w:right="-882"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11.2</w:t>
            </w:r>
          </w:p>
        </w:tc>
      </w:tr>
    </w:tbl>
    <w:p w:rsidR="00574A82" w:rsidRDefault="00574A82" w:rsidP="00574A82"/>
    <w:p w:rsidR="00574A82" w:rsidRPr="00574A82" w:rsidRDefault="00574A82" w:rsidP="00574A82">
      <w:r>
        <w:t>2.</w:t>
      </w:r>
    </w:p>
    <w:p w:rsidR="007E1BD3" w:rsidRDefault="007E1BD3" w:rsidP="007E1BD3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  <w:lang w:val="en-US"/>
        </w:rPr>
      </w:pPr>
    </w:p>
    <w:p w:rsidR="00E81AE1" w:rsidRDefault="00E42D8A" w:rsidP="007E1BD3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  <w:lang w:val="en-US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552450</wp:posOffset>
            </wp:positionH>
            <wp:positionV relativeFrom="paragraph">
              <wp:posOffset>281940</wp:posOffset>
            </wp:positionV>
            <wp:extent cx="4286250" cy="2085975"/>
            <wp:effectExtent l="0" t="0" r="0" b="9525"/>
            <wp:wrapNone/>
            <wp:docPr id="9" name="Εικόνα 9" descr="D:\Downloads\IMG_20221110_162004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ownloads\IMG_20221110_162004_2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74A82" w:rsidRPr="00E42D8A" w:rsidRDefault="00E81AE1" w:rsidP="00E81AE1">
      <w:pPr>
        <w:rPr>
          <w:lang w:val="en-US"/>
        </w:rPr>
      </w:pPr>
      <w:r>
        <w:t>3.</w:t>
      </w:r>
      <w:r w:rsidR="00E42D8A">
        <w:rPr>
          <w:lang w:val="en-US"/>
        </w:rPr>
        <w:t xml:space="preserve"> </w:t>
      </w:r>
    </w:p>
    <w:p w:rsidR="007E1BD3" w:rsidRDefault="007E1BD3" w:rsidP="007E1BD3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  <w:lang w:val="en-US"/>
        </w:rPr>
      </w:pPr>
    </w:p>
    <w:p w:rsidR="00574A82" w:rsidRDefault="00574A82" w:rsidP="007E1BD3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  <w:lang w:val="en-US"/>
        </w:rPr>
      </w:pPr>
    </w:p>
    <w:p w:rsidR="00FF4564" w:rsidRDefault="00FF4564" w:rsidP="00665067">
      <w:pPr>
        <w:tabs>
          <w:tab w:val="left" w:pos="6946"/>
        </w:tabs>
        <w:spacing w:after="0" w:line="259" w:lineRule="auto"/>
        <w:ind w:right="-882" w:firstLine="0"/>
        <w:rPr>
          <w:b/>
          <w:sz w:val="36"/>
          <w:szCs w:val="36"/>
          <w:lang w:val="en-US"/>
        </w:rPr>
      </w:pPr>
    </w:p>
    <w:p w:rsidR="00FF4564" w:rsidRDefault="00FF4564" w:rsidP="007E1BD3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  <w:lang w:val="en-US"/>
        </w:rPr>
      </w:pPr>
    </w:p>
    <w:p w:rsidR="00FF4564" w:rsidRDefault="00FF4564" w:rsidP="00FF4564">
      <w:pPr>
        <w:rPr>
          <w:b/>
          <w:u w:val="single"/>
        </w:rPr>
      </w:pPr>
    </w:p>
    <w:p w:rsidR="00FF4564" w:rsidRDefault="00FF4564" w:rsidP="00FF4564">
      <w:pPr>
        <w:rPr>
          <w:b/>
          <w:u w:val="single"/>
        </w:rPr>
      </w:pPr>
    </w:p>
    <w:p w:rsidR="00FF4564" w:rsidRDefault="00FF4564" w:rsidP="007E1BD3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  <w:lang w:val="en-US"/>
        </w:rPr>
      </w:pPr>
    </w:p>
    <w:p w:rsidR="0062117F" w:rsidRDefault="0062117F" w:rsidP="007E1BD3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  <w:lang w:val="en-US"/>
        </w:rPr>
      </w:pPr>
    </w:p>
    <w:p w:rsidR="0062117F" w:rsidRDefault="0062117F" w:rsidP="0062117F">
      <w:pPr>
        <w:pStyle w:val="Default"/>
        <w:rPr>
          <w:b/>
          <w:bCs/>
          <w:sz w:val="28"/>
          <w:szCs w:val="28"/>
        </w:rPr>
      </w:pPr>
      <w:r w:rsidRPr="0062117F">
        <w:rPr>
          <w:b/>
          <w:bCs/>
          <w:sz w:val="28"/>
          <w:szCs w:val="28"/>
          <w:u w:val="single"/>
        </w:rPr>
        <w:t>Βιβλιογραφία</w:t>
      </w:r>
      <w:r>
        <w:rPr>
          <w:b/>
          <w:bCs/>
          <w:sz w:val="28"/>
          <w:szCs w:val="28"/>
        </w:rPr>
        <w:t xml:space="preserve">. </w:t>
      </w:r>
    </w:p>
    <w:p w:rsidR="0062117F" w:rsidRDefault="0062117F" w:rsidP="0062117F">
      <w:pPr>
        <w:pStyle w:val="Default"/>
        <w:rPr>
          <w:sz w:val="28"/>
          <w:szCs w:val="28"/>
        </w:rPr>
      </w:pPr>
    </w:p>
    <w:p w:rsidR="0062117F" w:rsidRPr="00DF54FA" w:rsidRDefault="0062117F" w:rsidP="0062117F">
      <w:pPr>
        <w:jc w:val="center"/>
      </w:pPr>
      <w:r>
        <w:t>--</w:t>
      </w:r>
    </w:p>
    <w:p w:rsidR="0062117F" w:rsidRDefault="0062117F" w:rsidP="0062117F">
      <w:pPr>
        <w:pStyle w:val="Default"/>
        <w:jc w:val="center"/>
        <w:rPr>
          <w:sz w:val="28"/>
          <w:szCs w:val="28"/>
        </w:rPr>
      </w:pPr>
    </w:p>
    <w:p w:rsidR="0062117F" w:rsidRDefault="0062117F" w:rsidP="0062117F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Οι εικόνες που έχουν </w:t>
      </w:r>
      <w:proofErr w:type="spellStart"/>
      <w:r>
        <w:rPr>
          <w:sz w:val="28"/>
          <w:szCs w:val="28"/>
        </w:rPr>
        <w:t>χρησιμοποιθεί</w:t>
      </w:r>
      <w:proofErr w:type="spellEnd"/>
      <w:r>
        <w:rPr>
          <w:sz w:val="28"/>
          <w:szCs w:val="28"/>
        </w:rPr>
        <w:t>, είναι φωτογραφίες από τις ώρες του εργαστηρίου.</w:t>
      </w:r>
    </w:p>
    <w:p w:rsidR="0062117F" w:rsidRDefault="0062117F" w:rsidP="0062117F">
      <w:pPr>
        <w:ind w:left="444" w:firstLine="0"/>
        <w:jc w:val="center"/>
        <w:rPr>
          <w:szCs w:val="28"/>
        </w:rPr>
      </w:pPr>
    </w:p>
    <w:p w:rsidR="0062117F" w:rsidRPr="00DF54FA" w:rsidRDefault="0062117F" w:rsidP="0062117F">
      <w:pPr>
        <w:ind w:left="444" w:firstLine="0"/>
        <w:jc w:val="center"/>
        <w:rPr>
          <w:szCs w:val="28"/>
        </w:rPr>
      </w:pPr>
      <w:r>
        <w:rPr>
          <w:szCs w:val="28"/>
        </w:rPr>
        <w:t>--</w:t>
      </w:r>
    </w:p>
    <w:p w:rsidR="0062117F" w:rsidRPr="007E1BD3" w:rsidRDefault="0062117F" w:rsidP="007E1BD3">
      <w:pPr>
        <w:tabs>
          <w:tab w:val="left" w:pos="694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  <w:lang w:val="en-US"/>
        </w:rPr>
      </w:pPr>
    </w:p>
    <w:sectPr w:rsidR="0062117F" w:rsidRPr="007E1BD3" w:rsidSect="001E4D67">
      <w:footerReference w:type="even" r:id="rId16"/>
      <w:footerReference w:type="default" r:id="rId17"/>
      <w:footerReference w:type="first" r:id="rId18"/>
      <w:pgSz w:w="11909" w:h="16834"/>
      <w:pgMar w:top="709" w:right="1360" w:bottom="478" w:left="1440" w:header="720" w:footer="794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4E36" w:rsidRDefault="00F74E36">
      <w:pPr>
        <w:spacing w:after="0" w:line="240" w:lineRule="auto"/>
      </w:pPr>
      <w:r>
        <w:separator/>
      </w:r>
    </w:p>
  </w:endnote>
  <w:endnote w:type="continuationSeparator" w:id="0">
    <w:p w:rsidR="00F74E36" w:rsidRDefault="00F74E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1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1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1"/>
    <w:family w:val="swiss"/>
    <w:pitch w:val="variable"/>
    <w:sig w:usb0="A00002EF" w:usb1="4000207B" w:usb2="00000000" w:usb3="00000000" w:csb0="0000019F" w:csb1="00000000"/>
  </w:font>
  <w:font w:name="Comic Relief">
    <w:panose1 w:val="030F0702030302020204"/>
    <w:charset w:val="A1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654F" w:rsidRDefault="00C03CD0">
    <w:pPr>
      <w:spacing w:after="0" w:line="259" w:lineRule="auto"/>
      <w:ind w:right="78" w:firstLine="0"/>
      <w:jc w:val="right"/>
    </w:pPr>
    <w:r>
      <w:rPr>
        <w:b/>
        <w:sz w:val="34"/>
      </w:rPr>
      <w:fldChar w:fldCharType="begin"/>
    </w:r>
    <w:r>
      <w:rPr>
        <w:b/>
        <w:sz w:val="34"/>
      </w:rPr>
      <w:instrText xml:space="preserve"> PAGE   \* MERGEFORMAT </w:instrText>
    </w:r>
    <w:r>
      <w:rPr>
        <w:b/>
        <w:sz w:val="34"/>
      </w:rPr>
      <w:fldChar w:fldCharType="separate"/>
    </w:r>
    <w:r>
      <w:rPr>
        <w:b/>
        <w:sz w:val="34"/>
      </w:rPr>
      <w:t>2</w:t>
    </w:r>
    <w:r>
      <w:rPr>
        <w:b/>
        <w:sz w:val="34"/>
      </w:rPr>
      <w:fldChar w:fldCharType="end"/>
    </w:r>
    <w:r>
      <w:rPr>
        <w:b/>
        <w:sz w:val="34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654F" w:rsidRDefault="00C03CD0">
    <w:pPr>
      <w:spacing w:after="0" w:line="259" w:lineRule="auto"/>
      <w:ind w:right="78" w:firstLine="0"/>
      <w:jc w:val="right"/>
    </w:pPr>
    <w:r>
      <w:rPr>
        <w:b/>
        <w:sz w:val="34"/>
      </w:rPr>
      <w:fldChar w:fldCharType="begin"/>
    </w:r>
    <w:r>
      <w:rPr>
        <w:b/>
        <w:sz w:val="34"/>
      </w:rPr>
      <w:instrText xml:space="preserve"> PAGE   \* MERGEFORMAT </w:instrText>
    </w:r>
    <w:r>
      <w:rPr>
        <w:b/>
        <w:sz w:val="34"/>
      </w:rPr>
      <w:fldChar w:fldCharType="separate"/>
    </w:r>
    <w:r w:rsidR="008F3056">
      <w:rPr>
        <w:b/>
        <w:noProof/>
        <w:sz w:val="34"/>
      </w:rPr>
      <w:t>6</w:t>
    </w:r>
    <w:r>
      <w:rPr>
        <w:b/>
        <w:sz w:val="34"/>
      </w:rPr>
      <w:fldChar w:fldCharType="end"/>
    </w:r>
    <w:r>
      <w:rPr>
        <w:b/>
        <w:sz w:val="34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654F" w:rsidRDefault="00E8654F">
    <w:pPr>
      <w:spacing w:after="160" w:line="259" w:lineRule="auto"/>
      <w:ind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4E36" w:rsidRDefault="00F74E36">
      <w:pPr>
        <w:spacing w:after="0" w:line="240" w:lineRule="auto"/>
      </w:pPr>
      <w:r>
        <w:separator/>
      </w:r>
    </w:p>
  </w:footnote>
  <w:footnote w:type="continuationSeparator" w:id="0">
    <w:p w:rsidR="00F74E36" w:rsidRDefault="00F74E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F90BD5"/>
    <w:multiLevelType w:val="hybridMultilevel"/>
    <w:tmpl w:val="A5AC36C2"/>
    <w:lvl w:ilvl="0" w:tplc="CEB80F1A">
      <w:start w:val="1"/>
      <w:numFmt w:val="decimal"/>
      <w:lvlText w:val="%1."/>
      <w:lvlJc w:val="left"/>
      <w:pPr>
        <w:ind w:left="804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524" w:hanging="360"/>
      </w:pPr>
    </w:lvl>
    <w:lvl w:ilvl="2" w:tplc="0408001B" w:tentative="1">
      <w:start w:val="1"/>
      <w:numFmt w:val="lowerRoman"/>
      <w:lvlText w:val="%3."/>
      <w:lvlJc w:val="right"/>
      <w:pPr>
        <w:ind w:left="2244" w:hanging="180"/>
      </w:pPr>
    </w:lvl>
    <w:lvl w:ilvl="3" w:tplc="0408000F" w:tentative="1">
      <w:start w:val="1"/>
      <w:numFmt w:val="decimal"/>
      <w:lvlText w:val="%4."/>
      <w:lvlJc w:val="left"/>
      <w:pPr>
        <w:ind w:left="2964" w:hanging="360"/>
      </w:pPr>
    </w:lvl>
    <w:lvl w:ilvl="4" w:tplc="04080019" w:tentative="1">
      <w:start w:val="1"/>
      <w:numFmt w:val="lowerLetter"/>
      <w:lvlText w:val="%5."/>
      <w:lvlJc w:val="left"/>
      <w:pPr>
        <w:ind w:left="3684" w:hanging="360"/>
      </w:pPr>
    </w:lvl>
    <w:lvl w:ilvl="5" w:tplc="0408001B" w:tentative="1">
      <w:start w:val="1"/>
      <w:numFmt w:val="lowerRoman"/>
      <w:lvlText w:val="%6."/>
      <w:lvlJc w:val="right"/>
      <w:pPr>
        <w:ind w:left="4404" w:hanging="180"/>
      </w:pPr>
    </w:lvl>
    <w:lvl w:ilvl="6" w:tplc="0408000F" w:tentative="1">
      <w:start w:val="1"/>
      <w:numFmt w:val="decimal"/>
      <w:lvlText w:val="%7."/>
      <w:lvlJc w:val="left"/>
      <w:pPr>
        <w:ind w:left="5124" w:hanging="360"/>
      </w:pPr>
    </w:lvl>
    <w:lvl w:ilvl="7" w:tplc="04080019" w:tentative="1">
      <w:start w:val="1"/>
      <w:numFmt w:val="lowerLetter"/>
      <w:lvlText w:val="%8."/>
      <w:lvlJc w:val="left"/>
      <w:pPr>
        <w:ind w:left="5844" w:hanging="360"/>
      </w:pPr>
    </w:lvl>
    <w:lvl w:ilvl="8" w:tplc="0408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1" w15:restartNumberingAfterBreak="0">
    <w:nsid w:val="33A9064E"/>
    <w:multiLevelType w:val="hybridMultilevel"/>
    <w:tmpl w:val="EC38D2DC"/>
    <w:lvl w:ilvl="0" w:tplc="D8AE4106">
      <w:start w:val="1"/>
      <w:numFmt w:val="decimal"/>
      <w:lvlText w:val="%1."/>
      <w:lvlJc w:val="left"/>
      <w:pPr>
        <w:ind w:left="804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524" w:hanging="360"/>
      </w:pPr>
    </w:lvl>
    <w:lvl w:ilvl="2" w:tplc="0408001B" w:tentative="1">
      <w:start w:val="1"/>
      <w:numFmt w:val="lowerRoman"/>
      <w:lvlText w:val="%3."/>
      <w:lvlJc w:val="right"/>
      <w:pPr>
        <w:ind w:left="2244" w:hanging="180"/>
      </w:pPr>
    </w:lvl>
    <w:lvl w:ilvl="3" w:tplc="0408000F" w:tentative="1">
      <w:start w:val="1"/>
      <w:numFmt w:val="decimal"/>
      <w:lvlText w:val="%4."/>
      <w:lvlJc w:val="left"/>
      <w:pPr>
        <w:ind w:left="2964" w:hanging="360"/>
      </w:pPr>
    </w:lvl>
    <w:lvl w:ilvl="4" w:tplc="04080019" w:tentative="1">
      <w:start w:val="1"/>
      <w:numFmt w:val="lowerLetter"/>
      <w:lvlText w:val="%5."/>
      <w:lvlJc w:val="left"/>
      <w:pPr>
        <w:ind w:left="3684" w:hanging="360"/>
      </w:pPr>
    </w:lvl>
    <w:lvl w:ilvl="5" w:tplc="0408001B" w:tentative="1">
      <w:start w:val="1"/>
      <w:numFmt w:val="lowerRoman"/>
      <w:lvlText w:val="%6."/>
      <w:lvlJc w:val="right"/>
      <w:pPr>
        <w:ind w:left="4404" w:hanging="180"/>
      </w:pPr>
    </w:lvl>
    <w:lvl w:ilvl="6" w:tplc="0408000F" w:tentative="1">
      <w:start w:val="1"/>
      <w:numFmt w:val="decimal"/>
      <w:lvlText w:val="%7."/>
      <w:lvlJc w:val="left"/>
      <w:pPr>
        <w:ind w:left="5124" w:hanging="360"/>
      </w:pPr>
    </w:lvl>
    <w:lvl w:ilvl="7" w:tplc="04080019" w:tentative="1">
      <w:start w:val="1"/>
      <w:numFmt w:val="lowerLetter"/>
      <w:lvlText w:val="%8."/>
      <w:lvlJc w:val="left"/>
      <w:pPr>
        <w:ind w:left="5844" w:hanging="360"/>
      </w:pPr>
    </w:lvl>
    <w:lvl w:ilvl="8" w:tplc="0408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2" w15:restartNumberingAfterBreak="0">
    <w:nsid w:val="3CB22F6C"/>
    <w:multiLevelType w:val="hybridMultilevel"/>
    <w:tmpl w:val="159C4658"/>
    <w:lvl w:ilvl="0" w:tplc="547A6744">
      <w:start w:val="1"/>
      <w:numFmt w:val="decimal"/>
      <w:lvlText w:val="%1."/>
      <w:lvlJc w:val="left"/>
      <w:pPr>
        <w:ind w:left="804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524" w:hanging="360"/>
      </w:pPr>
    </w:lvl>
    <w:lvl w:ilvl="2" w:tplc="0408001B" w:tentative="1">
      <w:start w:val="1"/>
      <w:numFmt w:val="lowerRoman"/>
      <w:lvlText w:val="%3."/>
      <w:lvlJc w:val="right"/>
      <w:pPr>
        <w:ind w:left="2244" w:hanging="180"/>
      </w:pPr>
    </w:lvl>
    <w:lvl w:ilvl="3" w:tplc="0408000F" w:tentative="1">
      <w:start w:val="1"/>
      <w:numFmt w:val="decimal"/>
      <w:lvlText w:val="%4."/>
      <w:lvlJc w:val="left"/>
      <w:pPr>
        <w:ind w:left="2964" w:hanging="360"/>
      </w:pPr>
    </w:lvl>
    <w:lvl w:ilvl="4" w:tplc="04080019" w:tentative="1">
      <w:start w:val="1"/>
      <w:numFmt w:val="lowerLetter"/>
      <w:lvlText w:val="%5."/>
      <w:lvlJc w:val="left"/>
      <w:pPr>
        <w:ind w:left="3684" w:hanging="360"/>
      </w:pPr>
    </w:lvl>
    <w:lvl w:ilvl="5" w:tplc="0408001B" w:tentative="1">
      <w:start w:val="1"/>
      <w:numFmt w:val="lowerRoman"/>
      <w:lvlText w:val="%6."/>
      <w:lvlJc w:val="right"/>
      <w:pPr>
        <w:ind w:left="4404" w:hanging="180"/>
      </w:pPr>
    </w:lvl>
    <w:lvl w:ilvl="6" w:tplc="0408000F" w:tentative="1">
      <w:start w:val="1"/>
      <w:numFmt w:val="decimal"/>
      <w:lvlText w:val="%7."/>
      <w:lvlJc w:val="left"/>
      <w:pPr>
        <w:ind w:left="5124" w:hanging="360"/>
      </w:pPr>
    </w:lvl>
    <w:lvl w:ilvl="7" w:tplc="04080019" w:tentative="1">
      <w:start w:val="1"/>
      <w:numFmt w:val="lowerLetter"/>
      <w:lvlText w:val="%8."/>
      <w:lvlJc w:val="left"/>
      <w:pPr>
        <w:ind w:left="5844" w:hanging="360"/>
      </w:pPr>
    </w:lvl>
    <w:lvl w:ilvl="8" w:tplc="0408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3" w15:restartNumberingAfterBreak="0">
    <w:nsid w:val="44471007"/>
    <w:multiLevelType w:val="hybridMultilevel"/>
    <w:tmpl w:val="7DC2032C"/>
    <w:lvl w:ilvl="0" w:tplc="DA602CA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FC43BF"/>
    <w:multiLevelType w:val="hybridMultilevel"/>
    <w:tmpl w:val="00E47A14"/>
    <w:lvl w:ilvl="0" w:tplc="D1DC7C46">
      <w:start w:val="1"/>
      <w:numFmt w:val="decimal"/>
      <w:lvlText w:val="%1."/>
      <w:lvlJc w:val="left"/>
      <w:pPr>
        <w:ind w:left="804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524" w:hanging="360"/>
      </w:pPr>
    </w:lvl>
    <w:lvl w:ilvl="2" w:tplc="0408001B" w:tentative="1">
      <w:start w:val="1"/>
      <w:numFmt w:val="lowerRoman"/>
      <w:lvlText w:val="%3."/>
      <w:lvlJc w:val="right"/>
      <w:pPr>
        <w:ind w:left="2244" w:hanging="180"/>
      </w:pPr>
    </w:lvl>
    <w:lvl w:ilvl="3" w:tplc="0408000F" w:tentative="1">
      <w:start w:val="1"/>
      <w:numFmt w:val="decimal"/>
      <w:lvlText w:val="%4."/>
      <w:lvlJc w:val="left"/>
      <w:pPr>
        <w:ind w:left="2964" w:hanging="360"/>
      </w:pPr>
    </w:lvl>
    <w:lvl w:ilvl="4" w:tplc="04080019" w:tentative="1">
      <w:start w:val="1"/>
      <w:numFmt w:val="lowerLetter"/>
      <w:lvlText w:val="%5."/>
      <w:lvlJc w:val="left"/>
      <w:pPr>
        <w:ind w:left="3684" w:hanging="360"/>
      </w:pPr>
    </w:lvl>
    <w:lvl w:ilvl="5" w:tplc="0408001B" w:tentative="1">
      <w:start w:val="1"/>
      <w:numFmt w:val="lowerRoman"/>
      <w:lvlText w:val="%6."/>
      <w:lvlJc w:val="right"/>
      <w:pPr>
        <w:ind w:left="4404" w:hanging="180"/>
      </w:pPr>
    </w:lvl>
    <w:lvl w:ilvl="6" w:tplc="0408000F" w:tentative="1">
      <w:start w:val="1"/>
      <w:numFmt w:val="decimal"/>
      <w:lvlText w:val="%7."/>
      <w:lvlJc w:val="left"/>
      <w:pPr>
        <w:ind w:left="5124" w:hanging="360"/>
      </w:pPr>
    </w:lvl>
    <w:lvl w:ilvl="7" w:tplc="04080019" w:tentative="1">
      <w:start w:val="1"/>
      <w:numFmt w:val="lowerLetter"/>
      <w:lvlText w:val="%8."/>
      <w:lvlJc w:val="left"/>
      <w:pPr>
        <w:ind w:left="5844" w:hanging="360"/>
      </w:pPr>
    </w:lvl>
    <w:lvl w:ilvl="8" w:tplc="0408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5" w15:restartNumberingAfterBreak="0">
    <w:nsid w:val="480A6614"/>
    <w:multiLevelType w:val="hybridMultilevel"/>
    <w:tmpl w:val="C624D40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303D08"/>
    <w:multiLevelType w:val="hybridMultilevel"/>
    <w:tmpl w:val="FEE41E3A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79748F"/>
    <w:multiLevelType w:val="hybridMultilevel"/>
    <w:tmpl w:val="45EA8854"/>
    <w:lvl w:ilvl="0" w:tplc="A61E37DC">
      <w:start w:val="1"/>
      <w:numFmt w:val="decimal"/>
      <w:lvlText w:val="%1."/>
      <w:lvlJc w:val="left"/>
      <w:pPr>
        <w:ind w:left="804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524" w:hanging="360"/>
      </w:pPr>
    </w:lvl>
    <w:lvl w:ilvl="2" w:tplc="0408001B" w:tentative="1">
      <w:start w:val="1"/>
      <w:numFmt w:val="lowerRoman"/>
      <w:lvlText w:val="%3."/>
      <w:lvlJc w:val="right"/>
      <w:pPr>
        <w:ind w:left="2244" w:hanging="180"/>
      </w:pPr>
    </w:lvl>
    <w:lvl w:ilvl="3" w:tplc="0408000F" w:tentative="1">
      <w:start w:val="1"/>
      <w:numFmt w:val="decimal"/>
      <w:lvlText w:val="%4."/>
      <w:lvlJc w:val="left"/>
      <w:pPr>
        <w:ind w:left="2964" w:hanging="360"/>
      </w:pPr>
    </w:lvl>
    <w:lvl w:ilvl="4" w:tplc="04080019" w:tentative="1">
      <w:start w:val="1"/>
      <w:numFmt w:val="lowerLetter"/>
      <w:lvlText w:val="%5."/>
      <w:lvlJc w:val="left"/>
      <w:pPr>
        <w:ind w:left="3684" w:hanging="360"/>
      </w:pPr>
    </w:lvl>
    <w:lvl w:ilvl="5" w:tplc="0408001B" w:tentative="1">
      <w:start w:val="1"/>
      <w:numFmt w:val="lowerRoman"/>
      <w:lvlText w:val="%6."/>
      <w:lvlJc w:val="right"/>
      <w:pPr>
        <w:ind w:left="4404" w:hanging="180"/>
      </w:pPr>
    </w:lvl>
    <w:lvl w:ilvl="6" w:tplc="0408000F" w:tentative="1">
      <w:start w:val="1"/>
      <w:numFmt w:val="decimal"/>
      <w:lvlText w:val="%7."/>
      <w:lvlJc w:val="left"/>
      <w:pPr>
        <w:ind w:left="5124" w:hanging="360"/>
      </w:pPr>
    </w:lvl>
    <w:lvl w:ilvl="7" w:tplc="04080019" w:tentative="1">
      <w:start w:val="1"/>
      <w:numFmt w:val="lowerLetter"/>
      <w:lvlText w:val="%8."/>
      <w:lvlJc w:val="left"/>
      <w:pPr>
        <w:ind w:left="5844" w:hanging="360"/>
      </w:pPr>
    </w:lvl>
    <w:lvl w:ilvl="8" w:tplc="0408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8" w15:restartNumberingAfterBreak="0">
    <w:nsid w:val="7D737716"/>
    <w:multiLevelType w:val="hybridMultilevel"/>
    <w:tmpl w:val="CA1E6E74"/>
    <w:lvl w:ilvl="0" w:tplc="A41AE8A6">
      <w:start w:val="1"/>
      <w:numFmt w:val="lowerRoman"/>
      <w:lvlText w:val="%1."/>
      <w:lvlJc w:val="left"/>
      <w:pPr>
        <w:ind w:left="1164" w:hanging="72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524" w:hanging="360"/>
      </w:pPr>
    </w:lvl>
    <w:lvl w:ilvl="2" w:tplc="0408001B" w:tentative="1">
      <w:start w:val="1"/>
      <w:numFmt w:val="lowerRoman"/>
      <w:lvlText w:val="%3."/>
      <w:lvlJc w:val="right"/>
      <w:pPr>
        <w:ind w:left="2244" w:hanging="180"/>
      </w:pPr>
    </w:lvl>
    <w:lvl w:ilvl="3" w:tplc="0408000F" w:tentative="1">
      <w:start w:val="1"/>
      <w:numFmt w:val="decimal"/>
      <w:lvlText w:val="%4."/>
      <w:lvlJc w:val="left"/>
      <w:pPr>
        <w:ind w:left="2964" w:hanging="360"/>
      </w:pPr>
    </w:lvl>
    <w:lvl w:ilvl="4" w:tplc="04080019" w:tentative="1">
      <w:start w:val="1"/>
      <w:numFmt w:val="lowerLetter"/>
      <w:lvlText w:val="%5."/>
      <w:lvlJc w:val="left"/>
      <w:pPr>
        <w:ind w:left="3684" w:hanging="360"/>
      </w:pPr>
    </w:lvl>
    <w:lvl w:ilvl="5" w:tplc="0408001B" w:tentative="1">
      <w:start w:val="1"/>
      <w:numFmt w:val="lowerRoman"/>
      <w:lvlText w:val="%6."/>
      <w:lvlJc w:val="right"/>
      <w:pPr>
        <w:ind w:left="4404" w:hanging="180"/>
      </w:pPr>
    </w:lvl>
    <w:lvl w:ilvl="6" w:tplc="0408000F" w:tentative="1">
      <w:start w:val="1"/>
      <w:numFmt w:val="decimal"/>
      <w:lvlText w:val="%7."/>
      <w:lvlJc w:val="left"/>
      <w:pPr>
        <w:ind w:left="5124" w:hanging="360"/>
      </w:pPr>
    </w:lvl>
    <w:lvl w:ilvl="7" w:tplc="04080019" w:tentative="1">
      <w:start w:val="1"/>
      <w:numFmt w:val="lowerLetter"/>
      <w:lvlText w:val="%8."/>
      <w:lvlJc w:val="left"/>
      <w:pPr>
        <w:ind w:left="5844" w:hanging="360"/>
      </w:pPr>
    </w:lvl>
    <w:lvl w:ilvl="8" w:tplc="0408001B" w:tentative="1">
      <w:start w:val="1"/>
      <w:numFmt w:val="lowerRoman"/>
      <w:lvlText w:val="%9."/>
      <w:lvlJc w:val="right"/>
      <w:pPr>
        <w:ind w:left="6564" w:hanging="18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4"/>
  </w:num>
  <w:num w:numId="5">
    <w:abstractNumId w:val="7"/>
  </w:num>
  <w:num w:numId="6">
    <w:abstractNumId w:val="8"/>
  </w:num>
  <w:num w:numId="7">
    <w:abstractNumId w:val="2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54F"/>
    <w:rsid w:val="00017978"/>
    <w:rsid w:val="00031247"/>
    <w:rsid w:val="0012203D"/>
    <w:rsid w:val="0012707E"/>
    <w:rsid w:val="001608DE"/>
    <w:rsid w:val="00182BB2"/>
    <w:rsid w:val="00185DAB"/>
    <w:rsid w:val="001D3EFD"/>
    <w:rsid w:val="001E4D67"/>
    <w:rsid w:val="00203385"/>
    <w:rsid w:val="00271B39"/>
    <w:rsid w:val="002C7E16"/>
    <w:rsid w:val="002D0988"/>
    <w:rsid w:val="0030353E"/>
    <w:rsid w:val="00305179"/>
    <w:rsid w:val="00372DFB"/>
    <w:rsid w:val="00390F4A"/>
    <w:rsid w:val="00397451"/>
    <w:rsid w:val="003A25F4"/>
    <w:rsid w:val="003D1585"/>
    <w:rsid w:val="003E37BD"/>
    <w:rsid w:val="003E4219"/>
    <w:rsid w:val="004206AC"/>
    <w:rsid w:val="00421B32"/>
    <w:rsid w:val="00426687"/>
    <w:rsid w:val="00432F68"/>
    <w:rsid w:val="00442C43"/>
    <w:rsid w:val="00450A19"/>
    <w:rsid w:val="00457A42"/>
    <w:rsid w:val="00485701"/>
    <w:rsid w:val="004A7A9B"/>
    <w:rsid w:val="004B4AD8"/>
    <w:rsid w:val="004D75F8"/>
    <w:rsid w:val="00503353"/>
    <w:rsid w:val="005569F0"/>
    <w:rsid w:val="00574A82"/>
    <w:rsid w:val="00575190"/>
    <w:rsid w:val="005A3DCC"/>
    <w:rsid w:val="005C2F32"/>
    <w:rsid w:val="005F0BE3"/>
    <w:rsid w:val="0062117F"/>
    <w:rsid w:val="00631D98"/>
    <w:rsid w:val="0063226D"/>
    <w:rsid w:val="0064079C"/>
    <w:rsid w:val="00651E34"/>
    <w:rsid w:val="00665067"/>
    <w:rsid w:val="0067037E"/>
    <w:rsid w:val="00694358"/>
    <w:rsid w:val="006A1CF5"/>
    <w:rsid w:val="00714AFA"/>
    <w:rsid w:val="00734297"/>
    <w:rsid w:val="00762FFD"/>
    <w:rsid w:val="007A1052"/>
    <w:rsid w:val="007C1E55"/>
    <w:rsid w:val="007D63E5"/>
    <w:rsid w:val="007E1BD3"/>
    <w:rsid w:val="00845BA2"/>
    <w:rsid w:val="008C703D"/>
    <w:rsid w:val="008E1CB3"/>
    <w:rsid w:val="008F3056"/>
    <w:rsid w:val="00924B72"/>
    <w:rsid w:val="00957CC5"/>
    <w:rsid w:val="00963128"/>
    <w:rsid w:val="00980C66"/>
    <w:rsid w:val="009B3D6D"/>
    <w:rsid w:val="009B4FB7"/>
    <w:rsid w:val="009E3A7C"/>
    <w:rsid w:val="009E4F19"/>
    <w:rsid w:val="00A13506"/>
    <w:rsid w:val="00A35B65"/>
    <w:rsid w:val="00A629BB"/>
    <w:rsid w:val="00A80450"/>
    <w:rsid w:val="00A942FF"/>
    <w:rsid w:val="00B26C16"/>
    <w:rsid w:val="00B409F6"/>
    <w:rsid w:val="00B526C6"/>
    <w:rsid w:val="00B562A7"/>
    <w:rsid w:val="00B93AA3"/>
    <w:rsid w:val="00BA7768"/>
    <w:rsid w:val="00BC0CEA"/>
    <w:rsid w:val="00BE6179"/>
    <w:rsid w:val="00C03CD0"/>
    <w:rsid w:val="00C33EE7"/>
    <w:rsid w:val="00C467C7"/>
    <w:rsid w:val="00C74936"/>
    <w:rsid w:val="00C94CE7"/>
    <w:rsid w:val="00CA4C98"/>
    <w:rsid w:val="00D83C71"/>
    <w:rsid w:val="00DF54FA"/>
    <w:rsid w:val="00E42D8A"/>
    <w:rsid w:val="00E81AE1"/>
    <w:rsid w:val="00E8654F"/>
    <w:rsid w:val="00EB0071"/>
    <w:rsid w:val="00EC7A53"/>
    <w:rsid w:val="00EE265F"/>
    <w:rsid w:val="00EE353F"/>
    <w:rsid w:val="00F37D43"/>
    <w:rsid w:val="00F74E36"/>
    <w:rsid w:val="00F82351"/>
    <w:rsid w:val="00F90EB5"/>
    <w:rsid w:val="00FF4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62A8CDB-7FCE-4559-B9F6-2A9F84E3A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l-GR" w:eastAsia="el-G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1E55"/>
    <w:pPr>
      <w:spacing w:after="5" w:line="267" w:lineRule="auto"/>
      <w:ind w:firstLine="444"/>
    </w:pPr>
    <w:rPr>
      <w:rFonts w:ascii="Arial" w:eastAsia="Arial" w:hAnsi="Arial" w:cs="Arial"/>
      <w:color w:val="000000"/>
      <w:sz w:val="28"/>
    </w:rPr>
  </w:style>
  <w:style w:type="paragraph" w:styleId="1">
    <w:name w:val="heading 1"/>
    <w:aliases w:val="Λεζάντα 1"/>
    <w:next w:val="a"/>
    <w:link w:val="1Char"/>
    <w:uiPriority w:val="9"/>
    <w:unhideWhenUsed/>
    <w:qFormat/>
    <w:rsid w:val="00C94CE7"/>
    <w:pPr>
      <w:keepNext/>
      <w:keepLines/>
      <w:spacing w:after="16"/>
      <w:ind w:left="10" w:hanging="10"/>
      <w:jc w:val="center"/>
      <w:outlineLvl w:val="0"/>
    </w:pPr>
    <w:rPr>
      <w:rFonts w:ascii="Arial" w:eastAsia="Arial" w:hAnsi="Arial" w:cs="Arial"/>
      <w:b/>
      <w:i/>
      <w:color w:val="000000"/>
      <w:lang w:val="en-US"/>
    </w:rPr>
  </w:style>
  <w:style w:type="paragraph" w:styleId="2">
    <w:name w:val="heading 2"/>
    <w:basedOn w:val="a"/>
    <w:next w:val="a"/>
    <w:link w:val="2Char"/>
    <w:uiPriority w:val="9"/>
    <w:unhideWhenUsed/>
    <w:qFormat/>
    <w:rsid w:val="00B526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aliases w:val="Λεζάντα 1 Char"/>
    <w:link w:val="1"/>
    <w:uiPriority w:val="9"/>
    <w:rsid w:val="00C94CE7"/>
    <w:rPr>
      <w:rFonts w:ascii="Arial" w:eastAsia="Arial" w:hAnsi="Arial" w:cs="Arial"/>
      <w:b/>
      <w:i/>
      <w:color w:val="000000"/>
      <w:lang w:val="en-US"/>
    </w:rPr>
  </w:style>
  <w:style w:type="paragraph" w:styleId="a3">
    <w:name w:val="No Spacing"/>
    <w:uiPriority w:val="1"/>
    <w:qFormat/>
    <w:rsid w:val="00B526C6"/>
    <w:pPr>
      <w:spacing w:after="0" w:line="240" w:lineRule="auto"/>
      <w:ind w:firstLine="444"/>
    </w:pPr>
    <w:rPr>
      <w:rFonts w:ascii="Arial" w:eastAsia="Arial" w:hAnsi="Arial" w:cs="Arial"/>
      <w:color w:val="000000"/>
      <w:sz w:val="28"/>
    </w:rPr>
  </w:style>
  <w:style w:type="character" w:customStyle="1" w:styleId="2Char">
    <w:name w:val="Επικεφαλίδα 2 Char"/>
    <w:basedOn w:val="a0"/>
    <w:link w:val="2"/>
    <w:uiPriority w:val="9"/>
    <w:rsid w:val="00B526C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4">
    <w:name w:val="Table Grid"/>
    <w:basedOn w:val="a1"/>
    <w:uiPriority w:val="39"/>
    <w:rsid w:val="009E3A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Title"/>
    <w:basedOn w:val="a"/>
    <w:next w:val="a"/>
    <w:link w:val="Char"/>
    <w:uiPriority w:val="10"/>
    <w:qFormat/>
    <w:rsid w:val="009E3A7C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5"/>
    <w:uiPriority w:val="10"/>
    <w:rsid w:val="009E3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6">
    <w:name w:val="Strong"/>
    <w:basedOn w:val="a0"/>
    <w:uiPriority w:val="22"/>
    <w:qFormat/>
    <w:rsid w:val="009E3A7C"/>
    <w:rPr>
      <w:b/>
      <w:bCs/>
    </w:rPr>
  </w:style>
  <w:style w:type="paragraph" w:styleId="a7">
    <w:name w:val="header"/>
    <w:basedOn w:val="a"/>
    <w:link w:val="Char0"/>
    <w:uiPriority w:val="99"/>
    <w:unhideWhenUsed/>
    <w:rsid w:val="0001797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7"/>
    <w:uiPriority w:val="99"/>
    <w:rsid w:val="00017978"/>
    <w:rPr>
      <w:rFonts w:ascii="Arial" w:eastAsia="Arial" w:hAnsi="Arial" w:cs="Arial"/>
      <w:color w:val="000000"/>
      <w:sz w:val="28"/>
    </w:rPr>
  </w:style>
  <w:style w:type="character" w:styleId="-">
    <w:name w:val="Hyperlink"/>
    <w:basedOn w:val="a0"/>
    <w:uiPriority w:val="99"/>
    <w:unhideWhenUsed/>
    <w:rsid w:val="0067037E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7C1E55"/>
    <w:pPr>
      <w:ind w:left="720"/>
      <w:contextualSpacing/>
    </w:pPr>
  </w:style>
  <w:style w:type="paragraph" w:customStyle="1" w:styleId="Default">
    <w:name w:val="Default"/>
    <w:rsid w:val="00DF54F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851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F6A463-ADEA-499E-8FA4-73228722D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Pages>6</Pages>
  <Words>596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Thoma</dc:creator>
  <cp:keywords/>
  <cp:lastModifiedBy>Maria Thoma</cp:lastModifiedBy>
  <cp:revision>44</cp:revision>
  <cp:lastPrinted>2022-10-31T08:20:00Z</cp:lastPrinted>
  <dcterms:created xsi:type="dcterms:W3CDTF">2022-04-09T15:13:00Z</dcterms:created>
  <dcterms:modified xsi:type="dcterms:W3CDTF">2022-11-14T10:31:00Z</dcterms:modified>
</cp:coreProperties>
</file>