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F15DB" w:rsidP="4A428756" w:rsidRDefault="00583223" w14:paraId="382E9D32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3EDA6EFA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F15DB" w:rsidP="4A428756" w:rsidRDefault="007F15DB" w14:paraId="382E9D33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lang w:val="en-US"/>
        </w:rPr>
      </w:pPr>
    </w:p>
    <w:p w:rsidR="007F15DB" w:rsidP="4A428756" w:rsidRDefault="007F15DB" w14:paraId="382E9D34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lang w:val="en-US"/>
        </w:rPr>
      </w:pPr>
    </w:p>
    <w:p w:rsidR="007F15DB" w:rsidP="4A428756" w:rsidRDefault="007F15DB" w14:paraId="382E9D35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lang w:val="en-US"/>
        </w:rPr>
      </w:pPr>
    </w:p>
    <w:p w:rsidR="007F15DB" w:rsidP="4A428756" w:rsidRDefault="00583223" w14:paraId="382E9D36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36584F89">
        <w:rPr>
          <w:b w:val="1"/>
          <w:bCs w:val="1"/>
          <w:sz w:val="36"/>
          <w:szCs w:val="36"/>
        </w:rPr>
        <w:t>Πανεπιστήμιο Δυτικής Αττικής</w:t>
      </w:r>
    </w:p>
    <w:p w:rsidR="007F15DB" w:rsidP="4A428756" w:rsidRDefault="00583223" w14:paraId="382E9D37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36584F89">
        <w:rPr>
          <w:b w:val="1"/>
          <w:bCs w:val="1"/>
          <w:sz w:val="36"/>
          <w:szCs w:val="36"/>
        </w:rPr>
        <w:t>Σχολή Μηχανικών</w:t>
      </w:r>
    </w:p>
    <w:p w:rsidR="007F15DB" w:rsidP="4A428756" w:rsidRDefault="00583223" w14:paraId="382E9D38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36584F89">
        <w:rPr>
          <w:b w:val="1"/>
          <w:bCs w:val="1"/>
          <w:sz w:val="36"/>
          <w:szCs w:val="36"/>
        </w:rPr>
        <w:t>Τμήμα Μηχανικών Πληροφορικής και Υπολογιστών</w:t>
      </w:r>
    </w:p>
    <w:p w:rsidR="007F15DB" w:rsidP="4A428756" w:rsidRDefault="007F15DB" w14:paraId="382E9D3A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rPr>
          <w:b w:val="1"/>
          <w:bCs w:val="1"/>
          <w:sz w:val="36"/>
          <w:szCs w:val="36"/>
        </w:rPr>
      </w:pPr>
    </w:p>
    <w:p w:rsidR="007F15DB" w:rsidP="4A428756" w:rsidRDefault="007F15DB" w14:paraId="382E9D3B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7F15DB" w14:paraId="382E9D3C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D2290E" w14:paraId="382E9D3E" w14:textId="7431B73B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RPr="4A428756" w:rsidR="01964918">
        <w:rPr>
          <w:b w:val="1"/>
          <w:bCs w:val="1"/>
          <w:sz w:val="36"/>
          <w:szCs w:val="36"/>
        </w:rPr>
        <w:t>Ασφάλεια στην τεχνολογία</w:t>
      </w:r>
    </w:p>
    <w:p w:rsidR="00D2290E" w:rsidP="4A428756" w:rsidRDefault="00D2290E" w14:paraId="28784515" w14:textId="359C32F6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01964918">
        <w:rPr>
          <w:b w:val="1"/>
          <w:bCs w:val="1"/>
          <w:sz w:val="36"/>
          <w:szCs w:val="36"/>
        </w:rPr>
        <w:t>της πληροφορίας</w:t>
      </w:r>
    </w:p>
    <w:p w:rsidR="007F15DB" w:rsidP="4A428756" w:rsidRDefault="007F15DB" w14:paraId="382E9D3F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511D5E" w:rsidP="4A428756" w:rsidRDefault="00511D5E" w14:paraId="30E46F5A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4473F6" w14:paraId="382E9D40" w14:textId="04E23066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RPr="4A428756" w:rsidR="60A10717">
        <w:rPr>
          <w:b w:val="1"/>
          <w:bCs w:val="1"/>
          <w:sz w:val="36"/>
          <w:szCs w:val="36"/>
        </w:rPr>
        <w:t>5</w:t>
      </w:r>
      <w:r w:rsidRPr="4A428756" w:rsidR="36584F89">
        <w:rPr>
          <w:b w:val="1"/>
          <w:bCs w:val="1"/>
          <w:sz w:val="36"/>
          <w:szCs w:val="36"/>
        </w:rPr>
        <w:t>η Εργασία</w:t>
      </w:r>
    </w:p>
    <w:p w:rsidR="007F15DB" w:rsidP="4A428756" w:rsidRDefault="007F15DB" w14:paraId="382E9D41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7F15DB" w14:paraId="382E9D42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7F15DB" w14:paraId="382E9D43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583223" w14:paraId="382E9D44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36584F89">
        <w:rPr>
          <w:b w:val="1"/>
          <w:bCs w:val="1"/>
          <w:sz w:val="36"/>
          <w:szCs w:val="36"/>
        </w:rPr>
        <w:t>ΝΙΚΟΛΑΟΣ ΘΩΜΑΣ</w:t>
      </w:r>
    </w:p>
    <w:p w:rsidR="007F15DB" w:rsidP="4A428756" w:rsidRDefault="00583223" w14:paraId="382E9D45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 w:rsidRPr="4A428756" w:rsidR="36584F89">
        <w:rPr>
          <w:b w:val="1"/>
          <w:bCs w:val="1"/>
          <w:sz w:val="36"/>
          <w:szCs w:val="36"/>
        </w:rPr>
        <w:t>ΑΜ: 21390068</w:t>
      </w:r>
    </w:p>
    <w:p w:rsidR="007F15DB" w:rsidP="4A428756" w:rsidRDefault="007F15DB" w14:paraId="382E9D46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7F15DB" w:rsidP="4A428756" w:rsidRDefault="007F15DB" w14:paraId="382E9D47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7F15DB" w14:paraId="382E9D48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1F1E67" w:rsidP="4A428756" w:rsidRDefault="001F1E67" w14:paraId="1ED826DE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4A428756" w:rsidP="4A428756" w:rsidRDefault="4A428756" w14:paraId="0AD89813" w14:textId="3DEFE6B2">
      <w:pPr>
        <w:pStyle w:val="Standard"/>
        <w:tabs>
          <w:tab w:val="left" w:leader="none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</w:p>
    <w:p w:rsidR="007F15DB" w:rsidP="4A428756" w:rsidRDefault="00583223" w14:paraId="382E9D49" w14:textId="07EDBE90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RPr="4A428756" w:rsidR="36584F89">
        <w:rPr>
          <w:b w:val="1"/>
          <w:bCs w:val="1"/>
          <w:sz w:val="36"/>
          <w:szCs w:val="36"/>
        </w:rPr>
        <w:t>ΑΘΗΝΑ</w:t>
      </w:r>
    </w:p>
    <w:sdt>
      <w:sdtPr>
        <w:id w:val="238713171"/>
        <w:docPartObj>
          <w:docPartGallery w:val="Table of Contents"/>
          <w:docPartUnique/>
        </w:docPartObj>
      </w:sdtPr>
      <w:sdtContent>
        <w:p w:rsidRPr="001F1E67" w:rsidR="00547CEF" w:rsidP="4A428756" w:rsidRDefault="00547CEF" w14:paraId="4A316C40" w14:textId="74447F2C" w14:noSpellErr="1">
          <w:pPr>
            <w:pStyle w:val="ab"/>
            <w:ind w:left="0" w:right="0"/>
            <w:jc w:val="left"/>
            <w:rPr>
              <w:b w:val="1"/>
              <w:bCs w:val="1"/>
              <w:color w:val="auto"/>
              <w:sz w:val="40"/>
              <w:szCs w:val="40"/>
            </w:rPr>
          </w:pPr>
          <w:r w:rsidRPr="4A428756" w:rsidR="5ACF3176">
            <w:rPr>
              <w:b w:val="1"/>
              <w:bCs w:val="1"/>
              <w:color w:val="auto"/>
              <w:sz w:val="40"/>
              <w:szCs w:val="40"/>
            </w:rPr>
            <w:t>Περιεχόμενα</w:t>
          </w:r>
        </w:p>
        <w:p w:rsidR="005233E6" w:rsidP="4A428756" w:rsidRDefault="00EC55B3" w14:paraId="6CF6053D" w14:textId="5A106F70">
          <w:pPr>
            <w:pStyle w:val="10"/>
            <w:tabs>
              <w:tab w:val="right" w:leader="dot" w:pos="10455"/>
            </w:tabs>
            <w:rPr>
              <w:rStyle w:val="-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61595683">
            <w:r w:rsidRPr="4A428756" w:rsidR="4A428756">
              <w:rPr>
                <w:rStyle w:val="-"/>
              </w:rPr>
              <w:t>Δραστηριότητες</w:t>
            </w:r>
            <w:r>
              <w:tab/>
            </w:r>
            <w:r>
              <w:fldChar w:fldCharType="begin"/>
            </w:r>
            <w:r>
              <w:instrText xml:space="preserve">PAGEREF _Toc1861595683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3957A3B" w14:textId="02870836">
          <w:pPr>
            <w:pStyle w:val="TOC3"/>
            <w:tabs>
              <w:tab w:val="left" w:leader="none" w:pos="870"/>
              <w:tab w:val="right" w:leader="dot" w:pos="10455"/>
            </w:tabs>
            <w:rPr>
              <w:rStyle w:val="-"/>
            </w:rPr>
          </w:pPr>
          <w:hyperlink w:anchor="_Toc1009138979">
            <w:r w:rsidRPr="4A428756" w:rsidR="4A428756">
              <w:rPr>
                <w:rStyle w:val="-"/>
              </w:rPr>
              <w:t>1.</w:t>
            </w:r>
            <w:r>
              <w:tab/>
            </w:r>
            <w:r w:rsidRPr="4A428756" w:rsidR="4A428756">
              <w:rPr>
                <w:rStyle w:val="-"/>
              </w:rPr>
              <w:t>Ολοκλήρωση εγκατάστασης του OPNSense 25.1</w:t>
            </w:r>
            <w:r>
              <w:tab/>
            </w:r>
            <w:r>
              <w:fldChar w:fldCharType="begin"/>
            </w:r>
            <w:r>
              <w:instrText xml:space="preserve">PAGEREF _Toc1009138979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364AC9C0" w14:textId="407B5310">
          <w:pPr>
            <w:pStyle w:val="TOC3"/>
            <w:tabs>
              <w:tab w:val="left" w:leader="none" w:pos="870"/>
              <w:tab w:val="right" w:leader="dot" w:pos="10455"/>
            </w:tabs>
            <w:rPr>
              <w:rStyle w:val="-"/>
            </w:rPr>
          </w:pPr>
          <w:hyperlink w:anchor="_Toc960543221">
            <w:r w:rsidRPr="4A428756" w:rsidR="4A428756">
              <w:rPr>
                <w:rStyle w:val="-"/>
              </w:rPr>
              <w:t>2.</w:t>
            </w:r>
            <w:r>
              <w:tab/>
            </w:r>
            <w:r w:rsidRPr="4A428756" w:rsidR="4A428756">
              <w:rPr>
                <w:rStyle w:val="-"/>
              </w:rPr>
              <w:t>Βασική Παραμετροποίηση</w:t>
            </w:r>
            <w:r>
              <w:tab/>
            </w:r>
            <w:r>
              <w:fldChar w:fldCharType="begin"/>
            </w:r>
            <w:r>
              <w:instrText xml:space="preserve">PAGEREF _Toc960543221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3BB81770" w14:textId="0111B1B5">
          <w:pPr>
            <w:pStyle w:val="TOC3"/>
            <w:tabs>
              <w:tab w:val="left" w:leader="none" w:pos="870"/>
              <w:tab w:val="right" w:leader="dot" w:pos="10455"/>
            </w:tabs>
            <w:rPr>
              <w:rStyle w:val="-"/>
            </w:rPr>
          </w:pPr>
          <w:hyperlink w:anchor="_Toc751521425">
            <w:r w:rsidRPr="4A428756" w:rsidR="4A428756">
              <w:rPr>
                <w:rStyle w:val="-"/>
              </w:rPr>
              <w:t>3.</w:t>
            </w:r>
            <w:r>
              <w:tab/>
            </w:r>
            <w:r w:rsidRPr="4A428756" w:rsidR="4A428756">
              <w:rPr>
                <w:rStyle w:val="-"/>
              </w:rPr>
              <w:t>Δημιουργία VM και βασική εγκατάσταση Apache Web Server που να ακούει στην πόρτα 80 (http)</w:t>
            </w:r>
            <w:r>
              <w:tab/>
            </w:r>
            <w:r>
              <w:fldChar w:fldCharType="begin"/>
            </w:r>
            <w:r>
              <w:instrText xml:space="preserve">PAGEREF _Toc751521425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6A4EE8B4" w14:textId="4A8E1CFF">
          <w:pPr>
            <w:pStyle w:val="TOC3"/>
            <w:tabs>
              <w:tab w:val="left" w:leader="none" w:pos="870"/>
              <w:tab w:val="right" w:leader="dot" w:pos="10455"/>
            </w:tabs>
            <w:rPr>
              <w:rStyle w:val="-"/>
            </w:rPr>
          </w:pPr>
          <w:hyperlink w:anchor="_Toc1048176053">
            <w:r w:rsidRPr="4A428756" w:rsidR="4A428756">
              <w:rPr>
                <w:rStyle w:val="-"/>
              </w:rPr>
              <w:t>4.</w:t>
            </w:r>
            <w:r>
              <w:tab/>
            </w:r>
            <w:r w:rsidRPr="4A428756" w:rsidR="4A428756">
              <w:rPr>
                <w:rStyle w:val="-"/>
              </w:rPr>
              <w:t>Πολιτική ασφαλείας</w:t>
            </w:r>
            <w:r>
              <w:tab/>
            </w:r>
            <w:r>
              <w:fldChar w:fldCharType="begin"/>
            </w:r>
            <w:r>
              <w:instrText xml:space="preserve">PAGEREF _Toc1048176053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8C4081B" w14:textId="7DED42D9">
          <w:pPr>
            <w:pStyle w:val="TOC3"/>
            <w:tabs>
              <w:tab w:val="left" w:leader="none" w:pos="870"/>
              <w:tab w:val="right" w:leader="dot" w:pos="10455"/>
            </w:tabs>
            <w:rPr>
              <w:rStyle w:val="-"/>
            </w:rPr>
          </w:pPr>
          <w:hyperlink w:anchor="_Toc544762681">
            <w:r w:rsidRPr="4A428756" w:rsidR="4A428756">
              <w:rPr>
                <w:rStyle w:val="-"/>
              </w:rPr>
              <w:t>5.</w:t>
            </w:r>
            <w:r>
              <w:tab/>
            </w:r>
            <w:r w:rsidRPr="4A428756" w:rsidR="4A428756">
              <w:rPr>
                <w:rStyle w:val="-"/>
              </w:rPr>
              <w:t>Προτεινόμενοι επιπλέον κανόνες και ρυθμίσεις για θωράκιση του οργανισμού</w:t>
            </w:r>
            <w:r>
              <w:tab/>
            </w:r>
            <w:r>
              <w:fldChar w:fldCharType="begin"/>
            </w:r>
            <w:r>
              <w:instrText xml:space="preserve">PAGEREF _Toc544762681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2F8D983" w14:textId="0D5AE035">
          <w:pPr>
            <w:pStyle w:val="TOC3"/>
            <w:tabs>
              <w:tab w:val="right" w:leader="dot" w:pos="10455"/>
            </w:tabs>
            <w:rPr>
              <w:rStyle w:val="-"/>
            </w:rPr>
          </w:pPr>
          <w:hyperlink w:anchor="_Toc323576952">
            <w:r w:rsidRPr="4A428756" w:rsidR="4A428756">
              <w:rPr>
                <w:rStyle w:val="-"/>
              </w:rPr>
              <w:t>6.      Δυνατότητες OPNsense για βελτίωση ασφάλειας, απόδοσης και monitoring</w:t>
            </w:r>
            <w:r>
              <w:tab/>
            </w:r>
            <w:r>
              <w:fldChar w:fldCharType="begin"/>
            </w:r>
            <w:r>
              <w:instrText xml:space="preserve">PAGEREF _Toc323576952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516BA8F8" w14:textId="5624D54E">
          <w:pPr>
            <w:pStyle w:val="20"/>
            <w:tabs>
              <w:tab w:val="right" w:leader="dot" w:pos="10455"/>
            </w:tabs>
            <w:rPr>
              <w:rStyle w:val="-"/>
            </w:rPr>
          </w:pPr>
          <w:hyperlink w:anchor="_Toc1528998553">
            <w:r w:rsidRPr="4A428756" w:rsidR="4A428756">
              <w:rPr>
                <w:rStyle w:val="-"/>
              </w:rPr>
              <w:t>Θεωρητικές Ερωτήσεις</w:t>
            </w:r>
            <w:r>
              <w:tab/>
            </w:r>
            <w:r>
              <w:fldChar w:fldCharType="begin"/>
            </w:r>
            <w:r>
              <w:instrText xml:space="preserve">PAGEREF _Toc1528998553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51DA0CB" w14:textId="45794A2C">
          <w:pPr>
            <w:pStyle w:val="TOC3"/>
            <w:tabs>
              <w:tab w:val="right" w:leader="dot" w:pos="10455"/>
            </w:tabs>
            <w:rPr>
              <w:rStyle w:val="-"/>
            </w:rPr>
          </w:pPr>
          <w:hyperlink w:anchor="_Toc2144047625">
            <w:r w:rsidRPr="4A428756" w:rsidR="4A428756">
              <w:rPr>
                <w:rStyle w:val="-"/>
              </w:rPr>
              <w:t>1. Πώς μπορούμε να δώσουμε πρόσβαση στο διαχειριστικό περιβάλλον του OPNsense από απομακρυσμένο δίκτυο με ασφάλεια;</w:t>
            </w:r>
            <w:r>
              <w:tab/>
            </w:r>
            <w:r>
              <w:fldChar w:fldCharType="begin"/>
            </w:r>
            <w:r>
              <w:instrText xml:space="preserve">PAGEREF _Toc2144047625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095CADB3" w14:textId="795A8AFF">
          <w:pPr>
            <w:pStyle w:val="TOC3"/>
            <w:tabs>
              <w:tab w:val="right" w:leader="dot" w:pos="10455"/>
            </w:tabs>
            <w:rPr>
              <w:rStyle w:val="-"/>
            </w:rPr>
          </w:pPr>
          <w:hyperlink w:anchor="_Toc1616505370">
            <w:r w:rsidRPr="4A428756" w:rsidR="4A428756">
              <w:rPr>
                <w:rStyle w:val="-"/>
              </w:rPr>
              <w:t>2. Ποια είναι η βασική διαφορά ανάμεσα σε ένα Floating Rule και ένα LAN Rule στο OPNsense;</w:t>
            </w:r>
            <w:r>
              <w:tab/>
            </w:r>
            <w:r>
              <w:fldChar w:fldCharType="begin"/>
            </w:r>
            <w:r>
              <w:instrText xml:space="preserve">PAGEREF _Toc1616505370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08976D9" w14:textId="1D5B6D00">
          <w:pPr>
            <w:pStyle w:val="TOC3"/>
            <w:tabs>
              <w:tab w:val="right" w:leader="dot" w:pos="10455"/>
            </w:tabs>
            <w:rPr>
              <w:rStyle w:val="-"/>
            </w:rPr>
          </w:pPr>
          <w:hyperlink w:anchor="_Toc356754344">
            <w:r w:rsidRPr="4A428756" w:rsidR="4A428756">
              <w:rPr>
                <w:rStyle w:val="-"/>
              </w:rPr>
              <w:t>3. Έστω ότι θέλετε να κόψετε την πρόσβαση σε μια εξωτερική IP για όλους τους clients, ανεξαρτήτως interface. Ποιο είδος rule θα χρησιμοποιήσετε και γιατί;</w:t>
            </w:r>
            <w:r>
              <w:tab/>
            </w:r>
            <w:r>
              <w:fldChar w:fldCharType="begin"/>
            </w:r>
            <w:r>
              <w:instrText xml:space="preserve">PAGEREF _Toc356754344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</w:p>
        <w:p w:rsidR="4A428756" w:rsidP="4A428756" w:rsidRDefault="4A428756" w14:paraId="411D6526" w14:textId="0978BB87">
          <w:pPr>
            <w:pStyle w:val="TOC3"/>
            <w:tabs>
              <w:tab w:val="right" w:leader="dot" w:pos="10455"/>
            </w:tabs>
            <w:rPr>
              <w:rStyle w:val="-"/>
            </w:rPr>
          </w:pPr>
          <w:hyperlink w:anchor="_Toc1643948632">
            <w:r w:rsidRPr="4A428756" w:rsidR="4A428756">
              <w:rPr>
                <w:rStyle w:val="-"/>
              </w:rPr>
              <w:t>4. Ένας χρήστης στο LAN δεν μπορεί να πλοηγηθεί στο internet, παρότι υπάρχει επιτρεπτικός κανόνας. Ποια βήματα ακολουθείτε για να εντοπίσετε το πρόβλημα;</w:t>
            </w:r>
            <w:r>
              <w:tab/>
            </w:r>
            <w:r>
              <w:fldChar w:fldCharType="begin"/>
            </w:r>
            <w:r>
              <w:instrText xml:space="preserve">PAGEREF _Toc1643948632 \h</w:instrText>
            </w:r>
            <w:r>
              <w:fldChar w:fldCharType="separate"/>
            </w:r>
            <w:r w:rsidRPr="4A428756" w:rsidR="4A428756">
              <w:rPr>
                <w:rStyle w:val="-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47CEF" w:rsidP="4A428756" w:rsidRDefault="00EC55B3" w14:paraId="6512C1EB" w14:textId="23843799" w14:noSpellErr="1">
      <w:pPr>
        <w:ind w:left="0" w:right="0"/>
        <w:jc w:val="center"/>
      </w:pPr>
    </w:p>
    <w:p w:rsidR="00547CEF" w:rsidP="4A428756" w:rsidRDefault="00547CEF" w14:paraId="0948D69A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047FFB25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719E6D38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1BD869FD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7A7B3347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21BC260B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51DFA145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68A6A6FD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1784AFCA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598416E0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1756C2AE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584CCDDC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2FDBA599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19908B16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19C54DBC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65F0B24B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156EAED3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6DFE65C4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491D77CE" w14:textId="77777777" w14:noSpellErr="1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4F0F15" w:rsidP="4A428756" w:rsidRDefault="004F0F15" w14:paraId="6D092051" w14:noSpellErr="1" w14:textId="4C79356D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3AB1FF08" w14:textId="23FC9D1E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02FA31F5" w14:textId="1217EBBB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131BE9FE" w14:textId="0657C573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332036DF" w14:textId="1250C248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7D2A91FD" w14:textId="06425EB4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7B38DB6C" w14:textId="444894ED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</w:p>
    <w:p w:rsidR="00547CEF" w:rsidP="4A428756" w:rsidRDefault="00547CEF" w14:paraId="51BBA709" w14:textId="17DF6FCA">
      <w:pPr>
        <w:pStyle w:val="1"/>
        <w:tabs>
          <w:tab w:val="left" w:leader="none" w:pos="5986"/>
        </w:tabs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l-GR"/>
        </w:rPr>
      </w:pPr>
      <w:bookmarkStart w:name="_Toc1861595683" w:id="1135850842"/>
      <w:r w:rsidRPr="4A428756" w:rsidR="352D6F6A">
        <w:rPr>
          <w:rFonts w:ascii="Calibri Light" w:hAnsi="Calibri Light" w:eastAsia="Calibri Light" w:cs="Calibri Light" w:asciiTheme="majorAscii" w:hAnsiTheme="majorAscii" w:eastAsiaTheme="majorAscii" w:cstheme="majorAscii"/>
          <w:noProof w:val="0"/>
          <w:sz w:val="40"/>
          <w:szCs w:val="40"/>
          <w:lang w:val="el-GR"/>
        </w:rPr>
        <w:t>Δραστηριότητες</w:t>
      </w:r>
      <w:bookmarkEnd w:id="1135850842"/>
    </w:p>
    <w:p w:rsidR="4A428756" w:rsidP="4A428756" w:rsidRDefault="4A428756" w14:paraId="22DC405D" w14:textId="56BA4803">
      <w:pPr>
        <w:pStyle w:val="Standard"/>
        <w:tabs>
          <w:tab w:val="left" w:leader="none" w:pos="5986"/>
        </w:tabs>
        <w:rPr>
          <w:noProof w:val="0"/>
          <w:lang w:val="el-GR"/>
        </w:rPr>
      </w:pPr>
    </w:p>
    <w:p w:rsidR="36672FF3" w:rsidP="4A428756" w:rsidRDefault="36672FF3" w14:paraId="1CB66777" w14:textId="78033A20">
      <w:pPr>
        <w:pStyle w:val="Heading3"/>
        <w:numPr>
          <w:ilvl w:val="0"/>
          <w:numId w:val="17"/>
        </w:numPr>
        <w:tabs>
          <w:tab w:val="left" w:leader="none" w:pos="5986"/>
        </w:tabs>
        <w:ind w:left="270" w:hanging="270"/>
        <w:rPr>
          <w:b w:val="1"/>
          <w:bCs w:val="1"/>
          <w:noProof w:val="0"/>
          <w:color w:val="4472C4" w:themeColor="accent1" w:themeTint="FF" w:themeShade="FF"/>
          <w:sz w:val="32"/>
          <w:szCs w:val="32"/>
          <w:lang w:val="el-GR"/>
        </w:rPr>
      </w:pPr>
      <w:bookmarkStart w:name="_Toc1009138979" w:id="2145798144"/>
      <w:r w:rsidRPr="4A428756" w:rsidR="36672FF3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Ο</w:t>
      </w:r>
      <w:r w:rsidRPr="4A428756" w:rsidR="36672FF3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λοκλ</w:t>
      </w:r>
      <w:r w:rsidRPr="4A428756" w:rsidR="0B72A558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ήρωση εγκατάστασης</w:t>
      </w:r>
      <w:r w:rsidRPr="4A428756" w:rsidR="36672FF3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 xml:space="preserve"> του </w:t>
      </w:r>
      <w:r w:rsidRPr="4A428756" w:rsidR="36672FF3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OPNSense</w:t>
      </w:r>
      <w:r w:rsidRPr="4A428756" w:rsidR="36672FF3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 xml:space="preserve"> 25.1</w:t>
      </w:r>
      <w:bookmarkEnd w:id="2145798144"/>
    </w:p>
    <w:p w:rsidR="4A428756" w:rsidP="4A428756" w:rsidRDefault="4A428756" w14:paraId="4CA65F39" w14:textId="0C86F2ED">
      <w:pPr>
        <w:pStyle w:val="a"/>
        <w:tabs>
          <w:tab w:val="left" w:leader="none" w:pos="5986"/>
        </w:tabs>
        <w:jc w:val="center"/>
        <w:rPr>
          <w:noProof w:val="0"/>
          <w:lang w:val="el-GR"/>
        </w:rPr>
      </w:pPr>
    </w:p>
    <w:p w:rsidR="3B03C6B2" w:rsidP="4A428756" w:rsidRDefault="3B03C6B2" w14:paraId="36F3A80C" w14:textId="4FCA2908">
      <w:pPr>
        <w:pStyle w:val="Standard"/>
        <w:suppressLineNumbers w:val="0"/>
        <w:tabs>
          <w:tab w:val="left" w:leader="none" w:pos="5986"/>
        </w:tabs>
        <w:bidi w:val="0"/>
        <w:spacing w:before="0" w:beforeAutospacing="off" w:after="5" w:afterAutospacing="off" w:line="266" w:lineRule="auto"/>
        <w:ind w:left="0" w:right="0" w:firstLine="444"/>
        <w:jc w:val="left"/>
        <w:rPr>
          <w:noProof w:val="0"/>
          <w:lang w:val="el-GR"/>
        </w:rPr>
      </w:pPr>
      <w:r w:rsidRPr="4A428756" w:rsidR="3B03C6B2">
        <w:rPr>
          <w:noProof w:val="0"/>
          <w:lang w:val="el-GR"/>
        </w:rPr>
        <w:t xml:space="preserve">Έχουμε κάνει </w:t>
      </w:r>
      <w:r w:rsidRPr="4A428756" w:rsidR="5A1BA7C3">
        <w:rPr>
          <w:noProof w:val="0"/>
          <w:lang w:val="el-GR"/>
        </w:rPr>
        <w:t xml:space="preserve">1. </w:t>
      </w:r>
      <w:r w:rsidRPr="4A428756" w:rsidR="3FC12307">
        <w:rPr>
          <w:noProof w:val="0"/>
          <w:lang w:val="el-GR"/>
        </w:rPr>
        <w:t>A</w:t>
      </w:r>
      <w:r w:rsidRPr="4A428756" w:rsidR="3B03C6B2">
        <w:rPr>
          <w:noProof w:val="0"/>
          <w:lang w:val="el-GR"/>
        </w:rPr>
        <w:t>ssign</w:t>
      </w:r>
      <w:r w:rsidRPr="4A428756" w:rsidR="3B03C6B2">
        <w:rPr>
          <w:noProof w:val="0"/>
          <w:lang w:val="el-GR"/>
        </w:rPr>
        <w:t xml:space="preserve"> </w:t>
      </w:r>
      <w:r w:rsidRPr="4A428756" w:rsidR="3B03C6B2">
        <w:rPr>
          <w:noProof w:val="0"/>
          <w:lang w:val="el-GR"/>
        </w:rPr>
        <w:t>interfaces</w:t>
      </w:r>
      <w:r w:rsidRPr="4A428756" w:rsidR="3B03C6B2">
        <w:rPr>
          <w:noProof w:val="0"/>
          <w:lang w:val="el-GR"/>
        </w:rPr>
        <w:t xml:space="preserve"> και</w:t>
      </w:r>
      <w:r w:rsidRPr="4A428756" w:rsidR="0BF83C01">
        <w:rPr>
          <w:noProof w:val="0"/>
          <w:lang w:val="el-GR"/>
        </w:rPr>
        <w:t xml:space="preserve"> 2.</w:t>
      </w:r>
      <w:r w:rsidRPr="4A428756" w:rsidR="3B03C6B2">
        <w:rPr>
          <w:noProof w:val="0"/>
          <w:lang w:val="el-GR"/>
        </w:rPr>
        <w:t xml:space="preserve"> </w:t>
      </w:r>
      <w:r w:rsidRPr="4A428756" w:rsidR="441C6FC8">
        <w:rPr>
          <w:noProof w:val="0"/>
          <w:lang w:val="el-GR"/>
        </w:rPr>
        <w:t>S</w:t>
      </w:r>
      <w:r w:rsidRPr="4A428756" w:rsidR="3B03C6B2">
        <w:rPr>
          <w:noProof w:val="0"/>
          <w:lang w:val="el-GR"/>
        </w:rPr>
        <w:t>et</w:t>
      </w:r>
      <w:r w:rsidRPr="4A428756" w:rsidR="3B03C6B2">
        <w:rPr>
          <w:noProof w:val="0"/>
          <w:lang w:val="el-GR"/>
        </w:rPr>
        <w:t xml:space="preserve"> </w:t>
      </w:r>
      <w:r w:rsidRPr="4A428756" w:rsidR="3B03C6B2">
        <w:rPr>
          <w:noProof w:val="0"/>
          <w:lang w:val="el-GR"/>
        </w:rPr>
        <w:t>interface</w:t>
      </w:r>
      <w:r w:rsidRPr="4A428756" w:rsidR="3B03C6B2">
        <w:rPr>
          <w:noProof w:val="0"/>
          <w:lang w:val="el-GR"/>
        </w:rPr>
        <w:t xml:space="preserve"> IP </w:t>
      </w:r>
      <w:r w:rsidRPr="4A428756" w:rsidR="3B03C6B2">
        <w:rPr>
          <w:noProof w:val="0"/>
          <w:lang w:val="el-GR"/>
        </w:rPr>
        <w:t>addresses</w:t>
      </w:r>
      <w:r w:rsidRPr="4A428756" w:rsidR="3B03C6B2">
        <w:rPr>
          <w:noProof w:val="0"/>
          <w:lang w:val="el-GR"/>
        </w:rPr>
        <w:t xml:space="preserve"> όπως φαίνεται από την παρακάτω εικόνα βάση του </w:t>
      </w:r>
      <w:r w:rsidRPr="4A428756" w:rsidR="3B03C6B2">
        <w:rPr>
          <w:noProof w:val="0"/>
          <w:lang w:val="el-GR"/>
        </w:rPr>
        <w:t>network</w:t>
      </w:r>
      <w:r w:rsidRPr="4A428756" w:rsidR="3B03C6B2">
        <w:rPr>
          <w:noProof w:val="0"/>
          <w:lang w:val="el-GR"/>
        </w:rPr>
        <w:t xml:space="preserve"> που θέλουμε</w:t>
      </w:r>
      <w:r w:rsidRPr="4A428756" w:rsidR="22697351">
        <w:rPr>
          <w:noProof w:val="0"/>
          <w:lang w:val="el-GR"/>
        </w:rPr>
        <w:t>.</w:t>
      </w:r>
    </w:p>
    <w:p w:rsidR="4A428756" w:rsidP="4A428756" w:rsidRDefault="4A428756" w14:paraId="5FCF2CEA" w14:textId="61254DE7">
      <w:pPr>
        <w:pStyle w:val="a"/>
        <w:tabs>
          <w:tab w:val="left" w:leader="none" w:pos="5986"/>
        </w:tabs>
        <w:jc w:val="center"/>
      </w:pPr>
      <w:r>
        <w:br/>
      </w:r>
      <w:r w:rsidR="2B534338">
        <w:drawing>
          <wp:inline wp14:editId="2914484E" wp14:anchorId="72977B1B">
            <wp:extent cx="4435224" cy="1223241"/>
            <wp:effectExtent l="0" t="0" r="0" b="0"/>
            <wp:docPr id="146129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ed5f5de905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4838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C0399" w:rsidP="4A428756" w:rsidRDefault="293C0399" w14:paraId="6849A02A" w14:textId="2AA49C2E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293C0399">
        <w:rPr>
          <w:i w:val="1"/>
          <w:iCs w:val="1"/>
          <w:sz w:val="24"/>
          <w:szCs w:val="24"/>
        </w:rPr>
        <w:t xml:space="preserve">Εικόνα 1: </w:t>
      </w:r>
      <w:r w:rsidRPr="4A428756" w:rsidR="293C0399">
        <w:rPr>
          <w:i w:val="1"/>
          <w:iCs w:val="1"/>
          <w:sz w:val="24"/>
          <w:szCs w:val="24"/>
        </w:rPr>
        <w:t>Network</w:t>
      </w:r>
      <w:r w:rsidRPr="4A428756" w:rsidR="293C0399">
        <w:rPr>
          <w:i w:val="1"/>
          <w:iCs w:val="1"/>
          <w:sz w:val="24"/>
          <w:szCs w:val="24"/>
        </w:rPr>
        <w:t xml:space="preserve"> </w:t>
      </w:r>
      <w:r w:rsidRPr="4A428756" w:rsidR="293C0399">
        <w:rPr>
          <w:i w:val="1"/>
          <w:iCs w:val="1"/>
          <w:sz w:val="24"/>
          <w:szCs w:val="24"/>
        </w:rPr>
        <w:t>OPN</w:t>
      </w:r>
      <w:r w:rsidRPr="4A428756" w:rsidR="28888A54">
        <w:rPr>
          <w:i w:val="1"/>
          <w:iCs w:val="1"/>
          <w:sz w:val="24"/>
          <w:szCs w:val="24"/>
        </w:rPr>
        <w:t>s</w:t>
      </w:r>
      <w:r w:rsidRPr="4A428756" w:rsidR="293C0399">
        <w:rPr>
          <w:i w:val="1"/>
          <w:iCs w:val="1"/>
          <w:sz w:val="24"/>
          <w:szCs w:val="24"/>
        </w:rPr>
        <w:t>ense</w:t>
      </w:r>
    </w:p>
    <w:p w:rsidR="4A428756" w:rsidP="4A428756" w:rsidRDefault="4A428756" w14:paraId="6CFFD3DC" w14:textId="6D51DC9E">
      <w:pPr>
        <w:pStyle w:val="a"/>
        <w:tabs>
          <w:tab w:val="left" w:leader="none" w:pos="5986"/>
        </w:tabs>
        <w:jc w:val="center"/>
      </w:pPr>
    </w:p>
    <w:p w:rsidR="0B96126A" w:rsidP="4A428756" w:rsidRDefault="0B96126A" w14:paraId="26D9B1BD" w14:textId="3AD77628">
      <w:pPr>
        <w:pStyle w:val="Standard"/>
        <w:suppressLineNumbers w:val="0"/>
        <w:tabs>
          <w:tab w:val="left" w:leader="none" w:pos="5986"/>
        </w:tabs>
        <w:bidi w:val="0"/>
        <w:spacing w:before="0" w:beforeAutospacing="off" w:after="5" w:afterAutospacing="off" w:line="266" w:lineRule="auto"/>
        <w:ind w:left="0" w:right="0" w:firstLine="444"/>
        <w:jc w:val="left"/>
        <w:rPr>
          <w:b w:val="0"/>
          <w:bCs w:val="0"/>
        </w:rPr>
      </w:pPr>
      <w:r w:rsidR="0B96126A">
        <w:rPr/>
        <w:t>Επιπλέον έχουμε ενεργοποιήσει το DHCP για το LAN.</w:t>
      </w:r>
      <w:r>
        <w:br/>
      </w:r>
    </w:p>
    <w:p w:rsidR="5D66CE94" w:rsidP="4A428756" w:rsidRDefault="5D66CE94" w14:paraId="22514C2D" w14:textId="51C471A4">
      <w:pPr>
        <w:tabs>
          <w:tab w:val="left" w:leader="none" w:pos="5986"/>
        </w:tabs>
        <w:jc w:val="center"/>
      </w:pPr>
      <w:r w:rsidR="5D66CE94">
        <w:drawing>
          <wp:inline wp14:editId="291E0E7C" wp14:anchorId="177AD6AB">
            <wp:extent cx="2786376" cy="1067622"/>
            <wp:effectExtent l="0" t="0" r="0" b="0"/>
            <wp:docPr id="344433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af7f0d4fd64f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76" cy="10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FF398" w:rsidP="4A428756" w:rsidRDefault="052FF398" w14:paraId="5F2D73A2" w14:textId="31E63A89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052FF398">
        <w:rPr>
          <w:i w:val="1"/>
          <w:iCs w:val="1"/>
          <w:sz w:val="24"/>
          <w:szCs w:val="24"/>
        </w:rPr>
        <w:t>Εικόνα 2: DHCP Enabled</w:t>
      </w:r>
    </w:p>
    <w:p w:rsidR="4A428756" w:rsidP="4A428756" w:rsidRDefault="4A428756" w14:paraId="1138878A" w14:textId="503B17C8">
      <w:pPr>
        <w:tabs>
          <w:tab w:val="left" w:leader="none" w:pos="5986"/>
        </w:tabs>
        <w:jc w:val="center"/>
      </w:pPr>
    </w:p>
    <w:p w:rsidR="1D4939DF" w:rsidP="4A428756" w:rsidRDefault="1D4939DF" w14:paraId="1845A06F" w14:textId="6A7476F1">
      <w:pPr>
        <w:pStyle w:val="Heading3"/>
        <w:numPr>
          <w:ilvl w:val="0"/>
          <w:numId w:val="17"/>
        </w:numPr>
        <w:tabs>
          <w:tab w:val="left" w:leader="none" w:pos="5986"/>
        </w:tabs>
        <w:rPr>
          <w:b w:val="1"/>
          <w:bCs w:val="1"/>
          <w:noProof w:val="0"/>
          <w:color w:val="4472C4" w:themeColor="accent1" w:themeTint="FF" w:themeShade="FF"/>
          <w:sz w:val="32"/>
          <w:szCs w:val="32"/>
          <w:lang w:val="el-GR"/>
        </w:rPr>
      </w:pPr>
      <w:bookmarkStart w:name="_Toc960543221" w:id="1560362295"/>
      <w:r w:rsidRPr="4A428756" w:rsidR="1D4939DF">
        <w:rPr>
          <w:b w:val="1"/>
          <w:bCs w:val="1"/>
          <w:noProof w:val="0"/>
          <w:sz w:val="32"/>
          <w:szCs w:val="32"/>
          <w:lang w:val="el-GR"/>
        </w:rPr>
        <w:t>Βασική Παραμετροποίηση</w:t>
      </w:r>
      <w:r>
        <w:br/>
      </w:r>
      <w:bookmarkEnd w:id="1560362295"/>
    </w:p>
    <w:p w:rsidR="04764434" w:rsidP="4A428756" w:rsidRDefault="04764434" w14:paraId="7FB21931" w14:textId="0E84A9C6">
      <w:pPr>
        <w:pStyle w:val="Standard"/>
        <w:tabs>
          <w:tab w:val="left" w:leader="none" w:pos="5986"/>
        </w:tabs>
        <w:rPr>
          <w:b w:val="0"/>
          <w:bCs w:val="0"/>
          <w:noProof w:val="0"/>
          <w:lang w:val="el-GR"/>
        </w:rPr>
      </w:pPr>
      <w:r w:rsidRPr="4A428756" w:rsidR="04764434">
        <w:rPr>
          <w:b w:val="0"/>
          <w:bCs w:val="0"/>
          <w:noProof w:val="0"/>
          <w:lang w:val="el-GR"/>
        </w:rPr>
        <w:t>Αλλαγή του ονόματος</w:t>
      </w:r>
      <w:r w:rsidRPr="4A428756" w:rsidR="390B9F83">
        <w:rPr>
          <w:b w:val="0"/>
          <w:bCs w:val="0"/>
          <w:noProof w:val="0"/>
          <w:lang w:val="el-GR"/>
        </w:rPr>
        <w:t xml:space="preserve"> και της ώρας</w:t>
      </w:r>
      <w:r w:rsidRPr="4A428756" w:rsidR="04764434">
        <w:rPr>
          <w:b w:val="0"/>
          <w:bCs w:val="0"/>
          <w:noProof w:val="0"/>
          <w:lang w:val="el-GR"/>
        </w:rPr>
        <w:t>:</w:t>
      </w:r>
    </w:p>
    <w:p w:rsidR="4A428756" w:rsidP="4A428756" w:rsidRDefault="4A428756" w14:paraId="71A7409D" w14:textId="315F992C">
      <w:pPr>
        <w:pStyle w:val="Standard"/>
        <w:tabs>
          <w:tab w:val="left" w:leader="none" w:pos="5986"/>
        </w:tabs>
        <w:rPr>
          <w:b w:val="0"/>
          <w:bCs w:val="0"/>
          <w:noProof w:val="0"/>
          <w:lang w:val="el-GR"/>
        </w:rPr>
      </w:pPr>
    </w:p>
    <w:p w:rsidR="2D1A9CAF" w:rsidP="4A428756" w:rsidRDefault="2D1A9CAF" w14:paraId="09EBA53D" w14:textId="450FB003">
      <w:pPr>
        <w:tabs>
          <w:tab w:val="left" w:leader="none" w:pos="5986"/>
        </w:tabs>
        <w:jc w:val="center"/>
      </w:pPr>
      <w:r w:rsidR="2D1A9CAF">
        <w:drawing>
          <wp:inline wp14:editId="47DCA248" wp14:anchorId="3911F233">
            <wp:extent cx="4518692" cy="1874177"/>
            <wp:effectExtent l="0" t="0" r="0" b="0"/>
            <wp:docPr id="74376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cc87a74b244a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6111" r="0" b="7722"/>
                    <a:stretch>
                      <a:fillRect/>
                    </a:stretch>
                  </pic:blipFill>
                  <pic:spPr>
                    <a:xfrm>
                      <a:off x="0" y="0"/>
                      <a:ext cx="4518692" cy="18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77353" w:rsidP="4A428756" w:rsidRDefault="33677353" w14:paraId="45A0A488" w14:textId="3A035FAF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33677353">
        <w:rPr>
          <w:i w:val="1"/>
          <w:iCs w:val="1"/>
          <w:sz w:val="24"/>
          <w:szCs w:val="24"/>
        </w:rPr>
        <w:t>Εικόνα 3: OPNsense Interface</w:t>
      </w:r>
    </w:p>
    <w:p w:rsidR="4A428756" w:rsidP="4A428756" w:rsidRDefault="4A428756" w14:paraId="51C85E4B" w14:textId="08EDEFF4">
      <w:pPr>
        <w:tabs>
          <w:tab w:val="left" w:leader="none" w:pos="5986"/>
        </w:tabs>
        <w:jc w:val="center"/>
      </w:pPr>
    </w:p>
    <w:p w:rsidR="4A428756" w:rsidP="4A428756" w:rsidRDefault="4A428756" w14:paraId="16B43519" w14:textId="2E0B6818">
      <w:pPr>
        <w:tabs>
          <w:tab w:val="left" w:leader="none" w:pos="5986"/>
        </w:tabs>
        <w:jc w:val="center"/>
      </w:pPr>
    </w:p>
    <w:p w:rsidR="4A428756" w:rsidP="4A428756" w:rsidRDefault="4A428756" w14:paraId="1E1F83DA" w14:textId="1E891C23">
      <w:pPr>
        <w:tabs>
          <w:tab w:val="left" w:leader="none" w:pos="5986"/>
        </w:tabs>
        <w:jc w:val="center"/>
      </w:pPr>
    </w:p>
    <w:p w:rsidR="4A428756" w:rsidP="4A428756" w:rsidRDefault="4A428756" w14:paraId="224D1C19" w14:textId="5E88EA70">
      <w:pPr>
        <w:tabs>
          <w:tab w:val="left" w:leader="none" w:pos="5986"/>
        </w:tabs>
        <w:jc w:val="center"/>
      </w:pPr>
    </w:p>
    <w:p w:rsidR="4A428756" w:rsidP="4A428756" w:rsidRDefault="4A428756" w14:paraId="358A1339" w14:textId="4F28A273">
      <w:pPr>
        <w:tabs>
          <w:tab w:val="left" w:leader="none" w:pos="5986"/>
        </w:tabs>
        <w:jc w:val="center"/>
      </w:pPr>
    </w:p>
    <w:p w:rsidR="4A428756" w:rsidP="4A428756" w:rsidRDefault="4A428756" w14:paraId="41238CD5" w14:textId="6E7153E2">
      <w:pPr>
        <w:tabs>
          <w:tab w:val="left" w:leader="none" w:pos="5986"/>
        </w:tabs>
        <w:jc w:val="center"/>
      </w:pPr>
    </w:p>
    <w:p w:rsidR="4A428756" w:rsidP="4A428756" w:rsidRDefault="4A428756" w14:paraId="44C2B071" w14:textId="4477B36F">
      <w:pPr>
        <w:tabs>
          <w:tab w:val="left" w:leader="none" w:pos="5986"/>
        </w:tabs>
        <w:jc w:val="center"/>
      </w:pPr>
    </w:p>
    <w:p w:rsidR="55FCD7CE" w:rsidP="4A428756" w:rsidRDefault="55FCD7CE" w14:paraId="3A301A2F" w14:textId="40A47CFA">
      <w:pPr>
        <w:pStyle w:val="Standard"/>
        <w:tabs>
          <w:tab w:val="left" w:leader="none" w:pos="5986"/>
        </w:tabs>
        <w:ind w:firstLine="0"/>
        <w:jc w:val="left"/>
      </w:pPr>
      <w:r w:rsidRPr="4A428756" w:rsidR="55FCD7CE">
        <w:rPr>
          <w:noProof w:val="0"/>
          <w:lang w:val="el-GR"/>
        </w:rPr>
        <w:t xml:space="preserve">Αλλαγή του </w:t>
      </w:r>
      <w:r w:rsidRPr="4A428756" w:rsidR="55FCD7CE">
        <w:rPr>
          <w:noProof w:val="0"/>
          <w:lang w:val="el-GR"/>
        </w:rPr>
        <w:t>root</w:t>
      </w:r>
      <w:r w:rsidRPr="4A428756" w:rsidR="55FCD7CE">
        <w:rPr>
          <w:noProof w:val="0"/>
          <w:lang w:val="el-GR"/>
        </w:rPr>
        <w:t xml:space="preserve"> κωδικού:</w:t>
      </w:r>
    </w:p>
    <w:p w:rsidR="4A428756" w:rsidP="4A428756" w:rsidRDefault="4A428756" w14:paraId="5E0E591A" w14:textId="171F7B9A">
      <w:pPr>
        <w:pStyle w:val="Standard"/>
        <w:tabs>
          <w:tab w:val="left" w:leader="none" w:pos="5986"/>
        </w:tabs>
        <w:ind w:firstLine="0"/>
        <w:jc w:val="left"/>
        <w:rPr>
          <w:noProof w:val="0"/>
          <w:lang w:val="el-GR"/>
        </w:rPr>
      </w:pPr>
    </w:p>
    <w:p w:rsidR="62E112F3" w:rsidP="4A428756" w:rsidRDefault="62E112F3" w14:paraId="058ED0C8" w14:textId="7A5476D5">
      <w:pPr>
        <w:pStyle w:val="Standard"/>
        <w:tabs>
          <w:tab w:val="left" w:leader="none" w:pos="5986"/>
        </w:tabs>
        <w:ind w:firstLine="0"/>
        <w:jc w:val="center"/>
      </w:pPr>
      <w:r w:rsidR="62E112F3">
        <w:drawing>
          <wp:inline wp14:editId="428508B4" wp14:anchorId="14947688">
            <wp:extent cx="5218752" cy="3919448"/>
            <wp:effectExtent l="0" t="0" r="0" b="0"/>
            <wp:docPr id="453968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a18c0317634a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752" cy="39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13643" w:rsidP="4A428756" w:rsidRDefault="54A13643" w14:paraId="03C1444A" w14:textId="7A0C7802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54A13643">
        <w:rPr>
          <w:i w:val="1"/>
          <w:iCs w:val="1"/>
          <w:sz w:val="24"/>
          <w:szCs w:val="24"/>
        </w:rPr>
        <w:t xml:space="preserve">Εικόνα 4: </w:t>
      </w:r>
      <w:r w:rsidRPr="4A428756" w:rsidR="54A13643">
        <w:rPr>
          <w:i w:val="1"/>
          <w:iCs w:val="1"/>
          <w:sz w:val="24"/>
          <w:szCs w:val="24"/>
        </w:rPr>
        <w:t>Root</w:t>
      </w:r>
      <w:r w:rsidRPr="4A428756" w:rsidR="54A13643">
        <w:rPr>
          <w:i w:val="1"/>
          <w:iCs w:val="1"/>
          <w:sz w:val="24"/>
          <w:szCs w:val="24"/>
        </w:rPr>
        <w:t xml:space="preserve"> Password</w:t>
      </w:r>
    </w:p>
    <w:p w:rsidR="4A428756" w:rsidP="4A428756" w:rsidRDefault="4A428756" w14:paraId="65C0DC87" w14:textId="6E4EB67F">
      <w:pPr>
        <w:pStyle w:val="Standard"/>
        <w:tabs>
          <w:tab w:val="left" w:leader="none" w:pos="5986"/>
        </w:tabs>
        <w:ind w:firstLine="0"/>
        <w:jc w:val="center"/>
      </w:pPr>
    </w:p>
    <w:p w:rsidR="00547CEF" w:rsidP="4A428756" w:rsidRDefault="00547CEF" w14:paraId="1C65D032" w14:textId="3A1A33DC">
      <w:pPr>
        <w:pStyle w:val="Standard"/>
        <w:tabs>
          <w:tab w:val="left" w:pos="5986"/>
        </w:tabs>
        <w:spacing w:after="0" w:line="259" w:lineRule="auto"/>
        <w:ind w:left="0" w:right="0" w:firstLine="0"/>
        <w:jc w:val="left"/>
      </w:pPr>
      <w:r w:rsidR="4DF40580">
        <w:rPr/>
        <w:t>Προσθήκη των DNS</w:t>
      </w:r>
      <w:r w:rsidR="5C473D5F">
        <w:rPr/>
        <w:t>:</w:t>
      </w:r>
    </w:p>
    <w:p w:rsidR="00547CEF" w:rsidP="4A428756" w:rsidRDefault="00547CEF" w14:paraId="50A27FDC" w14:textId="78513F77">
      <w:pPr>
        <w:pStyle w:val="Standard"/>
        <w:tabs>
          <w:tab w:val="left" w:pos="5986"/>
        </w:tabs>
        <w:spacing w:after="0" w:line="259" w:lineRule="auto"/>
        <w:ind w:left="0" w:right="0" w:firstLine="0"/>
        <w:jc w:val="center"/>
      </w:pPr>
      <w:r>
        <w:br/>
      </w:r>
      <w:r w:rsidR="4F4E59B2">
        <w:drawing>
          <wp:inline wp14:editId="46B8500F" wp14:anchorId="726D554C">
            <wp:extent cx="5233736" cy="3513208"/>
            <wp:effectExtent l="0" t="0" r="0" b="0"/>
            <wp:docPr id="1536752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5dc987589d4f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8395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736" cy="35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EF" w:rsidP="4A428756" w:rsidRDefault="00547CEF" w14:paraId="718CF034" w14:textId="771CF33A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56D7F7F2">
        <w:rPr>
          <w:i w:val="1"/>
          <w:iCs w:val="1"/>
          <w:sz w:val="24"/>
          <w:szCs w:val="24"/>
        </w:rPr>
        <w:t xml:space="preserve">Εικόνα 5: </w:t>
      </w:r>
      <w:r w:rsidRPr="4A428756" w:rsidR="56D7F7F2">
        <w:rPr>
          <w:i w:val="1"/>
          <w:iCs w:val="1"/>
          <w:sz w:val="24"/>
          <w:szCs w:val="24"/>
        </w:rPr>
        <w:t>OPNsense</w:t>
      </w:r>
      <w:r w:rsidRPr="4A428756" w:rsidR="56D7F7F2">
        <w:rPr>
          <w:i w:val="1"/>
          <w:iCs w:val="1"/>
          <w:sz w:val="24"/>
          <w:szCs w:val="24"/>
        </w:rPr>
        <w:t xml:space="preserve"> DNS</w:t>
      </w:r>
    </w:p>
    <w:p w:rsidR="00547CEF" w:rsidP="4A428756" w:rsidRDefault="00547CEF" w14:paraId="746530A6" w14:textId="62442AB6">
      <w:pPr>
        <w:pStyle w:val="Heading3"/>
        <w:numPr>
          <w:ilvl w:val="0"/>
          <w:numId w:val="17"/>
        </w:numPr>
        <w:suppressLineNumbers w:val="0"/>
        <w:tabs>
          <w:tab w:val="left" w:leader="none" w:pos="5986"/>
        </w:tabs>
        <w:bidi w:val="0"/>
        <w:spacing w:before="160" w:beforeAutospacing="off" w:after="80" w:afterAutospacing="off" w:line="259" w:lineRule="auto"/>
        <w:ind w:right="0"/>
        <w:jc w:val="left"/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</w:pPr>
      <w:bookmarkStart w:name="_Toc751521425" w:id="1224640370"/>
      <w:r w:rsidRPr="4A428756" w:rsidR="2CD986B8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 xml:space="preserve">Δημιουργία VM και βασική εγκατάσταση </w:t>
      </w:r>
      <w:r w:rsidRPr="4A428756" w:rsidR="2CD986B8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Apache</w:t>
      </w:r>
      <w:r w:rsidRPr="4A428756" w:rsidR="2CD986B8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 xml:space="preserve"> Web Server που να ακούει στην πόρτα 80 (</w:t>
      </w:r>
      <w:r w:rsidRPr="4A428756" w:rsidR="2CD986B8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http</w:t>
      </w:r>
      <w:r w:rsidRPr="4A428756" w:rsidR="2CD986B8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)</w:t>
      </w:r>
      <w:bookmarkEnd w:id="1224640370"/>
    </w:p>
    <w:p w:rsidR="00547CEF" w:rsidP="4A428756" w:rsidRDefault="00547CEF" w14:paraId="5B287DA7" w14:textId="46149376">
      <w:pPr>
        <w:pStyle w:val="Standard"/>
        <w:tabs>
          <w:tab w:val="left" w:leader="none" w:pos="5986"/>
        </w:tabs>
        <w:rPr>
          <w:noProof w:val="0"/>
          <w:lang w:val="el-GR"/>
        </w:rPr>
      </w:pPr>
    </w:p>
    <w:p w:rsidR="00547CEF" w:rsidP="4A428756" w:rsidRDefault="00547CEF" w14:paraId="012D92CD" w14:textId="19267163">
      <w:pPr>
        <w:tabs>
          <w:tab w:val="left" w:pos="5986"/>
        </w:tabs>
        <w:spacing w:after="0" w:line="259" w:lineRule="auto"/>
        <w:ind w:left="0" w:right="0" w:firstLine="0"/>
        <w:jc w:val="center"/>
      </w:pPr>
      <w:r w:rsidR="07BBAD5F">
        <w:drawing>
          <wp:inline wp14:editId="778A436C" wp14:anchorId="4D50580F">
            <wp:extent cx="6027944" cy="861135"/>
            <wp:effectExtent l="0" t="0" r="0" b="0"/>
            <wp:docPr id="1374444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ade1f2473440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4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8B1FF" w:rsidP="4A428756" w:rsidRDefault="5488B1FF" w14:paraId="57EFD743" w14:textId="73E6708F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5488B1FF">
        <w:rPr>
          <w:i w:val="1"/>
          <w:iCs w:val="1"/>
          <w:sz w:val="24"/>
          <w:szCs w:val="24"/>
        </w:rPr>
        <w:t xml:space="preserve">Εικόνα 6: </w:t>
      </w:r>
      <w:r w:rsidRPr="4A428756" w:rsidR="5488B1FF">
        <w:rPr>
          <w:i w:val="1"/>
          <w:iCs w:val="1"/>
          <w:sz w:val="24"/>
          <w:szCs w:val="24"/>
        </w:rPr>
        <w:t>WebServer</w:t>
      </w:r>
      <w:r w:rsidRPr="4A428756" w:rsidR="5488B1FF">
        <w:rPr>
          <w:i w:val="1"/>
          <w:iCs w:val="1"/>
          <w:sz w:val="24"/>
          <w:szCs w:val="24"/>
        </w:rPr>
        <w:t xml:space="preserve"> IP</w:t>
      </w:r>
    </w:p>
    <w:p w:rsidR="4A428756" w:rsidP="4A428756" w:rsidRDefault="4A428756" w14:paraId="26B1EB0F" w14:textId="5E443D1D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012027C4" w:rsidP="4A428756" w:rsidRDefault="012027C4" w14:paraId="08820B8E" w14:textId="035C6EFA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  <w:r w:rsidR="012027C4">
        <w:drawing>
          <wp:inline wp14:editId="2487E27E" wp14:anchorId="7B444B08">
            <wp:extent cx="5583269" cy="3006636"/>
            <wp:effectExtent l="0" t="0" r="0" b="0"/>
            <wp:docPr id="1055310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ec513cac524b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47" t="5625" r="6814" b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5583269" cy="30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F8A571" w:rsidP="4A428756" w:rsidRDefault="0DF8A571" w14:paraId="47147BAB" w14:textId="4107F5E3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0DF8A571">
        <w:rPr>
          <w:i w:val="1"/>
          <w:iCs w:val="1"/>
          <w:sz w:val="24"/>
          <w:szCs w:val="24"/>
        </w:rPr>
        <w:t xml:space="preserve">Εικόνα 7: </w:t>
      </w:r>
      <w:r w:rsidRPr="4A428756" w:rsidR="0DF8A571">
        <w:rPr>
          <w:i w:val="1"/>
          <w:iCs w:val="1"/>
          <w:sz w:val="24"/>
          <w:szCs w:val="24"/>
        </w:rPr>
        <w:t>Netplan</w:t>
      </w:r>
      <w:r w:rsidRPr="4A428756" w:rsidR="0DF8A571">
        <w:rPr>
          <w:i w:val="1"/>
          <w:iCs w:val="1"/>
          <w:sz w:val="24"/>
          <w:szCs w:val="24"/>
        </w:rPr>
        <w:t xml:space="preserve"> – 00-installer-config.yaml</w:t>
      </w:r>
    </w:p>
    <w:p w:rsidR="4A428756" w:rsidP="4A428756" w:rsidRDefault="4A428756" w14:paraId="5AE0676B" w14:textId="573A60CB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012027C4" w:rsidP="4A428756" w:rsidRDefault="012027C4" w14:paraId="334BD455" w14:textId="4404C122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  <w:r w:rsidR="012027C4">
        <w:drawing>
          <wp:inline wp14:editId="33168C86" wp14:anchorId="76280767">
            <wp:extent cx="5464016" cy="2987298"/>
            <wp:effectExtent l="0" t="0" r="0" b="0"/>
            <wp:docPr id="1315510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c81d48562a45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6" cy="298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7CDFF" w:rsidP="4A428756" w:rsidRDefault="6157CDFF" w14:paraId="7DFE9C4E" w14:textId="7A333AE6">
      <w:pPr>
        <w:pStyle w:val="a"/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6157CDFF">
        <w:rPr>
          <w:i w:val="1"/>
          <w:iCs w:val="1"/>
          <w:sz w:val="24"/>
          <w:szCs w:val="24"/>
        </w:rPr>
        <w:t>Εικόνα 8: Apache2 Installation</w:t>
      </w:r>
    </w:p>
    <w:p w:rsidR="4A428756" w:rsidP="4A428756" w:rsidRDefault="4A428756" w14:paraId="134B43A3" w14:textId="7F484D17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4A428756" w:rsidP="4A428756" w:rsidRDefault="4A428756" w14:paraId="65861688" w14:textId="6D12A0E4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4A428756" w:rsidP="4A428756" w:rsidRDefault="4A428756" w14:paraId="794EDE5E" w14:textId="0DA185AF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45B2448B" w:rsidP="4A428756" w:rsidRDefault="45B2448B" w14:paraId="3EAC7B94" w14:textId="363F5867">
      <w:pPr>
        <w:pStyle w:val="Heading3"/>
        <w:numPr>
          <w:ilvl w:val="0"/>
          <w:numId w:val="17"/>
        </w:numPr>
        <w:suppressLineNumbers w:val="0"/>
        <w:tabs>
          <w:tab w:val="left" w:leader="none" w:pos="5986"/>
        </w:tabs>
        <w:bidi w:val="0"/>
        <w:spacing w:before="160" w:beforeAutospacing="off" w:after="80" w:afterAutospacing="off" w:line="259" w:lineRule="auto"/>
        <w:ind w:right="0"/>
        <w:jc w:val="left"/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</w:pPr>
      <w:bookmarkStart w:name="_Toc1048176053" w:id="38614506"/>
      <w:r w:rsidRPr="4A428756" w:rsidR="45B2448B">
        <w:rPr>
          <w:rFonts w:ascii="Calibri" w:hAnsi="Calibri" w:eastAsia="Calibri" w:cs="Calibri" w:eastAsiaTheme="minorAscii" w:cstheme="majorEastAsia"/>
          <w:b w:val="1"/>
          <w:bCs w:val="1"/>
          <w:noProof w:val="0"/>
          <w:color w:val="4472C4" w:themeColor="accent1" w:themeTint="FF" w:themeShade="FF"/>
          <w:sz w:val="28"/>
          <w:szCs w:val="28"/>
          <w:lang w:val="el-GR" w:eastAsia="el-GR" w:bidi="ar-SA"/>
        </w:rPr>
        <w:t>Πολιτική ασφαλείας</w:t>
      </w:r>
      <w:bookmarkEnd w:id="38614506"/>
    </w:p>
    <w:p w:rsidR="4A428756" w:rsidP="4A428756" w:rsidRDefault="4A428756" w14:paraId="0AB35B31" w14:textId="249F791A">
      <w:pPr>
        <w:pStyle w:val="2"/>
        <w:tabs>
          <w:tab w:val="left" w:leader="none" w:pos="5986"/>
        </w:tabs>
        <w:ind w:left="450"/>
        <w:jc w:val="left"/>
        <w:rPr>
          <w:b w:val="1"/>
          <w:bCs w:val="1"/>
          <w:noProof w:val="0"/>
          <w:color w:val="auto"/>
          <w:sz w:val="32"/>
          <w:szCs w:val="32"/>
          <w:lang w:val="el-GR"/>
        </w:rPr>
      </w:pPr>
    </w:p>
    <w:p w:rsidR="0DB31AEF" w:rsidP="4A428756" w:rsidRDefault="0DB31AEF" w14:paraId="75D2763E" w14:textId="6DCDFCBD">
      <w:pPr>
        <w:pStyle w:val="Standard"/>
        <w:suppressLineNumbers w:val="0"/>
        <w:tabs>
          <w:tab w:val="left" w:leader="none" w:pos="5986"/>
        </w:tabs>
        <w:bidi w:val="0"/>
        <w:spacing w:before="0" w:beforeAutospacing="off" w:after="5" w:afterAutospacing="off" w:line="266" w:lineRule="auto"/>
        <w:ind w:left="0" w:right="0" w:firstLine="444"/>
        <w:jc w:val="left"/>
        <w:rPr>
          <w:b w:val="0"/>
          <w:bCs w:val="0"/>
          <w:noProof w:val="0"/>
          <w:lang w:val="el-GR"/>
        </w:rPr>
      </w:pPr>
      <w:r w:rsidRPr="4A428756" w:rsidR="0DB31AEF">
        <w:rPr>
          <w:noProof w:val="0"/>
          <w:lang w:val="el-GR"/>
        </w:rPr>
        <w:t xml:space="preserve">Αλλαγή </w:t>
      </w:r>
      <w:r w:rsidRPr="4A428756" w:rsidR="0DB31AEF">
        <w:rPr>
          <w:b w:val="0"/>
          <w:bCs w:val="0"/>
          <w:noProof w:val="0"/>
          <w:lang w:val="el-GR"/>
        </w:rPr>
        <w:t>πόρτας</w:t>
      </w:r>
      <w:r w:rsidRPr="4A428756" w:rsidR="0DB31AEF">
        <w:rPr>
          <w:noProof w:val="0"/>
          <w:lang w:val="el-GR"/>
        </w:rPr>
        <w:t xml:space="preserve"> από 443 σε 9443</w:t>
      </w:r>
      <w:r>
        <w:br/>
      </w:r>
    </w:p>
    <w:p w:rsidR="3AAD184F" w:rsidP="4A428756" w:rsidRDefault="3AAD184F" w14:paraId="34C155CB" w14:textId="6997C65E">
      <w:pPr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="3AAD184F">
        <w:drawing>
          <wp:inline wp14:editId="58DD604A" wp14:anchorId="6536F1EC">
            <wp:extent cx="5391764" cy="4076702"/>
            <wp:effectExtent l="0" t="0" r="0" b="0"/>
            <wp:docPr id="409957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fd52511a6240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64" cy="40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CA3D4" w:rsidP="4A428756" w:rsidRDefault="38FCA3D4" w14:paraId="1065295D" w14:textId="72744D9A">
      <w:pPr>
        <w:tabs>
          <w:tab w:val="left" w:leader="none" w:pos="5986"/>
        </w:tabs>
        <w:jc w:val="center"/>
        <w:rPr>
          <w:i w:val="1"/>
          <w:iCs w:val="1"/>
          <w:sz w:val="24"/>
          <w:szCs w:val="24"/>
        </w:rPr>
      </w:pPr>
      <w:r w:rsidRPr="4A428756" w:rsidR="38FCA3D4">
        <w:rPr>
          <w:i w:val="1"/>
          <w:iCs w:val="1"/>
          <w:sz w:val="24"/>
          <w:szCs w:val="24"/>
        </w:rPr>
        <w:t xml:space="preserve">Εικόνα 9: </w:t>
      </w:r>
      <w:r w:rsidRPr="4A428756" w:rsidR="38FCA3D4">
        <w:rPr>
          <w:i w:val="1"/>
          <w:iCs w:val="1"/>
          <w:sz w:val="24"/>
          <w:szCs w:val="24"/>
        </w:rPr>
        <w:t>Port</w:t>
      </w:r>
      <w:r w:rsidRPr="4A428756" w:rsidR="38FCA3D4">
        <w:rPr>
          <w:i w:val="1"/>
          <w:iCs w:val="1"/>
          <w:sz w:val="24"/>
          <w:szCs w:val="24"/>
        </w:rPr>
        <w:t xml:space="preserve"> </w:t>
      </w:r>
      <w:r w:rsidRPr="4A428756" w:rsidR="38FCA3D4">
        <w:rPr>
          <w:i w:val="1"/>
          <w:iCs w:val="1"/>
          <w:sz w:val="24"/>
          <w:szCs w:val="24"/>
        </w:rPr>
        <w:t>change</w:t>
      </w:r>
    </w:p>
    <w:p w:rsidR="4A428756" w:rsidP="4A428756" w:rsidRDefault="4A428756" w14:paraId="256C4AC7" w14:textId="2CAA4799">
      <w:pPr>
        <w:tabs>
          <w:tab w:val="left" w:leader="none" w:pos="5986"/>
        </w:tabs>
        <w:spacing w:after="0" w:line="259" w:lineRule="auto"/>
        <w:ind w:left="0" w:right="0" w:firstLine="0"/>
        <w:jc w:val="center"/>
      </w:pPr>
    </w:p>
    <w:p w:rsidR="4A428756" w:rsidP="4A428756" w:rsidRDefault="4A428756" w14:paraId="2E741FF3" w14:textId="5D52E17E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29D07738" w14:textId="17243AF3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66FC28D9" w14:textId="41309E4C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7789D585" w14:textId="330D9527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5074F14B" w14:textId="5B918407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6573600E" w14:textId="262B5E25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299BCA26" w14:textId="1C5FEA44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6E72D647" w14:textId="5E6323B1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1C0F0679" w14:textId="6749CD95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129E9A97" w14:textId="1488E1BA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477F7153" w14:textId="13E1FBDE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79234192" w14:textId="4BDCAE24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5BA438B3" w14:textId="46B840B3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42E465FD" w14:textId="399A47D7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79757D89" w14:textId="2004ECAD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72102D3F" w:rsidP="4A428756" w:rsidRDefault="72102D3F" w14:paraId="15416E42" w14:textId="0091F3F6">
      <w:pPr>
        <w:pStyle w:val="Standard"/>
        <w:suppressLineNumbers w:val="0"/>
        <w:tabs>
          <w:tab w:val="left" w:leader="none" w:pos="5986"/>
        </w:tabs>
        <w:bidi w:val="0"/>
        <w:spacing w:before="0" w:beforeAutospacing="off" w:after="5" w:afterAutospacing="off" w:line="266" w:lineRule="auto"/>
        <w:ind w:left="0" w:right="0" w:hanging="90"/>
        <w:jc w:val="left"/>
      </w:pPr>
      <w:r w:rsidR="72102D3F">
        <w:rPr/>
        <w:t xml:space="preserve">Τα </w:t>
      </w:r>
      <w:r w:rsidR="72102D3F">
        <w:rPr/>
        <w:t>rules</w:t>
      </w:r>
      <w:r w:rsidR="72102D3F">
        <w:rPr/>
        <w:t xml:space="preserve"> </w:t>
      </w:r>
      <w:r w:rsidR="72102D3F">
        <w:rPr/>
        <w:t>για</w:t>
      </w:r>
      <w:r w:rsidR="72102D3F">
        <w:rPr/>
        <w:t xml:space="preserve"> τα υπόλοιπα που ζητούνται έχουν δημιουργηθεί και </w:t>
      </w:r>
      <w:r w:rsidR="72102D3F">
        <w:rPr/>
        <w:t>φαίνται</w:t>
      </w:r>
      <w:r w:rsidR="72102D3F">
        <w:rPr/>
        <w:t xml:space="preserve"> από το αρχείο </w:t>
      </w:r>
      <w:r w:rsidR="72102D3F">
        <w:rPr/>
        <w:t>xml</w:t>
      </w:r>
      <w:r w:rsidR="72102D3F">
        <w:rPr/>
        <w:t xml:space="preserve">. Μερικά από τα </w:t>
      </w:r>
      <w:r w:rsidR="72102D3F">
        <w:rPr/>
        <w:t>rules</w:t>
      </w:r>
      <w:r w:rsidR="72102D3F">
        <w:rPr/>
        <w:t xml:space="preserve"> τα υπόλοιπα στο αρχείο </w:t>
      </w:r>
      <w:r w:rsidR="72102D3F">
        <w:rPr/>
        <w:t>xml</w:t>
      </w:r>
      <w:r w:rsidR="72102D3F">
        <w:rPr/>
        <w:t>:</w:t>
      </w:r>
      <w:r>
        <w:br/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1D1EA48" wp14:editId="384B51A8">
                <wp:extent xmlns:wp="http://schemas.openxmlformats.org/drawingml/2006/wordprocessingDrawing" cx="3209925" cy="8620760"/>
                <wp:effectExtent xmlns:wp="http://schemas.openxmlformats.org/drawingml/2006/wordprocessingDrawing" l="0" t="0" r="28575" b="27940"/>
                <wp:docPr xmlns:wp="http://schemas.openxmlformats.org/drawingml/2006/wordprocessingDrawing" id="5613271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209925" cy="862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B65FBC" w:rsidP="006712EF" w:rsidRDefault="00B65FBC">
                            <w:pPr>
                              <w:rPr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t xml:space="preserve">  &lt;filter&gt;</w:t>
                            </w:r>
                          </w:p>
                          <w:p w:rsidR="00B65FBC" w:rsidP="006712EF" w:rsidRDefault="00B65FBC">
                            <w:r>
                              <w:t xml:space="preserve">    &lt;rule uuid="ab22e25c-6094-45fd-9768-b6ddacb7d61f"&gt;</w:t>
                            </w:r>
                          </w:p>
                          <w:p w:rsidR="00B65FBC" w:rsidP="006712EF" w:rsidRDefault="00B65FBC">
                            <w:r>
                              <w:t xml:space="preserve">      &lt;type&gt;pass&lt;/type&gt;</w:t>
                            </w:r>
                          </w:p>
                          <w:p w:rsidR="00B65FBC" w:rsidP="006712EF" w:rsidRDefault="00B65FBC">
                            <w:r>
                              <w:t xml:space="preserve">      &lt;associated-rule-id&gt;nat_68495ded2f26b7.15012947&lt;/associated-rule-id&gt;</w:t>
                            </w:r>
                          </w:p>
                          <w:p w:rsidR="00B65FBC" w:rsidP="006712EF" w:rsidRDefault="00B65FBC">
                            <w:r>
                              <w:t xml:space="preserve">      &lt;source&gt;</w:t>
                            </w:r>
                          </w:p>
                          <w:p w:rsidR="00B65FBC" w:rsidP="006712EF" w:rsidRDefault="00B65FBC">
                            <w:r>
                              <w:t xml:space="preserve">        &lt;any&gt;1&lt;/any&gt;</w:t>
                            </w:r>
                          </w:p>
                          <w:p w:rsidR="00B65FBC" w:rsidP="006712EF" w:rsidRDefault="00B65FBC">
                            <w:r>
                              <w:t xml:space="preserve">      &lt;/source&gt;</w:t>
                            </w:r>
                          </w:p>
                          <w:p w:rsidR="00B65FBC" w:rsidP="006712EF" w:rsidRDefault="00B65FBC">
                            <w:r>
                              <w:t xml:space="preserve">      &lt;interface&gt;wan&lt;/interface&gt;</w:t>
                            </w:r>
                          </w:p>
                          <w:p w:rsidR="00B65FBC" w:rsidP="006712EF" w:rsidRDefault="00B65FBC">
                            <w:r>
                              <w:t xml:space="preserve">      &lt;statetype&gt;keep state&lt;/statetype&gt;</w:t>
                            </w:r>
                          </w:p>
                          <w:p w:rsidR="00B65FBC" w:rsidP="006712EF" w:rsidRDefault="00B65FBC">
                            <w:r>
                              <w:t xml:space="preserve">      &lt;protocol&gt;tcp&lt;/protocol&gt;</w:t>
                            </w:r>
                          </w:p>
                          <w:p w:rsidR="00B65FBC" w:rsidP="006712EF" w:rsidRDefault="00B65FBC">
                            <w:r>
                              <w:t xml:space="preserve">      &lt;ipprotocol&gt;inet&lt;/ipprotocol&gt;</w:t>
                            </w:r>
                          </w:p>
                          <w:p w:rsidR="00B65FBC" w:rsidP="006712EF" w:rsidRDefault="00B65FBC">
                            <w:r>
                              <w:t xml:space="preserve">      &lt;destination&gt;</w:t>
                            </w:r>
                          </w:p>
                          <w:p w:rsidR="00B65FBC" w:rsidP="006712EF" w:rsidRDefault="00B65FBC">
                            <w:r>
                              <w:t xml:space="preserve">        &lt;address&gt;172.16.10.10&lt;/address&gt;</w:t>
                            </w:r>
                          </w:p>
                          <w:p w:rsidR="00B65FBC" w:rsidP="006712EF" w:rsidRDefault="00B65FBC">
                            <w:r>
                              <w:t xml:space="preserve">        &lt;port&gt;80&lt;/port&gt;</w:t>
                            </w:r>
                          </w:p>
                          <w:p w:rsidR="00B65FBC" w:rsidP="006712EF" w:rsidRDefault="00B65FBC">
                            <w:r>
                              <w:t xml:space="preserve">      &lt;/destination&gt;</w:t>
                            </w:r>
                          </w:p>
                          <w:p w:rsidR="00B65FBC" w:rsidP="006712EF" w:rsidRDefault="00B65FBC">
                            <w:r>
                              <w:t xml:space="preserve">      &lt;descr/&gt;</w:t>
                            </w:r>
                          </w:p>
                          <w:p w:rsidR="00B65FBC" w:rsidP="006712EF" w:rsidRDefault="00B65FBC">
                            <w:r>
                              <w:t xml:space="preserve">      &lt;category/&gt;</w:t>
                            </w:r>
                          </w:p>
                          <w:p w:rsidR="00B65FBC" w:rsidP="006712EF" w:rsidRDefault="00B65FBC">
                            <w:r>
                              <w:t xml:space="preserve">      &lt;created&gt;</w:t>
                            </w:r>
                          </w:p>
                          <w:p w:rsidR="00B65FBC" w:rsidP="006712EF" w:rsidRDefault="00B65FBC">
                            <w:r>
                              <w:t xml:space="preserve">        &lt;username&gt;root@192.168.100.10&lt;/username&gt;</w:t>
                            </w:r>
                          </w:p>
                          <w:p w:rsidR="00B65FBC" w:rsidP="006712EF" w:rsidRDefault="00B65FBC">
                            <w:r>
                              <w:t xml:space="preserve">        &lt;time&gt;1749638637.1939&lt;/time&gt;</w:t>
                            </w:r>
                          </w:p>
                          <w:p w:rsidR="00B65FBC" w:rsidP="006712EF" w:rsidRDefault="00B65FBC">
                            <w:r>
                              <w:t xml:space="preserve">        &lt;description&gt;/firewall_nat_edit.php made changes&lt;/description&gt;</w:t>
                            </w:r>
                          </w:p>
                          <w:p w:rsidR="00B65FBC" w:rsidP="006712EF" w:rsidRDefault="00B65FBC">
                            <w:r>
                              <w:t xml:space="preserve">      &lt;/created&gt;</w:t>
                            </w:r>
                          </w:p>
                          <w:p w:rsidR="00B65FBC" w:rsidP="006712EF" w:rsidRDefault="00B65FBC">
                            <w:r>
                              <w:t xml:space="preserve">    &lt;/rule&gt;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A48A0B3" wp14:editId="0D549892">
                <wp:extent xmlns:wp="http://schemas.openxmlformats.org/drawingml/2006/wordprocessingDrawing" cx="3328035" cy="8632825"/>
                <wp:effectExtent xmlns:wp="http://schemas.openxmlformats.org/drawingml/2006/wordprocessingDrawing" l="0" t="0" r="24765" b="15875"/>
                <wp:docPr xmlns:wp="http://schemas.openxmlformats.org/drawingml/2006/wordprocessingDrawing" id="23225178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328035" cy="863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&lt;rule uuid="5d50ac90-bf6d-414b-b00d-a34172a9524f"&gt;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&lt;type&gt;pass&lt;/type&gt;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&lt;interface&gt;wan&lt;/interface&gt;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&lt;ipprotocol&gt;inet&lt;/ipprotocol&gt;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&lt;statetype&gt;keep state&lt;/statetype&gt;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&lt;direction&gt;in&lt;/direction&gt;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&lt;quick&gt;1&lt;/quick&gt;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&lt;source&gt;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&lt;any&gt;1&lt;/any&gt;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&lt;/source&gt;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&lt;destination&gt;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&lt;network&gt;wanip&lt;/network&gt;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&lt;/destination&gt;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&lt;updated&gt;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&lt;time&gt;1749640339.5314&lt;/time&gt;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&lt;/updated&gt;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&lt;created&gt;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&lt;time&gt;1749640339.5314&lt;/time&gt;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&lt;/created&gt;</w:t>
                            </w:r>
                          </w:p>
                          <w:p w:rsidR="00063869" w:rsidP="0020213A" w:rsidRDefault="00063869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&lt;/rule&gt;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A428756" w:rsidP="4A428756" w:rsidRDefault="4A428756" w14:paraId="38751CAC" w14:textId="0A715810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35341558" w:rsidP="4A428756" w:rsidRDefault="35341558" w14:paraId="1B4027B8" w14:textId="6DA1C6FE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A63E1EB" wp14:editId="26CD33BA">
                <wp:extent xmlns:wp="http://schemas.openxmlformats.org/drawingml/2006/wordprocessingDrawing" cx="3209925" cy="9095105"/>
                <wp:effectExtent xmlns:wp="http://schemas.openxmlformats.org/drawingml/2006/wordprocessingDrawing" l="0" t="0" r="28575" b="10795"/>
                <wp:docPr xmlns:wp="http://schemas.openxmlformats.org/drawingml/2006/wordprocessingDrawing" id="504171340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209925" cy="9095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&lt;rule uuid="3b16a10d-a863-4567-81d3-4a4d4d247489"&gt;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&lt;type&gt;pass&lt;/type&gt;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&lt;interface&gt;lan&lt;/interface&gt;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&lt;ipprotocol&gt;inet&lt;/ipprotocol&gt;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&lt;statetype&gt;keep state&lt;/statetype&gt;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&lt;direction&gt;in&lt;/direction&gt;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&lt;quick&gt;1&lt;/quick&gt;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&lt;source&gt;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&lt;network&gt;lan&lt;/network&gt;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&lt;/source&gt;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&lt;destination&gt;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&lt;any&gt;1&lt;/any&gt;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&lt;/destination&gt;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&lt;updated&gt;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&lt;time&gt;1749644881.0374&lt;/time&gt;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&lt;/updated&gt;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&lt;created&gt;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&lt;time&gt;1749644881.0374&lt;/time&gt;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&lt;/created&gt;</w:t>
                            </w:r>
                          </w:p>
                          <w:p w:rsidR="00380B7B" w:rsidP="002E4B5E" w:rsidRDefault="00380B7B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&lt;/rule&gt;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D9A09DE" wp14:editId="2EBC26AE">
                <wp:extent xmlns:wp="http://schemas.openxmlformats.org/drawingml/2006/wordprocessingDrawing" cx="3209925" cy="9166860"/>
                <wp:effectExtent xmlns:wp="http://schemas.openxmlformats.org/drawingml/2006/wordprocessingDrawing" l="0" t="0" r="28575" b="15240"/>
                <wp:docPr xmlns:wp="http://schemas.openxmlformats.org/drawingml/2006/wordprocessingDrawing" id="957506428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209925" cy="916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&lt;rule uuid="45f29909-0299-481c-ab72-fdd608b35a20"&gt;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&lt;type&gt;pass&lt;/type&gt;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&lt;interface&gt;lan&lt;/interface&gt;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&lt;ipprotocol&gt;inet&lt;/ipprotocol&gt;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&lt;statetype&gt;keep state&lt;/statetype&gt;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&lt;direction&gt;in&lt;/direction&gt;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&lt;quick&gt;1&lt;/quick&gt;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&lt;source&gt;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&lt;address&gt;192.168.100.0/24&lt;/address&gt;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&lt;/source&gt;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&lt;destination&gt;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&lt;any&gt;1&lt;/any&gt;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&lt;/destination&gt;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&lt;updated&gt;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&lt;time&gt;1749647607.5674&lt;/time&gt;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&lt;/updated&gt;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&lt;created&gt;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&lt;username&gt;root@192.168.100.10&lt;/username&gt;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&lt;time&gt;1749647607.5674&lt;/time&gt;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&lt;description&gt;/firewall_rules_edit.php made changes&lt;/description&gt;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&lt;/created&gt;</w:t>
                            </w:r>
                          </w:p>
                          <w:p w:rsidR="00D51221" w:rsidP="005B4BB3" w:rsidRDefault="00D51221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&lt;/rule&gt;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52B87EF6" w:rsidP="4A428756" w:rsidRDefault="52B87EF6" w14:paraId="7BACA9E1" w14:textId="03206DF7">
      <w:pPr>
        <w:pStyle w:val="Heading3"/>
        <w:numPr>
          <w:ilvl w:val="0"/>
          <w:numId w:val="17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544762681" w:id="150002518"/>
      <w:r w:rsidRPr="4A428756" w:rsidR="52B87E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Προτεινόμενοι επιπλέον κανόνες και ρυθμίσεις για θωράκιση του οργανισμού</w:t>
      </w:r>
      <w:bookmarkEnd w:id="150002518"/>
    </w:p>
    <w:p w:rsidR="52B87EF6" w:rsidP="4A428756" w:rsidRDefault="52B87EF6" w14:paraId="1427516A" w14:textId="7FE6CB56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Ενεργοποίηση Intrusion Detection System (IDS) / Intrusion Prevention System (IPS):</w:t>
      </w:r>
      <w:r>
        <w:br/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Χρήση του Suricata ή Snort module του OPNsense για ανίχνευση και πρόληψη επιθέσεων δικτύου σε πραγματικό χρόνο.</w:t>
      </w:r>
    </w:p>
    <w:p w:rsidR="52B87EF6" w:rsidP="4A428756" w:rsidRDefault="52B87EF6" w14:paraId="70181ECE" w14:textId="6B677596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Χρήση VPN για ασφαλή απομακρυσμένη πρόσβαση:</w:t>
      </w:r>
      <w:r>
        <w:br/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Ρύθμιση OpenVPN ή IPsec VPN για ασφαλή σύνδεση των χρηστών στο δίκτυο του οργανισμού, αποτρέποντας υποκλοπές.</w:t>
      </w:r>
    </w:p>
    <w:p w:rsidR="52B87EF6" w:rsidP="4A428756" w:rsidRDefault="52B87EF6" w14:paraId="503A570A" w14:textId="398A0C52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Firewall rules με πιο αυστηρούς περιορισμούς:</w:t>
      </w:r>
    </w:p>
    <w:p w:rsidR="52B87EF6" w:rsidP="4A428756" w:rsidRDefault="52B87EF6" w14:paraId="298CAA68" w14:textId="7B08C918">
      <w:pPr>
        <w:pStyle w:val="a8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>Χρήση whitelist αντί για blacklist όπου είναι δυνατόν.</w:t>
      </w:r>
    </w:p>
    <w:p w:rsidR="52B87EF6" w:rsidP="4A428756" w:rsidRDefault="52B87EF6" w14:paraId="6D2284AD" w14:textId="258FBBEB">
      <w:pPr>
        <w:pStyle w:val="a8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>Περιορισμός πρόσβασης στα απαραίτητα ports και IPs.</w:t>
      </w:r>
    </w:p>
    <w:p w:rsidR="52B87EF6" w:rsidP="4A428756" w:rsidRDefault="52B87EF6" w14:paraId="2FED42D4" w14:textId="598C1375">
      <w:pPr>
        <w:pStyle w:val="a8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>Ενεργοποίηση κανόνων logging για παρακολούθηση ύποπτης δραστηριότητας.</w:t>
      </w:r>
    </w:p>
    <w:p w:rsidR="52B87EF6" w:rsidP="4A428756" w:rsidRDefault="52B87EF6" w14:paraId="417F6EA6" w14:textId="5B0E3C70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Rate Limiting και GeoIP blocking:</w:t>
      </w:r>
      <w:r>
        <w:br/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Περιορισμός αιτημάτων από συγκεκριμένες IP ή περιοχές (γεωγραφικά), ώστε να μειωθούν οι πιθανότητες επιθέσεων.</w:t>
      </w:r>
    </w:p>
    <w:p w:rsidR="52B87EF6" w:rsidP="4A428756" w:rsidRDefault="52B87EF6" w14:paraId="5ECF9408" w14:textId="1377A9B4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Two-factor authentication (2FA) για πρόσβαση στο Web GUI:</w:t>
      </w:r>
      <w:r>
        <w:br/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Ενεργοποίηση 2FA για πρόσθετη ασφάλεια στη διαχείριση του OPNsense.</w:t>
      </w:r>
    </w:p>
    <w:p w:rsidR="52B87EF6" w:rsidP="4A428756" w:rsidRDefault="52B87EF6" w14:paraId="305BFD1D" w14:textId="0ECE37B6">
      <w:pPr>
        <w:pStyle w:val="a8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Automatic updates:</w:t>
      </w:r>
      <w:r>
        <w:br/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Ενημέρωση του firewall και των modules σε τακτική βάση για την αποφυγή ευπαθειών.</w:t>
      </w:r>
    </w:p>
    <w:p w:rsidR="4A428756" w:rsidP="4A428756" w:rsidRDefault="4A428756" w14:paraId="720786FC" w14:textId="12D37CDD">
      <w:pPr>
        <w:bidi w:val="0"/>
        <w:jc w:val="left"/>
      </w:pPr>
    </w:p>
    <w:p w:rsidR="4A428756" w:rsidP="4A428756" w:rsidRDefault="4A428756" w14:paraId="7A75EF1D" w14:textId="64C4568B">
      <w:pPr>
        <w:pStyle w:val="Heading3"/>
        <w:bidi w:val="0"/>
        <w:spacing w:before="281" w:beforeAutospacing="off" w:after="281" w:afterAutospacing="off"/>
        <w:ind w:left="720" w:hanging="36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323576952" w:id="80852031"/>
      <w:r w:rsidRPr="4A428756" w:rsidR="4A42875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6. </w:t>
      </w:r>
      <w:r w:rsidRPr="4A428756" w:rsidR="7D9498F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 </w:t>
      </w:r>
      <w:r w:rsidRPr="4A428756" w:rsidR="62C7E7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 </w:t>
      </w:r>
      <w:r w:rsidRPr="4A428756" w:rsidR="7AC1AC7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</w:t>
      </w:r>
      <w:r w:rsidRPr="4A428756" w:rsidR="52B87E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Δυνατότητες </w:t>
      </w:r>
      <w:r w:rsidRPr="4A428756" w:rsidR="52B87E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OPNsense</w:t>
      </w:r>
      <w:r w:rsidRPr="4A428756" w:rsidR="52B87E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για βελτίωση ασφάλειας, απόδοσης και </w:t>
      </w:r>
      <w:r w:rsidRPr="4A428756" w:rsidR="52B87E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monitoring</w:t>
      </w:r>
      <w:bookmarkEnd w:id="80852031"/>
    </w:p>
    <w:p w:rsidR="52B87EF6" w:rsidP="4A428756" w:rsidRDefault="52B87EF6" w14:paraId="1A56DD83" w14:textId="4CE2827B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Suricata IDS/IPS: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Ανίχνευση και αποκλεισμός επιθέσεων δικτύου με υποστήριξη πολλαπλών κανόνων και υπογραφών.</w:t>
      </w:r>
    </w:p>
    <w:p w:rsidR="52B87EF6" w:rsidP="4A428756" w:rsidRDefault="52B87EF6" w14:paraId="791A425B" w14:textId="62148BB8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Proxy server με content filtering (Squid + SquidGuard):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Φιλτράρισμα ιστοσελίδων και caching για αύξηση ταχύτητας και ασφάλειας.</w:t>
      </w:r>
    </w:p>
    <w:p w:rsidR="52B87EF6" w:rsidP="4A428756" w:rsidRDefault="52B87EF6" w14:paraId="6C0877A6" w14:textId="77A66A3F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Traffic shaping και QoS: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Διαχείριση και προτεραιοποίηση της κυκλοφορίας για βελτίωση της απόδοσης του δικτύου.</w:t>
      </w:r>
    </w:p>
    <w:p w:rsidR="52B87EF6" w:rsidP="4A428756" w:rsidRDefault="52B87EF6" w14:paraId="6EB5A6B9" w14:textId="35853C20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NetFlow και Insight: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Παρακολούθηση κυκλοφορίας και ανάλυση δικτύου για εύρεση προβλημάτων και ασυνήθιστων μοτίβων.</w:t>
      </w:r>
    </w:p>
    <w:p w:rsidR="52B87EF6" w:rsidP="4A428756" w:rsidRDefault="52B87EF6" w14:paraId="6C89D6A3" w14:textId="13048348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Dynamic DNS: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Ενημέρωση δυναμικών διευθύνσεων IP για απομακρυσμένη πρόσβαση.</w:t>
      </w:r>
    </w:p>
    <w:p w:rsidR="52B87EF6" w:rsidP="4A428756" w:rsidRDefault="52B87EF6" w14:paraId="0F3383FE" w14:textId="1E937498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High Availability (CARP):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Ρύθμιση συστημάτων firewall σε κατάσταση εφεδρείας για αδιάλειπτη λειτουργία.</w:t>
      </w:r>
    </w:p>
    <w:p w:rsidR="52B87EF6" w:rsidP="4A428756" w:rsidRDefault="52B87EF6" w14:paraId="30EC27A6" w14:textId="16B933CD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Package Manager: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Εγκατάσταση πρόσθετων πακέτων όπως OpenVPN, pfBlockerNG (για blocking κακόβουλων IPs και domains), και άλλα.</w:t>
      </w:r>
    </w:p>
    <w:p w:rsidR="52B87EF6" w:rsidP="4A428756" w:rsidRDefault="52B87EF6" w14:paraId="5D4F426C" w14:textId="44921B7C">
      <w:pPr>
        <w:pStyle w:val="a8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52B87EF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Logging και Reporting:</w:t>
      </w:r>
      <w:r w:rsidRPr="4A428756" w:rsidR="52B87EF6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Πλήρης καταγραφή συμβάντων με δυνατότητα αποστολής ειδοποιήσεων email ή syslog σε κεντρικούς servers.</w:t>
      </w:r>
    </w:p>
    <w:p w:rsidR="4A428756" w:rsidP="4A428756" w:rsidRDefault="4A428756" w14:paraId="45E9E847" w14:textId="283DC1EE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4F350653" w14:textId="710F96D3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5511CDAD" w14:textId="32DE9A80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0B774C17" w14:textId="3CC50016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14D674D6" w14:textId="123978B0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5C098786" w14:textId="4CAA7100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5990331B" w14:textId="733F12EF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A428756" w:rsidP="4A428756" w:rsidRDefault="4A428756" w14:paraId="42A32929" w14:textId="6B891662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2E83027B" w:rsidP="4A428756" w:rsidRDefault="2E83027B" w14:paraId="5A6FEFFF" w14:textId="7818E506">
      <w:pPr>
        <w:pStyle w:val="2"/>
        <w:tabs>
          <w:tab w:val="left" w:leader="none" w:pos="5986"/>
        </w:tabs>
        <w:bidi w:val="0"/>
        <w:ind w:left="0" w:firstLine="0"/>
        <w:jc w:val="center"/>
        <w:rPr>
          <w:b w:val="1"/>
          <w:bCs w:val="1"/>
          <w:i w:val="1"/>
          <w:iCs w:val="1"/>
          <w:noProof w:val="0"/>
          <w:color w:val="auto"/>
          <w:sz w:val="40"/>
          <w:szCs w:val="40"/>
          <w:lang w:val="el-GR"/>
        </w:rPr>
      </w:pPr>
      <w:bookmarkStart w:name="_Toc1528998553" w:id="542409216"/>
      <w:r w:rsidRPr="4A428756" w:rsidR="2E83027B">
        <w:rPr>
          <w:b w:val="1"/>
          <w:bCs w:val="1"/>
          <w:i w:val="1"/>
          <w:iCs w:val="1"/>
          <w:noProof w:val="0"/>
          <w:color w:val="auto"/>
          <w:sz w:val="40"/>
          <w:szCs w:val="40"/>
          <w:lang w:val="el-GR"/>
        </w:rPr>
        <w:t>Θεωρητικές Ερωτήσεις</w:t>
      </w:r>
      <w:bookmarkEnd w:id="542409216"/>
    </w:p>
    <w:p w:rsidR="4A428756" w:rsidP="4A428756" w:rsidRDefault="4A428756" w14:paraId="72945929" w14:textId="38848726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p w:rsidR="4DA90922" w:rsidP="4A428756" w:rsidRDefault="4DA90922" w14:paraId="25B7AB7E" w14:textId="47D78266">
      <w:pPr>
        <w:pStyle w:val="Heading3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2144047625" w:id="314938267"/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1. Πώς μπορούμε να δώσουμε πρόσβαση στο διαχειριστικό περιβάλλον του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OPNsense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από απομακρυσμένο δίκτυο με ασφάλεια</w:t>
      </w:r>
      <w:r w:rsidRPr="4A428756" w:rsidR="7649867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;</w:t>
      </w:r>
      <w:bookmarkEnd w:id="314938267"/>
    </w:p>
    <w:p w:rsidR="4DA90922" w:rsidP="4A428756" w:rsidRDefault="4DA90922" w14:paraId="152771D0" w14:textId="37FF624C">
      <w:pPr>
        <w:bidi w:val="0"/>
        <w:spacing w:before="240" w:beforeAutospacing="off" w:after="240" w:afterAutospacing="off"/>
        <w:jc w:val="left"/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Η ασφαλής πρόσβαση στο διαχειριστικό περιβάλλον του OPNsense από απομακρυσμένο δίκτυο μπορεί να επιτευχθεί μέσω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VPN (Virtual Private Network)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. Συγκεκριμένα, δημιουργούμε έναν OpenVPN ή IPsec VPN server στο OPNsense και οι απομακρυσμένοι χρήστες συνδέονται μέσω κρυπτογραφημένου καναλιού.</w:t>
      </w:r>
    </w:p>
    <w:p w:rsidR="4DA90922" w:rsidP="4A428756" w:rsidRDefault="4DA90922" w14:paraId="697B858A" w14:textId="1F363ECC">
      <w:pPr>
        <w:bidi w:val="0"/>
        <w:spacing w:before="240" w:beforeAutospacing="off" w:after="240" w:afterAutospacing="off"/>
        <w:jc w:val="left"/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Αιτιολόγηση:</w:t>
      </w:r>
    </w:p>
    <w:p w:rsidR="4DA90922" w:rsidP="4A428756" w:rsidRDefault="4DA90922" w14:paraId="263EACD8" w14:textId="384C0516">
      <w:pPr>
        <w:pStyle w:val="a8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Το VPN προσφέρει κρυπτογράφηση των δεδομένων, εξασφαλίζοντας ότι η διαχείριση δεν εκτίθεται ανοιχτά στο διαδίκτυο.</w:t>
      </w:r>
    </w:p>
    <w:p w:rsidR="4DA90922" w:rsidP="4A428756" w:rsidRDefault="4DA90922" w14:paraId="3B3ADAF8" w14:textId="325FD94A">
      <w:pPr>
        <w:pStyle w:val="a8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Με αυτόν τον τρόπο, το διαχειριστικό interface δεν είναι διαθέσιμο σε όλο το διαδίκτυο, αλλά μόνο σε χρήστες που έχουν σωστά διαπιστευτήρια VPN.</w:t>
      </w:r>
    </w:p>
    <w:p w:rsidR="4DA90922" w:rsidP="4A428756" w:rsidRDefault="4DA90922" w14:paraId="60D1A1CE" w14:textId="3B512923">
      <w:pPr>
        <w:pStyle w:val="a8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Εναλλακτικά, αν δεν χρησιμοποιείται VPN, ο περιορισμός πρόσβασης μόνο σε συγκεκριμένες IP (whitelist) και η χρήση 2FA βοηθούν στην αύξηση της ασφάλειας, αλλά το VPN παραμένει η πιο ασφαλής μέθοδος.</w:t>
      </w:r>
    </w:p>
    <w:p w:rsidR="4A428756" w:rsidP="4A428756" w:rsidRDefault="4A428756" w14:paraId="2D479933" w14:textId="610008EE">
      <w:pPr>
        <w:bidi w:val="0"/>
        <w:jc w:val="left"/>
      </w:pPr>
    </w:p>
    <w:p w:rsidR="4DA90922" w:rsidP="4A428756" w:rsidRDefault="4DA90922" w14:paraId="4E442586" w14:textId="5F4C5DC1">
      <w:pPr>
        <w:pStyle w:val="Heading3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1616505370" w:id="648886953"/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2. Ποια είναι η βασική διαφορά ανάμεσα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σε ένα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F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l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oati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ng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Rule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και έ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να L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AN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Ru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le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στο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O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PNsense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;</w:t>
      </w:r>
      <w:bookmarkEnd w:id="648886953"/>
    </w:p>
    <w:p w:rsidR="4DA90922" w:rsidP="4A428756" w:rsidRDefault="4DA90922" w14:paraId="31A1639B" w14:textId="3B64A666">
      <w:pPr>
        <w:pStyle w:val="a8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LAN Rule: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Εφαρμόζεται μόνο στο interface LAN και επηρεάζει την κίνηση που περνάει από και προς το LAN. Είναι συγκεκριμένο και τοπικό.</w:t>
      </w:r>
    </w:p>
    <w:p w:rsidR="4DA90922" w:rsidP="4A428756" w:rsidRDefault="4DA90922" w14:paraId="68780C46" w14:textId="7C1F9A34">
      <w:pPr>
        <w:pStyle w:val="a8"/>
        <w:numPr>
          <w:ilvl w:val="0"/>
          <w:numId w:val="14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Floating Rule: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Είναι κανόνας που μπορεί να εφαρμοστεί σε πολλά ή όλα τα interfaces ταυτόχρονα, και μπορεί να ρυθμιστεί ώστε να εφαρμόζεται είτε σε εισερχόμενη είτε σε εξερχόμενη κίνηση ή και στα δύο. Προσφέρει μεγαλύτερη ευελιξία στη διαχείριση κανόνων, π.χ. για κεντρικό blocking ανεξαρτήτως interface.</w:t>
      </w:r>
    </w:p>
    <w:p w:rsidR="4A428756" w:rsidP="4A428756" w:rsidRDefault="4A428756" w14:paraId="7838C281" w14:textId="38859279">
      <w:pPr>
        <w:bidi w:val="0"/>
        <w:jc w:val="left"/>
      </w:pPr>
    </w:p>
    <w:p w:rsidR="4DA90922" w:rsidP="4A428756" w:rsidRDefault="4DA90922" w14:paraId="3390784C" w14:textId="47FA1FFC">
      <w:pPr>
        <w:pStyle w:val="Heading3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356754344" w:id="1485955543"/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3. Έστω ότι θέλετε να κόψετε την πρόσβαση σε μια εξωτερική IP για όλους τους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clients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, ανεξαρτήτως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interface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. Ποιο είδος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rule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θα χρησιμοποιήσετε και γιατί;</w:t>
      </w:r>
      <w:bookmarkEnd w:id="1485955543"/>
    </w:p>
    <w:p w:rsidR="4DA90922" w:rsidP="4A428756" w:rsidRDefault="4DA90922" w14:paraId="1A110266" w14:textId="5F4482AB">
      <w:pPr>
        <w:bidi w:val="0"/>
        <w:spacing w:before="240" w:beforeAutospacing="off" w:after="240" w:afterAutospacing="off"/>
        <w:jc w:val="left"/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Θα χρησιμοποιήσουμε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Floating Rule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με στόχο να μπλοκάρουμε την κίνηση προς την συγκεκριμένη IP ανεξαρτήτως από ποιο interface προέρχεται.</w:t>
      </w:r>
      <w:r>
        <w:br/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Αιτιολόγηση:</w:t>
      </w:r>
    </w:p>
    <w:p w:rsidR="4DA90922" w:rsidP="4A428756" w:rsidRDefault="4DA90922" w14:paraId="25F6BA58" w14:textId="0676EF82">
      <w:pPr>
        <w:pStyle w:val="a8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>Επειδή το Floating Rule εφαρμόζεται σε όλα τα interfaces ή σε συγκεκριμένα που θα ορίσουμε, είναι ιδανικό για παγκόσμιους κανόνες όπως blocking συγκεκριμένων IPs ανεξαρτήτως τοποθεσίας των clients.</w:t>
      </w:r>
    </w:p>
    <w:p w:rsidR="4DA90922" w:rsidP="4A428756" w:rsidRDefault="4DA90922" w14:paraId="7D30193B" w14:textId="421D17F7">
      <w:pPr>
        <w:pStyle w:val="Heading3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</w:pPr>
      <w:bookmarkStart w:name="_Toc1643948632" w:id="2092115339"/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4. Ένας χρήστης στο LAN δεν μπορεί να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πλοηγηθεί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 xml:space="preserve"> στο 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internet</w:t>
      </w:r>
      <w:r w:rsidRPr="4A428756" w:rsidR="4DA9092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l-GR"/>
        </w:rPr>
        <w:t>, παρότι υπάρχει επιτρεπτικός κανόνας. Ποια βήματα ακολουθείτε για να εντοπίσετε το πρόβλημα;</w:t>
      </w:r>
      <w:bookmarkEnd w:id="2092115339"/>
    </w:p>
    <w:p w:rsidR="4DA90922" w:rsidP="4A428756" w:rsidRDefault="4DA90922" w14:paraId="2DED9CBC" w14:textId="39632BB2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Επαλήθευση IP &amp; Gateway: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Ελέγχω αν ο χρήστης έχει σωστή IP διεύθυνση και προεπιλεγμένη πύλη (gateway) στο δίκτυο LAN.</w:t>
      </w:r>
    </w:p>
    <w:p w:rsidR="4DA90922" w:rsidP="4A428756" w:rsidRDefault="4DA90922" w14:paraId="0D352EF0" w14:textId="4CDE5F2B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Έλεγχος DNS: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Βεβαιώνομαι ότι ο χρήστης έχει σωστές ρυθμίσεις DNS για ανάλυση ονομάτων.</w:t>
      </w:r>
    </w:p>
    <w:p w:rsidR="4DA90922" w:rsidP="4A428756" w:rsidRDefault="4DA90922" w14:paraId="73BD9976" w14:textId="53927F9A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Έλεγχος κανόνων firewall: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Ελέγχω αν υπάρχουν άλλα firewall rules που μπλοκάρουν την πρόσβαση (π.χ. κανόνες σε Floating ή WAN).</w:t>
      </w:r>
    </w:p>
    <w:p w:rsidR="4DA90922" w:rsidP="4A428756" w:rsidRDefault="4DA90922" w14:paraId="6F98C960" w14:textId="5E263AE5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Έλεγχος NAT: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Ελέγχω αν η διεύθυνση IP του LAN μεταφράζεται σωστά σε δημόσια IP μέσω NAT στο OPNsense.</w:t>
      </w:r>
    </w:p>
    <w:p w:rsidR="4DA90922" w:rsidP="4A428756" w:rsidRDefault="4DA90922" w14:paraId="5B6752AD" w14:textId="5C539973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Ping &amp; traceroute: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Κάνω ping σε εξωτερικές διευθύνσεις (π.χ. 8.8.8.8) και traceroute για να δω αν φτάνει η κίνηση στο διαδίκτυο.</w:t>
      </w:r>
    </w:p>
    <w:p w:rsidR="4DA90922" w:rsidP="4A428756" w:rsidRDefault="4DA90922" w14:paraId="6DFBC3F3" w14:textId="431C295E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Logs: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Εξετάζω τα firewall logs για μπλοκαρισμένες συνδέσεις από την IP του χρήστη.</w:t>
      </w:r>
    </w:p>
    <w:p w:rsidR="4DA90922" w:rsidP="4A428756" w:rsidRDefault="4DA90922" w14:paraId="7F3F78C9" w14:textId="615320A8">
      <w:pPr>
        <w:pStyle w:val="a8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l-GR"/>
        </w:rPr>
      </w:pPr>
      <w:r w:rsidRPr="4A428756" w:rsidR="4DA9092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l-GR"/>
        </w:rPr>
        <w:t>Έλεγχος DHCP:</w:t>
      </w:r>
      <w:r w:rsidRPr="4A428756" w:rsidR="4DA90922">
        <w:rPr>
          <w:rFonts w:ascii="Calibri" w:hAnsi="Calibri" w:eastAsia="Calibri" w:cs="Calibri"/>
          <w:noProof w:val="0"/>
          <w:sz w:val="22"/>
          <w:szCs w:val="22"/>
          <w:lang w:val="el-GR"/>
        </w:rPr>
        <w:t xml:space="preserve"> Αν ο χρήστης παίρνει IP μέσω DHCP, επιβεβαιώνω ότι το lease είναι σωστό και δεν υπάρχει σύγκρουση.</w:t>
      </w:r>
    </w:p>
    <w:p w:rsidR="4A428756" w:rsidP="4A428756" w:rsidRDefault="4A428756" w14:paraId="6A99037A" w14:textId="57574E64">
      <w:pPr>
        <w:pStyle w:val="a"/>
        <w:suppressLineNumbers w:val="0"/>
        <w:tabs>
          <w:tab w:val="left" w:leader="none" w:pos="5986"/>
        </w:tabs>
        <w:bidi w:val="0"/>
        <w:spacing w:before="0" w:beforeAutospacing="off" w:after="0" w:afterAutospacing="off" w:line="259" w:lineRule="auto"/>
        <w:ind w:left="0" w:right="0"/>
        <w:jc w:val="left"/>
      </w:pPr>
    </w:p>
    <w:sectPr w:rsidRPr="008C7D13" w:rsidR="0000416C" w:rsidSect="00BD4101">
      <w:footerReference w:type="default" r:id="rId46"/>
      <w:footerReference w:type="first" r:id="rId47"/>
      <w:pgSz w:w="11906" w:h="16838" w:orient="portrait"/>
      <w:pgMar w:top="720" w:right="720" w:bottom="720" w:left="720" w:header="720" w:footer="794" w:gutter="0"/>
      <w:pgBorders w:display="firstPage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C180C" w:rsidRDefault="000C180C" w14:paraId="733C1617" w14:textId="77777777">
      <w:r>
        <w:separator/>
      </w:r>
    </w:p>
  </w:endnote>
  <w:endnote w:type="continuationSeparator" w:id="0">
    <w:p w:rsidR="000C180C" w:rsidRDefault="000C180C" w14:paraId="1CF803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83223" w:rsidRDefault="00583223" w14:paraId="382E9D3B" w14:textId="2C257514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C8208A"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83223" w:rsidRDefault="00583223" w14:paraId="382E9D3D" w14:textId="77777777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C180C" w:rsidRDefault="000C180C" w14:paraId="3C36BC65" w14:textId="77777777">
      <w:r>
        <w:rPr>
          <w:color w:val="000000"/>
        </w:rPr>
        <w:separator/>
      </w:r>
    </w:p>
  </w:footnote>
  <w:footnote w:type="continuationSeparator" w:id="0">
    <w:p w:rsidR="000C180C" w:rsidRDefault="000C180C" w14:paraId="113CA6C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6">
    <w:nsid w:val="62d8f3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24d11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2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4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6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8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0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2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4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64" w:hanging="180"/>
      </w:pPr>
    </w:lvl>
  </w:abstractNum>
  <w:abstractNum xmlns:w="http://schemas.openxmlformats.org/wordprocessingml/2006/main" w:abstractNumId="14">
    <w:nsid w:val="18587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2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4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6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8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0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2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4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6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420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2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4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6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8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0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2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4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6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818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2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4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6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8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0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2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4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6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02b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2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4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6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8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0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2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4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6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f81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2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4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6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8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0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2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4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64" w:hanging="180"/>
      </w:pPr>
    </w:lvl>
  </w:abstractNum>
  <w:abstractNum xmlns:w="http://schemas.openxmlformats.org/wordprocessingml/2006/main" w:abstractNumId="9">
    <w:nsid w:val="7d81a8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24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6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8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40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12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84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6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8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008" w:hanging="180"/>
      </w:pPr>
    </w:lvl>
  </w:abstractNum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071536628">
    <w:abstractNumId w:val="6"/>
  </w:num>
  <w:num w:numId="2" w16cid:durableId="1973905075">
    <w:abstractNumId w:val="7"/>
  </w:num>
  <w:num w:numId="3" w16cid:durableId="1542980759">
    <w:abstractNumId w:val="2"/>
  </w:num>
  <w:num w:numId="4" w16cid:durableId="606081143">
    <w:abstractNumId w:val="5"/>
  </w:num>
  <w:num w:numId="5" w16cid:durableId="642471859">
    <w:abstractNumId w:val="3"/>
  </w:num>
  <w:num w:numId="6" w16cid:durableId="127600388">
    <w:abstractNumId w:val="8"/>
  </w:num>
  <w:num w:numId="7" w16cid:durableId="1684169437">
    <w:abstractNumId w:val="1"/>
  </w:num>
  <w:num w:numId="8" w16cid:durableId="985279109">
    <w:abstractNumId w:val="0"/>
  </w:num>
  <w:num w:numId="9" w16cid:durableId="25749478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activeWritingStyle w:lang="en-US" w:vendorID="64" w:dllVersion="4096" w:nlCheck="1" w:checkStyle="0" w:appName="MSWord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416C"/>
    <w:rsid w:val="0000663A"/>
    <w:rsid w:val="000274F5"/>
    <w:rsid w:val="000348F6"/>
    <w:rsid w:val="000359FD"/>
    <w:rsid w:val="00037AAF"/>
    <w:rsid w:val="0004782E"/>
    <w:rsid w:val="00050EC1"/>
    <w:rsid w:val="00054176"/>
    <w:rsid w:val="00064EE8"/>
    <w:rsid w:val="000748CB"/>
    <w:rsid w:val="00077C49"/>
    <w:rsid w:val="000806ED"/>
    <w:rsid w:val="000C180C"/>
    <w:rsid w:val="000D17B1"/>
    <w:rsid w:val="000F063A"/>
    <w:rsid w:val="001007A4"/>
    <w:rsid w:val="00107FAD"/>
    <w:rsid w:val="001105A7"/>
    <w:rsid w:val="00110DC1"/>
    <w:rsid w:val="00112A24"/>
    <w:rsid w:val="0011371F"/>
    <w:rsid w:val="001470FF"/>
    <w:rsid w:val="00155B44"/>
    <w:rsid w:val="00162856"/>
    <w:rsid w:val="00175764"/>
    <w:rsid w:val="001B0274"/>
    <w:rsid w:val="001B25A4"/>
    <w:rsid w:val="001B7038"/>
    <w:rsid w:val="001BC518"/>
    <w:rsid w:val="001C448A"/>
    <w:rsid w:val="001E1351"/>
    <w:rsid w:val="001E491D"/>
    <w:rsid w:val="001F1E67"/>
    <w:rsid w:val="001F4C18"/>
    <w:rsid w:val="001F5679"/>
    <w:rsid w:val="001F598B"/>
    <w:rsid w:val="001F67B9"/>
    <w:rsid w:val="00205503"/>
    <w:rsid w:val="00207DBB"/>
    <w:rsid w:val="00224A72"/>
    <w:rsid w:val="0022541C"/>
    <w:rsid w:val="00225F32"/>
    <w:rsid w:val="00244869"/>
    <w:rsid w:val="002450E8"/>
    <w:rsid w:val="00247B03"/>
    <w:rsid w:val="00250AFB"/>
    <w:rsid w:val="0025489F"/>
    <w:rsid w:val="00263C64"/>
    <w:rsid w:val="002679AB"/>
    <w:rsid w:val="00276186"/>
    <w:rsid w:val="00287117"/>
    <w:rsid w:val="00295C1C"/>
    <w:rsid w:val="00296241"/>
    <w:rsid w:val="002B62BF"/>
    <w:rsid w:val="002C092F"/>
    <w:rsid w:val="002C4534"/>
    <w:rsid w:val="002D643A"/>
    <w:rsid w:val="002E21DC"/>
    <w:rsid w:val="002E3CA3"/>
    <w:rsid w:val="002F2C83"/>
    <w:rsid w:val="002F3F2F"/>
    <w:rsid w:val="002F547A"/>
    <w:rsid w:val="00304AAF"/>
    <w:rsid w:val="00304B4A"/>
    <w:rsid w:val="00331A5B"/>
    <w:rsid w:val="00336C65"/>
    <w:rsid w:val="003444FC"/>
    <w:rsid w:val="003563D5"/>
    <w:rsid w:val="003733D6"/>
    <w:rsid w:val="003A3F34"/>
    <w:rsid w:val="003B6F53"/>
    <w:rsid w:val="003C3A93"/>
    <w:rsid w:val="003D732B"/>
    <w:rsid w:val="003E58EE"/>
    <w:rsid w:val="003F612B"/>
    <w:rsid w:val="003F6A87"/>
    <w:rsid w:val="00402A2A"/>
    <w:rsid w:val="0041536A"/>
    <w:rsid w:val="00421747"/>
    <w:rsid w:val="00425A95"/>
    <w:rsid w:val="004315BF"/>
    <w:rsid w:val="00437CFA"/>
    <w:rsid w:val="00446098"/>
    <w:rsid w:val="00446834"/>
    <w:rsid w:val="004473F6"/>
    <w:rsid w:val="00461172"/>
    <w:rsid w:val="00467C07"/>
    <w:rsid w:val="00490543"/>
    <w:rsid w:val="00493680"/>
    <w:rsid w:val="004A4728"/>
    <w:rsid w:val="004C72E9"/>
    <w:rsid w:val="004C7C0C"/>
    <w:rsid w:val="004D50D2"/>
    <w:rsid w:val="004F0F15"/>
    <w:rsid w:val="004F284C"/>
    <w:rsid w:val="005022BE"/>
    <w:rsid w:val="00503956"/>
    <w:rsid w:val="005112F8"/>
    <w:rsid w:val="00511D5E"/>
    <w:rsid w:val="00521EF0"/>
    <w:rsid w:val="00522302"/>
    <w:rsid w:val="005233E6"/>
    <w:rsid w:val="00523B37"/>
    <w:rsid w:val="0052482A"/>
    <w:rsid w:val="00525CDC"/>
    <w:rsid w:val="00541E96"/>
    <w:rsid w:val="00544677"/>
    <w:rsid w:val="005462FC"/>
    <w:rsid w:val="0054790C"/>
    <w:rsid w:val="00547CEF"/>
    <w:rsid w:val="005539AB"/>
    <w:rsid w:val="00563A55"/>
    <w:rsid w:val="00572C69"/>
    <w:rsid w:val="0057683D"/>
    <w:rsid w:val="00583223"/>
    <w:rsid w:val="005A7876"/>
    <w:rsid w:val="005B6C1F"/>
    <w:rsid w:val="005B7EB8"/>
    <w:rsid w:val="005D4C2E"/>
    <w:rsid w:val="005D6304"/>
    <w:rsid w:val="005F77FC"/>
    <w:rsid w:val="00604939"/>
    <w:rsid w:val="0061164D"/>
    <w:rsid w:val="0061164F"/>
    <w:rsid w:val="006343F6"/>
    <w:rsid w:val="0063682A"/>
    <w:rsid w:val="00644B7B"/>
    <w:rsid w:val="00645B6E"/>
    <w:rsid w:val="00676FA9"/>
    <w:rsid w:val="006803E4"/>
    <w:rsid w:val="006919C7"/>
    <w:rsid w:val="006B1D30"/>
    <w:rsid w:val="006C2B18"/>
    <w:rsid w:val="006D5A6D"/>
    <w:rsid w:val="006E7569"/>
    <w:rsid w:val="006F3078"/>
    <w:rsid w:val="00702A94"/>
    <w:rsid w:val="007125AF"/>
    <w:rsid w:val="007224B7"/>
    <w:rsid w:val="007238B4"/>
    <w:rsid w:val="0073502E"/>
    <w:rsid w:val="007671AC"/>
    <w:rsid w:val="00791B60"/>
    <w:rsid w:val="00793B1B"/>
    <w:rsid w:val="007949DD"/>
    <w:rsid w:val="007A61DF"/>
    <w:rsid w:val="007B5F40"/>
    <w:rsid w:val="007C5050"/>
    <w:rsid w:val="007D2A6F"/>
    <w:rsid w:val="007E06FA"/>
    <w:rsid w:val="007F15DB"/>
    <w:rsid w:val="007F3522"/>
    <w:rsid w:val="00816461"/>
    <w:rsid w:val="008205A5"/>
    <w:rsid w:val="008270E7"/>
    <w:rsid w:val="00827A51"/>
    <w:rsid w:val="00835242"/>
    <w:rsid w:val="00845AA3"/>
    <w:rsid w:val="00853AB8"/>
    <w:rsid w:val="008642E7"/>
    <w:rsid w:val="00873156"/>
    <w:rsid w:val="008754E9"/>
    <w:rsid w:val="00877D30"/>
    <w:rsid w:val="00880BB7"/>
    <w:rsid w:val="008826A7"/>
    <w:rsid w:val="00890530"/>
    <w:rsid w:val="00892102"/>
    <w:rsid w:val="008A4BE4"/>
    <w:rsid w:val="008A5763"/>
    <w:rsid w:val="008C5B1B"/>
    <w:rsid w:val="008C7D13"/>
    <w:rsid w:val="008F0BFE"/>
    <w:rsid w:val="008F38E5"/>
    <w:rsid w:val="008F46B3"/>
    <w:rsid w:val="0090414D"/>
    <w:rsid w:val="00904738"/>
    <w:rsid w:val="00921C9D"/>
    <w:rsid w:val="009264A3"/>
    <w:rsid w:val="00940089"/>
    <w:rsid w:val="00947CD8"/>
    <w:rsid w:val="00953CD5"/>
    <w:rsid w:val="00956181"/>
    <w:rsid w:val="0096004D"/>
    <w:rsid w:val="0097336E"/>
    <w:rsid w:val="00977954"/>
    <w:rsid w:val="009939D3"/>
    <w:rsid w:val="00994A37"/>
    <w:rsid w:val="009A1499"/>
    <w:rsid w:val="009B45FD"/>
    <w:rsid w:val="009C0534"/>
    <w:rsid w:val="009C10A8"/>
    <w:rsid w:val="009C70AE"/>
    <w:rsid w:val="009D22CB"/>
    <w:rsid w:val="009D31FB"/>
    <w:rsid w:val="009D395E"/>
    <w:rsid w:val="009D5013"/>
    <w:rsid w:val="009F2F1B"/>
    <w:rsid w:val="00A04457"/>
    <w:rsid w:val="00A166A8"/>
    <w:rsid w:val="00A21A73"/>
    <w:rsid w:val="00A5782B"/>
    <w:rsid w:val="00A620EF"/>
    <w:rsid w:val="00A63CCC"/>
    <w:rsid w:val="00A72753"/>
    <w:rsid w:val="00A81EAA"/>
    <w:rsid w:val="00A83C74"/>
    <w:rsid w:val="00A92474"/>
    <w:rsid w:val="00A953FB"/>
    <w:rsid w:val="00AB5BDF"/>
    <w:rsid w:val="00AC1DF6"/>
    <w:rsid w:val="00AC7712"/>
    <w:rsid w:val="00AF02B1"/>
    <w:rsid w:val="00AF61AD"/>
    <w:rsid w:val="00B12370"/>
    <w:rsid w:val="00B23928"/>
    <w:rsid w:val="00B308CA"/>
    <w:rsid w:val="00B3231F"/>
    <w:rsid w:val="00B334DB"/>
    <w:rsid w:val="00B36CF8"/>
    <w:rsid w:val="00B37C12"/>
    <w:rsid w:val="00B4218D"/>
    <w:rsid w:val="00B42C4B"/>
    <w:rsid w:val="00B4670D"/>
    <w:rsid w:val="00B513CD"/>
    <w:rsid w:val="00B52D11"/>
    <w:rsid w:val="00B54E39"/>
    <w:rsid w:val="00B72A07"/>
    <w:rsid w:val="00B72D9A"/>
    <w:rsid w:val="00B86D19"/>
    <w:rsid w:val="00B90D6D"/>
    <w:rsid w:val="00B95EE3"/>
    <w:rsid w:val="00BB6864"/>
    <w:rsid w:val="00BD4101"/>
    <w:rsid w:val="00BE2B8E"/>
    <w:rsid w:val="00BE3F99"/>
    <w:rsid w:val="00BE76C9"/>
    <w:rsid w:val="00BF6EF0"/>
    <w:rsid w:val="00BF7C31"/>
    <w:rsid w:val="00C01182"/>
    <w:rsid w:val="00C03C4B"/>
    <w:rsid w:val="00C045C3"/>
    <w:rsid w:val="00C37434"/>
    <w:rsid w:val="00C37AA8"/>
    <w:rsid w:val="00C45A5D"/>
    <w:rsid w:val="00C523FE"/>
    <w:rsid w:val="00C56166"/>
    <w:rsid w:val="00C56A67"/>
    <w:rsid w:val="00C64E71"/>
    <w:rsid w:val="00C71B1D"/>
    <w:rsid w:val="00C8176F"/>
    <w:rsid w:val="00C8208A"/>
    <w:rsid w:val="00CA706E"/>
    <w:rsid w:val="00CB3BF1"/>
    <w:rsid w:val="00CB5425"/>
    <w:rsid w:val="00CB5B82"/>
    <w:rsid w:val="00CD7EB1"/>
    <w:rsid w:val="00CF54DA"/>
    <w:rsid w:val="00D06825"/>
    <w:rsid w:val="00D14470"/>
    <w:rsid w:val="00D2290E"/>
    <w:rsid w:val="00D42E3D"/>
    <w:rsid w:val="00D5404D"/>
    <w:rsid w:val="00D638A5"/>
    <w:rsid w:val="00D66171"/>
    <w:rsid w:val="00D826BB"/>
    <w:rsid w:val="00D93F58"/>
    <w:rsid w:val="00D943E2"/>
    <w:rsid w:val="00DA01F1"/>
    <w:rsid w:val="00DB1085"/>
    <w:rsid w:val="00DE212C"/>
    <w:rsid w:val="00DE3ED9"/>
    <w:rsid w:val="00E04A28"/>
    <w:rsid w:val="00E13A6B"/>
    <w:rsid w:val="00E25E3C"/>
    <w:rsid w:val="00E504F8"/>
    <w:rsid w:val="00E645E7"/>
    <w:rsid w:val="00E7514F"/>
    <w:rsid w:val="00E776BD"/>
    <w:rsid w:val="00E80BD3"/>
    <w:rsid w:val="00E97027"/>
    <w:rsid w:val="00E97CB1"/>
    <w:rsid w:val="00EA0E2E"/>
    <w:rsid w:val="00EA2818"/>
    <w:rsid w:val="00EC2A46"/>
    <w:rsid w:val="00EC4E07"/>
    <w:rsid w:val="00EC55B3"/>
    <w:rsid w:val="00ED3663"/>
    <w:rsid w:val="00ED3D6F"/>
    <w:rsid w:val="00EE0E57"/>
    <w:rsid w:val="00EE5432"/>
    <w:rsid w:val="00EE7A36"/>
    <w:rsid w:val="00EF0583"/>
    <w:rsid w:val="00EF2402"/>
    <w:rsid w:val="00EF74D9"/>
    <w:rsid w:val="00F0774C"/>
    <w:rsid w:val="00F11527"/>
    <w:rsid w:val="00F16016"/>
    <w:rsid w:val="00F20A6C"/>
    <w:rsid w:val="00F31FAD"/>
    <w:rsid w:val="00F535D1"/>
    <w:rsid w:val="00F55215"/>
    <w:rsid w:val="00F81D50"/>
    <w:rsid w:val="00F84277"/>
    <w:rsid w:val="00F909F8"/>
    <w:rsid w:val="00FA778A"/>
    <w:rsid w:val="00FE482B"/>
    <w:rsid w:val="00FE67A5"/>
    <w:rsid w:val="012027C4"/>
    <w:rsid w:val="01964918"/>
    <w:rsid w:val="0365E4D2"/>
    <w:rsid w:val="038A9A19"/>
    <w:rsid w:val="03B093B5"/>
    <w:rsid w:val="04414EAC"/>
    <w:rsid w:val="04764434"/>
    <w:rsid w:val="052FF398"/>
    <w:rsid w:val="058D7E1F"/>
    <w:rsid w:val="06E44DF0"/>
    <w:rsid w:val="079CFA17"/>
    <w:rsid w:val="07BBAD5F"/>
    <w:rsid w:val="0B72A558"/>
    <w:rsid w:val="0B96126A"/>
    <w:rsid w:val="0BF83C01"/>
    <w:rsid w:val="0D647016"/>
    <w:rsid w:val="0DB2CA74"/>
    <w:rsid w:val="0DB31AEF"/>
    <w:rsid w:val="0DF8A571"/>
    <w:rsid w:val="0E303DDA"/>
    <w:rsid w:val="0F832B9C"/>
    <w:rsid w:val="109A3FA1"/>
    <w:rsid w:val="10A5F279"/>
    <w:rsid w:val="1469C68A"/>
    <w:rsid w:val="15057751"/>
    <w:rsid w:val="150DC8B5"/>
    <w:rsid w:val="16F172B7"/>
    <w:rsid w:val="17CA8822"/>
    <w:rsid w:val="1802EF30"/>
    <w:rsid w:val="18322DE0"/>
    <w:rsid w:val="1B1FEFA5"/>
    <w:rsid w:val="1C98F834"/>
    <w:rsid w:val="1D4939DF"/>
    <w:rsid w:val="222B0012"/>
    <w:rsid w:val="22697351"/>
    <w:rsid w:val="23601861"/>
    <w:rsid w:val="24C38F5F"/>
    <w:rsid w:val="2602B0A4"/>
    <w:rsid w:val="2701F8C5"/>
    <w:rsid w:val="278124A8"/>
    <w:rsid w:val="28888A54"/>
    <w:rsid w:val="293C0399"/>
    <w:rsid w:val="29AC312C"/>
    <w:rsid w:val="2A2B4BE8"/>
    <w:rsid w:val="2AED1BE6"/>
    <w:rsid w:val="2B534338"/>
    <w:rsid w:val="2B75A3A7"/>
    <w:rsid w:val="2B9CDC91"/>
    <w:rsid w:val="2C26B064"/>
    <w:rsid w:val="2CD986B8"/>
    <w:rsid w:val="2D1A9CAF"/>
    <w:rsid w:val="2D6B02E3"/>
    <w:rsid w:val="2E4C3862"/>
    <w:rsid w:val="2E83027B"/>
    <w:rsid w:val="2F7C81DE"/>
    <w:rsid w:val="2FAD77D9"/>
    <w:rsid w:val="31BBAC9A"/>
    <w:rsid w:val="33677353"/>
    <w:rsid w:val="352D6F6A"/>
    <w:rsid w:val="35341558"/>
    <w:rsid w:val="3549FB8D"/>
    <w:rsid w:val="362B1CD3"/>
    <w:rsid w:val="36584F89"/>
    <w:rsid w:val="36672FF3"/>
    <w:rsid w:val="378A81D3"/>
    <w:rsid w:val="38FCA3D4"/>
    <w:rsid w:val="390B9F83"/>
    <w:rsid w:val="39D4B412"/>
    <w:rsid w:val="3A953D65"/>
    <w:rsid w:val="3AAD184F"/>
    <w:rsid w:val="3B03C6B2"/>
    <w:rsid w:val="3B097014"/>
    <w:rsid w:val="3B428B98"/>
    <w:rsid w:val="3BA221D5"/>
    <w:rsid w:val="3BCF684F"/>
    <w:rsid w:val="3C6592AF"/>
    <w:rsid w:val="3D80746F"/>
    <w:rsid w:val="3DB82093"/>
    <w:rsid w:val="3E51CAF1"/>
    <w:rsid w:val="3EB588AF"/>
    <w:rsid w:val="3FC12307"/>
    <w:rsid w:val="40FD9790"/>
    <w:rsid w:val="426DA32C"/>
    <w:rsid w:val="42E3BA03"/>
    <w:rsid w:val="43ABBF16"/>
    <w:rsid w:val="43BD1B60"/>
    <w:rsid w:val="43C737E6"/>
    <w:rsid w:val="44011930"/>
    <w:rsid w:val="441C6FC8"/>
    <w:rsid w:val="441F7D55"/>
    <w:rsid w:val="45B2448B"/>
    <w:rsid w:val="45C6E30E"/>
    <w:rsid w:val="47448870"/>
    <w:rsid w:val="49201593"/>
    <w:rsid w:val="4A428756"/>
    <w:rsid w:val="4B1BF558"/>
    <w:rsid w:val="4C1E2645"/>
    <w:rsid w:val="4DA90922"/>
    <w:rsid w:val="4DF40580"/>
    <w:rsid w:val="4E5E7CD7"/>
    <w:rsid w:val="4E7FB89F"/>
    <w:rsid w:val="4F4E59B2"/>
    <w:rsid w:val="506D0175"/>
    <w:rsid w:val="50CE7825"/>
    <w:rsid w:val="52B87EF6"/>
    <w:rsid w:val="53CA3FF9"/>
    <w:rsid w:val="5488B1FF"/>
    <w:rsid w:val="54A0946C"/>
    <w:rsid w:val="54A13643"/>
    <w:rsid w:val="556374D2"/>
    <w:rsid w:val="55FCD7CE"/>
    <w:rsid w:val="56C83EF4"/>
    <w:rsid w:val="56D7F7F2"/>
    <w:rsid w:val="5723933B"/>
    <w:rsid w:val="57E8F8D5"/>
    <w:rsid w:val="583B688E"/>
    <w:rsid w:val="5883FA0F"/>
    <w:rsid w:val="5A0FBBA9"/>
    <w:rsid w:val="5A1BA7C3"/>
    <w:rsid w:val="5A1BC646"/>
    <w:rsid w:val="5ACF3176"/>
    <w:rsid w:val="5B65E8C3"/>
    <w:rsid w:val="5BC5EBD8"/>
    <w:rsid w:val="5C473D5F"/>
    <w:rsid w:val="5C67C3ED"/>
    <w:rsid w:val="5D66CE94"/>
    <w:rsid w:val="5E21D75B"/>
    <w:rsid w:val="60A10717"/>
    <w:rsid w:val="60BA407A"/>
    <w:rsid w:val="612A35AB"/>
    <w:rsid w:val="6157CDFF"/>
    <w:rsid w:val="619A5E73"/>
    <w:rsid w:val="626E2C70"/>
    <w:rsid w:val="62C7E78A"/>
    <w:rsid w:val="62CCCB69"/>
    <w:rsid w:val="62E112F3"/>
    <w:rsid w:val="640FEA20"/>
    <w:rsid w:val="651A92C9"/>
    <w:rsid w:val="669A31A8"/>
    <w:rsid w:val="679F1DC5"/>
    <w:rsid w:val="68400878"/>
    <w:rsid w:val="6B912A39"/>
    <w:rsid w:val="6BAF5CD1"/>
    <w:rsid w:val="6BE9E702"/>
    <w:rsid w:val="6CD81AF0"/>
    <w:rsid w:val="72102D3F"/>
    <w:rsid w:val="7227BDEF"/>
    <w:rsid w:val="7249D797"/>
    <w:rsid w:val="74645D72"/>
    <w:rsid w:val="74BDF14C"/>
    <w:rsid w:val="74BF0D8A"/>
    <w:rsid w:val="74FD3731"/>
    <w:rsid w:val="7649867D"/>
    <w:rsid w:val="769E9DFD"/>
    <w:rsid w:val="783068D3"/>
    <w:rsid w:val="78FAAC9C"/>
    <w:rsid w:val="798FC74E"/>
    <w:rsid w:val="7ABB04AB"/>
    <w:rsid w:val="7AC1AC78"/>
    <w:rsid w:val="7AE469C3"/>
    <w:rsid w:val="7D5E9F12"/>
    <w:rsid w:val="7D9498FC"/>
    <w:rsid w:val="7F7B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Segoe U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E67A5"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hAnsi="Arial" w:eastAsia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 w:eastAsia="Segoe UI" w:cs="Tahoma"/>
      <w:color w:val="2E74B5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Standard" w:customStyle="1">
    <w:name w:val="Standard"/>
    <w:pPr>
      <w:widowControl/>
      <w:spacing w:after="5" w:line="266" w:lineRule="auto"/>
      <w:ind w:firstLine="444"/>
    </w:pPr>
    <w:rPr>
      <w:rFonts w:ascii="Arial" w:hAnsi="Arial" w:eastAsia="Arial" w:cs="Arial"/>
      <w:color w:val="000000"/>
      <w:sz w:val="28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hAnsi="Arial" w:eastAsia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 w:eastAsia="Segoe UI" w:cs="Tahoma"/>
      <w:color w:val="auto"/>
      <w:spacing w:val="-10"/>
      <w:kern w:val="3"/>
      <w:sz w:val="56"/>
      <w:szCs w:val="56"/>
    </w:rPr>
  </w:style>
  <w:style w:type="paragraph" w:styleId="HeaderandFooter" w:customStyle="1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styleId="Default" w:customStyle="1">
    <w:name w:val="Default"/>
    <w:pPr>
      <w:widowControl/>
    </w:pPr>
    <w:rPr>
      <w:rFonts w:ascii="Arial" w:hAnsi="Arial" w:eastAsia="Arial" w:cs="Arial"/>
      <w:color w:val="000000"/>
      <w:sz w:val="24"/>
      <w:szCs w:val="24"/>
    </w:rPr>
  </w:style>
  <w:style w:type="paragraph" w:styleId="Framecontents" w:customStyle="1">
    <w:name w:val="Frame contents"/>
    <w:basedOn w:val="Standard"/>
  </w:style>
  <w:style w:type="paragraph" w:styleId="a9">
    <w:name w:val="footer"/>
    <w:basedOn w:val="HeaderandFooter"/>
  </w:style>
  <w:style w:type="character" w:styleId="1Char" w:customStyle="1">
    <w:name w:val="Επικεφαλίδα 1 Char"/>
    <w:rPr>
      <w:rFonts w:ascii="Arial" w:hAnsi="Arial" w:eastAsia="Arial" w:cs="Arial"/>
      <w:b/>
      <w:i/>
      <w:color w:val="000000"/>
      <w:lang w:val="en-US"/>
    </w:rPr>
  </w:style>
  <w:style w:type="character" w:styleId="2Char" w:customStyle="1">
    <w:name w:val="Επικεφαλίδα 2 Char"/>
    <w:basedOn w:val="a0"/>
    <w:rPr>
      <w:rFonts w:ascii="Calibri Light" w:hAnsi="Calibri Light" w:eastAsia="Segoe UI" w:cs="Tahoma"/>
      <w:color w:val="2E74B5"/>
      <w:sz w:val="26"/>
      <w:szCs w:val="26"/>
    </w:rPr>
  </w:style>
  <w:style w:type="character" w:styleId="Char" w:customStyle="1">
    <w:name w:val="Τίτλος Char"/>
    <w:basedOn w:val="a0"/>
    <w:rPr>
      <w:rFonts w:ascii="Calibri Light" w:hAnsi="Calibri Light" w:eastAsia="Segoe UI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styleId="Char0" w:customStyle="1">
    <w:name w:val="Κεφαλίδα Char"/>
    <w:basedOn w:val="a0"/>
    <w:rPr>
      <w:rFonts w:ascii="Arial" w:hAnsi="Arial" w:eastAsia="Arial" w:cs="Arial"/>
      <w:color w:val="000000"/>
      <w:sz w:val="28"/>
    </w:rPr>
  </w:style>
  <w:style w:type="character" w:styleId="Internetlink" w:customStyle="1">
    <w:name w:val="Internet link"/>
    <w:basedOn w:val="a0"/>
    <w:rPr>
      <w:color w:val="0563C1"/>
      <w:u w:val="single"/>
    </w:rPr>
  </w:style>
  <w:style w:type="character" w:styleId="ListLabel1" w:customStyle="1">
    <w:name w:val="ListLabel 1"/>
  </w:style>
  <w:style w:type="character" w:styleId="ListLabel2" w:customStyle="1">
    <w:name w:val="ListLabel 2"/>
  </w:style>
  <w:style w:type="character" w:styleId="ListLabel3" w:customStyle="1">
    <w:name w:val="ListLabel 3"/>
  </w:style>
  <w:style w:type="character" w:styleId="ListLabel4" w:customStyle="1">
    <w:name w:val="ListLabel 4"/>
  </w:style>
  <w:style w:type="character" w:styleId="ListLabel5" w:customStyle="1">
    <w:name w:val="ListLabel 5"/>
  </w:style>
  <w:style w:type="character" w:styleId="ListLabel6" w:customStyle="1">
    <w:name w:val="ListLabel 6"/>
  </w:style>
  <w:style w:type="character" w:styleId="ListLabel7" w:customStyle="1">
    <w:name w:val="ListLabel 7"/>
  </w:style>
  <w:style w:type="character" w:styleId="ListLabel8" w:customStyle="1">
    <w:name w:val="ListLabel 8"/>
  </w:style>
  <w:style w:type="character" w:styleId="ListLabel9" w:customStyle="1">
    <w:name w:val="ListLabel 9"/>
  </w:style>
  <w:style w:type="character" w:styleId="ListLabel10" w:customStyle="1">
    <w:name w:val="ListLabel 10"/>
  </w:style>
  <w:style w:type="character" w:styleId="ListLabel11" w:customStyle="1">
    <w:name w:val="ListLabel 11"/>
  </w:style>
  <w:style w:type="character" w:styleId="ListLabel12" w:customStyle="1">
    <w:name w:val="ListLabel 12"/>
  </w:style>
  <w:style w:type="character" w:styleId="ListLabel13" w:customStyle="1">
    <w:name w:val="ListLabel 13"/>
  </w:style>
  <w:style w:type="character" w:styleId="ListLabel14" w:customStyle="1">
    <w:name w:val="ListLabel 14"/>
  </w:style>
  <w:style w:type="character" w:styleId="ListLabel15" w:customStyle="1">
    <w:name w:val="ListLabel 15"/>
  </w:style>
  <w:style w:type="character" w:styleId="ListLabel16" w:customStyle="1">
    <w:name w:val="ListLabel 16"/>
  </w:style>
  <w:style w:type="character" w:styleId="ListLabel17" w:customStyle="1">
    <w:name w:val="ListLabel 17"/>
  </w:style>
  <w:style w:type="character" w:styleId="ListLabel18" w:customStyle="1">
    <w:name w:val="ListLabel 18"/>
  </w:style>
  <w:style w:type="character" w:styleId="ListLabel19" w:customStyle="1">
    <w:name w:val="ListLabel 19"/>
  </w:style>
  <w:style w:type="character" w:styleId="ListLabel20" w:customStyle="1">
    <w:name w:val="ListLabel 20"/>
  </w:style>
  <w:style w:type="character" w:styleId="ListLabel21" w:customStyle="1">
    <w:name w:val="ListLabel 21"/>
  </w:style>
  <w:style w:type="character" w:styleId="ListLabel22" w:customStyle="1">
    <w:name w:val="ListLabel 22"/>
  </w:style>
  <w:style w:type="character" w:styleId="ListLabel23" w:customStyle="1">
    <w:name w:val="ListLabel 23"/>
  </w:style>
  <w:style w:type="character" w:styleId="ListLabel24" w:customStyle="1">
    <w:name w:val="ListLabel 24"/>
  </w:style>
  <w:style w:type="character" w:styleId="ListLabel25" w:customStyle="1">
    <w:name w:val="ListLabel 25"/>
  </w:style>
  <w:style w:type="character" w:styleId="ListLabel26" w:customStyle="1">
    <w:name w:val="ListLabel 26"/>
  </w:style>
  <w:style w:type="character" w:styleId="ListLabel27" w:customStyle="1">
    <w:name w:val="ListLabel 27"/>
  </w:style>
  <w:style w:type="character" w:styleId="ListLabel28" w:customStyle="1">
    <w:name w:val="ListLabel 28"/>
  </w:style>
  <w:style w:type="character" w:styleId="ListLabel29" w:customStyle="1">
    <w:name w:val="ListLabel 29"/>
  </w:style>
  <w:style w:type="character" w:styleId="ListLabel30" w:customStyle="1">
    <w:name w:val="ListLabel 30"/>
  </w:style>
  <w:style w:type="character" w:styleId="ListLabel31" w:customStyle="1">
    <w:name w:val="ListLabel 31"/>
  </w:style>
  <w:style w:type="character" w:styleId="ListLabel32" w:customStyle="1">
    <w:name w:val="ListLabel 32"/>
  </w:style>
  <w:style w:type="character" w:styleId="ListLabel33" w:customStyle="1">
    <w:name w:val="ListLabel 33"/>
  </w:style>
  <w:style w:type="character" w:styleId="ListLabel34" w:customStyle="1">
    <w:name w:val="ListLabel 34"/>
  </w:style>
  <w:style w:type="character" w:styleId="ListLabel35" w:customStyle="1">
    <w:name w:val="ListLabel 35"/>
  </w:style>
  <w:style w:type="character" w:styleId="ListLabel36" w:customStyle="1">
    <w:name w:val="ListLabel 36"/>
  </w:style>
  <w:style w:type="character" w:styleId="ListLabel37" w:customStyle="1">
    <w:name w:val="ListLabel 37"/>
  </w:style>
  <w:style w:type="character" w:styleId="ListLabel38" w:customStyle="1">
    <w:name w:val="ListLabel 38"/>
  </w:style>
  <w:style w:type="character" w:styleId="ListLabel39" w:customStyle="1">
    <w:name w:val="ListLabel 39"/>
  </w:style>
  <w:style w:type="character" w:styleId="ListLabel40" w:customStyle="1">
    <w:name w:val="ListLabel 40"/>
  </w:style>
  <w:style w:type="character" w:styleId="ListLabel41" w:customStyle="1">
    <w:name w:val="ListLabel 41"/>
  </w:style>
  <w:style w:type="character" w:styleId="ListLabel42" w:customStyle="1">
    <w:name w:val="ListLabel 42"/>
  </w:style>
  <w:style w:type="character" w:styleId="ListLabel43" w:customStyle="1">
    <w:name w:val="ListLabel 43"/>
  </w:style>
  <w:style w:type="character" w:styleId="ListLabel44" w:customStyle="1">
    <w:name w:val="ListLabel 44"/>
  </w:style>
  <w:style w:type="character" w:styleId="ListLabel45" w:customStyle="1">
    <w:name w:val="ListLabel 45"/>
  </w:style>
  <w:style w:type="character" w:styleId="ListLabel46" w:customStyle="1">
    <w:name w:val="ListLabel 46"/>
  </w:style>
  <w:style w:type="character" w:styleId="ListLabel47" w:customStyle="1">
    <w:name w:val="ListLabel 47"/>
  </w:style>
  <w:style w:type="character" w:styleId="ListLabel48" w:customStyle="1">
    <w:name w:val="ListLabel 48"/>
  </w:style>
  <w:style w:type="character" w:styleId="ListLabel49" w:customStyle="1">
    <w:name w:val="ListLabel 49"/>
  </w:style>
  <w:style w:type="character" w:styleId="ListLabel50" w:customStyle="1">
    <w:name w:val="ListLabel 50"/>
  </w:style>
  <w:style w:type="character" w:styleId="ListLabel51" w:customStyle="1">
    <w:name w:val="ListLabel 51"/>
  </w:style>
  <w:style w:type="character" w:styleId="ListLabel52" w:customStyle="1">
    <w:name w:val="ListLabel 52"/>
  </w:style>
  <w:style w:type="character" w:styleId="ListLabel53" w:customStyle="1">
    <w:name w:val="ListLabel 53"/>
  </w:style>
  <w:style w:type="character" w:styleId="ListLabel54" w:customStyle="1">
    <w:name w:val="ListLabel 54"/>
  </w:style>
  <w:style w:type="character" w:styleId="ListLabel55" w:customStyle="1">
    <w:name w:val="ListLabel 55"/>
  </w:style>
  <w:style w:type="character" w:styleId="ListLabel56" w:customStyle="1">
    <w:name w:val="ListLabel 56"/>
  </w:style>
  <w:style w:type="character" w:styleId="ListLabel57" w:customStyle="1">
    <w:name w:val="ListLabel 57"/>
  </w:style>
  <w:style w:type="character" w:styleId="ListLabel58" w:customStyle="1">
    <w:name w:val="ListLabel 58"/>
  </w:style>
  <w:style w:type="character" w:styleId="ListLabel59" w:customStyle="1">
    <w:name w:val="ListLabel 59"/>
  </w:style>
  <w:style w:type="character" w:styleId="ListLabel60" w:customStyle="1">
    <w:name w:val="ListLabel 60"/>
  </w:style>
  <w:style w:type="character" w:styleId="ListLabel61" w:customStyle="1">
    <w:name w:val="ListLabel 61"/>
  </w:style>
  <w:style w:type="character" w:styleId="ListLabel62" w:customStyle="1">
    <w:name w:val="ListLabel 62"/>
  </w:style>
  <w:style w:type="character" w:styleId="ListLabel63" w:customStyle="1">
    <w:name w:val="ListLabel 63"/>
  </w:style>
  <w:style w:type="character" w:styleId="ListLabel64" w:customStyle="1">
    <w:name w:val="ListLabel 64"/>
  </w:style>
  <w:style w:type="character" w:styleId="ListLabel65" w:customStyle="1">
    <w:name w:val="ListLabel 65"/>
  </w:style>
  <w:style w:type="character" w:styleId="ListLabel66" w:customStyle="1">
    <w:name w:val="ListLabel 66"/>
  </w:style>
  <w:style w:type="character" w:styleId="ListLabel67" w:customStyle="1">
    <w:name w:val="ListLabel 67"/>
  </w:style>
  <w:style w:type="character" w:styleId="ListLabel68" w:customStyle="1">
    <w:name w:val="ListLabel 68"/>
  </w:style>
  <w:style w:type="character" w:styleId="ListLabel69" w:customStyle="1">
    <w:name w:val="ListLabel 69"/>
  </w:style>
  <w:style w:type="character" w:styleId="ListLabel70" w:customStyle="1">
    <w:name w:val="ListLabel 70"/>
  </w:style>
  <w:style w:type="character" w:styleId="ListLabel71" w:customStyle="1">
    <w:name w:val="ListLabel 71"/>
  </w:style>
  <w:style w:type="character" w:styleId="ListLabel72" w:customStyle="1">
    <w:name w:val="ListLabel 72"/>
  </w:style>
  <w:style w:type="character" w:styleId="ListLabel73" w:customStyle="1">
    <w:name w:val="ListLabel 73"/>
  </w:style>
  <w:style w:type="character" w:styleId="ListLabel74" w:customStyle="1">
    <w:name w:val="ListLabel 74"/>
    <w:rPr>
      <w:rFonts w:cs="Courier New"/>
    </w:rPr>
  </w:style>
  <w:style w:type="character" w:styleId="ListLabel75" w:customStyle="1">
    <w:name w:val="ListLabel 75"/>
  </w:style>
  <w:style w:type="character" w:styleId="ListLabel76" w:customStyle="1">
    <w:name w:val="ListLabel 76"/>
  </w:style>
  <w:style w:type="character" w:styleId="ListLabel77" w:customStyle="1">
    <w:name w:val="ListLabel 77"/>
    <w:rPr>
      <w:rFonts w:cs="Courier New"/>
    </w:rPr>
  </w:style>
  <w:style w:type="character" w:styleId="ListLabel78" w:customStyle="1">
    <w:name w:val="ListLabel 78"/>
  </w:style>
  <w:style w:type="character" w:styleId="ListLabel79" w:customStyle="1">
    <w:name w:val="ListLabel 79"/>
  </w:style>
  <w:style w:type="character" w:styleId="ListLabel80" w:customStyle="1">
    <w:name w:val="ListLabel 80"/>
    <w:rPr>
      <w:rFonts w:cs="Courier New"/>
    </w:rPr>
  </w:style>
  <w:style w:type="character" w:styleId="ListLabel81" w:customStyle="1">
    <w:name w:val="ListLabel 81"/>
  </w:style>
  <w:style w:type="numbering" w:styleId="WWNum1" w:customStyle="1">
    <w:name w:val="WWNum1"/>
    <w:basedOn w:val="a2"/>
    <w:pPr>
      <w:numPr>
        <w:numId w:val="1"/>
      </w:numPr>
    </w:pPr>
  </w:style>
  <w:style w:type="numbering" w:styleId="WWNum2" w:customStyle="1">
    <w:name w:val="WWNum2"/>
    <w:basedOn w:val="a2"/>
    <w:pPr>
      <w:numPr>
        <w:numId w:val="2"/>
      </w:numPr>
    </w:pPr>
  </w:style>
  <w:style w:type="numbering" w:styleId="WWNum3" w:customStyle="1">
    <w:name w:val="WWNum3"/>
    <w:basedOn w:val="a2"/>
    <w:pPr>
      <w:numPr>
        <w:numId w:val="3"/>
      </w:numPr>
    </w:pPr>
  </w:style>
  <w:style w:type="numbering" w:styleId="WWNum4" w:customStyle="1">
    <w:name w:val="WWNum4"/>
    <w:basedOn w:val="a2"/>
    <w:pPr>
      <w:numPr>
        <w:numId w:val="4"/>
      </w:numPr>
    </w:pPr>
  </w:style>
  <w:style w:type="numbering" w:styleId="WWNum5" w:customStyle="1">
    <w:name w:val="WWNum5"/>
    <w:basedOn w:val="a2"/>
    <w:pPr>
      <w:numPr>
        <w:numId w:val="5"/>
      </w:numPr>
    </w:pPr>
  </w:style>
  <w:style w:type="numbering" w:styleId="WWNum6" w:customStyle="1">
    <w:name w:val="WWNum6"/>
    <w:basedOn w:val="a2"/>
    <w:pPr>
      <w:numPr>
        <w:numId w:val="6"/>
      </w:numPr>
    </w:pPr>
  </w:style>
  <w:style w:type="numbering" w:styleId="WWNum7" w:customStyle="1">
    <w:name w:val="WWNum7"/>
    <w:basedOn w:val="a2"/>
    <w:pPr>
      <w:numPr>
        <w:numId w:val="7"/>
      </w:numPr>
    </w:pPr>
  </w:style>
  <w:style w:type="numbering" w:styleId="WWNum8" w:customStyle="1">
    <w:name w:val="WWNum8"/>
    <w:basedOn w:val="a2"/>
    <w:pPr>
      <w:numPr>
        <w:numId w:val="8"/>
      </w:numPr>
    </w:pPr>
  </w:style>
  <w:style w:type="numbering" w:styleId="WWNum9" w:customStyle="1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hAnsiTheme="majorHAnsi" w:eastAsiaTheme="majorEastAsia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styleId="Black" w:customStyle="1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uiPriority w:val="39"/>
    <w:name w:val="toc 1"/>
    <w:basedOn w:val="a"/>
    <w:next w:val="a"/>
    <w:unhideWhenUsed/>
    <w:rsid w:val="4A428756"/>
    <w:rPr>
      <w:noProof/>
      <w:sz w:val="24"/>
      <w:szCs w:val="24"/>
    </w:rPr>
    <w:pPr>
      <w:spacing w:after="100"/>
    </w:p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styleId="11" w:customStyle="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522302"/>
    <w:rPr>
      <w:color w:val="605E5C"/>
      <w:shd w:val="clear" w:color="auto" w:fill="E1DFDD"/>
    </w:rPr>
  </w:style>
  <w:style w:type="paragraph" w:styleId="Heading3">
    <w:uiPriority w:val="9"/>
    <w:name w:val="heading 3"/>
    <w:basedOn w:val="a"/>
    <w:next w:val="a"/>
    <w:unhideWhenUsed/>
    <w:link w:val="Heading3Char"/>
    <w:qFormat/>
    <w:rsid w:val="4A42875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a"/>
    <w:next w:val="a"/>
    <w:unhideWhenUsed/>
    <w:rsid w:val="4A428756"/>
    <w:pPr>
      <w:spacing w:after="100"/>
      <w:ind w:left="440"/>
    </w:pPr>
  </w:style>
  <w:style w:type="character" w:styleId="Heading3Char" w:customStyle="true">
    <w:uiPriority w:val="9"/>
    <w:name w:val="Heading 3 Char"/>
    <w:basedOn w:val="a0"/>
    <w:link w:val="Heading3"/>
    <w:rsid w:val="4A428756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47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5" /><Relationship Type="http://schemas.openxmlformats.org/officeDocument/2006/relationships/theme" Target="theme/theme1.xml" Id="rId49" /><Relationship Type="http://schemas.openxmlformats.org/officeDocument/2006/relationships/settings" Target="settings.xml" Id="rId4" /><Relationship Type="http://schemas.openxmlformats.org/officeDocument/2006/relationships/fontTable" Target="fontTable.xml" Id="rId48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footer" Target="footer1.xml" Id="rId4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/media/image2.png" Id="R39ed5f5de9054d43" /><Relationship Type="http://schemas.openxmlformats.org/officeDocument/2006/relationships/image" Target="/media/image3.png" Id="R63af7f0d4fd64fe8" /><Relationship Type="http://schemas.openxmlformats.org/officeDocument/2006/relationships/image" Target="/media/image4.png" Id="R52cc87a74b244ab4" /><Relationship Type="http://schemas.openxmlformats.org/officeDocument/2006/relationships/image" Target="/media/image5.png" Id="Rb5a18c0317634a9e" /><Relationship Type="http://schemas.openxmlformats.org/officeDocument/2006/relationships/image" Target="/media/image6.png" Id="R9f5dc987589d4f8f" /><Relationship Type="http://schemas.openxmlformats.org/officeDocument/2006/relationships/image" Target="/media/image7.png" Id="Rf2ade1f247344034" /><Relationship Type="http://schemas.openxmlformats.org/officeDocument/2006/relationships/image" Target="/media/image8.png" Id="R68ec513cac524b19" /><Relationship Type="http://schemas.openxmlformats.org/officeDocument/2006/relationships/image" Target="/media/image9.png" Id="R5dc81d48562a4565" /><Relationship Type="http://schemas.openxmlformats.org/officeDocument/2006/relationships/image" Target="/media/imagea.png" Id="R7ffd52511a6240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DA46E263-8E8F-46D2-A5D6-C83B9EF5C37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ΘΩΜΑΣ ΝΙΚΟΛΑΟΣ</dc:creator>
  <lastModifiedBy>ΘΩΜΑΣ ΝΙΚΟΛΑΟΣ</lastModifiedBy>
  <revision>197</revision>
  <lastPrinted>2024-06-14T12:03:00.0000000Z</lastPrinted>
  <dcterms:created xsi:type="dcterms:W3CDTF">2024-04-03T20:39:00.0000000Z</dcterms:created>
  <dcterms:modified xsi:type="dcterms:W3CDTF">2025-06-12T07:35:44.1031955Z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