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68D" w:rsidRPr="00C84F44" w:rsidRDefault="00C566D0" w:rsidP="001F2F77">
      <w:pPr>
        <w:spacing w:after="0" w:line="360" w:lineRule="auto"/>
        <w:jc w:val="center"/>
        <w:rPr>
          <w:b/>
        </w:rPr>
      </w:pPr>
      <w:r w:rsidRPr="00C84F44">
        <w:rPr>
          <w:b/>
        </w:rPr>
        <w:t xml:space="preserve">Προτεινόμενα θέματα </w:t>
      </w:r>
    </w:p>
    <w:p w:rsidR="00C84F44" w:rsidRDefault="00C84F44" w:rsidP="001F2F77">
      <w:pPr>
        <w:spacing w:after="0" w:line="360" w:lineRule="auto"/>
        <w:jc w:val="both"/>
      </w:pPr>
    </w:p>
    <w:p w:rsidR="00C84F44" w:rsidRPr="00C84F44" w:rsidRDefault="00C84F44" w:rsidP="001F2F77">
      <w:pPr>
        <w:spacing w:after="0" w:line="360" w:lineRule="auto"/>
        <w:jc w:val="both"/>
        <w:rPr>
          <w:b/>
        </w:rPr>
      </w:pPr>
      <w:r w:rsidRPr="00C84F44">
        <w:rPr>
          <w:b/>
        </w:rPr>
        <w:t>Οδηγίες επιλογής θέματος:</w:t>
      </w:r>
    </w:p>
    <w:p w:rsidR="00C566D0" w:rsidRDefault="00C566D0" w:rsidP="00C84F44">
      <w:pPr>
        <w:pStyle w:val="a4"/>
        <w:numPr>
          <w:ilvl w:val="0"/>
          <w:numId w:val="4"/>
        </w:numPr>
        <w:spacing w:after="0" w:line="360" w:lineRule="auto"/>
        <w:jc w:val="both"/>
      </w:pPr>
      <w:r>
        <w:t>Μπορείτε να συνδυάσετε οποιοδήποτε αντικείμενο από τη στήλη «Τεχνολογία» με οποιοδήποτε αντικείμενο</w:t>
      </w:r>
      <w:r w:rsidR="00B2599F" w:rsidRPr="00B2599F">
        <w:t xml:space="preserve"> </w:t>
      </w:r>
      <w:r w:rsidR="00B2599F">
        <w:t>από τη στήλη «Εφαρμογή».</w:t>
      </w:r>
    </w:p>
    <w:p w:rsidR="001F2F77" w:rsidRDefault="001F2F77" w:rsidP="00C84F44">
      <w:pPr>
        <w:pStyle w:val="a4"/>
        <w:numPr>
          <w:ilvl w:val="0"/>
          <w:numId w:val="4"/>
        </w:numPr>
        <w:spacing w:after="0" w:line="360" w:lineRule="auto"/>
        <w:jc w:val="both"/>
      </w:pPr>
      <w:r>
        <w:t xml:space="preserve">Μπορείτε επίσης να συνδυάσετε περισσότερα από ένα αντικείμενα από τη στήλη «Τεχνολογία» ή/και από τη στήλη «Εφαρμογή», π.χ. </w:t>
      </w:r>
      <w:proofErr w:type="spellStart"/>
      <w:r>
        <w:t>ΙοΤ</w:t>
      </w:r>
      <w:proofErr w:type="spellEnd"/>
      <w:r>
        <w:t xml:space="preserve"> + </w:t>
      </w:r>
      <w:r w:rsidRPr="00C84F44">
        <w:rPr>
          <w:lang w:val="en-US"/>
        </w:rPr>
        <w:t>VR</w:t>
      </w:r>
      <w:r w:rsidRPr="001F2F77">
        <w:t xml:space="preserve"> </w:t>
      </w:r>
      <w:r w:rsidRPr="001F2F77">
        <w:rPr>
          <w:lang w:val="en-US"/>
        </w:rPr>
        <w:sym w:font="Wingdings" w:char="F0F3"/>
      </w:r>
      <w:r w:rsidRPr="001F2F77">
        <w:t xml:space="preserve"> </w:t>
      </w:r>
      <w:r>
        <w:t>Τουρισμός.</w:t>
      </w:r>
    </w:p>
    <w:p w:rsidR="00C566D0" w:rsidRDefault="001F2F77" w:rsidP="00C84F44">
      <w:pPr>
        <w:pStyle w:val="a4"/>
        <w:numPr>
          <w:ilvl w:val="0"/>
          <w:numId w:val="4"/>
        </w:numPr>
        <w:spacing w:after="0" w:line="360" w:lineRule="auto"/>
        <w:jc w:val="both"/>
      </w:pPr>
      <w:r>
        <w:t>Μπορείτε, τέλος να προτείνετε το συνδυασμό μιας τεχνολογίας που υπάρχει/δεν υπάρχει στον πίνακα με μια εφαρμογή που υπάρχει/δεν υπάρχει στον πίνακα.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5805"/>
      </w:tblGrid>
      <w:tr w:rsidR="00F81222" w:rsidRPr="000A014A" w:rsidTr="00C566D0">
        <w:tc>
          <w:tcPr>
            <w:tcW w:w="3828" w:type="dxa"/>
            <w:shd w:val="clear" w:color="auto" w:fill="BFBFBF" w:themeFill="background1" w:themeFillShade="BF"/>
          </w:tcPr>
          <w:p w:rsidR="009F4581" w:rsidRPr="000A014A" w:rsidRDefault="009F4581" w:rsidP="001F2F77">
            <w:pPr>
              <w:jc w:val="center"/>
              <w:rPr>
                <w:b/>
              </w:rPr>
            </w:pPr>
            <w:r w:rsidRPr="000A014A">
              <w:rPr>
                <w:b/>
              </w:rPr>
              <w:t>Τεχνολογία</w:t>
            </w:r>
          </w:p>
        </w:tc>
        <w:tc>
          <w:tcPr>
            <w:tcW w:w="5805" w:type="dxa"/>
            <w:shd w:val="clear" w:color="auto" w:fill="BFBFBF" w:themeFill="background1" w:themeFillShade="BF"/>
          </w:tcPr>
          <w:p w:rsidR="009F4581" w:rsidRPr="000A014A" w:rsidRDefault="009F4581" w:rsidP="001F2F77">
            <w:pPr>
              <w:jc w:val="center"/>
              <w:rPr>
                <w:b/>
              </w:rPr>
            </w:pPr>
            <w:r w:rsidRPr="000A014A">
              <w:rPr>
                <w:b/>
              </w:rPr>
              <w:t xml:space="preserve">Εφαρμογή </w:t>
            </w:r>
          </w:p>
        </w:tc>
      </w:tr>
      <w:tr w:rsidR="00F81222" w:rsidRPr="00F81222" w:rsidTr="00C566D0">
        <w:tc>
          <w:tcPr>
            <w:tcW w:w="3828" w:type="dxa"/>
          </w:tcPr>
          <w:p w:rsid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 xml:space="preserve">3d printing </w:t>
            </w:r>
          </w:p>
          <w:p w:rsidR="0094327F" w:rsidRPr="009F4581" w:rsidRDefault="0094327F" w:rsidP="001F2F77">
            <w:pPr>
              <w:rPr>
                <w:lang w:val="en-US"/>
              </w:rPr>
            </w:pPr>
            <w:r>
              <w:rPr>
                <w:lang w:val="en-US"/>
              </w:rPr>
              <w:t>5G / 6G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 xml:space="preserve">Autonomous vehicles 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>Unmanned Aerial Vehicles (drones)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>Blockchain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>Cybersecurity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>IoT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>Cloud Computing</w:t>
            </w:r>
          </w:p>
          <w:p w:rsidR="00C566D0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 xml:space="preserve">Data analytics </w:t>
            </w:r>
          </w:p>
          <w:p w:rsidR="009F4581" w:rsidRPr="009F4581" w:rsidRDefault="00C566D0" w:rsidP="001F2F77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9F4581" w:rsidRPr="009F4581">
              <w:rPr>
                <w:lang w:val="en-US"/>
              </w:rPr>
              <w:t>isualization</w:t>
            </w:r>
          </w:p>
          <w:p w:rsidR="009F4581" w:rsidRPr="009F4581" w:rsidRDefault="009F4581" w:rsidP="001F2F77">
            <w:pPr>
              <w:rPr>
                <w:lang w:val="en-US"/>
              </w:rPr>
            </w:pPr>
            <w:r w:rsidRPr="009F4581">
              <w:rPr>
                <w:lang w:val="en-US"/>
              </w:rPr>
              <w:t xml:space="preserve">Machine Learning </w:t>
            </w:r>
          </w:p>
          <w:p w:rsidR="009F4581" w:rsidRPr="00F81222" w:rsidRDefault="00F81222" w:rsidP="001F2F77">
            <w:pPr>
              <w:rPr>
                <w:lang w:val="en-US"/>
              </w:rPr>
            </w:pPr>
            <w:r>
              <w:rPr>
                <w:lang w:val="en-US"/>
              </w:rPr>
              <w:t xml:space="preserve">Artificial Intelligence </w:t>
            </w:r>
          </w:p>
          <w:p w:rsidR="00F81222" w:rsidRDefault="00F81222" w:rsidP="001F2F77">
            <w:pPr>
              <w:rPr>
                <w:lang w:val="en-US"/>
              </w:rPr>
            </w:pPr>
            <w:r>
              <w:rPr>
                <w:lang w:val="en-US"/>
              </w:rPr>
              <w:t>Big data</w:t>
            </w:r>
          </w:p>
          <w:p w:rsidR="00F81222" w:rsidRPr="00F81222" w:rsidRDefault="00F81222" w:rsidP="001F2F77">
            <w:pPr>
              <w:rPr>
                <w:lang w:val="en-US"/>
              </w:rPr>
            </w:pPr>
            <w:r>
              <w:rPr>
                <w:lang w:val="en-US"/>
              </w:rPr>
              <w:t>Data Science</w:t>
            </w:r>
          </w:p>
          <w:p w:rsidR="009F4581" w:rsidRDefault="009F4581" w:rsidP="001F2F77">
            <w:pPr>
              <w:rPr>
                <w:lang w:val="en-US"/>
              </w:rPr>
            </w:pPr>
            <w:r>
              <w:rPr>
                <w:lang w:val="en-US"/>
              </w:rPr>
              <w:t xml:space="preserve">High Performance </w:t>
            </w:r>
            <w:r w:rsidR="00C84F44">
              <w:rPr>
                <w:lang w:val="en-US"/>
              </w:rPr>
              <w:t>C</w:t>
            </w:r>
            <w:bookmarkStart w:id="0" w:name="_GoBack"/>
            <w:bookmarkEnd w:id="0"/>
            <w:r>
              <w:rPr>
                <w:lang w:val="en-US"/>
              </w:rPr>
              <w:t>omputing</w:t>
            </w:r>
          </w:p>
          <w:p w:rsidR="009F4581" w:rsidRPr="00F81222" w:rsidRDefault="00F81222" w:rsidP="001F2F77">
            <w:proofErr w:type="spellStart"/>
            <w:r>
              <w:t>Νευρομορφικός</w:t>
            </w:r>
            <w:proofErr w:type="spellEnd"/>
            <w:r>
              <w:t xml:space="preserve"> υπολογισμός</w:t>
            </w:r>
          </w:p>
          <w:p w:rsidR="009F4581" w:rsidRPr="00F81222" w:rsidRDefault="00F81222" w:rsidP="001F2F77">
            <w:r>
              <w:t>Υπολογισμός άκρου</w:t>
            </w:r>
            <w:r w:rsidR="000A014A">
              <w:t xml:space="preserve"> </w:t>
            </w:r>
            <w:r w:rsidR="009F4581" w:rsidRPr="00F81222">
              <w:t>(</w:t>
            </w:r>
            <w:r w:rsidR="009F4581">
              <w:rPr>
                <w:lang w:val="en-US"/>
              </w:rPr>
              <w:t>edge</w:t>
            </w:r>
            <w:r w:rsidR="009F4581" w:rsidRPr="00F81222">
              <w:t xml:space="preserve"> </w:t>
            </w:r>
            <w:r w:rsidR="009F4581">
              <w:rPr>
                <w:lang w:val="en-US"/>
              </w:rPr>
              <w:t>computing</w:t>
            </w:r>
            <w:r w:rsidR="009F4581" w:rsidRPr="00F81222">
              <w:t>)</w:t>
            </w:r>
          </w:p>
          <w:p w:rsidR="000A014A" w:rsidRDefault="000A014A" w:rsidP="001F2F77">
            <w:r>
              <w:t>Ρομποτική (</w:t>
            </w:r>
            <w:r>
              <w:rPr>
                <w:lang w:val="en-US"/>
              </w:rPr>
              <w:t>Robotics</w:t>
            </w:r>
            <w:r>
              <w:t>)</w:t>
            </w:r>
          </w:p>
          <w:p w:rsidR="00922509" w:rsidRDefault="00922509" w:rsidP="001F2F77">
            <w:pPr>
              <w:rPr>
                <w:lang w:val="en-US"/>
              </w:rPr>
            </w:pPr>
            <w:r>
              <w:rPr>
                <w:lang w:val="en-US"/>
              </w:rPr>
              <w:t>Virtual Reality</w:t>
            </w:r>
          </w:p>
          <w:p w:rsidR="00922509" w:rsidRDefault="00922509" w:rsidP="001F2F77">
            <w:pPr>
              <w:rPr>
                <w:lang w:val="en-US"/>
              </w:rPr>
            </w:pPr>
            <w:r>
              <w:rPr>
                <w:lang w:val="en-US"/>
              </w:rPr>
              <w:t>Augmented Reality</w:t>
            </w:r>
          </w:p>
          <w:p w:rsidR="00C566D0" w:rsidRDefault="00C566D0" w:rsidP="001F2F77">
            <w:r>
              <w:rPr>
                <w:lang w:val="en-US"/>
              </w:rPr>
              <w:t>Serious games (</w:t>
            </w:r>
            <w:r>
              <w:t>ψηφιακά παιχνίδια)</w:t>
            </w:r>
          </w:p>
          <w:p w:rsidR="00C566D0" w:rsidRDefault="00C566D0" w:rsidP="001F2F77">
            <w:pPr>
              <w:rPr>
                <w:lang w:val="en-US"/>
              </w:rPr>
            </w:pPr>
            <w:r>
              <w:rPr>
                <w:lang w:val="en-US"/>
              </w:rPr>
              <w:t>Large Language Models</w:t>
            </w:r>
          </w:p>
          <w:p w:rsidR="00B2599F" w:rsidRDefault="00B2599F" w:rsidP="001F2F77">
            <w:r>
              <w:t>Ανοικτό λογισμικό / ανοικτό υλικό</w:t>
            </w:r>
          </w:p>
          <w:p w:rsidR="00B2599F" w:rsidRDefault="00B2599F" w:rsidP="001F2F77">
            <w:r>
              <w:t>Κβαντικός υπολογισμός</w:t>
            </w:r>
          </w:p>
          <w:p w:rsidR="001F2F77" w:rsidRDefault="001F2F77" w:rsidP="001F2F77">
            <w:r>
              <w:t>Υπολογιστική όραση</w:t>
            </w:r>
          </w:p>
          <w:p w:rsidR="001F2F77" w:rsidRDefault="001F2F77" w:rsidP="001F2F77">
            <w:r>
              <w:t xml:space="preserve">Αναγνώριση προτύπων </w:t>
            </w:r>
          </w:p>
          <w:p w:rsidR="001F2F77" w:rsidRDefault="001F2F77" w:rsidP="001F2F77">
            <w:r>
              <w:t xml:space="preserve">Προσωποποιημένη </w:t>
            </w:r>
            <w:proofErr w:type="spellStart"/>
            <w:r>
              <w:t>διεπαφή</w:t>
            </w:r>
            <w:proofErr w:type="spellEnd"/>
            <w:r>
              <w:t xml:space="preserve"> χρήστη</w:t>
            </w:r>
          </w:p>
          <w:p w:rsidR="00745A5F" w:rsidRPr="00B2599F" w:rsidRDefault="00745A5F" w:rsidP="001F2F77">
            <w:proofErr w:type="spellStart"/>
            <w:r>
              <w:t>Νευρωνικά</w:t>
            </w:r>
            <w:proofErr w:type="spellEnd"/>
            <w:r>
              <w:t xml:space="preserve"> δίκτυα</w:t>
            </w:r>
          </w:p>
        </w:tc>
        <w:tc>
          <w:tcPr>
            <w:tcW w:w="5805" w:type="dxa"/>
          </w:tcPr>
          <w:p w:rsidR="009F4581" w:rsidRDefault="00F81222" w:rsidP="001F2F77">
            <w:r>
              <w:t>Πρόληψη πυρκαγιών</w:t>
            </w:r>
          </w:p>
          <w:p w:rsidR="00F81222" w:rsidRDefault="00F81222" w:rsidP="001F2F77">
            <w:r>
              <w:t>Έξυπνες πόλεις</w:t>
            </w:r>
          </w:p>
          <w:p w:rsidR="00C84F44" w:rsidRDefault="00C84F44" w:rsidP="001F2F77">
            <w:r>
              <w:t>Έξυπνο σπίτι</w:t>
            </w:r>
          </w:p>
          <w:p w:rsidR="00F81222" w:rsidRPr="00C84F44" w:rsidRDefault="00F81222" w:rsidP="001F2F77">
            <w:r>
              <w:t>Έξυπνη γεωργία</w:t>
            </w:r>
          </w:p>
          <w:p w:rsidR="00F81222" w:rsidRPr="00C84F44" w:rsidRDefault="00F81222" w:rsidP="001F2F77">
            <w:r>
              <w:rPr>
                <w:lang w:val="en-US"/>
              </w:rPr>
              <w:t>Industry</w:t>
            </w:r>
            <w:r w:rsidRPr="00C84F44">
              <w:t xml:space="preserve"> </w:t>
            </w:r>
            <w:r>
              <w:t>4</w:t>
            </w:r>
            <w:r w:rsidRPr="00C84F44">
              <w:t>.0</w:t>
            </w:r>
          </w:p>
          <w:p w:rsidR="00F81222" w:rsidRDefault="00F81222" w:rsidP="001F2F77">
            <w:r>
              <w:t>Εκπαίδευση</w:t>
            </w:r>
          </w:p>
          <w:p w:rsidR="00B2599F" w:rsidRPr="00B2599F" w:rsidRDefault="00B2599F" w:rsidP="001F2F77">
            <w:r>
              <w:t>Ασφάλεια</w:t>
            </w:r>
          </w:p>
          <w:p w:rsidR="000A014A" w:rsidRDefault="000A014A" w:rsidP="001F2F77">
            <w:r>
              <w:t>Ανανεώσιμες πηγές ενέργειας</w:t>
            </w:r>
          </w:p>
          <w:p w:rsidR="00B2599F" w:rsidRDefault="00B2599F" w:rsidP="001F2F77">
            <w:r>
              <w:t>Πολιτισμός</w:t>
            </w:r>
          </w:p>
          <w:p w:rsidR="00B2599F" w:rsidRDefault="00B2599F" w:rsidP="001F2F77">
            <w:r>
              <w:t>Δικαιοσύνη</w:t>
            </w:r>
          </w:p>
          <w:p w:rsidR="00B2599F" w:rsidRDefault="00B2599F" w:rsidP="001F2F77">
            <w:r>
              <w:t>Μεταφορές και υποδομές</w:t>
            </w:r>
          </w:p>
          <w:p w:rsidR="00B2599F" w:rsidRDefault="00B2599F" w:rsidP="001F2F77">
            <w:r>
              <w:t>Τουρισμός</w:t>
            </w:r>
          </w:p>
          <w:p w:rsidR="00B2599F" w:rsidRDefault="00B2599F" w:rsidP="001F2F77">
            <w:r>
              <w:t xml:space="preserve">Αγροτική ανάπτυξη </w:t>
            </w:r>
          </w:p>
          <w:p w:rsidR="00B2599F" w:rsidRDefault="00B2599F" w:rsidP="001F2F77">
            <w:r>
              <w:t>Τρόφιμα και ποτά</w:t>
            </w:r>
          </w:p>
          <w:p w:rsidR="00B2599F" w:rsidRDefault="001F2F77" w:rsidP="001F2F77">
            <w:r>
              <w:t>Υγεία</w:t>
            </w:r>
          </w:p>
          <w:p w:rsidR="0094327F" w:rsidRDefault="0094327F" w:rsidP="001F2F77">
            <w:r>
              <w:t>Βιομηχανία</w:t>
            </w:r>
          </w:p>
          <w:p w:rsidR="0094327F" w:rsidRPr="0094327F" w:rsidRDefault="00273FC8" w:rsidP="001F2F77">
            <w:r>
              <w:t>Επιχειρήσεις</w:t>
            </w:r>
          </w:p>
        </w:tc>
      </w:tr>
    </w:tbl>
    <w:p w:rsidR="009F4581" w:rsidRDefault="009F4581" w:rsidP="001F2F77">
      <w:pPr>
        <w:spacing w:after="0" w:line="360" w:lineRule="auto"/>
        <w:jc w:val="both"/>
      </w:pPr>
    </w:p>
    <w:p w:rsidR="00922509" w:rsidRPr="00C566D0" w:rsidRDefault="00C566D0" w:rsidP="001F2F77">
      <w:pPr>
        <w:spacing w:after="0" w:line="360" w:lineRule="auto"/>
        <w:jc w:val="both"/>
      </w:pPr>
      <w:r>
        <w:t xml:space="preserve">Εκπαιδευτική ρομποτική και εκπαίδευση </w:t>
      </w:r>
      <w:r>
        <w:rPr>
          <w:lang w:val="en-US"/>
        </w:rPr>
        <w:t>STE</w:t>
      </w:r>
      <w:r w:rsidRPr="00C566D0">
        <w:t>(</w:t>
      </w:r>
      <w:r>
        <w:rPr>
          <w:lang w:val="en-US"/>
        </w:rPr>
        <w:t>A</w:t>
      </w:r>
      <w:r w:rsidRPr="00C566D0">
        <w:t>)</w:t>
      </w:r>
      <w:r>
        <w:rPr>
          <w:lang w:val="en-US"/>
        </w:rPr>
        <w:t>M</w:t>
      </w:r>
      <w:r w:rsidRPr="00C566D0">
        <w:t xml:space="preserve">: </w:t>
      </w:r>
      <w:r>
        <w:t xml:space="preserve">Πλατφόρμες υλικού και λογισμικού, εφαρμογές και συγκρίσεις </w:t>
      </w:r>
    </w:p>
    <w:p w:rsidR="009F4581" w:rsidRPr="00F81222" w:rsidRDefault="009F4581" w:rsidP="001F2F77">
      <w:pPr>
        <w:spacing w:after="0" w:line="360" w:lineRule="auto"/>
        <w:jc w:val="center"/>
      </w:pPr>
    </w:p>
    <w:sectPr w:rsidR="009F4581" w:rsidRPr="00F81222" w:rsidSect="008C6A4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46BA7"/>
    <w:multiLevelType w:val="hybridMultilevel"/>
    <w:tmpl w:val="7AF0EC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DF0D24"/>
    <w:multiLevelType w:val="hybridMultilevel"/>
    <w:tmpl w:val="864CA142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252008"/>
    <w:multiLevelType w:val="hybridMultilevel"/>
    <w:tmpl w:val="3A425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203A6"/>
    <w:multiLevelType w:val="hybridMultilevel"/>
    <w:tmpl w:val="3D34572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A6"/>
    <w:rsid w:val="00011E9E"/>
    <w:rsid w:val="000A014A"/>
    <w:rsid w:val="0016076D"/>
    <w:rsid w:val="001F2F77"/>
    <w:rsid w:val="00273FC8"/>
    <w:rsid w:val="00362FA6"/>
    <w:rsid w:val="003D368D"/>
    <w:rsid w:val="006B1690"/>
    <w:rsid w:val="006C609E"/>
    <w:rsid w:val="00745A5F"/>
    <w:rsid w:val="00813095"/>
    <w:rsid w:val="008C6A45"/>
    <w:rsid w:val="00922509"/>
    <w:rsid w:val="0094327F"/>
    <w:rsid w:val="009F4581"/>
    <w:rsid w:val="009F5691"/>
    <w:rsid w:val="00A80083"/>
    <w:rsid w:val="00B2599F"/>
    <w:rsid w:val="00C566D0"/>
    <w:rsid w:val="00C84F44"/>
    <w:rsid w:val="00DA3FEF"/>
    <w:rsid w:val="00F75328"/>
    <w:rsid w:val="00F81222"/>
    <w:rsid w:val="00FA69DB"/>
    <w:rsid w:val="00FB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2101"/>
  <w15:chartTrackingRefBased/>
  <w15:docId w15:val="{EB7481C3-5D47-4950-8692-2345DB14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HAnsi" w:hAnsi="Cambria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62FA6"/>
    <w:rPr>
      <w:b/>
      <w:bCs/>
    </w:rPr>
  </w:style>
  <w:style w:type="paragraph" w:styleId="a4">
    <w:name w:val="List Paragraph"/>
    <w:basedOn w:val="a"/>
    <w:uiPriority w:val="34"/>
    <w:qFormat/>
    <w:rsid w:val="00362FA6"/>
    <w:pPr>
      <w:ind w:left="720"/>
      <w:contextualSpacing/>
    </w:pPr>
  </w:style>
  <w:style w:type="table" w:styleId="a5">
    <w:name w:val="Table Grid"/>
    <w:basedOn w:val="a1"/>
    <w:uiPriority w:val="39"/>
    <w:rsid w:val="00011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ΙΩΑΝΝΗΣ ΒΟΓΙΑΤΖΗΣ</dc:creator>
  <cp:keywords/>
  <dc:description/>
  <cp:lastModifiedBy>ΙΩΑΝΝΗΣ ΒΟΓΙΑΤΖΗΣ</cp:lastModifiedBy>
  <cp:revision>7</cp:revision>
  <dcterms:created xsi:type="dcterms:W3CDTF">2024-04-06T07:27:00Z</dcterms:created>
  <dcterms:modified xsi:type="dcterms:W3CDTF">2024-04-06T11:17:00Z</dcterms:modified>
</cp:coreProperties>
</file>