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6.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/>
        <w:t>SELECT E.EMPNO, E.NAME, J.JOB_DESCR, J.SAL, E.DEPTNO</w:t>
      </w:r>
    </w:p>
    <w:p>
      <w:pPr>
        <w:pStyle w:val="Normal"/>
        <w:bidi w:val="0"/>
        <w:jc w:val="left"/>
        <w:rPr/>
      </w:pPr>
      <w:r>
        <w:rPr/>
        <w:t>FROM EMP E, JOB J</w:t>
      </w:r>
    </w:p>
    <w:p>
      <w:pPr>
        <w:pStyle w:val="Normal"/>
        <w:bidi w:val="0"/>
        <w:jc w:val="left"/>
        <w:rPr/>
      </w:pPr>
      <w:r>
        <w:rPr/>
        <w:t>WHERE E.JOBNO = "100"</w:t>
      </w:r>
    </w:p>
    <w:p>
      <w:pPr>
        <w:pStyle w:val="Normal"/>
        <w:bidi w:val="0"/>
        <w:jc w:val="left"/>
        <w:rPr/>
      </w:pPr>
      <w:r>
        <w:rPr/>
        <w:tab/>
        <w:tab/>
        <w:t>AND J.JOBCODE = "100";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638175"/>
            <wp:effectExtent l="0" t="0" r="0" b="0"/>
            <wp:wrapSquare wrapText="largest"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7.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/>
        <w:t>SELECT MAX(J.SAl) AS MAXSAL, MIN(J.SAl) AS MINSAL, AVG(J.SAl) AS AVGSAL, COUNT(J.SAl) AS GOTSAL, COUNT(COMM) AS GOTCOMM, COUNT(*) AS NUMOFEMP</w:t>
      </w:r>
    </w:p>
    <w:p>
      <w:pPr>
        <w:pStyle w:val="Normal"/>
        <w:bidi w:val="0"/>
        <w:jc w:val="left"/>
        <w:rPr>
          <w:lang w:val="en-US"/>
        </w:rPr>
      </w:pPr>
      <w:r>
        <w:rPr/>
        <w:t>FROM JOB J, EMP E</w:t>
      </w:r>
    </w:p>
    <w:p>
      <w:pPr>
        <w:pStyle w:val="Normal"/>
        <w:bidi w:val="0"/>
        <w:jc w:val="left"/>
        <w:rPr>
          <w:lang w:val="en-US"/>
        </w:rPr>
      </w:pPr>
      <w:r>
        <w:rPr/>
        <w:t>WHERE J.JOBCODE=E.JOBNO;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04825"/>
            <wp:effectExtent l="0" t="0" r="0" b="0"/>
            <wp:wrapSquare wrapText="largest"/>
            <wp:docPr id="2" name="Εικόνα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8.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SELECT MAX(J.SAL) AS MAXSAL, AVG(J.SAL) AS AVGSAL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FROM JOB J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WHERE J.JOB_DESCR = "ΠΩΛΗΤΗΣ";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2089785</wp:posOffset>
            </wp:positionH>
            <wp:positionV relativeFrom="paragraph">
              <wp:posOffset>158115</wp:posOffset>
            </wp:positionV>
            <wp:extent cx="1457325" cy="666750"/>
            <wp:effectExtent l="0" t="0" r="0" b="0"/>
            <wp:wrapSquare wrapText="largest"/>
            <wp:docPr id="3" name="Εικόνα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rPr>
          <w:lang w:val="en-US"/>
        </w:rPr>
      </w:pPr>
      <w:r>
        <w:rPr>
          <w:lang w:val="en-US"/>
        </w:rPr>
        <w:t>9.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SELECT E.EMPNO, E.NAME, J.JOB_DESCR, J.SAL, E.DEPTNO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FROM EMP E, JOB J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WHERE E.JOBNO = "200"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  <w:t>AND J.JOBCODE = E.JOBNO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  <w:t>AND J.SAL BETWEEN 1000 AND 2500;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866775"/>
            <wp:effectExtent l="0" t="0" r="0" b="0"/>
            <wp:wrapSquare wrapText="largest"/>
            <wp:docPr id="4" name="Εικόνα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  <w:tab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10.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SELECT E.EMPNO, E.NAME, J.JOB_DESCR, J.SAL, E.DEPTNO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FROM EMP E, JOB J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WHERE NAME LIKE "%Ρ%"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  <w:t>AND J.JOBCODE = E.JOBNO;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050" cy="1123950"/>
            <wp:effectExtent l="0" t="0" r="0" b="0"/>
            <wp:wrapSquare wrapText="largest"/>
            <wp:docPr id="5" name="Εικόνα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11.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SELECT E.EMPNO, E.NAME, J.JOB_DESCR, J.SAL, E.DEPTNO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FROM EMP E, JOB J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WHERE E.JOBNO = J.JOBCODE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ORDER BY E.DEPTNO, J.SAL;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1390650"/>
            <wp:effectExtent l="0" t="0" r="0" b="0"/>
            <wp:wrapSquare wrapText="largest"/>
            <wp:docPr id="6" name="Εικόνα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ab/>
        <w:tab/>
        <w:tab/>
        <w:tab/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12.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SELECT E.DEPTNO, AVG(J.SAL) AS AVGSAL, COUNT(E.EMPNO) AS EMPCOUNT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FROM EMP E JOIN JOB J ON J.JOBCODE = E.JOBNO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GROUP BY E.DEPTNO;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775" cy="828675"/>
            <wp:effectExtent l="0" t="0" r="0" b="0"/>
            <wp:wrapSquare wrapText="largest"/>
            <wp:docPr id="7" name="Εικόνα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LibreOffice/7.6.1.2$Windows_X86_64 LibreOffice_project/f5defcebd022c5bc36bbb79be232cb6926d8f674</Application>
  <AppVersion>15.0000</AppVersion>
  <Pages>2</Pages>
  <Words>150</Words>
  <Characters>788</Characters>
  <CharactersWithSpaces>950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2023-11-10T21:14:00Z</dcterms:created>
  <dc:creator/>
  <dc:description/>
  <dc:language>el-GR</dc:language>
  <cp:lastModifiedBy/>
  <dcterms:modified xsi:type="dcterms:W3CDTF">2023-11-14T20:15:26Z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