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168E" w14:textId="77777777" w:rsidR="00FE40F6" w:rsidRDefault="00FE40F6" w:rsidP="00FE40F6">
      <w:pPr>
        <w:tabs>
          <w:tab w:val="left" w:pos="6946"/>
        </w:tabs>
        <w:spacing w:after="0" w:line="259" w:lineRule="auto"/>
        <w:ind w:left="-960" w:right="-88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63C285" wp14:editId="572A533D">
            <wp:extent cx="2534490" cy="2493818"/>
            <wp:effectExtent l="0" t="0" r="0" b="1905"/>
            <wp:docPr id="57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65" cy="2497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D0220" w14:textId="77777777" w:rsidR="00FE40F6" w:rsidRDefault="00FE40F6" w:rsidP="00FE40F6">
      <w:pPr>
        <w:tabs>
          <w:tab w:val="left" w:pos="6946"/>
        </w:tabs>
        <w:spacing w:after="0" w:line="259" w:lineRule="auto"/>
        <w:ind w:left="-960" w:right="-882"/>
        <w:jc w:val="center"/>
        <w:rPr>
          <w:lang w:val="en-US"/>
        </w:rPr>
      </w:pPr>
    </w:p>
    <w:p w14:paraId="7DBCF734" w14:textId="77777777" w:rsidR="00FE40F6" w:rsidRDefault="00FE40F6" w:rsidP="00FE40F6">
      <w:pPr>
        <w:tabs>
          <w:tab w:val="left" w:pos="6946"/>
        </w:tabs>
        <w:spacing w:after="0" w:line="259" w:lineRule="auto"/>
        <w:ind w:left="-960" w:right="-882"/>
        <w:jc w:val="center"/>
        <w:rPr>
          <w:lang w:val="en-US"/>
        </w:rPr>
      </w:pPr>
    </w:p>
    <w:p w14:paraId="55648172" w14:textId="77777777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Πανεπιστήμιο Δυτικής Αττικής</w:t>
      </w:r>
    </w:p>
    <w:p w14:paraId="0BC6E07D" w14:textId="77777777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Σχολή Μηχανικών</w:t>
      </w:r>
    </w:p>
    <w:p w14:paraId="679EC85D" w14:textId="77777777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Τμήμα Μηχανικών Πληροφορικής και Υπολογιστών</w:t>
      </w:r>
    </w:p>
    <w:p w14:paraId="78125C64" w14:textId="77777777" w:rsidR="00FE40F6" w:rsidRDefault="00FE40F6" w:rsidP="008A6E11">
      <w:pPr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</w:rPr>
      </w:pPr>
    </w:p>
    <w:p w14:paraId="026914D6" w14:textId="77777777" w:rsidR="008A6E11" w:rsidRDefault="008A6E11" w:rsidP="008A6E11">
      <w:pPr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</w:rPr>
      </w:pPr>
    </w:p>
    <w:p w14:paraId="042BF767" w14:textId="77777777" w:rsidR="008A6E11" w:rsidRPr="001E4D67" w:rsidRDefault="008A6E11" w:rsidP="008A6E11">
      <w:pPr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</w:rPr>
      </w:pPr>
    </w:p>
    <w:p w14:paraId="11D9744D" w14:textId="4EC678F6" w:rsidR="00FE40F6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845BA2">
        <w:rPr>
          <w:b/>
          <w:sz w:val="36"/>
          <w:szCs w:val="36"/>
        </w:rPr>
        <w:t>Ερ</w:t>
      </w:r>
      <w:r>
        <w:rPr>
          <w:b/>
          <w:sz w:val="36"/>
          <w:szCs w:val="36"/>
        </w:rPr>
        <w:t xml:space="preserve">γαστήριο </w:t>
      </w:r>
      <w:r w:rsidR="00814641">
        <w:rPr>
          <w:b/>
          <w:sz w:val="36"/>
          <w:szCs w:val="36"/>
        </w:rPr>
        <w:t>Εισαγωγής</w:t>
      </w:r>
    </w:p>
    <w:p w14:paraId="449DE2BB" w14:textId="6D54DE45" w:rsidR="00814641" w:rsidRPr="00845BA2" w:rsidRDefault="00814641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στον παράλληλο υπολογισμό</w:t>
      </w:r>
    </w:p>
    <w:p w14:paraId="5F444AD9" w14:textId="77777777" w:rsidR="008A6E11" w:rsidRDefault="008A6E11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277C0E21" w14:textId="77777777" w:rsidR="008A6E11" w:rsidRDefault="008A6E11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313BAB9C" w14:textId="77777777" w:rsidR="008A6E11" w:rsidRPr="00845BA2" w:rsidRDefault="008A6E11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5ACB4389" w14:textId="77777777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ΝΙΚΟΛΑΟΣ ΘΩΜΑΣ</w:t>
      </w:r>
    </w:p>
    <w:p w14:paraId="42EAD77B" w14:textId="77777777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ΑΜ: 21390068</w:t>
      </w:r>
    </w:p>
    <w:p w14:paraId="46595510" w14:textId="7CBCDFC2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 xml:space="preserve">ΤΜΗΜΑ: </w:t>
      </w:r>
      <w:r w:rsidR="00814641">
        <w:rPr>
          <w:b/>
          <w:sz w:val="36"/>
          <w:szCs w:val="36"/>
        </w:rPr>
        <w:t>Ε8</w:t>
      </w:r>
    </w:p>
    <w:p w14:paraId="6C21164F" w14:textId="77777777" w:rsidR="00FE40F6" w:rsidRDefault="00FE40F6" w:rsidP="00FE40F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0DE59463" w14:textId="77777777" w:rsidR="008A6E11" w:rsidRDefault="008A6E11" w:rsidP="008A6E11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</w:p>
    <w:p w14:paraId="5E966615" w14:textId="77777777" w:rsidR="00FE40F6" w:rsidRDefault="00FE40F6" w:rsidP="00FE40F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4AD71AE1" w14:textId="77777777" w:rsidR="00FE40F6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ΑΘΗΝΑ</w:t>
      </w:r>
    </w:p>
    <w:p w14:paraId="6D9BB62F" w14:textId="574D4E4C" w:rsidR="00951DCA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Τρίτη</w:t>
      </w:r>
      <w:r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5 Δεκεμβρίου 2023</w:t>
      </w:r>
    </w:p>
    <w:p w14:paraId="5ED04238" w14:textId="32863E7C" w:rsidR="00814641" w:rsidRDefault="00D752CD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E58767" wp14:editId="59B1A504">
            <wp:extent cx="6433003" cy="542925"/>
            <wp:effectExtent l="0" t="0" r="6350" b="0"/>
            <wp:docPr id="132920455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04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795" cy="5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6712" w14:textId="258A0AEC" w:rsidR="000E11D6" w:rsidRDefault="000E11D6" w:rsidP="0010745E">
      <w:pPr>
        <w:tabs>
          <w:tab w:val="left" w:pos="6946"/>
        </w:tabs>
        <w:spacing w:after="0"/>
        <w:ind w:left="-960" w:right="-882"/>
        <w:jc w:val="center"/>
        <w:rPr>
          <w:b/>
          <w:i/>
          <w:iCs/>
          <w:sz w:val="24"/>
          <w:szCs w:val="24"/>
          <w:lang w:val="en-US"/>
        </w:rPr>
      </w:pPr>
      <w:r w:rsidRPr="00E824B2">
        <w:rPr>
          <w:b/>
          <w:i/>
          <w:iCs/>
          <w:sz w:val="24"/>
          <w:szCs w:val="24"/>
        </w:rPr>
        <w:t>Εικόνα</w:t>
      </w:r>
      <w:r w:rsidRPr="00E824B2">
        <w:rPr>
          <w:b/>
          <w:i/>
          <w:iCs/>
          <w:sz w:val="24"/>
          <w:szCs w:val="24"/>
          <w:lang w:val="en-US"/>
        </w:rPr>
        <w:t xml:space="preserve"> 1: </w:t>
      </w:r>
      <w:r w:rsidR="00E824B2" w:rsidRPr="00E824B2">
        <w:rPr>
          <w:b/>
          <w:i/>
          <w:iCs/>
          <w:sz w:val="24"/>
          <w:szCs w:val="24"/>
          <w:lang w:val="en-US"/>
        </w:rPr>
        <w:t>C file in to ex.</w:t>
      </w:r>
    </w:p>
    <w:p w14:paraId="7B21DEC1" w14:textId="77777777" w:rsidR="0010745E" w:rsidRPr="0010745E" w:rsidRDefault="0010745E" w:rsidP="0010745E">
      <w:pPr>
        <w:tabs>
          <w:tab w:val="left" w:pos="6946"/>
        </w:tabs>
        <w:spacing w:after="0"/>
        <w:ind w:left="-960" w:right="-882"/>
        <w:jc w:val="center"/>
        <w:rPr>
          <w:b/>
          <w:i/>
          <w:iCs/>
          <w:sz w:val="24"/>
          <w:szCs w:val="24"/>
          <w:lang w:val="en-US"/>
        </w:rPr>
      </w:pPr>
    </w:p>
    <w:p w14:paraId="5B6832ED" w14:textId="2B0D0AB4" w:rsidR="00AD1397" w:rsidRDefault="00AD1397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154377F3" wp14:editId="71AE0E9D">
            <wp:extent cx="6433200" cy="364026"/>
            <wp:effectExtent l="0" t="0" r="5715" b="0"/>
            <wp:docPr id="146999077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90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3200" cy="3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C46C" w14:textId="53E59553" w:rsidR="00D86C01" w:rsidRDefault="00E824B2" w:rsidP="0010745E">
      <w:pPr>
        <w:tabs>
          <w:tab w:val="left" w:pos="6165"/>
        </w:tabs>
        <w:spacing w:after="0"/>
        <w:ind w:left="-960" w:right="-882"/>
        <w:jc w:val="center"/>
        <w:rPr>
          <w:b/>
          <w:i/>
          <w:iCs/>
          <w:sz w:val="24"/>
          <w:szCs w:val="24"/>
          <w:lang w:val="en-US"/>
        </w:rPr>
      </w:pPr>
      <w:bookmarkStart w:id="0" w:name="_Hlk152670691"/>
      <w:r w:rsidRPr="00E824B2">
        <w:rPr>
          <w:b/>
          <w:i/>
          <w:iCs/>
          <w:sz w:val="24"/>
          <w:szCs w:val="24"/>
        </w:rPr>
        <w:t>Εικόνα</w:t>
      </w:r>
      <w:r w:rsidRPr="00E824B2">
        <w:rPr>
          <w:b/>
          <w:i/>
          <w:iCs/>
          <w:sz w:val="24"/>
          <w:szCs w:val="24"/>
          <w:lang w:val="en-US"/>
        </w:rPr>
        <w:t xml:space="preserve"> </w:t>
      </w:r>
      <w:r>
        <w:rPr>
          <w:b/>
          <w:i/>
          <w:iCs/>
          <w:sz w:val="24"/>
          <w:szCs w:val="24"/>
          <w:lang w:val="en-US"/>
        </w:rPr>
        <w:t>2</w:t>
      </w:r>
      <w:r w:rsidRPr="00E824B2">
        <w:rPr>
          <w:b/>
          <w:i/>
          <w:iCs/>
          <w:sz w:val="24"/>
          <w:szCs w:val="24"/>
          <w:lang w:val="en-US"/>
        </w:rPr>
        <w:t xml:space="preserve">: </w:t>
      </w:r>
      <w:r>
        <w:rPr>
          <w:b/>
          <w:i/>
          <w:iCs/>
          <w:sz w:val="24"/>
          <w:szCs w:val="24"/>
          <w:lang w:val="en-US"/>
        </w:rPr>
        <w:t>Running the</w:t>
      </w:r>
      <w:r w:rsidRPr="00E824B2">
        <w:rPr>
          <w:b/>
          <w:i/>
          <w:iCs/>
          <w:sz w:val="24"/>
          <w:szCs w:val="24"/>
          <w:lang w:val="en-US"/>
        </w:rPr>
        <w:t xml:space="preserve"> ex.</w:t>
      </w:r>
    </w:p>
    <w:p w14:paraId="1554F3EF" w14:textId="77777777" w:rsidR="009B671B" w:rsidRPr="00E824B2" w:rsidRDefault="009B671B" w:rsidP="00E824B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</w:p>
    <w:bookmarkEnd w:id="0"/>
    <w:p w14:paraId="1946A0E2" w14:textId="19483EC2" w:rsidR="009B671B" w:rsidRPr="009B671B" w:rsidRDefault="009B671B" w:rsidP="009B671B">
      <w:pPr>
        <w:tabs>
          <w:tab w:val="left" w:pos="6946"/>
        </w:tabs>
        <w:spacing w:after="0" w:line="259" w:lineRule="auto"/>
        <w:ind w:left="-960" w:right="-882"/>
        <w:rPr>
          <w:bCs/>
          <w:szCs w:val="28"/>
        </w:rPr>
      </w:pPr>
      <w:r>
        <w:rPr>
          <w:b/>
          <w:szCs w:val="28"/>
        </w:rPr>
        <w:t xml:space="preserve">    </w:t>
      </w:r>
      <w:r w:rsidRPr="009B671B">
        <w:rPr>
          <w:bCs/>
          <w:szCs w:val="28"/>
        </w:rPr>
        <w:t xml:space="preserve">Στο παρακάτω στιγμιότυπο οθόνης εμφανίζεται ο κώδικας που χρησιμοποιείται για το </w:t>
      </w:r>
      <w:r w:rsidRPr="009B671B">
        <w:rPr>
          <w:bCs/>
          <w:szCs w:val="28"/>
          <w:lang w:val="en-US"/>
        </w:rPr>
        <w:t>menu</w:t>
      </w:r>
      <w:r w:rsidRPr="009B671B">
        <w:rPr>
          <w:bCs/>
          <w:szCs w:val="28"/>
        </w:rPr>
        <w:t xml:space="preserve"> επιλογών. Ξεκινάει με την συνάρτηση </w:t>
      </w:r>
      <w:r w:rsidRPr="009B671B">
        <w:rPr>
          <w:bCs/>
          <w:color w:val="7030A0"/>
          <w:szCs w:val="28"/>
          <w:lang w:val="en-US"/>
        </w:rPr>
        <w:t>while</w:t>
      </w:r>
      <w:r w:rsidRPr="009B671B">
        <w:rPr>
          <w:bCs/>
          <w:color w:val="7030A0"/>
          <w:szCs w:val="28"/>
        </w:rPr>
        <w:t xml:space="preserve">() </w:t>
      </w:r>
      <w:r w:rsidRPr="009B671B">
        <w:rPr>
          <w:bCs/>
          <w:szCs w:val="28"/>
        </w:rPr>
        <w:t xml:space="preserve">η οποία θα εκτελείται μέχρι το </w:t>
      </w:r>
      <w:r w:rsidRPr="009B671B">
        <w:rPr>
          <w:bCs/>
          <w:szCs w:val="28"/>
          <w:lang w:val="en-US"/>
        </w:rPr>
        <w:t>key</w:t>
      </w:r>
      <w:r w:rsidRPr="009B671B">
        <w:rPr>
          <w:bCs/>
          <w:szCs w:val="28"/>
        </w:rPr>
        <w:t xml:space="preserve"> να είναι διαφορετικό του 1. Διαβάζει με την </w:t>
      </w:r>
      <w:proofErr w:type="spellStart"/>
      <w:r w:rsidRPr="009B671B">
        <w:rPr>
          <w:bCs/>
          <w:color w:val="806000" w:themeColor="accent4" w:themeShade="80"/>
          <w:szCs w:val="28"/>
          <w:lang w:val="en-US"/>
        </w:rPr>
        <w:t>scanf</w:t>
      </w:r>
      <w:proofErr w:type="spellEnd"/>
      <w:r w:rsidRPr="009B671B">
        <w:rPr>
          <w:bCs/>
          <w:color w:val="806000" w:themeColor="accent4" w:themeShade="80"/>
          <w:szCs w:val="28"/>
        </w:rPr>
        <w:t xml:space="preserve">() </w:t>
      </w:r>
      <w:r w:rsidRPr="009B671B">
        <w:rPr>
          <w:bCs/>
          <w:szCs w:val="28"/>
        </w:rPr>
        <w:t xml:space="preserve">το </w:t>
      </w:r>
      <w:r w:rsidRPr="009B671B">
        <w:rPr>
          <w:bCs/>
          <w:szCs w:val="28"/>
          <w:lang w:val="en-US"/>
        </w:rPr>
        <w:t>input</w:t>
      </w:r>
      <w:r w:rsidRPr="009B671B">
        <w:rPr>
          <w:bCs/>
          <w:szCs w:val="28"/>
        </w:rPr>
        <w:t xml:space="preserve"> από τον χρήστη, το στέλνει σε κάθε </w:t>
      </w:r>
      <w:r w:rsidR="000B54A6">
        <w:rPr>
          <w:bCs/>
          <w:szCs w:val="28"/>
        </w:rPr>
        <w:t>διεργασία</w:t>
      </w:r>
      <w:r w:rsidRPr="009B671B">
        <w:rPr>
          <w:bCs/>
          <w:szCs w:val="28"/>
        </w:rPr>
        <w:t xml:space="preserve"> (ώστε να μπορεί να εκτελέσει την </w:t>
      </w:r>
      <w:r w:rsidRPr="009B671B">
        <w:rPr>
          <w:bCs/>
          <w:color w:val="806000" w:themeColor="accent4" w:themeShade="80"/>
          <w:szCs w:val="28"/>
          <w:lang w:val="en-US"/>
        </w:rPr>
        <w:t>MPI</w:t>
      </w:r>
      <w:r w:rsidRPr="009B671B">
        <w:rPr>
          <w:bCs/>
          <w:color w:val="806000" w:themeColor="accent4" w:themeShade="80"/>
          <w:szCs w:val="28"/>
        </w:rPr>
        <w:t>_</w:t>
      </w:r>
      <w:r w:rsidRPr="009B671B">
        <w:rPr>
          <w:bCs/>
          <w:color w:val="806000" w:themeColor="accent4" w:themeShade="80"/>
          <w:szCs w:val="28"/>
          <w:lang w:val="en-US"/>
        </w:rPr>
        <w:t>FINALIZE</w:t>
      </w:r>
      <w:r w:rsidRPr="009B671B">
        <w:rPr>
          <w:bCs/>
          <w:color w:val="806000" w:themeColor="accent4" w:themeShade="80"/>
          <w:szCs w:val="28"/>
        </w:rPr>
        <w:t xml:space="preserve">() </w:t>
      </w:r>
      <w:r w:rsidRPr="009B671B">
        <w:rPr>
          <w:bCs/>
          <w:szCs w:val="28"/>
        </w:rPr>
        <w:t>σε περίπτωση που δεν είναι 1) και αν είναι 1 συνεχίζει, αλλιώς τερματίζει.</w:t>
      </w:r>
    </w:p>
    <w:p w14:paraId="687E78C4" w14:textId="2D0FAF55" w:rsidR="004C2E03" w:rsidRPr="004C2E03" w:rsidRDefault="004C2E03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</w:p>
    <w:p w14:paraId="14CB18E1" w14:textId="77777777" w:rsidR="009B671B" w:rsidRDefault="009B671B" w:rsidP="0010745E">
      <w:pPr>
        <w:tabs>
          <w:tab w:val="left" w:pos="336"/>
          <w:tab w:val="left" w:pos="6946"/>
        </w:tabs>
        <w:spacing w:before="0" w:after="0"/>
        <w:ind w:left="-993" w:right="-885"/>
        <w:jc w:val="center"/>
        <w:rPr>
          <w:b/>
          <w:i/>
          <w:iCs/>
          <w:sz w:val="24"/>
          <w:szCs w:val="24"/>
        </w:rPr>
      </w:pPr>
      <w:r>
        <w:rPr>
          <w:b/>
          <w:noProof/>
          <w:sz w:val="36"/>
          <w:szCs w:val="36"/>
        </w:rPr>
        <w:drawing>
          <wp:inline distT="0" distB="0" distL="0" distR="0" wp14:anchorId="74BE694C" wp14:editId="5B562503">
            <wp:extent cx="3688715" cy="2481580"/>
            <wp:effectExtent l="0" t="0" r="6985" b="0"/>
            <wp:docPr id="7401064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67D095" w14:textId="77777777" w:rsidR="0010745E" w:rsidRDefault="0010745E" w:rsidP="0010745E">
      <w:pPr>
        <w:tabs>
          <w:tab w:val="left" w:pos="6946"/>
        </w:tabs>
        <w:spacing w:before="0" w:after="0"/>
        <w:ind w:left="-993" w:right="-885"/>
        <w:jc w:val="center"/>
        <w:rPr>
          <w:b/>
          <w:i/>
          <w:iCs/>
          <w:sz w:val="24"/>
          <w:szCs w:val="24"/>
        </w:rPr>
      </w:pPr>
    </w:p>
    <w:p w14:paraId="7C690942" w14:textId="044392EA" w:rsidR="004C2E03" w:rsidRDefault="004C2E03" w:rsidP="0010745E">
      <w:pPr>
        <w:tabs>
          <w:tab w:val="left" w:pos="6946"/>
        </w:tabs>
        <w:spacing w:before="0" w:after="0" w:line="720" w:lineRule="auto"/>
        <w:ind w:left="-993" w:right="-885"/>
        <w:jc w:val="center"/>
        <w:rPr>
          <w:b/>
          <w:i/>
          <w:iCs/>
          <w:sz w:val="24"/>
          <w:szCs w:val="24"/>
          <w:lang w:val="en-US"/>
        </w:rPr>
      </w:pPr>
      <w:r w:rsidRPr="00E824B2">
        <w:rPr>
          <w:b/>
          <w:i/>
          <w:iCs/>
          <w:sz w:val="24"/>
          <w:szCs w:val="24"/>
        </w:rPr>
        <w:t>Εικόνα</w:t>
      </w:r>
      <w:r w:rsidRPr="00E824B2">
        <w:rPr>
          <w:b/>
          <w:i/>
          <w:iCs/>
          <w:sz w:val="24"/>
          <w:szCs w:val="24"/>
          <w:lang w:val="en-US"/>
        </w:rPr>
        <w:t xml:space="preserve"> </w:t>
      </w:r>
      <w:r>
        <w:rPr>
          <w:b/>
          <w:i/>
          <w:iCs/>
          <w:sz w:val="24"/>
          <w:szCs w:val="24"/>
          <w:lang w:val="en-US"/>
        </w:rPr>
        <w:t>3</w:t>
      </w:r>
      <w:r w:rsidRPr="00E824B2">
        <w:rPr>
          <w:b/>
          <w:i/>
          <w:iCs/>
          <w:sz w:val="24"/>
          <w:szCs w:val="24"/>
          <w:lang w:val="en-US"/>
        </w:rPr>
        <w:t xml:space="preserve">: </w:t>
      </w:r>
      <w:r>
        <w:rPr>
          <w:b/>
          <w:i/>
          <w:iCs/>
          <w:sz w:val="24"/>
          <w:szCs w:val="24"/>
          <w:lang w:val="en-US"/>
        </w:rPr>
        <w:t xml:space="preserve">Menu </w:t>
      </w:r>
      <w:r>
        <w:rPr>
          <w:b/>
          <w:i/>
          <w:iCs/>
          <w:sz w:val="24"/>
          <w:szCs w:val="24"/>
        </w:rPr>
        <w:t>επιλογών</w:t>
      </w:r>
      <w:r w:rsidRPr="00E824B2">
        <w:rPr>
          <w:b/>
          <w:i/>
          <w:iCs/>
          <w:sz w:val="24"/>
          <w:szCs w:val="24"/>
          <w:lang w:val="en-US"/>
        </w:rPr>
        <w:t>.</w:t>
      </w:r>
    </w:p>
    <w:p w14:paraId="6C290CF2" w14:textId="69E053E5" w:rsidR="007533AB" w:rsidRDefault="006E28C3" w:rsidP="00A90C95">
      <w:pPr>
        <w:tabs>
          <w:tab w:val="left" w:pos="6946"/>
        </w:tabs>
        <w:spacing w:after="0" w:line="259" w:lineRule="auto"/>
        <w:ind w:left="-960" w:right="-882"/>
        <w:rPr>
          <w:bCs/>
          <w:szCs w:val="28"/>
        </w:rPr>
      </w:pPr>
      <w:r>
        <w:rPr>
          <w:b/>
          <w:szCs w:val="28"/>
        </w:rPr>
        <w:t xml:space="preserve">    </w:t>
      </w:r>
      <w:r w:rsidRPr="009B671B">
        <w:rPr>
          <w:bCs/>
          <w:szCs w:val="28"/>
        </w:rPr>
        <w:t xml:space="preserve">Στο παρακάτω στιγμιότυπο οθόνης εμφανίζεται ο κώδικας που χρησιμοποιείται για </w:t>
      </w:r>
      <w:r w:rsidR="007533AB">
        <w:rPr>
          <w:bCs/>
          <w:szCs w:val="28"/>
        </w:rPr>
        <w:t>να δώσει ο χρήστης το διάνυσμα</w:t>
      </w:r>
      <w:r w:rsidRPr="009B671B">
        <w:rPr>
          <w:bCs/>
          <w:szCs w:val="28"/>
        </w:rPr>
        <w:t xml:space="preserve">. </w:t>
      </w:r>
      <w:r w:rsidR="007533AB">
        <w:rPr>
          <w:bCs/>
          <w:szCs w:val="28"/>
        </w:rPr>
        <w:t xml:space="preserve">Αν </w:t>
      </w:r>
      <w:r w:rsidR="000B54A6">
        <w:rPr>
          <w:bCs/>
          <w:szCs w:val="28"/>
        </w:rPr>
        <w:t xml:space="preserve">είναι η διεργασία 0, τότε ξεκινάει </w:t>
      </w:r>
      <w:r w:rsidR="006331B0">
        <w:rPr>
          <w:bCs/>
          <w:szCs w:val="28"/>
        </w:rPr>
        <w:t>ζητώντας από τον χρήστη το πλήθος των αριθμών του διανύσματος και στην συνέχεια τους αριθμούς του διανύσματος.</w:t>
      </w:r>
      <w:r w:rsidR="005761E6">
        <w:rPr>
          <w:bCs/>
          <w:szCs w:val="28"/>
        </w:rPr>
        <w:t xml:space="preserve"> Διαβάζει όλους τους αριθμούς και τους βάζει σε ένα </w:t>
      </w:r>
      <w:r w:rsidR="005761E6">
        <w:rPr>
          <w:bCs/>
          <w:szCs w:val="28"/>
          <w:lang w:val="en-US"/>
        </w:rPr>
        <w:t>int</w:t>
      </w:r>
      <w:r w:rsidR="005761E6" w:rsidRPr="005761E6">
        <w:rPr>
          <w:bCs/>
          <w:szCs w:val="28"/>
        </w:rPr>
        <w:t xml:space="preserve"> </w:t>
      </w:r>
      <w:r w:rsidR="005761E6">
        <w:rPr>
          <w:bCs/>
          <w:szCs w:val="28"/>
          <w:lang w:val="en-US"/>
        </w:rPr>
        <w:t>array</w:t>
      </w:r>
      <w:r w:rsidR="005761E6" w:rsidRPr="005761E6">
        <w:rPr>
          <w:bCs/>
          <w:szCs w:val="28"/>
        </w:rPr>
        <w:t>.</w:t>
      </w:r>
      <w:r w:rsidR="007472C3" w:rsidRPr="007472C3">
        <w:rPr>
          <w:bCs/>
          <w:szCs w:val="28"/>
        </w:rPr>
        <w:t xml:space="preserve"> </w:t>
      </w:r>
      <w:r w:rsidR="007472C3">
        <w:rPr>
          <w:bCs/>
          <w:szCs w:val="28"/>
        </w:rPr>
        <w:t xml:space="preserve">Στην συνέχεια στέλνει το πλήθος των αριθμών του διανύσματος σε κάθε διεργασία </w:t>
      </w:r>
      <w:r w:rsidR="00883C54">
        <w:rPr>
          <w:bCs/>
          <w:szCs w:val="28"/>
        </w:rPr>
        <w:t>και δηλώνει μία νέα μεταβλητή η οποία διαιρεί το</w:t>
      </w:r>
      <w:r w:rsidR="00950A64">
        <w:rPr>
          <w:bCs/>
          <w:szCs w:val="28"/>
        </w:rPr>
        <w:t xml:space="preserve"> πλήθος των αριθμών του διανύσματος με τον αριθμό των επεξεργαστών</w:t>
      </w:r>
      <w:r w:rsidR="004E4C13">
        <w:rPr>
          <w:bCs/>
          <w:szCs w:val="28"/>
        </w:rPr>
        <w:t xml:space="preserve">. </w:t>
      </w:r>
      <w:r w:rsidR="004E4C13">
        <w:rPr>
          <w:bCs/>
          <w:szCs w:val="28"/>
        </w:rPr>
        <w:lastRenderedPageBreak/>
        <w:t xml:space="preserve">Χρησιμοποιεί λοιπόν την </w:t>
      </w:r>
      <w:r w:rsidR="004E4C13" w:rsidRPr="00EC564A">
        <w:rPr>
          <w:bCs/>
          <w:color w:val="0070C0"/>
          <w:szCs w:val="28"/>
          <w:lang w:val="en-US"/>
        </w:rPr>
        <w:t>num</w:t>
      </w:r>
      <w:r w:rsidR="004E4C13" w:rsidRPr="00EC564A">
        <w:rPr>
          <w:bCs/>
          <w:color w:val="0070C0"/>
          <w:szCs w:val="28"/>
        </w:rPr>
        <w:t xml:space="preserve"> </w:t>
      </w:r>
      <w:r w:rsidR="00694095">
        <w:rPr>
          <w:bCs/>
          <w:szCs w:val="28"/>
        </w:rPr>
        <w:t xml:space="preserve">και την </w:t>
      </w:r>
      <w:r w:rsidR="00694095" w:rsidRPr="00EC564A">
        <w:rPr>
          <w:bCs/>
          <w:color w:val="0070C0"/>
          <w:szCs w:val="28"/>
          <w:lang w:val="en-US"/>
        </w:rPr>
        <w:t>k</w:t>
      </w:r>
      <w:r w:rsidR="00694095" w:rsidRPr="00EC564A">
        <w:rPr>
          <w:bCs/>
          <w:color w:val="0070C0"/>
          <w:szCs w:val="28"/>
        </w:rPr>
        <w:t xml:space="preserve"> </w:t>
      </w:r>
      <w:r w:rsidR="00694095">
        <w:rPr>
          <w:bCs/>
          <w:szCs w:val="28"/>
        </w:rPr>
        <w:t>για να στείλει το διάνυσμα σε ό</w:t>
      </w:r>
      <w:r w:rsidR="00EC564A">
        <w:rPr>
          <w:bCs/>
          <w:szCs w:val="28"/>
        </w:rPr>
        <w:t>λ</w:t>
      </w:r>
      <w:r w:rsidR="00694095">
        <w:rPr>
          <w:bCs/>
          <w:szCs w:val="28"/>
        </w:rPr>
        <w:t>ες τις διεργασίες</w:t>
      </w:r>
      <w:r w:rsidR="002F1527">
        <w:rPr>
          <w:bCs/>
          <w:szCs w:val="28"/>
        </w:rPr>
        <w:t xml:space="preserve">. Η 0 διεργασία αποθηκεύει </w:t>
      </w:r>
      <w:r w:rsidR="000B2F80">
        <w:rPr>
          <w:bCs/>
          <w:szCs w:val="28"/>
        </w:rPr>
        <w:t xml:space="preserve">τώρα τους αριθμούς που έχει σε ένα νέο </w:t>
      </w:r>
      <w:r w:rsidR="000B2F80">
        <w:rPr>
          <w:bCs/>
          <w:szCs w:val="28"/>
          <w:lang w:val="en-US"/>
        </w:rPr>
        <w:t>array</w:t>
      </w:r>
      <w:r w:rsidR="000B2F80" w:rsidRPr="000B2F80">
        <w:rPr>
          <w:bCs/>
          <w:szCs w:val="28"/>
        </w:rPr>
        <w:t xml:space="preserve"> </w:t>
      </w:r>
      <w:r w:rsidR="000B2F80" w:rsidRPr="00F47C38">
        <w:rPr>
          <w:bCs/>
          <w:color w:val="0070C0"/>
          <w:szCs w:val="28"/>
          <w:lang w:val="en-US"/>
        </w:rPr>
        <w:t>data</w:t>
      </w:r>
      <w:r w:rsidR="000B2F80" w:rsidRPr="00F47C38">
        <w:rPr>
          <w:bCs/>
          <w:color w:val="0070C0"/>
          <w:szCs w:val="28"/>
        </w:rPr>
        <w:t>_</w:t>
      </w:r>
      <w:r w:rsidR="000B2F80" w:rsidRPr="00F47C38">
        <w:rPr>
          <w:bCs/>
          <w:color w:val="0070C0"/>
          <w:szCs w:val="28"/>
          <w:lang w:val="en-US"/>
        </w:rPr>
        <w:t>loc</w:t>
      </w:r>
      <w:r w:rsidR="000B2F80">
        <w:rPr>
          <w:bCs/>
          <w:szCs w:val="28"/>
        </w:rPr>
        <w:t>. Όταν έρθει και η σειρά των υπόλοι</w:t>
      </w:r>
      <w:r w:rsidR="005E496A">
        <w:rPr>
          <w:bCs/>
          <w:szCs w:val="28"/>
        </w:rPr>
        <w:t xml:space="preserve">πων διεργασιών βάζουν και αυτές </w:t>
      </w:r>
      <w:r w:rsidR="00697FD9">
        <w:rPr>
          <w:bCs/>
          <w:szCs w:val="28"/>
        </w:rPr>
        <w:t xml:space="preserve">στο αντίστοιχο </w:t>
      </w:r>
      <w:r w:rsidR="00697FD9">
        <w:rPr>
          <w:bCs/>
          <w:szCs w:val="28"/>
          <w:lang w:val="en-US"/>
        </w:rPr>
        <w:t>array</w:t>
      </w:r>
      <w:r w:rsidR="00697FD9" w:rsidRPr="00697FD9">
        <w:rPr>
          <w:bCs/>
          <w:szCs w:val="28"/>
        </w:rPr>
        <w:t xml:space="preserve"> </w:t>
      </w:r>
      <w:r w:rsidR="00697FD9">
        <w:rPr>
          <w:bCs/>
          <w:szCs w:val="28"/>
        </w:rPr>
        <w:t>τους αριθμούς.</w:t>
      </w:r>
    </w:p>
    <w:p w14:paraId="1A44F88E" w14:textId="77777777" w:rsidR="00697FD9" w:rsidRDefault="00697FD9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</w:p>
    <w:p w14:paraId="3C4F8224" w14:textId="0FF03EC2" w:rsidR="004C2E03" w:rsidRDefault="00A0399B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F1DF44E" wp14:editId="451BD10B">
            <wp:simplePos x="0" y="0"/>
            <wp:positionH relativeFrom="column">
              <wp:posOffset>2951480</wp:posOffset>
            </wp:positionH>
            <wp:positionV relativeFrom="paragraph">
              <wp:posOffset>11430</wp:posOffset>
            </wp:positionV>
            <wp:extent cx="2531428" cy="1276350"/>
            <wp:effectExtent l="0" t="0" r="2540" b="0"/>
            <wp:wrapNone/>
            <wp:docPr id="178226973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97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428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B7198" w14:textId="3CBFF15F" w:rsidR="00CC2C02" w:rsidRDefault="00A0399B" w:rsidP="00A0399B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0F7B3219" wp14:editId="025A1710">
            <wp:extent cx="4267200" cy="3474483"/>
            <wp:effectExtent l="0" t="0" r="0" b="0"/>
            <wp:docPr id="14310186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8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599" cy="34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1D5A" w14:textId="46B4A82A" w:rsidR="00CC2C02" w:rsidRDefault="00CC2C02" w:rsidP="00CC2C0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01383FDD" w14:textId="31BF3669" w:rsidR="00CC2C02" w:rsidRPr="00BD26A6" w:rsidRDefault="00CC2C02" w:rsidP="00CC2C02">
      <w:pPr>
        <w:tabs>
          <w:tab w:val="left" w:pos="6946"/>
        </w:tabs>
        <w:spacing w:before="0" w:after="0" w:line="720" w:lineRule="auto"/>
        <w:ind w:left="-993" w:right="-885"/>
        <w:jc w:val="center"/>
        <w:rPr>
          <w:b/>
          <w:sz w:val="36"/>
          <w:szCs w:val="36"/>
        </w:rPr>
      </w:pPr>
      <w:r w:rsidRPr="00E824B2">
        <w:rPr>
          <w:b/>
          <w:i/>
          <w:iCs/>
          <w:sz w:val="24"/>
          <w:szCs w:val="24"/>
        </w:rPr>
        <w:t>Εικόνα</w:t>
      </w:r>
      <w:r w:rsidRPr="00BD26A6">
        <w:rPr>
          <w:b/>
          <w:i/>
          <w:iCs/>
          <w:sz w:val="24"/>
          <w:szCs w:val="24"/>
        </w:rPr>
        <w:t xml:space="preserve"> </w:t>
      </w:r>
      <w:r w:rsidRPr="00BD26A6">
        <w:rPr>
          <w:b/>
          <w:i/>
          <w:iCs/>
          <w:sz w:val="24"/>
          <w:szCs w:val="24"/>
        </w:rPr>
        <w:t>4</w:t>
      </w:r>
      <w:r w:rsidRPr="00BD26A6">
        <w:rPr>
          <w:b/>
          <w:i/>
          <w:iCs/>
          <w:sz w:val="24"/>
          <w:szCs w:val="24"/>
        </w:rPr>
        <w:t xml:space="preserve">: </w:t>
      </w:r>
      <w:r w:rsidR="001776DF">
        <w:rPr>
          <w:b/>
          <w:i/>
          <w:iCs/>
          <w:sz w:val="24"/>
          <w:szCs w:val="24"/>
        </w:rPr>
        <w:t>Ορισμός Διανύσματος</w:t>
      </w:r>
      <w:r w:rsidRPr="00BD26A6">
        <w:rPr>
          <w:b/>
          <w:i/>
          <w:iCs/>
          <w:sz w:val="24"/>
          <w:szCs w:val="24"/>
        </w:rPr>
        <w:t>.</w:t>
      </w:r>
    </w:p>
    <w:p w14:paraId="36F23FC1" w14:textId="2D2897E0" w:rsidR="003B48C9" w:rsidRDefault="00BD26A6" w:rsidP="00BD26A6">
      <w:pPr>
        <w:tabs>
          <w:tab w:val="left" w:pos="6946"/>
        </w:tabs>
        <w:spacing w:after="0" w:line="259" w:lineRule="auto"/>
        <w:ind w:left="-960" w:right="-882"/>
        <w:rPr>
          <w:bCs/>
          <w:szCs w:val="28"/>
        </w:rPr>
      </w:pPr>
      <w:r w:rsidRPr="00BD26A6">
        <w:rPr>
          <w:bCs/>
          <w:szCs w:val="28"/>
        </w:rPr>
        <w:t xml:space="preserve">  </w:t>
      </w:r>
    </w:p>
    <w:p w14:paraId="2A668969" w14:textId="4BD1D980" w:rsidR="003B48C9" w:rsidRDefault="003B48C9" w:rsidP="00BD26A6">
      <w:pPr>
        <w:tabs>
          <w:tab w:val="left" w:pos="6946"/>
        </w:tabs>
        <w:spacing w:after="0" w:line="259" w:lineRule="auto"/>
        <w:ind w:left="-960" w:right="-882"/>
        <w:rPr>
          <w:bCs/>
          <w:szCs w:val="28"/>
        </w:rPr>
      </w:pPr>
    </w:p>
    <w:p w14:paraId="62F559C9" w14:textId="33EF7201" w:rsidR="003B48C9" w:rsidRDefault="003B48C9" w:rsidP="00BD26A6">
      <w:pPr>
        <w:tabs>
          <w:tab w:val="left" w:pos="6946"/>
        </w:tabs>
        <w:spacing w:after="0" w:line="259" w:lineRule="auto"/>
        <w:ind w:left="-960" w:right="-882"/>
        <w:rPr>
          <w:bCs/>
          <w:szCs w:val="28"/>
        </w:rPr>
      </w:pPr>
    </w:p>
    <w:p w14:paraId="16E3633E" w14:textId="4C947528" w:rsidR="003B48C9" w:rsidRDefault="003B48C9" w:rsidP="00BD26A6">
      <w:pPr>
        <w:tabs>
          <w:tab w:val="left" w:pos="6946"/>
        </w:tabs>
        <w:spacing w:after="0" w:line="259" w:lineRule="auto"/>
        <w:ind w:left="-960" w:right="-882"/>
        <w:rPr>
          <w:bCs/>
          <w:szCs w:val="28"/>
        </w:rPr>
      </w:pPr>
    </w:p>
    <w:p w14:paraId="6E65EFC0" w14:textId="1F5A00AC" w:rsidR="003B48C9" w:rsidRDefault="003B48C9" w:rsidP="00BD26A6">
      <w:pPr>
        <w:tabs>
          <w:tab w:val="left" w:pos="6946"/>
        </w:tabs>
        <w:spacing w:after="0" w:line="259" w:lineRule="auto"/>
        <w:ind w:left="-960" w:right="-882"/>
        <w:rPr>
          <w:bCs/>
          <w:szCs w:val="28"/>
        </w:rPr>
      </w:pPr>
    </w:p>
    <w:p w14:paraId="6D009B6B" w14:textId="5D66F40D" w:rsidR="003B48C9" w:rsidRDefault="003B48C9" w:rsidP="00BD26A6">
      <w:pPr>
        <w:tabs>
          <w:tab w:val="left" w:pos="6946"/>
        </w:tabs>
        <w:spacing w:after="0" w:line="259" w:lineRule="auto"/>
        <w:ind w:left="-960" w:right="-882"/>
        <w:rPr>
          <w:bCs/>
          <w:szCs w:val="28"/>
        </w:rPr>
      </w:pPr>
    </w:p>
    <w:p w14:paraId="7105C0C8" w14:textId="77777777" w:rsidR="003B48C9" w:rsidRDefault="003B48C9" w:rsidP="00BD26A6">
      <w:pPr>
        <w:tabs>
          <w:tab w:val="left" w:pos="6946"/>
        </w:tabs>
        <w:spacing w:after="0" w:line="259" w:lineRule="auto"/>
        <w:ind w:left="-960" w:right="-882"/>
        <w:rPr>
          <w:bCs/>
          <w:szCs w:val="28"/>
        </w:rPr>
      </w:pPr>
    </w:p>
    <w:p w14:paraId="155F52F2" w14:textId="77777777" w:rsidR="003B48C9" w:rsidRDefault="003B48C9" w:rsidP="00BD26A6">
      <w:pPr>
        <w:tabs>
          <w:tab w:val="left" w:pos="6946"/>
        </w:tabs>
        <w:spacing w:after="0" w:line="259" w:lineRule="auto"/>
        <w:ind w:left="-960" w:right="-882"/>
        <w:rPr>
          <w:bCs/>
          <w:szCs w:val="28"/>
        </w:rPr>
      </w:pPr>
    </w:p>
    <w:p w14:paraId="199CE0B7" w14:textId="6A2FAAE7" w:rsidR="003B48C9" w:rsidRDefault="003B48C9" w:rsidP="00BD26A6">
      <w:pPr>
        <w:tabs>
          <w:tab w:val="left" w:pos="6946"/>
        </w:tabs>
        <w:spacing w:after="0" w:line="259" w:lineRule="auto"/>
        <w:ind w:left="-960" w:right="-882"/>
        <w:rPr>
          <w:bCs/>
          <w:szCs w:val="28"/>
        </w:rPr>
      </w:pPr>
    </w:p>
    <w:p w14:paraId="2D6000AD" w14:textId="4321F361" w:rsidR="00CC2C02" w:rsidRDefault="00BD26A6" w:rsidP="00BD26A6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  <w:r w:rsidRPr="00BD26A6">
        <w:rPr>
          <w:bCs/>
          <w:szCs w:val="28"/>
        </w:rPr>
        <w:lastRenderedPageBreak/>
        <w:t xml:space="preserve">  </w:t>
      </w:r>
      <w:bookmarkStart w:id="1" w:name="_Hlk152672244"/>
      <w:r w:rsidRPr="009B671B">
        <w:rPr>
          <w:bCs/>
          <w:szCs w:val="28"/>
        </w:rPr>
        <w:t xml:space="preserve">Στο παρακάτω στιγμιότυπο οθόνης εμφανίζεται ο κώδικας που χρησιμοποιείται για </w:t>
      </w:r>
      <w:r>
        <w:rPr>
          <w:bCs/>
          <w:szCs w:val="28"/>
        </w:rPr>
        <w:t>το μ και το μέγιστο αριθμό του διανύσματος</w:t>
      </w:r>
      <w:r w:rsidRPr="009B671B">
        <w:rPr>
          <w:bCs/>
          <w:szCs w:val="28"/>
        </w:rPr>
        <w:t>.</w:t>
      </w:r>
      <w:bookmarkEnd w:id="1"/>
    </w:p>
    <w:p w14:paraId="136C8243" w14:textId="663ABD03" w:rsidR="00954C26" w:rsidRDefault="00954C26" w:rsidP="00A90C95">
      <w:pPr>
        <w:tabs>
          <w:tab w:val="left" w:pos="6946"/>
        </w:tabs>
        <w:spacing w:after="0" w:line="259" w:lineRule="auto"/>
        <w:ind w:left="-960" w:right="-882"/>
        <w:rPr>
          <w:noProof/>
          <w14:ligatures w14:val="standardContextual"/>
        </w:rPr>
      </w:pPr>
    </w:p>
    <w:p w14:paraId="7A1E94DB" w14:textId="77C9F133" w:rsidR="003B48C9" w:rsidRDefault="003B48C9" w:rsidP="00A90C95">
      <w:pPr>
        <w:tabs>
          <w:tab w:val="left" w:pos="6946"/>
        </w:tabs>
        <w:spacing w:after="0" w:line="259" w:lineRule="auto"/>
        <w:ind w:left="-960" w:right="-882"/>
        <w:rPr>
          <w:noProof/>
          <w14:ligatures w14:val="standardContextual"/>
        </w:rPr>
      </w:pPr>
    </w:p>
    <w:p w14:paraId="26E4E524" w14:textId="77777777" w:rsidR="003B48C9" w:rsidRDefault="003B48C9" w:rsidP="00A90C95">
      <w:pPr>
        <w:tabs>
          <w:tab w:val="left" w:pos="6946"/>
        </w:tabs>
        <w:spacing w:after="0" w:line="259" w:lineRule="auto"/>
        <w:ind w:left="-960" w:right="-882"/>
        <w:rPr>
          <w:noProof/>
          <w14:ligatures w14:val="standardContextual"/>
        </w:rPr>
      </w:pPr>
    </w:p>
    <w:p w14:paraId="6B3E69C1" w14:textId="1937291E" w:rsidR="00D86C01" w:rsidRDefault="0061442A" w:rsidP="00954C2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8BE06F7" wp14:editId="11E19AD3">
            <wp:simplePos x="0" y="0"/>
            <wp:positionH relativeFrom="column">
              <wp:posOffset>2133600</wp:posOffset>
            </wp:positionH>
            <wp:positionV relativeFrom="paragraph">
              <wp:posOffset>944880</wp:posOffset>
            </wp:positionV>
            <wp:extent cx="1657350" cy="190500"/>
            <wp:effectExtent l="0" t="0" r="0" b="0"/>
            <wp:wrapNone/>
            <wp:docPr id="19127311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311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C26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8347FDD" wp14:editId="3162D2EF">
            <wp:simplePos x="0" y="0"/>
            <wp:positionH relativeFrom="column">
              <wp:posOffset>2066925</wp:posOffset>
            </wp:positionH>
            <wp:positionV relativeFrom="paragraph">
              <wp:posOffset>-562610</wp:posOffset>
            </wp:positionV>
            <wp:extent cx="3067050" cy="2352675"/>
            <wp:effectExtent l="0" t="0" r="0" b="9525"/>
            <wp:wrapNone/>
            <wp:docPr id="78382164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2164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9240"/>
                    <a:stretch/>
                  </pic:blipFill>
                  <pic:spPr bwMode="auto">
                    <a:xfrm>
                      <a:off x="0" y="0"/>
                      <a:ext cx="30670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4C26">
        <w:rPr>
          <w:noProof/>
          <w14:ligatures w14:val="standardContextual"/>
        </w:rPr>
        <w:drawing>
          <wp:inline distT="0" distB="0" distL="0" distR="0" wp14:anchorId="7A3E8C09" wp14:editId="63BAC659">
            <wp:extent cx="4259919" cy="6229350"/>
            <wp:effectExtent l="0" t="0" r="7620" b="0"/>
            <wp:docPr id="5232315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31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281" cy="62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4BA3" w14:textId="77777777" w:rsidR="00954C26" w:rsidRDefault="00954C26" w:rsidP="00954C2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38F5537D" w14:textId="41AA2022" w:rsidR="00954C26" w:rsidRDefault="00954C26" w:rsidP="00954C26">
      <w:pPr>
        <w:tabs>
          <w:tab w:val="left" w:pos="6946"/>
        </w:tabs>
        <w:spacing w:before="0" w:after="0" w:line="720" w:lineRule="auto"/>
        <w:ind w:left="-993" w:right="-885"/>
        <w:jc w:val="center"/>
        <w:rPr>
          <w:b/>
          <w:i/>
          <w:iCs/>
          <w:sz w:val="24"/>
          <w:szCs w:val="24"/>
          <w:lang w:val="en-US"/>
        </w:rPr>
      </w:pPr>
      <w:r w:rsidRPr="00E824B2">
        <w:rPr>
          <w:b/>
          <w:i/>
          <w:iCs/>
          <w:sz w:val="24"/>
          <w:szCs w:val="24"/>
        </w:rPr>
        <w:t>Εικόνα</w:t>
      </w:r>
      <w:r w:rsidRPr="00E824B2">
        <w:rPr>
          <w:b/>
          <w:i/>
          <w:iCs/>
          <w:sz w:val="24"/>
          <w:szCs w:val="24"/>
          <w:lang w:val="en-US"/>
        </w:rPr>
        <w:t xml:space="preserve"> </w:t>
      </w:r>
      <w:r>
        <w:rPr>
          <w:b/>
          <w:i/>
          <w:iCs/>
          <w:sz w:val="24"/>
          <w:szCs w:val="24"/>
        </w:rPr>
        <w:t>5</w:t>
      </w:r>
      <w:r w:rsidRPr="00E824B2">
        <w:rPr>
          <w:b/>
          <w:i/>
          <w:iCs/>
          <w:sz w:val="24"/>
          <w:szCs w:val="24"/>
          <w:lang w:val="en-US"/>
        </w:rPr>
        <w:t xml:space="preserve">: </w:t>
      </w:r>
      <w:r>
        <w:rPr>
          <w:b/>
          <w:i/>
          <w:iCs/>
          <w:sz w:val="24"/>
          <w:szCs w:val="24"/>
          <w:lang w:val="en-US"/>
        </w:rPr>
        <w:t>M and Max</w:t>
      </w:r>
      <w:r w:rsidRPr="00E824B2">
        <w:rPr>
          <w:b/>
          <w:i/>
          <w:iCs/>
          <w:sz w:val="24"/>
          <w:szCs w:val="24"/>
          <w:lang w:val="en-US"/>
        </w:rPr>
        <w:t>.</w:t>
      </w:r>
    </w:p>
    <w:p w14:paraId="061979CA" w14:textId="77777777" w:rsidR="009528B2" w:rsidRDefault="009528B2" w:rsidP="00954C26">
      <w:pPr>
        <w:tabs>
          <w:tab w:val="left" w:pos="6946"/>
        </w:tabs>
        <w:spacing w:before="0" w:after="0" w:line="720" w:lineRule="auto"/>
        <w:ind w:left="-993" w:right="-885"/>
        <w:jc w:val="center"/>
        <w:rPr>
          <w:b/>
          <w:i/>
          <w:iCs/>
          <w:sz w:val="24"/>
          <w:szCs w:val="24"/>
          <w:lang w:val="en-US"/>
        </w:rPr>
      </w:pPr>
    </w:p>
    <w:p w14:paraId="37AA3CB8" w14:textId="77EE8A4D" w:rsidR="009528B2" w:rsidRDefault="009528B2" w:rsidP="009528B2">
      <w:pPr>
        <w:tabs>
          <w:tab w:val="left" w:pos="6946"/>
        </w:tabs>
        <w:spacing w:before="0" w:after="0"/>
        <w:ind w:left="-993" w:right="-885"/>
        <w:rPr>
          <w:b/>
          <w:sz w:val="36"/>
          <w:szCs w:val="36"/>
        </w:rPr>
      </w:pPr>
      <w:r w:rsidRPr="009528B2">
        <w:rPr>
          <w:bCs/>
          <w:szCs w:val="28"/>
        </w:rPr>
        <w:lastRenderedPageBreak/>
        <w:t xml:space="preserve">    </w:t>
      </w:r>
      <w:r w:rsidRPr="009B671B">
        <w:rPr>
          <w:bCs/>
          <w:szCs w:val="28"/>
        </w:rPr>
        <w:t xml:space="preserve">Στο παρακάτω στιγμιότυπο οθόνης εμφανίζεται ο κώδικας που χρησιμοποιείται για </w:t>
      </w:r>
      <w:r>
        <w:rPr>
          <w:bCs/>
          <w:szCs w:val="28"/>
        </w:rPr>
        <w:t>τ</w:t>
      </w:r>
      <w:r>
        <w:rPr>
          <w:bCs/>
          <w:szCs w:val="28"/>
        </w:rPr>
        <w:t xml:space="preserve">ον υπολογισμό του </w:t>
      </w:r>
      <w:r>
        <w:rPr>
          <w:bCs/>
          <w:szCs w:val="28"/>
          <w:lang w:val="en-US"/>
        </w:rPr>
        <w:t>Var</w:t>
      </w:r>
      <w:r w:rsidRPr="009528B2">
        <w:rPr>
          <w:bCs/>
          <w:szCs w:val="28"/>
        </w:rPr>
        <w:t xml:space="preserve"> </w:t>
      </w:r>
      <w:r>
        <w:rPr>
          <w:bCs/>
          <w:szCs w:val="28"/>
        </w:rPr>
        <w:t>(</w:t>
      </w:r>
      <w:r w:rsidR="00D0767C">
        <w:rPr>
          <w:bCs/>
          <w:szCs w:val="28"/>
        </w:rPr>
        <w:t>Διαβάστε τα σχόλια του κώδικα)</w:t>
      </w:r>
      <w:r w:rsidRPr="009B671B">
        <w:rPr>
          <w:bCs/>
          <w:szCs w:val="28"/>
        </w:rPr>
        <w:t>.</w:t>
      </w:r>
    </w:p>
    <w:p w14:paraId="1E8641B4" w14:textId="77777777" w:rsidR="009528B2" w:rsidRDefault="009528B2" w:rsidP="00954C2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702F5F33" w14:textId="77777777" w:rsidR="009528B2" w:rsidRDefault="009528B2" w:rsidP="00954C2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6E73ACA9" w14:textId="3BBC8EDC" w:rsidR="009528B2" w:rsidRDefault="00814622" w:rsidP="00954C2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E80FD0D" wp14:editId="5013E0B9">
            <wp:simplePos x="0" y="0"/>
            <wp:positionH relativeFrom="column">
              <wp:posOffset>1957705</wp:posOffset>
            </wp:positionH>
            <wp:positionV relativeFrom="paragraph">
              <wp:posOffset>2786380</wp:posOffset>
            </wp:positionV>
            <wp:extent cx="3105150" cy="323850"/>
            <wp:effectExtent l="0" t="0" r="0" b="0"/>
            <wp:wrapNone/>
            <wp:docPr id="177603344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334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8B2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C656924" wp14:editId="36D66C31">
            <wp:simplePos x="0" y="0"/>
            <wp:positionH relativeFrom="column">
              <wp:posOffset>3000375</wp:posOffset>
            </wp:positionH>
            <wp:positionV relativeFrom="paragraph">
              <wp:posOffset>-276225</wp:posOffset>
            </wp:positionV>
            <wp:extent cx="3000375" cy="1400175"/>
            <wp:effectExtent l="0" t="0" r="9525" b="9525"/>
            <wp:wrapNone/>
            <wp:docPr id="45613306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306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8B2">
        <w:rPr>
          <w:noProof/>
          <w14:ligatures w14:val="standardContextual"/>
        </w:rPr>
        <w:drawing>
          <wp:inline distT="0" distB="0" distL="0" distR="0" wp14:anchorId="0C8F709E" wp14:editId="61578100">
            <wp:extent cx="4901140" cy="7105650"/>
            <wp:effectExtent l="0" t="0" r="0" b="0"/>
            <wp:docPr id="3359283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2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123" cy="71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622">
        <w:rPr>
          <w:noProof/>
          <w14:ligatures w14:val="standardContextual"/>
        </w:rPr>
        <w:t xml:space="preserve"> </w:t>
      </w:r>
    </w:p>
    <w:p w14:paraId="1B668FF3" w14:textId="77777777" w:rsidR="009528B2" w:rsidRDefault="009528B2" w:rsidP="009528B2">
      <w:pPr>
        <w:tabs>
          <w:tab w:val="left" w:pos="6946"/>
        </w:tabs>
        <w:spacing w:after="0"/>
        <w:ind w:left="-960" w:right="-882"/>
        <w:jc w:val="center"/>
        <w:rPr>
          <w:b/>
          <w:sz w:val="36"/>
          <w:szCs w:val="36"/>
        </w:rPr>
      </w:pPr>
    </w:p>
    <w:p w14:paraId="5DCA2D68" w14:textId="0AB2FB42" w:rsidR="009528B2" w:rsidRPr="00E824B2" w:rsidRDefault="009528B2" w:rsidP="009528B2">
      <w:pPr>
        <w:tabs>
          <w:tab w:val="left" w:pos="6946"/>
        </w:tabs>
        <w:spacing w:before="0" w:after="0"/>
        <w:ind w:left="-993" w:right="-885"/>
        <w:jc w:val="center"/>
        <w:rPr>
          <w:b/>
          <w:sz w:val="36"/>
          <w:szCs w:val="36"/>
          <w:lang w:val="en-US"/>
        </w:rPr>
      </w:pPr>
      <w:r w:rsidRPr="00E824B2">
        <w:rPr>
          <w:b/>
          <w:i/>
          <w:iCs/>
          <w:sz w:val="24"/>
          <w:szCs w:val="24"/>
        </w:rPr>
        <w:t>Εικόνα</w:t>
      </w:r>
      <w:r w:rsidRPr="00E824B2">
        <w:rPr>
          <w:b/>
          <w:i/>
          <w:iCs/>
          <w:sz w:val="24"/>
          <w:szCs w:val="24"/>
          <w:lang w:val="en-US"/>
        </w:rPr>
        <w:t xml:space="preserve"> </w:t>
      </w:r>
      <w:r>
        <w:rPr>
          <w:b/>
          <w:i/>
          <w:iCs/>
          <w:sz w:val="24"/>
          <w:szCs w:val="24"/>
        </w:rPr>
        <w:t>6</w:t>
      </w:r>
      <w:r w:rsidRPr="00E824B2">
        <w:rPr>
          <w:b/>
          <w:i/>
          <w:iCs/>
          <w:sz w:val="24"/>
          <w:szCs w:val="24"/>
          <w:lang w:val="en-US"/>
        </w:rPr>
        <w:t xml:space="preserve">: </w:t>
      </w:r>
      <w:r>
        <w:rPr>
          <w:b/>
          <w:i/>
          <w:iCs/>
          <w:sz w:val="24"/>
          <w:szCs w:val="24"/>
          <w:lang w:val="en-US"/>
        </w:rPr>
        <w:t>Var</w:t>
      </w:r>
      <w:r w:rsidRPr="00E824B2">
        <w:rPr>
          <w:b/>
          <w:i/>
          <w:iCs/>
          <w:sz w:val="24"/>
          <w:szCs w:val="24"/>
          <w:lang w:val="en-US"/>
        </w:rPr>
        <w:t>.</w:t>
      </w:r>
    </w:p>
    <w:p w14:paraId="6BFDB9CD" w14:textId="0148AF2D" w:rsidR="00232E6A" w:rsidRDefault="00FD0C53" w:rsidP="00954C2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26024923" wp14:editId="7931C944">
            <wp:simplePos x="0" y="0"/>
            <wp:positionH relativeFrom="column">
              <wp:posOffset>3752850</wp:posOffset>
            </wp:positionH>
            <wp:positionV relativeFrom="paragraph">
              <wp:posOffset>2276475</wp:posOffset>
            </wp:positionV>
            <wp:extent cx="933450" cy="361950"/>
            <wp:effectExtent l="0" t="0" r="0" b="0"/>
            <wp:wrapNone/>
            <wp:docPr id="177598786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8786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E6A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C9019A5" wp14:editId="7A05C4C7">
            <wp:simplePos x="0" y="0"/>
            <wp:positionH relativeFrom="column">
              <wp:posOffset>2162175</wp:posOffset>
            </wp:positionH>
            <wp:positionV relativeFrom="paragraph">
              <wp:posOffset>5402580</wp:posOffset>
            </wp:positionV>
            <wp:extent cx="3409950" cy="2162175"/>
            <wp:effectExtent l="0" t="0" r="0" b="9525"/>
            <wp:wrapNone/>
            <wp:docPr id="5915406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40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E6A">
        <w:rPr>
          <w:noProof/>
          <w14:ligatures w14:val="standardContextual"/>
        </w:rPr>
        <w:drawing>
          <wp:inline distT="0" distB="0" distL="0" distR="0" wp14:anchorId="577A415C" wp14:editId="05CCA2BD">
            <wp:extent cx="5274310" cy="6271260"/>
            <wp:effectExtent l="0" t="0" r="2540" b="0"/>
            <wp:docPr id="172148366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3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8B5D" w14:textId="0C90E2F5" w:rsidR="00954C26" w:rsidRDefault="00954C26" w:rsidP="00954C2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4D29ACE7" w14:textId="358462C2" w:rsidR="00D86C01" w:rsidRDefault="00D86C01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</w:p>
    <w:p w14:paraId="757FCF74" w14:textId="77777777" w:rsidR="00501F22" w:rsidRDefault="00501F22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</w:p>
    <w:p w14:paraId="057D4710" w14:textId="77777777" w:rsidR="00501F22" w:rsidRDefault="00501F22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</w:p>
    <w:p w14:paraId="759CBBFA" w14:textId="0853B4F6" w:rsidR="00232E6A" w:rsidRPr="00232E6A" w:rsidRDefault="00232E6A" w:rsidP="00232E6A">
      <w:pPr>
        <w:tabs>
          <w:tab w:val="left" w:pos="6946"/>
        </w:tabs>
        <w:spacing w:before="0" w:after="0"/>
        <w:ind w:left="-993" w:right="-885"/>
        <w:jc w:val="center"/>
        <w:rPr>
          <w:b/>
          <w:sz w:val="36"/>
          <w:szCs w:val="36"/>
          <w:lang w:val="en-US"/>
        </w:rPr>
      </w:pPr>
      <w:r w:rsidRPr="00E824B2">
        <w:rPr>
          <w:b/>
          <w:i/>
          <w:iCs/>
          <w:sz w:val="24"/>
          <w:szCs w:val="24"/>
        </w:rPr>
        <w:t>Εικόνα</w:t>
      </w:r>
      <w:r w:rsidRPr="00E824B2">
        <w:rPr>
          <w:b/>
          <w:i/>
          <w:iCs/>
          <w:sz w:val="24"/>
          <w:szCs w:val="24"/>
          <w:lang w:val="en-US"/>
        </w:rPr>
        <w:t xml:space="preserve"> </w:t>
      </w:r>
      <w:r>
        <w:rPr>
          <w:b/>
          <w:i/>
          <w:iCs/>
          <w:sz w:val="24"/>
          <w:szCs w:val="24"/>
        </w:rPr>
        <w:t>7</w:t>
      </w:r>
      <w:r w:rsidRPr="00E824B2">
        <w:rPr>
          <w:b/>
          <w:i/>
          <w:iCs/>
          <w:sz w:val="24"/>
          <w:szCs w:val="24"/>
          <w:lang w:val="en-US"/>
        </w:rPr>
        <w:t xml:space="preserve">: </w:t>
      </w:r>
      <w:r>
        <w:rPr>
          <w:b/>
          <w:i/>
          <w:iCs/>
          <w:sz w:val="24"/>
          <w:szCs w:val="24"/>
          <w:lang w:val="en-US"/>
        </w:rPr>
        <w:t>D.</w:t>
      </w:r>
    </w:p>
    <w:p w14:paraId="72796368" w14:textId="77777777" w:rsidR="00501F22" w:rsidRDefault="00501F22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</w:p>
    <w:p w14:paraId="0E5FCB24" w14:textId="7776D155" w:rsidR="00232E6A" w:rsidRPr="000469C9" w:rsidRDefault="00232E6A" w:rsidP="00232E6A">
      <w:pPr>
        <w:tabs>
          <w:tab w:val="left" w:pos="6946"/>
        </w:tabs>
        <w:spacing w:before="0" w:after="0"/>
        <w:ind w:left="-993" w:right="-885"/>
        <w:rPr>
          <w:b/>
          <w:sz w:val="36"/>
          <w:szCs w:val="36"/>
        </w:rPr>
      </w:pPr>
      <w:r w:rsidRPr="009528B2">
        <w:rPr>
          <w:bCs/>
          <w:szCs w:val="28"/>
        </w:rPr>
        <w:t xml:space="preserve">    </w:t>
      </w:r>
      <w:r w:rsidRPr="009B671B">
        <w:rPr>
          <w:bCs/>
          <w:szCs w:val="28"/>
        </w:rPr>
        <w:t>Στ</w:t>
      </w:r>
      <w:r>
        <w:rPr>
          <w:bCs/>
          <w:szCs w:val="28"/>
        </w:rPr>
        <w:t>ην εικόνα 7, γίνεται ο υπολογισμός του τελευταίου ερωτήματος.</w:t>
      </w:r>
      <w:r w:rsidR="006818FC">
        <w:rPr>
          <w:bCs/>
          <w:szCs w:val="28"/>
        </w:rPr>
        <w:t xml:space="preserve"> Για αρχή, από την διεργασία 0, στέλνει το μέγιστο αριθμό του διανύσματος σε κάθε </w:t>
      </w:r>
      <w:r w:rsidR="006818FC">
        <w:rPr>
          <w:bCs/>
          <w:szCs w:val="28"/>
        </w:rPr>
        <w:lastRenderedPageBreak/>
        <w:t>διεργασία. Κάθε διεργασία το λαμβάνει. Στην συνέχεια,</w:t>
      </w:r>
      <w:r w:rsidR="00236FF2">
        <w:rPr>
          <w:bCs/>
          <w:szCs w:val="28"/>
        </w:rPr>
        <w:t xml:space="preserve"> γίνονται οι υπολογισμοί του ερωτήματος (</w:t>
      </w:r>
      <w:r w:rsidR="00236FF2" w:rsidRPr="00A041D4">
        <w:rPr>
          <w:bCs/>
          <w:color w:val="806000" w:themeColor="accent4" w:themeShade="80"/>
          <w:szCs w:val="28"/>
          <w:lang w:val="en-US"/>
        </w:rPr>
        <w:t>abs</w:t>
      </w:r>
      <w:r w:rsidR="00236FF2" w:rsidRPr="00A041D4">
        <w:rPr>
          <w:bCs/>
          <w:color w:val="806000" w:themeColor="accent4" w:themeShade="80"/>
          <w:szCs w:val="28"/>
        </w:rPr>
        <w:t xml:space="preserve">() </w:t>
      </w:r>
      <w:r w:rsidR="00236FF2">
        <w:rPr>
          <w:bCs/>
          <w:szCs w:val="28"/>
        </w:rPr>
        <w:t>η συνάρτηση για την απόλυτη τιμή).</w:t>
      </w:r>
      <w:r w:rsidR="007F133E">
        <w:rPr>
          <w:bCs/>
          <w:szCs w:val="28"/>
        </w:rPr>
        <w:t xml:space="preserve"> Κάθε διεργασία στέλνει στην 0 το/τα </w:t>
      </w:r>
      <w:r w:rsidR="007F133E">
        <w:rPr>
          <w:bCs/>
          <w:szCs w:val="28"/>
          <w:lang w:val="en-US"/>
        </w:rPr>
        <w:t>d</w:t>
      </w:r>
      <w:r w:rsidR="007F133E" w:rsidRPr="0034168E">
        <w:rPr>
          <w:bCs/>
          <w:szCs w:val="28"/>
        </w:rPr>
        <w:t xml:space="preserve"> </w:t>
      </w:r>
      <w:r w:rsidR="007F133E">
        <w:rPr>
          <w:bCs/>
          <w:szCs w:val="28"/>
        </w:rPr>
        <w:t>που υπολόγισε</w:t>
      </w:r>
      <w:r w:rsidR="0034168E">
        <w:rPr>
          <w:bCs/>
          <w:szCs w:val="28"/>
        </w:rPr>
        <w:t>. Η 0</w:t>
      </w:r>
      <w:r w:rsidR="000469C9">
        <w:rPr>
          <w:bCs/>
          <w:szCs w:val="28"/>
        </w:rPr>
        <w:t xml:space="preserve"> βάζει αυτά που υπολόγισε η ίδια</w:t>
      </w:r>
      <w:r w:rsidR="00944F9D">
        <w:rPr>
          <w:bCs/>
          <w:szCs w:val="28"/>
        </w:rPr>
        <w:t xml:space="preserve"> και ότι λαμβάνει</w:t>
      </w:r>
      <w:r w:rsidR="000469C9">
        <w:rPr>
          <w:bCs/>
          <w:szCs w:val="28"/>
        </w:rPr>
        <w:t xml:space="preserve"> στο </w:t>
      </w:r>
      <w:proofErr w:type="spellStart"/>
      <w:r w:rsidR="000469C9" w:rsidRPr="00F47C38">
        <w:rPr>
          <w:bCs/>
          <w:color w:val="0070C0"/>
          <w:szCs w:val="28"/>
          <w:lang w:val="en-US"/>
        </w:rPr>
        <w:t>lastd</w:t>
      </w:r>
      <w:proofErr w:type="spellEnd"/>
      <w:r w:rsidR="000469C9" w:rsidRPr="00F47C38">
        <w:rPr>
          <w:bCs/>
          <w:color w:val="0070C0"/>
          <w:szCs w:val="28"/>
        </w:rPr>
        <w:t xml:space="preserve"> </w:t>
      </w:r>
      <w:r w:rsidR="000469C9">
        <w:rPr>
          <w:bCs/>
          <w:szCs w:val="28"/>
          <w:lang w:val="en-US"/>
        </w:rPr>
        <w:t>array</w:t>
      </w:r>
      <w:r w:rsidR="00944F9D">
        <w:rPr>
          <w:bCs/>
          <w:szCs w:val="28"/>
        </w:rPr>
        <w:t>. Έπειτα τα εμφανίζει.</w:t>
      </w:r>
    </w:p>
    <w:p w14:paraId="7A756544" w14:textId="77777777" w:rsidR="00232E6A" w:rsidRDefault="00232E6A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</w:p>
    <w:p w14:paraId="7E00C8CF" w14:textId="346E4066" w:rsidR="00501F22" w:rsidRDefault="00501F22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04A9618D" wp14:editId="5B09C26C">
            <wp:extent cx="6433200" cy="577021"/>
            <wp:effectExtent l="0" t="0" r="0" b="0"/>
            <wp:docPr id="13669897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89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0" cy="5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B7F2" w14:textId="77777777" w:rsidR="00944F9D" w:rsidRDefault="00944F9D" w:rsidP="00944F9D">
      <w:pPr>
        <w:tabs>
          <w:tab w:val="left" w:pos="6946"/>
        </w:tabs>
        <w:spacing w:before="0" w:after="0"/>
        <w:ind w:left="-993" w:right="-885"/>
        <w:jc w:val="center"/>
        <w:rPr>
          <w:b/>
          <w:i/>
          <w:iCs/>
          <w:sz w:val="24"/>
          <w:szCs w:val="24"/>
        </w:rPr>
      </w:pPr>
    </w:p>
    <w:p w14:paraId="37907456" w14:textId="2A60524D" w:rsidR="00944F9D" w:rsidRPr="00232E6A" w:rsidRDefault="00944F9D" w:rsidP="00944F9D">
      <w:pPr>
        <w:tabs>
          <w:tab w:val="left" w:pos="6946"/>
        </w:tabs>
        <w:spacing w:before="0" w:after="0"/>
        <w:ind w:left="-993" w:right="-885"/>
        <w:jc w:val="center"/>
        <w:rPr>
          <w:b/>
          <w:sz w:val="36"/>
          <w:szCs w:val="36"/>
          <w:lang w:val="en-US"/>
        </w:rPr>
      </w:pPr>
      <w:r w:rsidRPr="00E824B2">
        <w:rPr>
          <w:b/>
          <w:i/>
          <w:iCs/>
          <w:sz w:val="24"/>
          <w:szCs w:val="24"/>
        </w:rPr>
        <w:t>Εικόνα</w:t>
      </w:r>
      <w:r w:rsidRPr="00E824B2">
        <w:rPr>
          <w:b/>
          <w:i/>
          <w:iCs/>
          <w:sz w:val="24"/>
          <w:szCs w:val="24"/>
          <w:lang w:val="en-US"/>
        </w:rPr>
        <w:t xml:space="preserve"> </w:t>
      </w:r>
      <w:r>
        <w:rPr>
          <w:b/>
          <w:i/>
          <w:iCs/>
          <w:sz w:val="24"/>
          <w:szCs w:val="24"/>
        </w:rPr>
        <w:t>8</w:t>
      </w:r>
      <w:r w:rsidRPr="00E824B2">
        <w:rPr>
          <w:b/>
          <w:i/>
          <w:iCs/>
          <w:sz w:val="24"/>
          <w:szCs w:val="24"/>
          <w:lang w:val="en-US"/>
        </w:rPr>
        <w:t xml:space="preserve">: </w:t>
      </w:r>
      <w:r>
        <w:rPr>
          <w:b/>
          <w:i/>
          <w:iCs/>
          <w:sz w:val="24"/>
          <w:szCs w:val="24"/>
        </w:rPr>
        <w:t>Έξοδος (</w:t>
      </w:r>
      <w:r>
        <w:rPr>
          <w:b/>
          <w:i/>
          <w:iCs/>
          <w:sz w:val="24"/>
          <w:szCs w:val="24"/>
          <w:lang w:val="en-US"/>
        </w:rPr>
        <w:t xml:space="preserve">menu </w:t>
      </w:r>
      <w:r>
        <w:rPr>
          <w:b/>
          <w:i/>
          <w:iCs/>
          <w:sz w:val="24"/>
          <w:szCs w:val="24"/>
        </w:rPr>
        <w:t>επιλογών)</w:t>
      </w:r>
      <w:r>
        <w:rPr>
          <w:b/>
          <w:i/>
          <w:iCs/>
          <w:sz w:val="24"/>
          <w:szCs w:val="24"/>
          <w:lang w:val="en-US"/>
        </w:rPr>
        <w:t>.</w:t>
      </w:r>
    </w:p>
    <w:p w14:paraId="656AC132" w14:textId="77777777" w:rsidR="00944F9D" w:rsidRPr="00FE40F6" w:rsidRDefault="00944F9D" w:rsidP="00A90C95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</w:p>
    <w:sectPr w:rsidR="00944F9D" w:rsidRPr="00FE40F6" w:rsidSect="00814641">
      <w:pgSz w:w="11906" w:h="16838"/>
      <w:pgMar w:top="1440" w:right="1800" w:bottom="1440" w:left="180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BC"/>
    <w:rsid w:val="000469C9"/>
    <w:rsid w:val="0007667B"/>
    <w:rsid w:val="000B2F80"/>
    <w:rsid w:val="000B54A6"/>
    <w:rsid w:val="000E11D6"/>
    <w:rsid w:val="0010745E"/>
    <w:rsid w:val="001776DF"/>
    <w:rsid w:val="001D1A61"/>
    <w:rsid w:val="001E7A75"/>
    <w:rsid w:val="00232E6A"/>
    <w:rsid w:val="00236FF2"/>
    <w:rsid w:val="002F1527"/>
    <w:rsid w:val="0034168E"/>
    <w:rsid w:val="003A0796"/>
    <w:rsid w:val="003B48C9"/>
    <w:rsid w:val="004C2E03"/>
    <w:rsid w:val="004E4C13"/>
    <w:rsid w:val="004F0416"/>
    <w:rsid w:val="00501F22"/>
    <w:rsid w:val="0054542E"/>
    <w:rsid w:val="005761E6"/>
    <w:rsid w:val="005E496A"/>
    <w:rsid w:val="0061442A"/>
    <w:rsid w:val="006331B0"/>
    <w:rsid w:val="006818FC"/>
    <w:rsid w:val="00694095"/>
    <w:rsid w:val="00697FD9"/>
    <w:rsid w:val="006E28C3"/>
    <w:rsid w:val="006F3FBC"/>
    <w:rsid w:val="00740C16"/>
    <w:rsid w:val="007472C3"/>
    <w:rsid w:val="007533AB"/>
    <w:rsid w:val="007F133E"/>
    <w:rsid w:val="00814622"/>
    <w:rsid w:val="00814641"/>
    <w:rsid w:val="00883C54"/>
    <w:rsid w:val="008A6E11"/>
    <w:rsid w:val="00944F9D"/>
    <w:rsid w:val="00950A64"/>
    <w:rsid w:val="00951DCA"/>
    <w:rsid w:val="009528B2"/>
    <w:rsid w:val="00954C26"/>
    <w:rsid w:val="009B671B"/>
    <w:rsid w:val="009D161F"/>
    <w:rsid w:val="00A0317C"/>
    <w:rsid w:val="00A0399B"/>
    <w:rsid w:val="00A041D4"/>
    <w:rsid w:val="00A208F4"/>
    <w:rsid w:val="00A90C95"/>
    <w:rsid w:val="00AD1397"/>
    <w:rsid w:val="00B2151B"/>
    <w:rsid w:val="00BB0D28"/>
    <w:rsid w:val="00BD26A6"/>
    <w:rsid w:val="00C61470"/>
    <w:rsid w:val="00CA1FF2"/>
    <w:rsid w:val="00CC2C02"/>
    <w:rsid w:val="00D0767C"/>
    <w:rsid w:val="00D752CD"/>
    <w:rsid w:val="00D86C01"/>
    <w:rsid w:val="00E824B2"/>
    <w:rsid w:val="00EB0C87"/>
    <w:rsid w:val="00EC564A"/>
    <w:rsid w:val="00F4512E"/>
    <w:rsid w:val="00F47C38"/>
    <w:rsid w:val="00FD0C53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249C"/>
  <w15:chartTrackingRefBased/>
  <w15:docId w15:val="{90F4345B-1609-4691-8E24-80B4975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before="120"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F9D"/>
    <w:rPr>
      <w:rFonts w:ascii="Arial" w:eastAsia="Arial" w:hAnsi="Arial" w:cs="Arial"/>
      <w:color w:val="000000"/>
      <w:kern w:val="0"/>
      <w:sz w:val="28"/>
      <w:lang w:eastAsia="el-GR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58FB3-3A92-4AF5-9005-29B8513A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ΘΩΜΑΣ ΝΙΚΟΛΑΟΣ</dc:creator>
  <cp:keywords/>
  <dc:description/>
  <cp:lastModifiedBy>ΘΩΜΑΣ ΝΙΚΟΛΑΟΣ</cp:lastModifiedBy>
  <cp:revision>63</cp:revision>
  <dcterms:created xsi:type="dcterms:W3CDTF">2023-12-05T09:48:00Z</dcterms:created>
  <dcterms:modified xsi:type="dcterms:W3CDTF">2023-12-05T10:55:00Z</dcterms:modified>
</cp:coreProperties>
</file>