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35DF" w:rsidRDefault="007951EE">
      <w:pPr>
        <w:tabs>
          <w:tab w:val="left" w:pos="6946"/>
        </w:tabs>
        <w:spacing w:before="120" w:after="0"/>
        <w:ind w:left="-960" w:right="-882"/>
        <w:jc w:val="center"/>
        <w:rPr>
          <w:rFonts w:ascii="Arial" w:eastAsia="Arial" w:hAnsi="Arial" w:cs="Arial"/>
          <w:color w:val="000000" w:themeColor="text1"/>
          <w:sz w:val="28"/>
          <w:szCs w:val="28"/>
        </w:rPr>
      </w:pPr>
      <w:bookmarkStart w:id="0" w:name="_Hlk154857521"/>
      <w:bookmarkEnd w:id="0"/>
      <w:r>
        <w:rPr>
          <w:noProof/>
          <w:lang w:eastAsia="el-GR"/>
        </w:rPr>
        <w:drawing>
          <wp:inline distT="0" distB="0" distL="0" distR="0">
            <wp:extent cx="2533650" cy="2495550"/>
            <wp:effectExtent l="0" t="0" r="0" b="0"/>
            <wp:docPr id="1" name="Εικόνα 234337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234337460"/>
                    <pic:cNvPicPr>
                      <a:picLocks noChangeAspect="1" noChangeArrowheads="1"/>
                    </pic:cNvPicPr>
                  </pic:nvPicPr>
                  <pic:blipFill>
                    <a:blip r:embed="rId8"/>
                    <a:stretch>
                      <a:fillRect/>
                    </a:stretch>
                  </pic:blipFill>
                  <pic:spPr bwMode="auto">
                    <a:xfrm>
                      <a:off x="0" y="0"/>
                      <a:ext cx="2533650" cy="2495550"/>
                    </a:xfrm>
                    <a:prstGeom prst="rect">
                      <a:avLst/>
                    </a:prstGeom>
                  </pic:spPr>
                </pic:pic>
              </a:graphicData>
            </a:graphic>
          </wp:inline>
        </w:drawing>
      </w:r>
    </w:p>
    <w:p w:rsidR="005535DF" w:rsidRDefault="005535DF">
      <w:pPr>
        <w:tabs>
          <w:tab w:val="left" w:pos="6946"/>
        </w:tabs>
        <w:spacing w:before="120" w:after="0"/>
        <w:ind w:left="-960" w:right="-882"/>
        <w:jc w:val="center"/>
        <w:rPr>
          <w:rFonts w:ascii="Arial" w:eastAsia="Arial" w:hAnsi="Arial" w:cs="Arial"/>
          <w:color w:val="000000" w:themeColor="text1"/>
          <w:sz w:val="28"/>
          <w:szCs w:val="28"/>
        </w:rPr>
      </w:pPr>
    </w:p>
    <w:p w:rsidR="005535DF" w:rsidRDefault="005535DF">
      <w:pPr>
        <w:tabs>
          <w:tab w:val="left" w:pos="6946"/>
        </w:tabs>
        <w:spacing w:before="120" w:after="0"/>
        <w:ind w:left="-960" w:right="-882"/>
        <w:jc w:val="center"/>
        <w:rPr>
          <w:rFonts w:ascii="Arial" w:eastAsia="Arial" w:hAnsi="Arial" w:cs="Arial"/>
          <w:color w:val="000000" w:themeColor="text1"/>
          <w:sz w:val="28"/>
          <w:szCs w:val="28"/>
        </w:rPr>
      </w:pPr>
    </w:p>
    <w:p w:rsidR="005535DF" w:rsidRDefault="007951EE">
      <w:pPr>
        <w:tabs>
          <w:tab w:val="left" w:pos="6946"/>
        </w:tabs>
        <w:spacing w:after="0"/>
        <w:ind w:left="-960" w:right="-882"/>
        <w:jc w:val="center"/>
        <w:rPr>
          <w:rFonts w:ascii="Arial" w:eastAsia="Arial" w:hAnsi="Arial" w:cs="Arial"/>
          <w:color w:val="000000" w:themeColor="text1"/>
          <w:sz w:val="36"/>
          <w:szCs w:val="36"/>
        </w:rPr>
      </w:pPr>
      <w:r>
        <w:rPr>
          <w:rFonts w:ascii="Arial" w:eastAsia="Arial" w:hAnsi="Arial" w:cs="Arial"/>
          <w:b/>
          <w:bCs/>
          <w:color w:val="000000" w:themeColor="text1"/>
          <w:sz w:val="36"/>
          <w:szCs w:val="36"/>
        </w:rPr>
        <w:t>Πανεπιστήμιο Δυτικής Αττικής</w:t>
      </w:r>
    </w:p>
    <w:p w:rsidR="005535DF" w:rsidRDefault="007951EE">
      <w:pPr>
        <w:tabs>
          <w:tab w:val="left" w:pos="6946"/>
        </w:tabs>
        <w:spacing w:after="0"/>
        <w:ind w:left="-960" w:right="-882"/>
        <w:jc w:val="center"/>
        <w:rPr>
          <w:rFonts w:ascii="Arial" w:eastAsia="Arial" w:hAnsi="Arial" w:cs="Arial"/>
          <w:color w:val="000000" w:themeColor="text1"/>
          <w:sz w:val="36"/>
          <w:szCs w:val="36"/>
        </w:rPr>
      </w:pPr>
      <w:r>
        <w:rPr>
          <w:rFonts w:ascii="Arial" w:eastAsia="Arial" w:hAnsi="Arial" w:cs="Arial"/>
          <w:b/>
          <w:bCs/>
          <w:color w:val="000000" w:themeColor="text1"/>
          <w:sz w:val="36"/>
          <w:szCs w:val="36"/>
        </w:rPr>
        <w:t>Σχολή Μηχανικών</w:t>
      </w:r>
    </w:p>
    <w:p w:rsidR="005535DF" w:rsidRDefault="007951EE">
      <w:pPr>
        <w:tabs>
          <w:tab w:val="left" w:pos="6946"/>
        </w:tabs>
        <w:spacing w:after="0"/>
        <w:ind w:left="-960" w:right="-882"/>
        <w:jc w:val="center"/>
        <w:rPr>
          <w:rFonts w:ascii="Arial" w:eastAsia="Arial" w:hAnsi="Arial" w:cs="Arial"/>
          <w:color w:val="000000" w:themeColor="text1"/>
          <w:sz w:val="36"/>
          <w:szCs w:val="36"/>
        </w:rPr>
      </w:pPr>
      <w:r>
        <w:rPr>
          <w:rFonts w:ascii="Arial" w:eastAsia="Arial" w:hAnsi="Arial" w:cs="Arial"/>
          <w:b/>
          <w:bCs/>
          <w:color w:val="000000" w:themeColor="text1"/>
          <w:sz w:val="36"/>
          <w:szCs w:val="36"/>
        </w:rPr>
        <w:t>Τμήμα Μηχανικών Πληροφορικής και Υπολογιστών</w:t>
      </w:r>
    </w:p>
    <w:p w:rsidR="005535DF" w:rsidRDefault="005535DF">
      <w:pPr>
        <w:tabs>
          <w:tab w:val="left" w:pos="6946"/>
        </w:tabs>
        <w:spacing w:after="0"/>
        <w:ind w:right="-882"/>
        <w:rPr>
          <w:rFonts w:ascii="Arial" w:eastAsia="Arial" w:hAnsi="Arial" w:cs="Arial"/>
          <w:color w:val="000000" w:themeColor="text1"/>
          <w:sz w:val="36"/>
          <w:szCs w:val="36"/>
        </w:rPr>
      </w:pPr>
    </w:p>
    <w:p w:rsidR="005535DF" w:rsidRDefault="005535DF">
      <w:pPr>
        <w:tabs>
          <w:tab w:val="left" w:pos="6946"/>
        </w:tabs>
        <w:spacing w:after="0"/>
        <w:ind w:right="-882"/>
        <w:rPr>
          <w:rFonts w:ascii="Arial" w:eastAsia="Arial" w:hAnsi="Arial" w:cs="Arial"/>
          <w:color w:val="000000" w:themeColor="text1"/>
          <w:sz w:val="36"/>
          <w:szCs w:val="36"/>
        </w:rPr>
      </w:pPr>
    </w:p>
    <w:p w:rsidR="005535DF" w:rsidRDefault="005535DF">
      <w:pPr>
        <w:tabs>
          <w:tab w:val="left" w:pos="6946"/>
        </w:tabs>
        <w:spacing w:after="0"/>
        <w:ind w:right="-882"/>
        <w:rPr>
          <w:rFonts w:ascii="Arial" w:eastAsia="Arial" w:hAnsi="Arial" w:cs="Arial"/>
          <w:color w:val="000000" w:themeColor="text1"/>
          <w:sz w:val="36"/>
          <w:szCs w:val="36"/>
        </w:rPr>
      </w:pPr>
    </w:p>
    <w:p w:rsidR="005535DF" w:rsidRDefault="007951EE">
      <w:pPr>
        <w:tabs>
          <w:tab w:val="left" w:pos="6946"/>
        </w:tabs>
        <w:spacing w:after="0"/>
        <w:ind w:left="-960" w:right="-882"/>
        <w:jc w:val="center"/>
        <w:rPr>
          <w:rFonts w:ascii="Arial" w:eastAsia="Arial" w:hAnsi="Arial" w:cs="Arial"/>
          <w:color w:val="000000" w:themeColor="text1"/>
          <w:sz w:val="36"/>
          <w:szCs w:val="36"/>
        </w:rPr>
      </w:pPr>
      <w:r>
        <w:rPr>
          <w:rFonts w:ascii="Arial" w:eastAsia="Arial" w:hAnsi="Arial" w:cs="Arial"/>
          <w:b/>
          <w:bCs/>
          <w:color w:val="000000" w:themeColor="text1"/>
          <w:sz w:val="36"/>
          <w:szCs w:val="36"/>
        </w:rPr>
        <w:t xml:space="preserve">Εργαστήριο </w:t>
      </w:r>
    </w:p>
    <w:p w:rsidR="005535DF" w:rsidRDefault="007951EE">
      <w:pPr>
        <w:tabs>
          <w:tab w:val="left" w:pos="6946"/>
        </w:tabs>
        <w:spacing w:after="0"/>
        <w:ind w:left="-960" w:right="-882"/>
        <w:jc w:val="center"/>
        <w:rPr>
          <w:rFonts w:ascii="Arial" w:eastAsia="Arial" w:hAnsi="Arial" w:cs="Arial"/>
          <w:b/>
          <w:bCs/>
          <w:color w:val="000000" w:themeColor="text1"/>
          <w:sz w:val="36"/>
          <w:szCs w:val="36"/>
        </w:rPr>
      </w:pPr>
      <w:r>
        <w:rPr>
          <w:rFonts w:ascii="Arial" w:eastAsia="Arial" w:hAnsi="Arial" w:cs="Arial"/>
          <w:b/>
          <w:bCs/>
          <w:color w:val="000000" w:themeColor="text1"/>
          <w:sz w:val="36"/>
          <w:szCs w:val="36"/>
        </w:rPr>
        <w:t>Τεχνητής Νοημοσύνης</w:t>
      </w:r>
    </w:p>
    <w:p w:rsidR="005535DF" w:rsidRDefault="005535DF">
      <w:pPr>
        <w:tabs>
          <w:tab w:val="left" w:pos="6946"/>
        </w:tabs>
        <w:spacing w:after="0"/>
        <w:ind w:left="-960" w:right="-882"/>
        <w:jc w:val="center"/>
        <w:rPr>
          <w:rFonts w:ascii="Arial" w:eastAsia="Arial" w:hAnsi="Arial" w:cs="Arial"/>
          <w:color w:val="000000" w:themeColor="text1"/>
          <w:sz w:val="36"/>
          <w:szCs w:val="36"/>
        </w:rPr>
      </w:pPr>
    </w:p>
    <w:p w:rsidR="005535DF" w:rsidRDefault="005535DF">
      <w:pPr>
        <w:tabs>
          <w:tab w:val="left" w:pos="6946"/>
        </w:tabs>
        <w:spacing w:after="0"/>
        <w:ind w:left="-960" w:right="-882"/>
        <w:jc w:val="center"/>
        <w:rPr>
          <w:rFonts w:ascii="Arial" w:eastAsia="Arial" w:hAnsi="Arial" w:cs="Arial"/>
          <w:color w:val="000000" w:themeColor="text1"/>
          <w:sz w:val="36"/>
          <w:szCs w:val="36"/>
        </w:rPr>
      </w:pPr>
    </w:p>
    <w:p w:rsidR="005535DF" w:rsidRDefault="005535DF">
      <w:pPr>
        <w:tabs>
          <w:tab w:val="left" w:pos="6946"/>
        </w:tabs>
        <w:spacing w:after="0"/>
        <w:ind w:left="-960" w:right="-882"/>
        <w:jc w:val="center"/>
        <w:rPr>
          <w:rFonts w:ascii="Arial" w:eastAsia="Arial" w:hAnsi="Arial" w:cs="Arial"/>
          <w:color w:val="000000" w:themeColor="text1"/>
          <w:sz w:val="36"/>
          <w:szCs w:val="36"/>
        </w:rPr>
      </w:pPr>
    </w:p>
    <w:p w:rsidR="005535DF" w:rsidRDefault="007951EE">
      <w:pPr>
        <w:tabs>
          <w:tab w:val="left" w:pos="6946"/>
        </w:tabs>
        <w:spacing w:after="0"/>
        <w:ind w:left="-960" w:right="-882"/>
        <w:jc w:val="center"/>
        <w:rPr>
          <w:rFonts w:ascii="Arial" w:eastAsia="Arial" w:hAnsi="Arial" w:cs="Arial"/>
          <w:color w:val="000000" w:themeColor="text1"/>
          <w:sz w:val="36"/>
          <w:szCs w:val="36"/>
        </w:rPr>
      </w:pPr>
      <w:r>
        <w:rPr>
          <w:rFonts w:ascii="Arial" w:eastAsia="Arial" w:hAnsi="Arial" w:cs="Arial"/>
          <w:b/>
          <w:bCs/>
          <w:color w:val="000000" w:themeColor="text1"/>
          <w:sz w:val="36"/>
          <w:szCs w:val="36"/>
        </w:rPr>
        <w:t>ΝΙΚΟΛΑΟΣ ΘΩΜΑΣ - 21390068</w:t>
      </w:r>
    </w:p>
    <w:p w:rsidR="005535DF" w:rsidRDefault="007951EE">
      <w:pPr>
        <w:tabs>
          <w:tab w:val="left" w:pos="6946"/>
        </w:tabs>
        <w:spacing w:after="0"/>
        <w:ind w:left="-960" w:right="-882"/>
        <w:jc w:val="center"/>
        <w:rPr>
          <w:rFonts w:ascii="Arial" w:eastAsia="Arial" w:hAnsi="Arial" w:cs="Arial"/>
          <w:b/>
          <w:bCs/>
          <w:color w:val="000000" w:themeColor="text1"/>
          <w:sz w:val="36"/>
          <w:szCs w:val="36"/>
        </w:rPr>
      </w:pPr>
      <w:r>
        <w:rPr>
          <w:rFonts w:ascii="Arial" w:eastAsia="Arial" w:hAnsi="Arial" w:cs="Arial"/>
          <w:b/>
          <w:bCs/>
          <w:color w:val="000000" w:themeColor="text1"/>
          <w:sz w:val="36"/>
          <w:szCs w:val="36"/>
        </w:rPr>
        <w:t xml:space="preserve">ΦΙΛΙΠΠΟΣ ΠΑΠΑΓΕΩΡΓΙΟΥ - 21390174 </w:t>
      </w:r>
    </w:p>
    <w:p w:rsidR="005535DF" w:rsidRDefault="005535DF">
      <w:pPr>
        <w:tabs>
          <w:tab w:val="left" w:pos="6946"/>
        </w:tabs>
        <w:spacing w:before="120" w:after="0"/>
        <w:ind w:left="-960" w:right="-882"/>
        <w:jc w:val="center"/>
        <w:rPr>
          <w:rFonts w:ascii="Arial" w:eastAsia="Arial" w:hAnsi="Arial" w:cs="Arial"/>
          <w:color w:val="000000" w:themeColor="text1"/>
          <w:sz w:val="36"/>
          <w:szCs w:val="36"/>
        </w:rPr>
      </w:pPr>
    </w:p>
    <w:p w:rsidR="005535DF" w:rsidRDefault="005535DF">
      <w:pPr>
        <w:tabs>
          <w:tab w:val="left" w:pos="6946"/>
        </w:tabs>
        <w:spacing w:before="120" w:after="0"/>
        <w:ind w:left="-960" w:right="-882"/>
        <w:jc w:val="center"/>
        <w:rPr>
          <w:rFonts w:ascii="Arial" w:eastAsia="Arial" w:hAnsi="Arial" w:cs="Arial"/>
          <w:color w:val="000000" w:themeColor="text1"/>
          <w:sz w:val="36"/>
          <w:szCs w:val="36"/>
        </w:rPr>
      </w:pPr>
    </w:p>
    <w:p w:rsidR="005535DF" w:rsidRDefault="005535DF">
      <w:pPr>
        <w:tabs>
          <w:tab w:val="left" w:pos="6946"/>
        </w:tabs>
        <w:spacing w:before="120" w:after="0"/>
        <w:ind w:left="-960" w:right="-882"/>
        <w:jc w:val="center"/>
        <w:rPr>
          <w:rFonts w:ascii="Arial" w:eastAsia="Arial" w:hAnsi="Arial" w:cs="Arial"/>
          <w:color w:val="000000" w:themeColor="text1"/>
          <w:sz w:val="36"/>
          <w:szCs w:val="36"/>
        </w:rPr>
      </w:pPr>
    </w:p>
    <w:p w:rsidR="005535DF" w:rsidRDefault="005535DF">
      <w:pPr>
        <w:tabs>
          <w:tab w:val="left" w:pos="6946"/>
        </w:tabs>
        <w:spacing w:before="120" w:after="0"/>
        <w:ind w:left="-960" w:right="-882"/>
        <w:jc w:val="center"/>
        <w:rPr>
          <w:rFonts w:ascii="Arial" w:eastAsia="Arial" w:hAnsi="Arial" w:cs="Arial"/>
          <w:color w:val="000000" w:themeColor="text1"/>
          <w:sz w:val="36"/>
          <w:szCs w:val="36"/>
        </w:rPr>
      </w:pPr>
    </w:p>
    <w:p w:rsidR="005535DF" w:rsidRDefault="007951EE">
      <w:pPr>
        <w:tabs>
          <w:tab w:val="left" w:pos="6946"/>
        </w:tabs>
        <w:spacing w:after="0"/>
        <w:ind w:left="-960" w:right="-882"/>
        <w:jc w:val="center"/>
        <w:rPr>
          <w:rFonts w:ascii="Arial" w:eastAsia="Arial" w:hAnsi="Arial" w:cs="Arial"/>
          <w:color w:val="000000" w:themeColor="text1"/>
          <w:sz w:val="36"/>
          <w:szCs w:val="36"/>
        </w:rPr>
      </w:pPr>
      <w:r>
        <w:rPr>
          <w:rFonts w:ascii="Arial" w:eastAsia="Arial" w:hAnsi="Arial" w:cs="Arial"/>
          <w:b/>
          <w:bCs/>
          <w:color w:val="000000" w:themeColor="text1"/>
          <w:sz w:val="36"/>
          <w:szCs w:val="36"/>
        </w:rPr>
        <w:t>ΑΘΗΝΑ</w:t>
      </w:r>
    </w:p>
    <w:p w:rsidR="005535DF" w:rsidRDefault="007951EE">
      <w:pPr>
        <w:tabs>
          <w:tab w:val="left" w:pos="6946"/>
        </w:tabs>
        <w:spacing w:after="0"/>
        <w:ind w:left="-960" w:right="-882"/>
        <w:jc w:val="center"/>
        <w:rPr>
          <w:rFonts w:ascii="Arial" w:eastAsia="Arial" w:hAnsi="Arial" w:cs="Arial"/>
          <w:b/>
          <w:bCs/>
          <w:color w:val="000000" w:themeColor="text1"/>
          <w:sz w:val="36"/>
          <w:szCs w:val="36"/>
        </w:rPr>
      </w:pPr>
      <w:r>
        <w:rPr>
          <w:rFonts w:ascii="Arial" w:eastAsia="Arial" w:hAnsi="Arial" w:cs="Arial"/>
          <w:b/>
          <w:bCs/>
          <w:color w:val="000000" w:themeColor="text1"/>
          <w:sz w:val="36"/>
          <w:szCs w:val="36"/>
        </w:rPr>
        <w:t>Παρασκευή , 12 Ιανουαρίου 2024</w:t>
      </w:r>
    </w:p>
    <w:sdt>
      <w:sdtPr>
        <w:id w:val="503364981"/>
        <w:docPartObj>
          <w:docPartGallery w:val="Table of Contents"/>
          <w:docPartUnique/>
        </w:docPartObj>
      </w:sdtPr>
      <w:sdtContent>
        <w:p w:rsidR="005535DF" w:rsidRDefault="005535DF">
          <w:pPr>
            <w:rPr>
              <w:b/>
              <w:bCs/>
              <w:sz w:val="24"/>
              <w:szCs w:val="24"/>
            </w:rPr>
          </w:pPr>
        </w:p>
        <w:p w:rsidR="001E5C61" w:rsidRDefault="007951EE">
          <w:pPr>
            <w:pStyle w:val="10"/>
            <w:rPr>
              <w:rFonts w:eastAsiaTheme="minorEastAsia"/>
              <w:noProof/>
              <w:kern w:val="0"/>
              <w:lang w:eastAsia="el-GR"/>
              <w14:ligatures w14:val="none"/>
            </w:rPr>
          </w:pPr>
          <w:r>
            <w:fldChar w:fldCharType="begin"/>
          </w:r>
          <w:r>
            <w:rPr>
              <w:rStyle w:val="IndexLink"/>
              <w:b/>
              <w:bCs/>
              <w:smallCaps/>
              <w:webHidden/>
              <w:spacing w:val="5"/>
            </w:rPr>
            <w:instrText xml:space="preserve"> TOC \z \o "1-9" \u \h</w:instrText>
          </w:r>
          <w:r>
            <w:rPr>
              <w:rStyle w:val="IndexLink"/>
              <w:b/>
              <w:bCs/>
              <w:smallCaps/>
              <w:spacing w:val="5"/>
            </w:rPr>
            <w:fldChar w:fldCharType="separate"/>
          </w:r>
          <w:hyperlink w:anchor="_Toc155703456" w:history="1">
            <w:r w:rsidR="001E5C61" w:rsidRPr="00C37931">
              <w:rPr>
                <w:rStyle w:val="-"/>
                <w:b/>
                <w:bCs/>
                <w:smallCaps/>
                <w:noProof/>
                <w:spacing w:val="5"/>
              </w:rPr>
              <w:t>1. Κόσμος του προβλήματος</w:t>
            </w:r>
            <w:r w:rsidR="001E5C61">
              <w:rPr>
                <w:noProof/>
                <w:webHidden/>
              </w:rPr>
              <w:tab/>
            </w:r>
            <w:r w:rsidR="001E5C61">
              <w:rPr>
                <w:noProof/>
                <w:webHidden/>
              </w:rPr>
              <w:fldChar w:fldCharType="begin"/>
            </w:r>
            <w:r w:rsidR="001E5C61">
              <w:rPr>
                <w:noProof/>
                <w:webHidden/>
              </w:rPr>
              <w:instrText xml:space="preserve"> PAGEREF _Toc155703456 \h </w:instrText>
            </w:r>
            <w:r w:rsidR="001E5C61">
              <w:rPr>
                <w:noProof/>
                <w:webHidden/>
              </w:rPr>
            </w:r>
            <w:r w:rsidR="001E5C61">
              <w:rPr>
                <w:noProof/>
                <w:webHidden/>
              </w:rPr>
              <w:fldChar w:fldCharType="separate"/>
            </w:r>
            <w:r w:rsidR="00EF45E2">
              <w:rPr>
                <w:noProof/>
                <w:webHidden/>
              </w:rPr>
              <w:t>3</w:t>
            </w:r>
            <w:r w:rsidR="001E5C61">
              <w:rPr>
                <w:noProof/>
                <w:webHidden/>
              </w:rPr>
              <w:fldChar w:fldCharType="end"/>
            </w:r>
          </w:hyperlink>
        </w:p>
        <w:p w:rsidR="001E5C61" w:rsidRDefault="001E5C61">
          <w:pPr>
            <w:pStyle w:val="10"/>
            <w:rPr>
              <w:rFonts w:eastAsiaTheme="minorEastAsia"/>
              <w:noProof/>
              <w:kern w:val="0"/>
              <w:lang w:eastAsia="el-GR"/>
              <w14:ligatures w14:val="none"/>
            </w:rPr>
          </w:pPr>
          <w:hyperlink w:anchor="_Toc155703457" w:history="1">
            <w:r w:rsidRPr="00C37931">
              <w:rPr>
                <w:rStyle w:val="-"/>
                <w:b/>
                <w:bCs/>
                <w:smallCaps/>
                <w:noProof/>
                <w:spacing w:val="5"/>
                <w:lang w:val="en-US"/>
              </w:rPr>
              <w:t xml:space="preserve">2. </w:t>
            </w:r>
            <w:r w:rsidRPr="00C37931">
              <w:rPr>
                <w:rStyle w:val="-"/>
                <w:b/>
                <w:bCs/>
                <w:smallCaps/>
                <w:noProof/>
                <w:spacing w:val="5"/>
              </w:rPr>
              <w:t>Τελεστές μετάβασης</w:t>
            </w:r>
            <w:r>
              <w:rPr>
                <w:noProof/>
                <w:webHidden/>
              </w:rPr>
              <w:tab/>
            </w:r>
            <w:r>
              <w:rPr>
                <w:noProof/>
                <w:webHidden/>
              </w:rPr>
              <w:fldChar w:fldCharType="begin"/>
            </w:r>
            <w:r>
              <w:rPr>
                <w:noProof/>
                <w:webHidden/>
              </w:rPr>
              <w:instrText xml:space="preserve"> PAGEREF _Toc155703457 \h </w:instrText>
            </w:r>
            <w:r>
              <w:rPr>
                <w:noProof/>
                <w:webHidden/>
              </w:rPr>
            </w:r>
            <w:r>
              <w:rPr>
                <w:noProof/>
                <w:webHidden/>
              </w:rPr>
              <w:fldChar w:fldCharType="separate"/>
            </w:r>
            <w:r w:rsidR="00EF45E2">
              <w:rPr>
                <w:noProof/>
                <w:webHidden/>
              </w:rPr>
              <w:t>3</w:t>
            </w:r>
            <w:r>
              <w:rPr>
                <w:noProof/>
                <w:webHidden/>
              </w:rPr>
              <w:fldChar w:fldCharType="end"/>
            </w:r>
          </w:hyperlink>
        </w:p>
        <w:p w:rsidR="001E5C61" w:rsidRDefault="001E5C61">
          <w:pPr>
            <w:pStyle w:val="10"/>
            <w:rPr>
              <w:rFonts w:eastAsiaTheme="minorEastAsia"/>
              <w:noProof/>
              <w:kern w:val="0"/>
              <w:lang w:eastAsia="el-GR"/>
              <w14:ligatures w14:val="none"/>
            </w:rPr>
          </w:pPr>
          <w:hyperlink w:anchor="_Toc155703458" w:history="1">
            <w:r w:rsidRPr="00C37931">
              <w:rPr>
                <w:rStyle w:val="-"/>
                <w:b/>
                <w:bCs/>
                <w:smallCaps/>
                <w:noProof/>
                <w:spacing w:val="5"/>
              </w:rPr>
              <w:t>3</w:t>
            </w:r>
            <w:r w:rsidRPr="00C37931">
              <w:rPr>
                <w:rStyle w:val="-"/>
                <w:b/>
                <w:bCs/>
                <w:smallCaps/>
                <w:noProof/>
                <w:spacing w:val="5"/>
                <w:lang w:val="en-US"/>
              </w:rPr>
              <w:t xml:space="preserve">. </w:t>
            </w:r>
            <w:r w:rsidRPr="00C37931">
              <w:rPr>
                <w:rStyle w:val="-"/>
                <w:b/>
                <w:bCs/>
                <w:smallCaps/>
                <w:noProof/>
                <w:spacing w:val="5"/>
              </w:rPr>
              <w:t>Χώρος καταστάσεων</w:t>
            </w:r>
            <w:r>
              <w:rPr>
                <w:noProof/>
                <w:webHidden/>
              </w:rPr>
              <w:tab/>
            </w:r>
            <w:r>
              <w:rPr>
                <w:noProof/>
                <w:webHidden/>
              </w:rPr>
              <w:fldChar w:fldCharType="begin"/>
            </w:r>
            <w:r>
              <w:rPr>
                <w:noProof/>
                <w:webHidden/>
              </w:rPr>
              <w:instrText xml:space="preserve"> PAGEREF _Toc155703458 \h </w:instrText>
            </w:r>
            <w:r>
              <w:rPr>
                <w:noProof/>
                <w:webHidden/>
              </w:rPr>
            </w:r>
            <w:r>
              <w:rPr>
                <w:noProof/>
                <w:webHidden/>
              </w:rPr>
              <w:fldChar w:fldCharType="separate"/>
            </w:r>
            <w:r w:rsidR="00EF45E2">
              <w:rPr>
                <w:noProof/>
                <w:webHidden/>
              </w:rPr>
              <w:t>4</w:t>
            </w:r>
            <w:r>
              <w:rPr>
                <w:noProof/>
                <w:webHidden/>
              </w:rPr>
              <w:fldChar w:fldCharType="end"/>
            </w:r>
          </w:hyperlink>
        </w:p>
        <w:p w:rsidR="001E5C61" w:rsidRDefault="001E5C61">
          <w:pPr>
            <w:pStyle w:val="10"/>
            <w:rPr>
              <w:rFonts w:eastAsiaTheme="minorEastAsia"/>
              <w:noProof/>
              <w:kern w:val="0"/>
              <w:lang w:eastAsia="el-GR"/>
              <w14:ligatures w14:val="none"/>
            </w:rPr>
          </w:pPr>
          <w:hyperlink w:anchor="_Toc155703459" w:history="1">
            <w:r w:rsidRPr="00C37931">
              <w:rPr>
                <w:rStyle w:val="-"/>
                <w:b/>
                <w:bCs/>
                <w:smallCaps/>
                <w:noProof/>
                <w:spacing w:val="5"/>
              </w:rPr>
              <w:t>4. Κωδικοποίηση του κόσμου του προβλήματος</w:t>
            </w:r>
            <w:r>
              <w:rPr>
                <w:noProof/>
                <w:webHidden/>
              </w:rPr>
              <w:tab/>
            </w:r>
            <w:r>
              <w:rPr>
                <w:noProof/>
                <w:webHidden/>
              </w:rPr>
              <w:fldChar w:fldCharType="begin"/>
            </w:r>
            <w:r>
              <w:rPr>
                <w:noProof/>
                <w:webHidden/>
              </w:rPr>
              <w:instrText xml:space="preserve"> PAGEREF _Toc155703459 \h </w:instrText>
            </w:r>
            <w:r>
              <w:rPr>
                <w:noProof/>
                <w:webHidden/>
              </w:rPr>
            </w:r>
            <w:r>
              <w:rPr>
                <w:noProof/>
                <w:webHidden/>
              </w:rPr>
              <w:fldChar w:fldCharType="separate"/>
            </w:r>
            <w:r w:rsidR="00EF45E2">
              <w:rPr>
                <w:noProof/>
                <w:webHidden/>
              </w:rPr>
              <w:t>6</w:t>
            </w:r>
            <w:r>
              <w:rPr>
                <w:noProof/>
                <w:webHidden/>
              </w:rPr>
              <w:fldChar w:fldCharType="end"/>
            </w:r>
          </w:hyperlink>
        </w:p>
        <w:p w:rsidR="001E5C61" w:rsidRDefault="001E5C61">
          <w:pPr>
            <w:pStyle w:val="10"/>
            <w:rPr>
              <w:rFonts w:eastAsiaTheme="minorEastAsia"/>
              <w:noProof/>
              <w:kern w:val="0"/>
              <w:lang w:eastAsia="el-GR"/>
              <w14:ligatures w14:val="none"/>
            </w:rPr>
          </w:pPr>
          <w:hyperlink w:anchor="_Toc155703460" w:history="1">
            <w:r w:rsidRPr="00C37931">
              <w:rPr>
                <w:rStyle w:val="-"/>
                <w:b/>
                <w:bCs/>
                <w:smallCaps/>
                <w:noProof/>
                <w:spacing w:val="5"/>
              </w:rPr>
              <w:t>5. Κωδικοποίηση των τελεστών μετάβασης και η συνάρτηση εύρεσης απογόνων</w:t>
            </w:r>
            <w:r>
              <w:rPr>
                <w:noProof/>
                <w:webHidden/>
              </w:rPr>
              <w:tab/>
            </w:r>
            <w:r>
              <w:rPr>
                <w:noProof/>
                <w:webHidden/>
              </w:rPr>
              <w:fldChar w:fldCharType="begin"/>
            </w:r>
            <w:r>
              <w:rPr>
                <w:noProof/>
                <w:webHidden/>
              </w:rPr>
              <w:instrText xml:space="preserve"> PAGEREF _Toc155703460 \h </w:instrText>
            </w:r>
            <w:r>
              <w:rPr>
                <w:noProof/>
                <w:webHidden/>
              </w:rPr>
            </w:r>
            <w:r>
              <w:rPr>
                <w:noProof/>
                <w:webHidden/>
              </w:rPr>
              <w:fldChar w:fldCharType="separate"/>
            </w:r>
            <w:r w:rsidR="00EF45E2">
              <w:rPr>
                <w:noProof/>
                <w:webHidden/>
              </w:rPr>
              <w:t>7</w:t>
            </w:r>
            <w:r>
              <w:rPr>
                <w:noProof/>
                <w:webHidden/>
              </w:rPr>
              <w:fldChar w:fldCharType="end"/>
            </w:r>
          </w:hyperlink>
        </w:p>
        <w:p w:rsidR="001E5C61" w:rsidRDefault="001E5C61">
          <w:pPr>
            <w:pStyle w:val="10"/>
            <w:rPr>
              <w:rFonts w:eastAsiaTheme="minorEastAsia"/>
              <w:noProof/>
              <w:kern w:val="0"/>
              <w:lang w:eastAsia="el-GR"/>
              <w14:ligatures w14:val="none"/>
            </w:rPr>
          </w:pPr>
          <w:hyperlink w:anchor="_Toc155703461" w:history="1">
            <w:r w:rsidRPr="00C37931">
              <w:rPr>
                <w:rStyle w:val="-"/>
                <w:b/>
                <w:bCs/>
                <w:smallCaps/>
                <w:noProof/>
                <w:spacing w:val="5"/>
              </w:rPr>
              <w:t>6. Μέθοδο αναζήτησης</w:t>
            </w:r>
            <w:r>
              <w:rPr>
                <w:noProof/>
                <w:webHidden/>
              </w:rPr>
              <w:tab/>
            </w:r>
            <w:r>
              <w:rPr>
                <w:noProof/>
                <w:webHidden/>
              </w:rPr>
              <w:fldChar w:fldCharType="begin"/>
            </w:r>
            <w:r>
              <w:rPr>
                <w:noProof/>
                <w:webHidden/>
              </w:rPr>
              <w:instrText xml:space="preserve"> PAGEREF _Toc155703461 \h </w:instrText>
            </w:r>
            <w:r>
              <w:rPr>
                <w:noProof/>
                <w:webHidden/>
              </w:rPr>
            </w:r>
            <w:r>
              <w:rPr>
                <w:noProof/>
                <w:webHidden/>
              </w:rPr>
              <w:fldChar w:fldCharType="separate"/>
            </w:r>
            <w:r w:rsidR="00EF45E2">
              <w:rPr>
                <w:noProof/>
                <w:webHidden/>
              </w:rPr>
              <w:t>9</w:t>
            </w:r>
            <w:r>
              <w:rPr>
                <w:noProof/>
                <w:webHidden/>
              </w:rPr>
              <w:fldChar w:fldCharType="end"/>
            </w:r>
          </w:hyperlink>
        </w:p>
        <w:p w:rsidR="001E5C61" w:rsidRDefault="001E5C61">
          <w:pPr>
            <w:pStyle w:val="20"/>
            <w:tabs>
              <w:tab w:val="left" w:pos="660"/>
              <w:tab w:val="right" w:leader="dot" w:pos="8296"/>
            </w:tabs>
            <w:rPr>
              <w:rFonts w:eastAsiaTheme="minorEastAsia"/>
              <w:noProof/>
              <w:kern w:val="0"/>
              <w:lang w:eastAsia="el-GR"/>
              <w14:ligatures w14:val="none"/>
            </w:rPr>
          </w:pPr>
          <w:hyperlink w:anchor="_Toc155703462" w:history="1">
            <w:r w:rsidRPr="00C37931">
              <w:rPr>
                <w:rStyle w:val="-"/>
                <w:rFonts w:ascii="Wingdings" w:hAnsi="Wingdings"/>
                <w:noProof/>
                <w:lang w:val="en-US"/>
              </w:rPr>
              <w:t></w:t>
            </w:r>
            <w:r>
              <w:rPr>
                <w:rFonts w:eastAsiaTheme="minorEastAsia"/>
                <w:noProof/>
                <w:kern w:val="0"/>
                <w:lang w:eastAsia="el-GR"/>
                <w14:ligatures w14:val="none"/>
              </w:rPr>
              <w:tab/>
            </w:r>
            <w:r w:rsidRPr="00C37931">
              <w:rPr>
                <w:rStyle w:val="-"/>
                <w:b/>
                <w:bCs/>
                <w:smallCaps/>
                <w:noProof/>
                <w:spacing w:val="5"/>
                <w:lang w:val="en-US"/>
              </w:rPr>
              <w:t xml:space="preserve">dfs </w:t>
            </w:r>
            <w:r w:rsidRPr="00C37931">
              <w:rPr>
                <w:rStyle w:val="-"/>
                <w:b/>
                <w:bCs/>
                <w:smallCaps/>
                <w:noProof/>
                <w:spacing w:val="5"/>
              </w:rPr>
              <w:t>αλγόριθμος</w:t>
            </w:r>
            <w:r>
              <w:rPr>
                <w:noProof/>
                <w:webHidden/>
              </w:rPr>
              <w:tab/>
            </w:r>
            <w:r>
              <w:rPr>
                <w:noProof/>
                <w:webHidden/>
              </w:rPr>
              <w:fldChar w:fldCharType="begin"/>
            </w:r>
            <w:r>
              <w:rPr>
                <w:noProof/>
                <w:webHidden/>
              </w:rPr>
              <w:instrText xml:space="preserve"> PAGEREF _Toc155703462 \h </w:instrText>
            </w:r>
            <w:r>
              <w:rPr>
                <w:noProof/>
                <w:webHidden/>
              </w:rPr>
            </w:r>
            <w:r>
              <w:rPr>
                <w:noProof/>
                <w:webHidden/>
              </w:rPr>
              <w:fldChar w:fldCharType="separate"/>
            </w:r>
            <w:r w:rsidR="00EF45E2">
              <w:rPr>
                <w:noProof/>
                <w:webHidden/>
              </w:rPr>
              <w:t>11</w:t>
            </w:r>
            <w:r>
              <w:rPr>
                <w:noProof/>
                <w:webHidden/>
              </w:rPr>
              <w:fldChar w:fldCharType="end"/>
            </w:r>
          </w:hyperlink>
        </w:p>
        <w:p w:rsidR="001E5C61" w:rsidRDefault="001E5C61">
          <w:pPr>
            <w:pStyle w:val="20"/>
            <w:tabs>
              <w:tab w:val="left" w:pos="660"/>
              <w:tab w:val="right" w:leader="dot" w:pos="8296"/>
            </w:tabs>
            <w:rPr>
              <w:rFonts w:eastAsiaTheme="minorEastAsia"/>
              <w:noProof/>
              <w:kern w:val="0"/>
              <w:lang w:eastAsia="el-GR"/>
              <w14:ligatures w14:val="none"/>
            </w:rPr>
          </w:pPr>
          <w:hyperlink w:anchor="_Toc155703463" w:history="1">
            <w:r w:rsidRPr="00C37931">
              <w:rPr>
                <w:rStyle w:val="-"/>
                <w:rFonts w:ascii="Wingdings" w:hAnsi="Wingdings"/>
                <w:noProof/>
              </w:rPr>
              <w:t></w:t>
            </w:r>
            <w:r>
              <w:rPr>
                <w:rFonts w:eastAsiaTheme="minorEastAsia"/>
                <w:noProof/>
                <w:kern w:val="0"/>
                <w:lang w:eastAsia="el-GR"/>
                <w14:ligatures w14:val="none"/>
              </w:rPr>
              <w:tab/>
            </w:r>
            <w:r w:rsidRPr="00C37931">
              <w:rPr>
                <w:rStyle w:val="-"/>
                <w:b/>
                <w:bCs/>
                <w:smallCaps/>
                <w:noProof/>
                <w:spacing w:val="5"/>
                <w:lang w:val="en-US"/>
              </w:rPr>
              <w:t xml:space="preserve">bfs </w:t>
            </w:r>
            <w:r w:rsidRPr="00C37931">
              <w:rPr>
                <w:rStyle w:val="-"/>
                <w:b/>
                <w:bCs/>
                <w:smallCaps/>
                <w:noProof/>
                <w:spacing w:val="5"/>
              </w:rPr>
              <w:t>αλγόριθμος</w:t>
            </w:r>
            <w:r>
              <w:rPr>
                <w:noProof/>
                <w:webHidden/>
              </w:rPr>
              <w:tab/>
            </w:r>
            <w:r>
              <w:rPr>
                <w:noProof/>
                <w:webHidden/>
              </w:rPr>
              <w:fldChar w:fldCharType="begin"/>
            </w:r>
            <w:r>
              <w:rPr>
                <w:noProof/>
                <w:webHidden/>
              </w:rPr>
              <w:instrText xml:space="preserve"> PAGEREF _Toc155703463 \h </w:instrText>
            </w:r>
            <w:r>
              <w:rPr>
                <w:noProof/>
                <w:webHidden/>
              </w:rPr>
            </w:r>
            <w:r>
              <w:rPr>
                <w:noProof/>
                <w:webHidden/>
              </w:rPr>
              <w:fldChar w:fldCharType="separate"/>
            </w:r>
            <w:r w:rsidR="00EF45E2">
              <w:rPr>
                <w:noProof/>
                <w:webHidden/>
              </w:rPr>
              <w:t>11</w:t>
            </w:r>
            <w:r>
              <w:rPr>
                <w:noProof/>
                <w:webHidden/>
              </w:rPr>
              <w:fldChar w:fldCharType="end"/>
            </w:r>
          </w:hyperlink>
        </w:p>
        <w:p w:rsidR="001E5C61" w:rsidRDefault="001E5C61">
          <w:pPr>
            <w:pStyle w:val="20"/>
            <w:tabs>
              <w:tab w:val="left" w:pos="660"/>
              <w:tab w:val="right" w:leader="dot" w:pos="8296"/>
            </w:tabs>
            <w:rPr>
              <w:rFonts w:eastAsiaTheme="minorEastAsia"/>
              <w:noProof/>
              <w:kern w:val="0"/>
              <w:lang w:eastAsia="el-GR"/>
              <w14:ligatures w14:val="none"/>
            </w:rPr>
          </w:pPr>
          <w:hyperlink w:anchor="_Toc155703464" w:history="1">
            <w:r w:rsidRPr="00C37931">
              <w:rPr>
                <w:rStyle w:val="-"/>
                <w:rFonts w:ascii="Wingdings" w:hAnsi="Wingdings" w:cs="Wingdings"/>
                <w:noProof/>
              </w:rPr>
              <w:t></w:t>
            </w:r>
            <w:r>
              <w:rPr>
                <w:rFonts w:eastAsiaTheme="minorEastAsia"/>
                <w:noProof/>
                <w:kern w:val="0"/>
                <w:lang w:eastAsia="el-GR"/>
                <w14:ligatures w14:val="none"/>
              </w:rPr>
              <w:tab/>
            </w:r>
            <w:r w:rsidRPr="00C37931">
              <w:rPr>
                <w:rStyle w:val="-"/>
                <w:b/>
                <w:bCs/>
                <w:smallCaps/>
                <w:noProof/>
                <w:spacing w:val="5"/>
                <w:lang w:val="en-US"/>
              </w:rPr>
              <w:t xml:space="preserve">a* </w:t>
            </w:r>
            <w:r w:rsidRPr="00C37931">
              <w:rPr>
                <w:rStyle w:val="-"/>
                <w:b/>
                <w:bCs/>
                <w:smallCaps/>
                <w:noProof/>
                <w:spacing w:val="5"/>
              </w:rPr>
              <w:t>αλγόριθμος</w:t>
            </w:r>
            <w:r>
              <w:rPr>
                <w:noProof/>
                <w:webHidden/>
              </w:rPr>
              <w:tab/>
            </w:r>
            <w:r>
              <w:rPr>
                <w:noProof/>
                <w:webHidden/>
              </w:rPr>
              <w:fldChar w:fldCharType="begin"/>
            </w:r>
            <w:r>
              <w:rPr>
                <w:noProof/>
                <w:webHidden/>
              </w:rPr>
              <w:instrText xml:space="preserve"> PAGEREF _Toc155703464 \h </w:instrText>
            </w:r>
            <w:r>
              <w:rPr>
                <w:noProof/>
                <w:webHidden/>
              </w:rPr>
            </w:r>
            <w:r>
              <w:rPr>
                <w:noProof/>
                <w:webHidden/>
              </w:rPr>
              <w:fldChar w:fldCharType="separate"/>
            </w:r>
            <w:r w:rsidR="00EF45E2">
              <w:rPr>
                <w:noProof/>
                <w:webHidden/>
              </w:rPr>
              <w:t>14</w:t>
            </w:r>
            <w:r>
              <w:rPr>
                <w:noProof/>
                <w:webHidden/>
              </w:rPr>
              <w:fldChar w:fldCharType="end"/>
            </w:r>
          </w:hyperlink>
        </w:p>
        <w:p w:rsidR="001E5C61" w:rsidRDefault="001E5C61">
          <w:pPr>
            <w:pStyle w:val="10"/>
            <w:rPr>
              <w:rFonts w:eastAsiaTheme="minorEastAsia"/>
              <w:noProof/>
              <w:kern w:val="0"/>
              <w:lang w:eastAsia="el-GR"/>
              <w14:ligatures w14:val="none"/>
            </w:rPr>
          </w:pPr>
          <w:hyperlink w:anchor="_Toc155703465" w:history="1">
            <w:r w:rsidRPr="00C37931">
              <w:rPr>
                <w:rStyle w:val="-"/>
                <w:b/>
                <w:bCs/>
                <w:smallCaps/>
                <w:noProof/>
                <w:spacing w:val="5"/>
              </w:rPr>
              <w:t>7. Δένδρα Αναζήτησης</w:t>
            </w:r>
            <w:r>
              <w:rPr>
                <w:noProof/>
                <w:webHidden/>
              </w:rPr>
              <w:tab/>
            </w:r>
            <w:r>
              <w:rPr>
                <w:noProof/>
                <w:webHidden/>
              </w:rPr>
              <w:fldChar w:fldCharType="begin"/>
            </w:r>
            <w:r>
              <w:rPr>
                <w:noProof/>
                <w:webHidden/>
              </w:rPr>
              <w:instrText xml:space="preserve"> PAGEREF _Toc155703465 \h </w:instrText>
            </w:r>
            <w:r>
              <w:rPr>
                <w:noProof/>
                <w:webHidden/>
              </w:rPr>
            </w:r>
            <w:r>
              <w:rPr>
                <w:noProof/>
                <w:webHidden/>
              </w:rPr>
              <w:fldChar w:fldCharType="separate"/>
            </w:r>
            <w:r w:rsidR="00EF45E2">
              <w:rPr>
                <w:noProof/>
                <w:webHidden/>
              </w:rPr>
              <w:t>15</w:t>
            </w:r>
            <w:r>
              <w:rPr>
                <w:noProof/>
                <w:webHidden/>
              </w:rPr>
              <w:fldChar w:fldCharType="end"/>
            </w:r>
          </w:hyperlink>
        </w:p>
        <w:p w:rsidR="001E5C61" w:rsidRDefault="001E5C61">
          <w:pPr>
            <w:pStyle w:val="10"/>
            <w:rPr>
              <w:rFonts w:eastAsiaTheme="minorEastAsia"/>
              <w:noProof/>
              <w:kern w:val="0"/>
              <w:lang w:eastAsia="el-GR"/>
              <w14:ligatures w14:val="none"/>
            </w:rPr>
          </w:pPr>
          <w:hyperlink w:anchor="_Toc155703466" w:history="1">
            <w:r w:rsidRPr="00C37931">
              <w:rPr>
                <w:rStyle w:val="-"/>
                <w:b/>
                <w:bCs/>
                <w:smallCaps/>
                <w:noProof/>
                <w:spacing w:val="5"/>
                <w:lang w:val="en-US"/>
              </w:rPr>
              <w:t>8</w:t>
            </w:r>
            <w:r w:rsidRPr="00C37931">
              <w:rPr>
                <w:rStyle w:val="-"/>
                <w:b/>
                <w:bCs/>
                <w:smallCaps/>
                <w:noProof/>
                <w:spacing w:val="5"/>
              </w:rPr>
              <w:t>. Εξαντλητικός έλεγχος</w:t>
            </w:r>
            <w:r>
              <w:rPr>
                <w:noProof/>
                <w:webHidden/>
              </w:rPr>
              <w:tab/>
            </w:r>
            <w:r>
              <w:rPr>
                <w:noProof/>
                <w:webHidden/>
              </w:rPr>
              <w:fldChar w:fldCharType="begin"/>
            </w:r>
            <w:r>
              <w:rPr>
                <w:noProof/>
                <w:webHidden/>
              </w:rPr>
              <w:instrText xml:space="preserve"> PAGEREF _Toc155703466 \h </w:instrText>
            </w:r>
            <w:r>
              <w:rPr>
                <w:noProof/>
                <w:webHidden/>
              </w:rPr>
            </w:r>
            <w:r>
              <w:rPr>
                <w:noProof/>
                <w:webHidden/>
              </w:rPr>
              <w:fldChar w:fldCharType="separate"/>
            </w:r>
            <w:r w:rsidR="00EF45E2">
              <w:rPr>
                <w:noProof/>
                <w:webHidden/>
              </w:rPr>
              <w:t>17</w:t>
            </w:r>
            <w:r>
              <w:rPr>
                <w:noProof/>
                <w:webHidden/>
              </w:rPr>
              <w:fldChar w:fldCharType="end"/>
            </w:r>
          </w:hyperlink>
        </w:p>
        <w:p w:rsidR="001E5C61" w:rsidRDefault="001E5C61">
          <w:pPr>
            <w:pStyle w:val="20"/>
            <w:tabs>
              <w:tab w:val="left" w:pos="660"/>
              <w:tab w:val="right" w:leader="dot" w:pos="8296"/>
            </w:tabs>
            <w:rPr>
              <w:rFonts w:eastAsiaTheme="minorEastAsia"/>
              <w:noProof/>
              <w:kern w:val="0"/>
              <w:lang w:eastAsia="el-GR"/>
              <w14:ligatures w14:val="none"/>
            </w:rPr>
          </w:pPr>
          <w:hyperlink w:anchor="_Toc155703467" w:history="1">
            <w:r w:rsidRPr="00C37931">
              <w:rPr>
                <w:rStyle w:val="-"/>
                <w:rFonts w:ascii="Wingdings" w:hAnsi="Wingdings"/>
                <w:noProof/>
                <w:lang w:val="en-US"/>
              </w:rPr>
              <w:t></w:t>
            </w:r>
            <w:r>
              <w:rPr>
                <w:rFonts w:eastAsiaTheme="minorEastAsia"/>
                <w:noProof/>
                <w:kern w:val="0"/>
                <w:lang w:eastAsia="el-GR"/>
                <w14:ligatures w14:val="none"/>
              </w:rPr>
              <w:tab/>
            </w:r>
            <w:r w:rsidRPr="00C37931">
              <w:rPr>
                <w:rStyle w:val="-"/>
                <w:b/>
                <w:bCs/>
                <w:smallCaps/>
                <w:noProof/>
                <w:spacing w:val="5"/>
                <w:lang w:val="en-US"/>
              </w:rPr>
              <w:t xml:space="preserve">dfs </w:t>
            </w:r>
            <w:r w:rsidRPr="00C37931">
              <w:rPr>
                <w:rStyle w:val="-"/>
                <w:b/>
                <w:bCs/>
                <w:smallCaps/>
                <w:noProof/>
                <w:spacing w:val="5"/>
              </w:rPr>
              <w:t>αλγόριθμος</w:t>
            </w:r>
            <w:r>
              <w:rPr>
                <w:noProof/>
                <w:webHidden/>
              </w:rPr>
              <w:tab/>
            </w:r>
            <w:r>
              <w:rPr>
                <w:noProof/>
                <w:webHidden/>
              </w:rPr>
              <w:fldChar w:fldCharType="begin"/>
            </w:r>
            <w:r>
              <w:rPr>
                <w:noProof/>
                <w:webHidden/>
              </w:rPr>
              <w:instrText xml:space="preserve"> PAGEREF _Toc155703467 \h </w:instrText>
            </w:r>
            <w:r>
              <w:rPr>
                <w:noProof/>
                <w:webHidden/>
              </w:rPr>
            </w:r>
            <w:r>
              <w:rPr>
                <w:noProof/>
                <w:webHidden/>
              </w:rPr>
              <w:fldChar w:fldCharType="separate"/>
            </w:r>
            <w:r w:rsidR="00EF45E2">
              <w:rPr>
                <w:noProof/>
                <w:webHidden/>
              </w:rPr>
              <w:t>17</w:t>
            </w:r>
            <w:r>
              <w:rPr>
                <w:noProof/>
                <w:webHidden/>
              </w:rPr>
              <w:fldChar w:fldCharType="end"/>
            </w:r>
          </w:hyperlink>
        </w:p>
        <w:p w:rsidR="001E5C61" w:rsidRDefault="001E5C61">
          <w:pPr>
            <w:pStyle w:val="20"/>
            <w:tabs>
              <w:tab w:val="left" w:pos="660"/>
              <w:tab w:val="right" w:leader="dot" w:pos="8296"/>
            </w:tabs>
            <w:rPr>
              <w:rFonts w:eastAsiaTheme="minorEastAsia"/>
              <w:noProof/>
              <w:kern w:val="0"/>
              <w:lang w:eastAsia="el-GR"/>
              <w14:ligatures w14:val="none"/>
            </w:rPr>
          </w:pPr>
          <w:hyperlink w:anchor="_Toc155703468" w:history="1">
            <w:r w:rsidRPr="00C37931">
              <w:rPr>
                <w:rStyle w:val="-"/>
                <w:rFonts w:ascii="Wingdings" w:hAnsi="Wingdings"/>
                <w:noProof/>
              </w:rPr>
              <w:t></w:t>
            </w:r>
            <w:r>
              <w:rPr>
                <w:rFonts w:eastAsiaTheme="minorEastAsia"/>
                <w:noProof/>
                <w:kern w:val="0"/>
                <w:lang w:eastAsia="el-GR"/>
                <w14:ligatures w14:val="none"/>
              </w:rPr>
              <w:tab/>
            </w:r>
            <w:r w:rsidRPr="00C37931">
              <w:rPr>
                <w:rStyle w:val="-"/>
                <w:b/>
                <w:bCs/>
                <w:smallCaps/>
                <w:noProof/>
                <w:spacing w:val="5"/>
                <w:lang w:val="en-US"/>
              </w:rPr>
              <w:t xml:space="preserve">bfs </w:t>
            </w:r>
            <w:r w:rsidRPr="00C37931">
              <w:rPr>
                <w:rStyle w:val="-"/>
                <w:b/>
                <w:bCs/>
                <w:smallCaps/>
                <w:noProof/>
                <w:spacing w:val="5"/>
              </w:rPr>
              <w:t>αλγόριθμος</w:t>
            </w:r>
            <w:r>
              <w:rPr>
                <w:noProof/>
                <w:webHidden/>
              </w:rPr>
              <w:tab/>
            </w:r>
            <w:r>
              <w:rPr>
                <w:noProof/>
                <w:webHidden/>
              </w:rPr>
              <w:fldChar w:fldCharType="begin"/>
            </w:r>
            <w:r>
              <w:rPr>
                <w:noProof/>
                <w:webHidden/>
              </w:rPr>
              <w:instrText xml:space="preserve"> PAGEREF _Toc155703468 \h </w:instrText>
            </w:r>
            <w:r>
              <w:rPr>
                <w:noProof/>
                <w:webHidden/>
              </w:rPr>
            </w:r>
            <w:r>
              <w:rPr>
                <w:noProof/>
                <w:webHidden/>
              </w:rPr>
              <w:fldChar w:fldCharType="separate"/>
            </w:r>
            <w:r w:rsidR="00EF45E2">
              <w:rPr>
                <w:noProof/>
                <w:webHidden/>
              </w:rPr>
              <w:t>17</w:t>
            </w:r>
            <w:r>
              <w:rPr>
                <w:noProof/>
                <w:webHidden/>
              </w:rPr>
              <w:fldChar w:fldCharType="end"/>
            </w:r>
          </w:hyperlink>
        </w:p>
        <w:p w:rsidR="001E5C61" w:rsidRDefault="001E5C61">
          <w:pPr>
            <w:pStyle w:val="20"/>
            <w:tabs>
              <w:tab w:val="left" w:pos="660"/>
              <w:tab w:val="right" w:leader="dot" w:pos="8296"/>
            </w:tabs>
            <w:rPr>
              <w:rFonts w:eastAsiaTheme="minorEastAsia"/>
              <w:noProof/>
              <w:kern w:val="0"/>
              <w:lang w:eastAsia="el-GR"/>
              <w14:ligatures w14:val="none"/>
            </w:rPr>
          </w:pPr>
          <w:hyperlink w:anchor="_Toc155703469" w:history="1">
            <w:r w:rsidRPr="00C37931">
              <w:rPr>
                <w:rStyle w:val="-"/>
                <w:rFonts w:ascii="Wingdings" w:hAnsi="Wingdings"/>
                <w:noProof/>
              </w:rPr>
              <w:t></w:t>
            </w:r>
            <w:r>
              <w:rPr>
                <w:rFonts w:eastAsiaTheme="minorEastAsia"/>
                <w:noProof/>
                <w:kern w:val="0"/>
                <w:lang w:eastAsia="el-GR"/>
                <w14:ligatures w14:val="none"/>
              </w:rPr>
              <w:tab/>
            </w:r>
            <w:r w:rsidRPr="00C37931">
              <w:rPr>
                <w:rStyle w:val="-"/>
                <w:b/>
                <w:bCs/>
                <w:smallCaps/>
                <w:noProof/>
                <w:spacing w:val="5"/>
                <w:lang w:val="en-US"/>
              </w:rPr>
              <w:t xml:space="preserve">a* </w:t>
            </w:r>
            <w:r w:rsidRPr="00C37931">
              <w:rPr>
                <w:rStyle w:val="-"/>
                <w:b/>
                <w:bCs/>
                <w:smallCaps/>
                <w:noProof/>
                <w:spacing w:val="5"/>
              </w:rPr>
              <w:t>αλγόριθμος</w:t>
            </w:r>
            <w:r>
              <w:rPr>
                <w:noProof/>
                <w:webHidden/>
              </w:rPr>
              <w:tab/>
            </w:r>
            <w:r>
              <w:rPr>
                <w:noProof/>
                <w:webHidden/>
              </w:rPr>
              <w:fldChar w:fldCharType="begin"/>
            </w:r>
            <w:r>
              <w:rPr>
                <w:noProof/>
                <w:webHidden/>
              </w:rPr>
              <w:instrText xml:space="preserve"> PAGEREF _Toc155703469 \h </w:instrText>
            </w:r>
            <w:r>
              <w:rPr>
                <w:noProof/>
                <w:webHidden/>
              </w:rPr>
            </w:r>
            <w:r>
              <w:rPr>
                <w:noProof/>
                <w:webHidden/>
              </w:rPr>
              <w:fldChar w:fldCharType="separate"/>
            </w:r>
            <w:r w:rsidR="00EF45E2">
              <w:rPr>
                <w:noProof/>
                <w:webHidden/>
              </w:rPr>
              <w:t>17</w:t>
            </w:r>
            <w:r>
              <w:rPr>
                <w:noProof/>
                <w:webHidden/>
              </w:rPr>
              <w:fldChar w:fldCharType="end"/>
            </w:r>
          </w:hyperlink>
        </w:p>
        <w:p w:rsidR="001E5C61" w:rsidRDefault="001E5C61">
          <w:pPr>
            <w:pStyle w:val="10"/>
            <w:rPr>
              <w:rFonts w:eastAsiaTheme="minorEastAsia"/>
              <w:noProof/>
              <w:kern w:val="0"/>
              <w:lang w:eastAsia="el-GR"/>
              <w14:ligatures w14:val="none"/>
            </w:rPr>
          </w:pPr>
          <w:hyperlink w:anchor="_Toc155703470" w:history="1">
            <w:r w:rsidRPr="00C37931">
              <w:rPr>
                <w:rStyle w:val="-"/>
                <w:b/>
                <w:bCs/>
                <w:smallCaps/>
                <w:noProof/>
                <w:spacing w:val="5"/>
                <w:lang w:val="en-US"/>
              </w:rPr>
              <w:t>9</w:t>
            </w:r>
            <w:r w:rsidRPr="00C37931">
              <w:rPr>
                <w:rStyle w:val="-"/>
                <w:b/>
                <w:bCs/>
                <w:smallCaps/>
                <w:noProof/>
                <w:spacing w:val="5"/>
              </w:rPr>
              <w:t>. Παραδείγματα εκτέλεσης</w:t>
            </w:r>
            <w:r>
              <w:rPr>
                <w:noProof/>
                <w:webHidden/>
              </w:rPr>
              <w:tab/>
            </w:r>
            <w:r>
              <w:rPr>
                <w:noProof/>
                <w:webHidden/>
              </w:rPr>
              <w:fldChar w:fldCharType="begin"/>
            </w:r>
            <w:r>
              <w:rPr>
                <w:noProof/>
                <w:webHidden/>
              </w:rPr>
              <w:instrText xml:space="preserve"> PAGEREF _Toc155703470 \h </w:instrText>
            </w:r>
            <w:r>
              <w:rPr>
                <w:noProof/>
                <w:webHidden/>
              </w:rPr>
            </w:r>
            <w:r>
              <w:rPr>
                <w:noProof/>
                <w:webHidden/>
              </w:rPr>
              <w:fldChar w:fldCharType="separate"/>
            </w:r>
            <w:r w:rsidR="00EF45E2">
              <w:rPr>
                <w:noProof/>
                <w:webHidden/>
              </w:rPr>
              <w:t>18</w:t>
            </w:r>
            <w:r>
              <w:rPr>
                <w:noProof/>
                <w:webHidden/>
              </w:rPr>
              <w:fldChar w:fldCharType="end"/>
            </w:r>
          </w:hyperlink>
        </w:p>
        <w:p w:rsidR="005535DF" w:rsidRDefault="007951EE" w:rsidP="000050D7">
          <w:pPr>
            <w:pStyle w:val="10"/>
            <w:rPr>
              <w:rFonts w:eastAsiaTheme="minorEastAsia"/>
              <w:lang w:eastAsia="el-GR"/>
            </w:rPr>
          </w:pPr>
          <w:r>
            <w:rPr>
              <w:rStyle w:val="IndexLink"/>
            </w:rPr>
            <w:fldChar w:fldCharType="end"/>
          </w:r>
        </w:p>
      </w:sdtContent>
    </w:sdt>
    <w:p w:rsidR="005535DF" w:rsidRDefault="005535DF" w:rsidP="000050D7">
      <w:pPr>
        <w:pStyle w:val="10"/>
      </w:pPr>
    </w:p>
    <w:p w:rsidR="005535DF" w:rsidRDefault="005535DF">
      <w:pPr>
        <w:tabs>
          <w:tab w:val="left" w:pos="6946"/>
        </w:tabs>
        <w:spacing w:after="0"/>
        <w:ind w:left="-960" w:right="-882"/>
        <w:jc w:val="center"/>
        <w:rPr>
          <w:rFonts w:ascii="Arial" w:eastAsia="Arial" w:hAnsi="Arial" w:cs="Arial"/>
          <w:b/>
          <w:bCs/>
          <w:color w:val="000000" w:themeColor="text1"/>
          <w:sz w:val="36"/>
          <w:szCs w:val="36"/>
          <w:lang w:val="en-US"/>
        </w:rPr>
      </w:pPr>
    </w:p>
    <w:p w:rsidR="005535DF" w:rsidRDefault="005535DF">
      <w:pPr>
        <w:tabs>
          <w:tab w:val="left" w:pos="6946"/>
        </w:tabs>
        <w:spacing w:after="0"/>
        <w:ind w:left="-960" w:right="-882"/>
        <w:jc w:val="center"/>
        <w:rPr>
          <w:rFonts w:ascii="Arial" w:eastAsia="Arial" w:hAnsi="Arial" w:cs="Arial"/>
          <w:b/>
          <w:bCs/>
          <w:color w:val="000000" w:themeColor="text1"/>
          <w:sz w:val="36"/>
          <w:szCs w:val="36"/>
        </w:rPr>
      </w:pPr>
    </w:p>
    <w:p w:rsidR="005535DF" w:rsidRDefault="005535DF">
      <w:pPr>
        <w:tabs>
          <w:tab w:val="left" w:pos="6946"/>
        </w:tabs>
        <w:spacing w:after="0"/>
        <w:ind w:left="-960" w:right="-882"/>
        <w:jc w:val="center"/>
        <w:rPr>
          <w:rFonts w:ascii="Arial" w:eastAsia="Arial" w:hAnsi="Arial" w:cs="Arial"/>
          <w:b/>
          <w:bCs/>
          <w:color w:val="000000" w:themeColor="text1"/>
          <w:sz w:val="36"/>
          <w:szCs w:val="36"/>
        </w:rPr>
      </w:pPr>
    </w:p>
    <w:p w:rsidR="005535DF" w:rsidRDefault="005535DF">
      <w:pPr>
        <w:tabs>
          <w:tab w:val="left" w:pos="6946"/>
        </w:tabs>
        <w:spacing w:after="0"/>
        <w:ind w:left="-960" w:right="-882"/>
        <w:jc w:val="center"/>
        <w:rPr>
          <w:rFonts w:ascii="Arial" w:eastAsia="Arial" w:hAnsi="Arial" w:cs="Arial"/>
          <w:b/>
          <w:bCs/>
          <w:color w:val="000000" w:themeColor="text1"/>
          <w:sz w:val="36"/>
          <w:szCs w:val="36"/>
        </w:rPr>
      </w:pPr>
    </w:p>
    <w:p w:rsidR="005535DF" w:rsidRDefault="005535DF">
      <w:pPr>
        <w:tabs>
          <w:tab w:val="left" w:pos="6946"/>
        </w:tabs>
        <w:spacing w:after="0"/>
        <w:ind w:left="-960" w:right="-882"/>
        <w:jc w:val="center"/>
        <w:rPr>
          <w:rFonts w:ascii="Arial" w:eastAsia="Arial" w:hAnsi="Arial" w:cs="Arial"/>
          <w:b/>
          <w:bCs/>
          <w:color w:val="000000" w:themeColor="text1"/>
          <w:sz w:val="36"/>
          <w:szCs w:val="36"/>
        </w:rPr>
      </w:pPr>
    </w:p>
    <w:p w:rsidR="005535DF" w:rsidRDefault="005535DF">
      <w:pPr>
        <w:tabs>
          <w:tab w:val="left" w:pos="6946"/>
        </w:tabs>
        <w:spacing w:after="0"/>
        <w:ind w:left="-960" w:right="-882"/>
        <w:jc w:val="center"/>
        <w:rPr>
          <w:rFonts w:ascii="Arial" w:eastAsia="Arial" w:hAnsi="Arial" w:cs="Arial"/>
          <w:b/>
          <w:bCs/>
          <w:color w:val="000000" w:themeColor="text1"/>
          <w:sz w:val="36"/>
          <w:szCs w:val="36"/>
        </w:rPr>
      </w:pPr>
    </w:p>
    <w:p w:rsidR="005535DF" w:rsidRDefault="005535DF">
      <w:pPr>
        <w:tabs>
          <w:tab w:val="left" w:pos="6946"/>
        </w:tabs>
        <w:spacing w:after="0"/>
        <w:ind w:left="-960" w:right="-882"/>
        <w:jc w:val="center"/>
        <w:rPr>
          <w:rFonts w:ascii="Arial" w:eastAsia="Arial" w:hAnsi="Arial" w:cs="Arial"/>
          <w:b/>
          <w:bCs/>
          <w:color w:val="000000" w:themeColor="text1"/>
          <w:sz w:val="36"/>
          <w:szCs w:val="36"/>
        </w:rPr>
      </w:pPr>
    </w:p>
    <w:p w:rsidR="005535DF" w:rsidRDefault="005535DF">
      <w:pPr>
        <w:tabs>
          <w:tab w:val="left" w:pos="6946"/>
        </w:tabs>
        <w:spacing w:after="0"/>
        <w:ind w:left="-960" w:right="-882"/>
        <w:jc w:val="center"/>
        <w:rPr>
          <w:rFonts w:ascii="Arial" w:eastAsia="Arial" w:hAnsi="Arial" w:cs="Arial"/>
          <w:b/>
          <w:bCs/>
          <w:color w:val="000000" w:themeColor="text1"/>
          <w:sz w:val="36"/>
          <w:szCs w:val="36"/>
        </w:rPr>
      </w:pPr>
    </w:p>
    <w:p w:rsidR="005535DF" w:rsidRDefault="005535DF">
      <w:pPr>
        <w:tabs>
          <w:tab w:val="left" w:pos="6946"/>
        </w:tabs>
        <w:spacing w:after="0"/>
        <w:ind w:left="-960" w:right="-882"/>
        <w:jc w:val="center"/>
        <w:rPr>
          <w:rFonts w:ascii="Arial" w:eastAsia="Arial" w:hAnsi="Arial" w:cs="Arial"/>
          <w:b/>
          <w:bCs/>
          <w:color w:val="000000" w:themeColor="text1"/>
          <w:sz w:val="36"/>
          <w:szCs w:val="36"/>
        </w:rPr>
      </w:pPr>
    </w:p>
    <w:p w:rsidR="005535DF" w:rsidRDefault="005535DF">
      <w:pPr>
        <w:tabs>
          <w:tab w:val="left" w:pos="6946"/>
        </w:tabs>
        <w:spacing w:after="0"/>
        <w:ind w:left="-960" w:right="-882"/>
        <w:jc w:val="center"/>
        <w:rPr>
          <w:rFonts w:ascii="Arial" w:eastAsia="Arial" w:hAnsi="Arial" w:cs="Arial"/>
          <w:b/>
          <w:bCs/>
          <w:color w:val="000000" w:themeColor="text1"/>
          <w:sz w:val="36"/>
          <w:szCs w:val="36"/>
        </w:rPr>
      </w:pPr>
    </w:p>
    <w:p w:rsidR="005535DF" w:rsidRDefault="005535DF">
      <w:pPr>
        <w:tabs>
          <w:tab w:val="left" w:pos="6946"/>
        </w:tabs>
        <w:spacing w:after="0"/>
        <w:ind w:left="-960" w:right="-882"/>
        <w:jc w:val="center"/>
        <w:rPr>
          <w:rFonts w:ascii="Arial" w:eastAsia="Arial" w:hAnsi="Arial" w:cs="Arial"/>
          <w:b/>
          <w:bCs/>
          <w:color w:val="000000" w:themeColor="text1"/>
          <w:sz w:val="36"/>
          <w:szCs w:val="36"/>
        </w:rPr>
      </w:pPr>
    </w:p>
    <w:p w:rsidR="005535DF" w:rsidRDefault="005535DF">
      <w:pPr>
        <w:tabs>
          <w:tab w:val="left" w:pos="6946"/>
        </w:tabs>
        <w:spacing w:after="0"/>
        <w:ind w:left="-960" w:right="-882"/>
        <w:jc w:val="center"/>
        <w:rPr>
          <w:rFonts w:ascii="Arial" w:eastAsia="Arial" w:hAnsi="Arial" w:cs="Arial"/>
          <w:b/>
          <w:bCs/>
          <w:color w:val="000000" w:themeColor="text1"/>
          <w:sz w:val="36"/>
          <w:szCs w:val="36"/>
        </w:rPr>
      </w:pPr>
    </w:p>
    <w:p w:rsidR="005535DF" w:rsidRDefault="005535DF">
      <w:pPr>
        <w:tabs>
          <w:tab w:val="left" w:pos="6946"/>
        </w:tabs>
        <w:spacing w:after="0"/>
        <w:ind w:left="-960" w:right="-882"/>
        <w:jc w:val="center"/>
        <w:rPr>
          <w:rFonts w:ascii="Arial" w:eastAsia="Arial" w:hAnsi="Arial" w:cs="Arial"/>
          <w:b/>
          <w:bCs/>
          <w:color w:val="000000" w:themeColor="text1"/>
          <w:sz w:val="36"/>
          <w:szCs w:val="36"/>
        </w:rPr>
      </w:pPr>
    </w:p>
    <w:p w:rsidR="005535DF" w:rsidRDefault="005535DF">
      <w:pPr>
        <w:tabs>
          <w:tab w:val="left" w:pos="6946"/>
        </w:tabs>
        <w:spacing w:after="0"/>
        <w:ind w:left="-960" w:right="-882"/>
        <w:jc w:val="center"/>
        <w:rPr>
          <w:rFonts w:ascii="Arial" w:eastAsia="Arial" w:hAnsi="Arial" w:cs="Arial"/>
          <w:b/>
          <w:bCs/>
          <w:color w:val="000000" w:themeColor="text1"/>
          <w:sz w:val="36"/>
          <w:szCs w:val="36"/>
        </w:rPr>
      </w:pPr>
    </w:p>
    <w:p w:rsidR="005535DF" w:rsidRDefault="005535DF">
      <w:pPr>
        <w:tabs>
          <w:tab w:val="left" w:pos="6946"/>
        </w:tabs>
        <w:spacing w:after="0"/>
        <w:ind w:left="-960" w:right="-882"/>
        <w:jc w:val="center"/>
        <w:rPr>
          <w:rFonts w:ascii="Arial" w:eastAsia="Arial" w:hAnsi="Arial" w:cs="Arial"/>
          <w:b/>
          <w:bCs/>
          <w:color w:val="000000" w:themeColor="text1"/>
          <w:sz w:val="36"/>
          <w:szCs w:val="36"/>
        </w:rPr>
      </w:pPr>
    </w:p>
    <w:p w:rsidR="005535DF" w:rsidRDefault="007951EE">
      <w:pPr>
        <w:pStyle w:val="1"/>
        <w:tabs>
          <w:tab w:val="left" w:pos="6946"/>
        </w:tabs>
      </w:pPr>
      <w:bookmarkStart w:id="1" w:name="_Toc155703456"/>
      <w:r>
        <w:rPr>
          <w:rStyle w:val="a3"/>
        </w:rPr>
        <w:lastRenderedPageBreak/>
        <w:t>1. Κόσμος του προβλήματος</w:t>
      </w:r>
      <w:bookmarkEnd w:id="1"/>
    </w:p>
    <w:p w:rsidR="005535DF" w:rsidRDefault="005535DF"/>
    <w:tbl>
      <w:tblPr>
        <w:tblStyle w:val="aa"/>
        <w:tblW w:w="8276" w:type="dxa"/>
        <w:jc w:val="center"/>
        <w:tblLayout w:type="fixed"/>
        <w:tblLook w:val="04A0" w:firstRow="1" w:lastRow="0" w:firstColumn="1" w:lastColumn="0" w:noHBand="0" w:noVBand="1"/>
      </w:tblPr>
      <w:tblGrid>
        <w:gridCol w:w="2759"/>
        <w:gridCol w:w="2758"/>
        <w:gridCol w:w="2759"/>
      </w:tblGrid>
      <w:tr w:rsidR="005535DF">
        <w:trPr>
          <w:jc w:val="center"/>
        </w:trPr>
        <w:tc>
          <w:tcPr>
            <w:tcW w:w="2759" w:type="dxa"/>
            <w:tcBorders>
              <w:top w:val="single" w:sz="12" w:space="0" w:color="000000"/>
              <w:left w:val="single" w:sz="12" w:space="0" w:color="000000"/>
              <w:bottom w:val="single" w:sz="12" w:space="0" w:color="000000"/>
              <w:right w:val="single" w:sz="12" w:space="0" w:color="000000"/>
            </w:tcBorders>
            <w:shd w:val="clear" w:color="auto" w:fill="70AD47" w:themeFill="accent6"/>
          </w:tcPr>
          <w:p w:rsidR="005535DF" w:rsidRDefault="007951EE">
            <w:pPr>
              <w:spacing w:after="0" w:line="240" w:lineRule="auto"/>
              <w:jc w:val="center"/>
              <w:rPr>
                <w:b/>
                <w:bCs/>
                <w:sz w:val="28"/>
                <w:szCs w:val="28"/>
              </w:rPr>
            </w:pPr>
            <w:r>
              <w:rPr>
                <w:rFonts w:eastAsia="Calibri"/>
                <w:b/>
                <w:bCs/>
                <w:sz w:val="28"/>
                <w:szCs w:val="28"/>
              </w:rPr>
              <w:t>Αντικείμενα</w:t>
            </w:r>
          </w:p>
        </w:tc>
        <w:tc>
          <w:tcPr>
            <w:tcW w:w="2758" w:type="dxa"/>
            <w:tcBorders>
              <w:top w:val="single" w:sz="12" w:space="0" w:color="000000"/>
              <w:left w:val="single" w:sz="12" w:space="0" w:color="000000"/>
              <w:bottom w:val="single" w:sz="12" w:space="0" w:color="000000"/>
              <w:right w:val="single" w:sz="12" w:space="0" w:color="000000"/>
            </w:tcBorders>
            <w:shd w:val="clear" w:color="auto" w:fill="70AD47" w:themeFill="accent6"/>
          </w:tcPr>
          <w:p w:rsidR="005535DF" w:rsidRDefault="007951EE">
            <w:pPr>
              <w:spacing w:after="0" w:line="240" w:lineRule="auto"/>
              <w:jc w:val="center"/>
              <w:rPr>
                <w:b/>
                <w:bCs/>
                <w:sz w:val="28"/>
                <w:szCs w:val="28"/>
              </w:rPr>
            </w:pPr>
            <w:r>
              <w:rPr>
                <w:rFonts w:eastAsia="Calibri"/>
                <w:b/>
                <w:bCs/>
                <w:sz w:val="28"/>
                <w:szCs w:val="28"/>
              </w:rPr>
              <w:t>Ιδιότητες</w:t>
            </w:r>
          </w:p>
        </w:tc>
        <w:tc>
          <w:tcPr>
            <w:tcW w:w="2759" w:type="dxa"/>
            <w:tcBorders>
              <w:top w:val="single" w:sz="12" w:space="0" w:color="000000"/>
              <w:left w:val="single" w:sz="12" w:space="0" w:color="000000"/>
              <w:bottom w:val="single" w:sz="12" w:space="0" w:color="000000"/>
              <w:right w:val="single" w:sz="12" w:space="0" w:color="000000"/>
            </w:tcBorders>
            <w:shd w:val="clear" w:color="auto" w:fill="70AD47" w:themeFill="accent6"/>
          </w:tcPr>
          <w:p w:rsidR="005535DF" w:rsidRDefault="007951EE">
            <w:pPr>
              <w:spacing w:after="0" w:line="240" w:lineRule="auto"/>
              <w:jc w:val="center"/>
              <w:rPr>
                <w:b/>
                <w:bCs/>
                <w:sz w:val="28"/>
                <w:szCs w:val="28"/>
              </w:rPr>
            </w:pPr>
            <w:r>
              <w:rPr>
                <w:rFonts w:eastAsia="Calibri"/>
                <w:b/>
                <w:bCs/>
                <w:sz w:val="28"/>
                <w:szCs w:val="28"/>
              </w:rPr>
              <w:t>Σχέσεις</w:t>
            </w:r>
          </w:p>
        </w:tc>
      </w:tr>
      <w:tr w:rsidR="005535DF">
        <w:trPr>
          <w:jc w:val="center"/>
        </w:trPr>
        <w:tc>
          <w:tcPr>
            <w:tcW w:w="2759" w:type="dxa"/>
            <w:tcBorders>
              <w:top w:val="single" w:sz="12" w:space="0" w:color="000000"/>
            </w:tcBorders>
          </w:tcPr>
          <w:p w:rsidR="005535DF" w:rsidRDefault="007951EE">
            <w:pPr>
              <w:spacing w:after="0" w:line="240" w:lineRule="auto"/>
              <w:jc w:val="center"/>
              <w:rPr>
                <w:sz w:val="24"/>
                <w:szCs w:val="24"/>
              </w:rPr>
            </w:pPr>
            <w:r>
              <w:rPr>
                <w:rFonts w:eastAsia="Calibri"/>
                <w:sz w:val="24"/>
                <w:szCs w:val="24"/>
              </w:rPr>
              <w:t>1</w:t>
            </w:r>
            <w:r>
              <w:rPr>
                <w:rFonts w:eastAsia="Calibri"/>
                <w:sz w:val="24"/>
                <w:szCs w:val="24"/>
                <w:vertAlign w:val="superscript"/>
              </w:rPr>
              <w:t xml:space="preserve">ος  </w:t>
            </w:r>
            <w:r>
              <w:rPr>
                <w:rFonts w:eastAsia="Calibri"/>
                <w:sz w:val="24"/>
                <w:szCs w:val="24"/>
              </w:rPr>
              <w:t>Όροφος</w:t>
            </w:r>
          </w:p>
        </w:tc>
        <w:tc>
          <w:tcPr>
            <w:tcW w:w="2758" w:type="dxa"/>
            <w:vMerge w:val="restart"/>
            <w:tcBorders>
              <w:top w:val="single" w:sz="12" w:space="0" w:color="000000"/>
            </w:tcBorders>
            <w:vAlign w:val="center"/>
          </w:tcPr>
          <w:p w:rsidR="005535DF" w:rsidRDefault="007951EE">
            <w:pPr>
              <w:spacing w:after="0" w:line="240" w:lineRule="auto"/>
              <w:jc w:val="center"/>
              <w:rPr>
                <w:rFonts w:ascii="Calibri" w:eastAsia="Calibri" w:hAnsi="Calibri"/>
              </w:rPr>
            </w:pPr>
            <w:r>
              <w:rPr>
                <w:rFonts w:eastAsia="Calibri"/>
              </w:rPr>
              <w:t>Παρουσία Ενοίκων</w:t>
            </w:r>
          </w:p>
        </w:tc>
        <w:tc>
          <w:tcPr>
            <w:tcW w:w="2759" w:type="dxa"/>
            <w:vMerge w:val="restart"/>
            <w:tcBorders>
              <w:top w:val="single" w:sz="12" w:space="0" w:color="000000"/>
            </w:tcBorders>
            <w:vAlign w:val="center"/>
          </w:tcPr>
          <w:p w:rsidR="003B7082" w:rsidRDefault="003B7082" w:rsidP="003B7082">
            <w:pPr>
              <w:spacing w:after="0" w:line="240" w:lineRule="auto"/>
            </w:pPr>
            <w:r>
              <w:t>Ασανσέρ -&gt; Μέχρι 8 άτομα</w:t>
            </w:r>
          </w:p>
          <w:p w:rsidR="003B7082" w:rsidRDefault="003B7082" w:rsidP="003B7082">
            <w:pPr>
              <w:spacing w:after="0" w:line="240" w:lineRule="auto"/>
            </w:pPr>
            <w:r>
              <w:t>Ασανσέρ -&gt; Αφήνει άτομα στην ταράτσα</w:t>
            </w:r>
          </w:p>
          <w:p w:rsidR="003B7082" w:rsidRDefault="003B7082" w:rsidP="003B7082">
            <w:pPr>
              <w:spacing w:after="0" w:line="240" w:lineRule="auto"/>
            </w:pPr>
            <w:r>
              <w:t>Ασανσέρ -&gt; Άδειο</w:t>
            </w:r>
          </w:p>
          <w:p w:rsidR="003B7082" w:rsidRPr="000050D7" w:rsidRDefault="003B7082" w:rsidP="003B7082">
            <w:pPr>
              <w:spacing w:after="0" w:line="240" w:lineRule="auto"/>
            </w:pPr>
            <w:r>
              <w:t>Ένοικοι -&gt; Στους ορόφους</w:t>
            </w:r>
          </w:p>
        </w:tc>
      </w:tr>
      <w:tr w:rsidR="005535DF">
        <w:trPr>
          <w:jc w:val="center"/>
        </w:trPr>
        <w:tc>
          <w:tcPr>
            <w:tcW w:w="2759" w:type="dxa"/>
          </w:tcPr>
          <w:p w:rsidR="005535DF" w:rsidRDefault="007951EE">
            <w:pPr>
              <w:spacing w:after="0" w:line="240" w:lineRule="auto"/>
              <w:jc w:val="center"/>
              <w:rPr>
                <w:sz w:val="24"/>
                <w:szCs w:val="24"/>
              </w:rPr>
            </w:pPr>
            <w:r>
              <w:rPr>
                <w:rFonts w:eastAsia="Calibri"/>
                <w:sz w:val="24"/>
                <w:szCs w:val="24"/>
              </w:rPr>
              <w:t>2</w:t>
            </w:r>
            <w:r>
              <w:rPr>
                <w:rFonts w:eastAsia="Calibri"/>
                <w:sz w:val="24"/>
                <w:szCs w:val="24"/>
                <w:vertAlign w:val="superscript"/>
              </w:rPr>
              <w:t>ος</w:t>
            </w:r>
            <w:r>
              <w:rPr>
                <w:rFonts w:eastAsia="Calibri"/>
                <w:sz w:val="24"/>
                <w:szCs w:val="24"/>
              </w:rPr>
              <w:t xml:space="preserve"> Όροφος</w:t>
            </w:r>
          </w:p>
        </w:tc>
        <w:tc>
          <w:tcPr>
            <w:tcW w:w="2758" w:type="dxa"/>
            <w:vMerge/>
          </w:tcPr>
          <w:p w:rsidR="005535DF" w:rsidRDefault="005535DF">
            <w:pPr>
              <w:spacing w:after="0" w:line="240" w:lineRule="auto"/>
              <w:rPr>
                <w:rFonts w:ascii="Calibri" w:eastAsia="Calibri" w:hAnsi="Calibri"/>
              </w:rPr>
            </w:pPr>
          </w:p>
        </w:tc>
        <w:tc>
          <w:tcPr>
            <w:tcW w:w="2759" w:type="dxa"/>
            <w:vMerge/>
          </w:tcPr>
          <w:p w:rsidR="005535DF" w:rsidRDefault="005535DF">
            <w:pPr>
              <w:spacing w:after="0" w:line="240" w:lineRule="auto"/>
              <w:rPr>
                <w:rFonts w:ascii="Calibri" w:eastAsia="Calibri" w:hAnsi="Calibri"/>
              </w:rPr>
            </w:pPr>
          </w:p>
        </w:tc>
      </w:tr>
      <w:tr w:rsidR="005535DF">
        <w:trPr>
          <w:jc w:val="center"/>
        </w:trPr>
        <w:tc>
          <w:tcPr>
            <w:tcW w:w="2759" w:type="dxa"/>
          </w:tcPr>
          <w:p w:rsidR="005535DF" w:rsidRDefault="007951EE">
            <w:pPr>
              <w:spacing w:after="0" w:line="240" w:lineRule="auto"/>
              <w:jc w:val="center"/>
              <w:rPr>
                <w:sz w:val="24"/>
                <w:szCs w:val="24"/>
              </w:rPr>
            </w:pPr>
            <w:r>
              <w:rPr>
                <w:rFonts w:eastAsia="Calibri"/>
                <w:sz w:val="24"/>
                <w:szCs w:val="24"/>
              </w:rPr>
              <w:t>3</w:t>
            </w:r>
            <w:r>
              <w:rPr>
                <w:rFonts w:eastAsia="Calibri"/>
                <w:sz w:val="24"/>
                <w:szCs w:val="24"/>
                <w:vertAlign w:val="superscript"/>
              </w:rPr>
              <w:t>ος</w:t>
            </w:r>
            <w:r>
              <w:rPr>
                <w:rFonts w:eastAsia="Calibri"/>
                <w:sz w:val="24"/>
                <w:szCs w:val="24"/>
              </w:rPr>
              <w:t xml:space="preserve"> Όροφος</w:t>
            </w:r>
          </w:p>
        </w:tc>
        <w:tc>
          <w:tcPr>
            <w:tcW w:w="2758" w:type="dxa"/>
            <w:vMerge/>
          </w:tcPr>
          <w:p w:rsidR="005535DF" w:rsidRDefault="005535DF">
            <w:pPr>
              <w:spacing w:after="0" w:line="240" w:lineRule="auto"/>
              <w:rPr>
                <w:rFonts w:ascii="Calibri" w:eastAsia="Calibri" w:hAnsi="Calibri"/>
              </w:rPr>
            </w:pPr>
          </w:p>
        </w:tc>
        <w:tc>
          <w:tcPr>
            <w:tcW w:w="2759" w:type="dxa"/>
            <w:vMerge/>
          </w:tcPr>
          <w:p w:rsidR="005535DF" w:rsidRDefault="005535DF">
            <w:pPr>
              <w:spacing w:after="0" w:line="240" w:lineRule="auto"/>
              <w:rPr>
                <w:rFonts w:ascii="Calibri" w:eastAsia="Calibri" w:hAnsi="Calibri"/>
              </w:rPr>
            </w:pPr>
          </w:p>
        </w:tc>
      </w:tr>
      <w:tr w:rsidR="005535DF">
        <w:trPr>
          <w:jc w:val="center"/>
        </w:trPr>
        <w:tc>
          <w:tcPr>
            <w:tcW w:w="2759" w:type="dxa"/>
          </w:tcPr>
          <w:p w:rsidR="005535DF" w:rsidRDefault="007951EE">
            <w:pPr>
              <w:spacing w:after="0" w:line="240" w:lineRule="auto"/>
              <w:jc w:val="center"/>
              <w:rPr>
                <w:sz w:val="24"/>
                <w:szCs w:val="24"/>
              </w:rPr>
            </w:pPr>
            <w:r>
              <w:rPr>
                <w:rFonts w:eastAsia="Calibri"/>
                <w:sz w:val="24"/>
                <w:szCs w:val="24"/>
              </w:rPr>
              <w:t>4</w:t>
            </w:r>
            <w:r>
              <w:rPr>
                <w:rFonts w:eastAsia="Calibri"/>
                <w:sz w:val="24"/>
                <w:szCs w:val="24"/>
                <w:vertAlign w:val="superscript"/>
              </w:rPr>
              <w:t>ος</w:t>
            </w:r>
            <w:r>
              <w:rPr>
                <w:rFonts w:eastAsia="Calibri"/>
                <w:sz w:val="24"/>
                <w:szCs w:val="24"/>
              </w:rPr>
              <w:t xml:space="preserve"> Όροφος</w:t>
            </w:r>
          </w:p>
        </w:tc>
        <w:tc>
          <w:tcPr>
            <w:tcW w:w="2758" w:type="dxa"/>
            <w:vMerge/>
          </w:tcPr>
          <w:p w:rsidR="005535DF" w:rsidRDefault="005535DF">
            <w:pPr>
              <w:spacing w:after="0" w:line="240" w:lineRule="auto"/>
              <w:rPr>
                <w:rFonts w:ascii="Calibri" w:eastAsia="Calibri" w:hAnsi="Calibri"/>
              </w:rPr>
            </w:pPr>
          </w:p>
        </w:tc>
        <w:tc>
          <w:tcPr>
            <w:tcW w:w="2759" w:type="dxa"/>
            <w:vMerge/>
          </w:tcPr>
          <w:p w:rsidR="005535DF" w:rsidRDefault="005535DF">
            <w:pPr>
              <w:spacing w:after="0" w:line="240" w:lineRule="auto"/>
              <w:rPr>
                <w:rFonts w:ascii="Calibri" w:eastAsia="Calibri" w:hAnsi="Calibri"/>
              </w:rPr>
            </w:pPr>
          </w:p>
        </w:tc>
      </w:tr>
      <w:tr w:rsidR="005535DF">
        <w:trPr>
          <w:jc w:val="center"/>
        </w:trPr>
        <w:tc>
          <w:tcPr>
            <w:tcW w:w="2759" w:type="dxa"/>
          </w:tcPr>
          <w:p w:rsidR="005535DF" w:rsidRDefault="007951EE">
            <w:pPr>
              <w:spacing w:after="0" w:line="240" w:lineRule="auto"/>
              <w:jc w:val="center"/>
              <w:rPr>
                <w:sz w:val="24"/>
                <w:szCs w:val="24"/>
              </w:rPr>
            </w:pPr>
            <w:r>
              <w:rPr>
                <w:rFonts w:eastAsia="Calibri"/>
                <w:sz w:val="24"/>
                <w:szCs w:val="24"/>
              </w:rPr>
              <w:t>Ένοικοι</w:t>
            </w:r>
          </w:p>
        </w:tc>
        <w:tc>
          <w:tcPr>
            <w:tcW w:w="2758" w:type="dxa"/>
          </w:tcPr>
          <w:p w:rsidR="005535DF" w:rsidRDefault="005535DF">
            <w:pPr>
              <w:spacing w:after="0" w:line="240" w:lineRule="auto"/>
              <w:rPr>
                <w:rFonts w:ascii="Calibri" w:eastAsia="Calibri" w:hAnsi="Calibri"/>
              </w:rPr>
            </w:pPr>
          </w:p>
        </w:tc>
        <w:tc>
          <w:tcPr>
            <w:tcW w:w="2759" w:type="dxa"/>
            <w:vMerge/>
          </w:tcPr>
          <w:p w:rsidR="005535DF" w:rsidRDefault="005535DF">
            <w:pPr>
              <w:spacing w:after="0" w:line="240" w:lineRule="auto"/>
              <w:rPr>
                <w:rFonts w:ascii="Calibri" w:eastAsia="Calibri" w:hAnsi="Calibri"/>
              </w:rPr>
            </w:pPr>
          </w:p>
        </w:tc>
      </w:tr>
      <w:tr w:rsidR="005535DF">
        <w:trPr>
          <w:jc w:val="center"/>
        </w:trPr>
        <w:tc>
          <w:tcPr>
            <w:tcW w:w="2759" w:type="dxa"/>
          </w:tcPr>
          <w:p w:rsidR="005535DF" w:rsidRDefault="007951EE">
            <w:pPr>
              <w:spacing w:after="0" w:line="240" w:lineRule="auto"/>
              <w:jc w:val="center"/>
              <w:rPr>
                <w:sz w:val="24"/>
                <w:szCs w:val="24"/>
              </w:rPr>
            </w:pPr>
            <w:r>
              <w:rPr>
                <w:rFonts w:eastAsia="Calibri"/>
                <w:sz w:val="24"/>
                <w:szCs w:val="24"/>
              </w:rPr>
              <w:t>Ασανσέρ</w:t>
            </w:r>
          </w:p>
        </w:tc>
        <w:tc>
          <w:tcPr>
            <w:tcW w:w="2758" w:type="dxa"/>
          </w:tcPr>
          <w:p w:rsidR="005535DF" w:rsidRDefault="007951EE">
            <w:pPr>
              <w:spacing w:after="0" w:line="240" w:lineRule="auto"/>
              <w:jc w:val="center"/>
              <w:rPr>
                <w:rFonts w:ascii="Calibri" w:eastAsia="Calibri" w:hAnsi="Calibri"/>
              </w:rPr>
            </w:pPr>
            <w:r>
              <w:rPr>
                <w:rFonts w:eastAsia="Calibri"/>
              </w:rPr>
              <w:t>Χωρητικότητα ανά όροφο</w:t>
            </w:r>
          </w:p>
        </w:tc>
        <w:tc>
          <w:tcPr>
            <w:tcW w:w="2759" w:type="dxa"/>
            <w:vMerge/>
          </w:tcPr>
          <w:p w:rsidR="005535DF" w:rsidRDefault="005535DF">
            <w:pPr>
              <w:spacing w:after="0" w:line="240" w:lineRule="auto"/>
              <w:rPr>
                <w:rFonts w:ascii="Calibri" w:eastAsia="Calibri" w:hAnsi="Calibri"/>
              </w:rPr>
            </w:pPr>
          </w:p>
        </w:tc>
      </w:tr>
      <w:tr w:rsidR="005535DF">
        <w:trPr>
          <w:jc w:val="center"/>
        </w:trPr>
        <w:tc>
          <w:tcPr>
            <w:tcW w:w="2759" w:type="dxa"/>
          </w:tcPr>
          <w:p w:rsidR="005535DF" w:rsidRDefault="007951EE">
            <w:pPr>
              <w:spacing w:after="0" w:line="240" w:lineRule="auto"/>
              <w:jc w:val="center"/>
              <w:rPr>
                <w:sz w:val="24"/>
                <w:szCs w:val="24"/>
              </w:rPr>
            </w:pPr>
            <w:r>
              <w:rPr>
                <w:rFonts w:eastAsia="Calibri"/>
                <w:sz w:val="24"/>
                <w:szCs w:val="24"/>
              </w:rPr>
              <w:t>Ισόγειο</w:t>
            </w:r>
          </w:p>
        </w:tc>
        <w:tc>
          <w:tcPr>
            <w:tcW w:w="2758" w:type="dxa"/>
          </w:tcPr>
          <w:p w:rsidR="005535DF" w:rsidRDefault="007951EE">
            <w:pPr>
              <w:spacing w:after="0" w:line="240" w:lineRule="auto"/>
              <w:jc w:val="center"/>
              <w:rPr>
                <w:rFonts w:ascii="Calibri" w:eastAsia="Calibri" w:hAnsi="Calibri"/>
              </w:rPr>
            </w:pPr>
            <w:r>
              <w:rPr>
                <w:rFonts w:eastAsia="Calibri"/>
              </w:rPr>
              <w:t>Παρουσία Ασανσέρ</w:t>
            </w:r>
          </w:p>
        </w:tc>
        <w:tc>
          <w:tcPr>
            <w:tcW w:w="2759" w:type="dxa"/>
            <w:vMerge/>
          </w:tcPr>
          <w:p w:rsidR="005535DF" w:rsidRDefault="005535DF">
            <w:pPr>
              <w:spacing w:after="0" w:line="240" w:lineRule="auto"/>
              <w:rPr>
                <w:rFonts w:ascii="Calibri" w:eastAsia="Calibri" w:hAnsi="Calibri"/>
              </w:rPr>
            </w:pPr>
          </w:p>
        </w:tc>
      </w:tr>
      <w:tr w:rsidR="005535DF">
        <w:trPr>
          <w:jc w:val="center"/>
        </w:trPr>
        <w:tc>
          <w:tcPr>
            <w:tcW w:w="2759" w:type="dxa"/>
          </w:tcPr>
          <w:p w:rsidR="005535DF" w:rsidRDefault="007951EE">
            <w:pPr>
              <w:spacing w:after="0" w:line="240" w:lineRule="auto"/>
              <w:jc w:val="center"/>
              <w:rPr>
                <w:sz w:val="24"/>
                <w:szCs w:val="24"/>
              </w:rPr>
            </w:pPr>
            <w:r>
              <w:rPr>
                <w:rFonts w:eastAsia="Calibri"/>
                <w:sz w:val="24"/>
                <w:szCs w:val="24"/>
              </w:rPr>
              <w:t>Ταράτσα</w:t>
            </w:r>
          </w:p>
        </w:tc>
        <w:tc>
          <w:tcPr>
            <w:tcW w:w="2758" w:type="dxa"/>
          </w:tcPr>
          <w:p w:rsidR="005535DF" w:rsidRDefault="005535DF">
            <w:pPr>
              <w:spacing w:after="0" w:line="240" w:lineRule="auto"/>
              <w:rPr>
                <w:rFonts w:ascii="Calibri" w:eastAsia="Calibri" w:hAnsi="Calibri"/>
              </w:rPr>
            </w:pPr>
          </w:p>
        </w:tc>
        <w:tc>
          <w:tcPr>
            <w:tcW w:w="2759" w:type="dxa"/>
            <w:vMerge/>
          </w:tcPr>
          <w:p w:rsidR="005535DF" w:rsidRDefault="005535DF">
            <w:pPr>
              <w:spacing w:after="0" w:line="240" w:lineRule="auto"/>
              <w:rPr>
                <w:rFonts w:ascii="Calibri" w:eastAsia="Calibri" w:hAnsi="Calibri"/>
              </w:rPr>
            </w:pPr>
          </w:p>
        </w:tc>
      </w:tr>
    </w:tbl>
    <w:p w:rsidR="005535DF" w:rsidRDefault="005535DF"/>
    <w:p w:rsidR="005535DF" w:rsidRDefault="005535DF"/>
    <w:p w:rsidR="005535DF" w:rsidRDefault="007951EE">
      <w:pPr>
        <w:spacing w:line="285" w:lineRule="exact"/>
        <w:jc w:val="center"/>
        <w:rPr>
          <w:rFonts w:ascii="Bahnschrift" w:eastAsia="Bahnschrift" w:hAnsi="Bahnschrift" w:cs="Bahnschrift"/>
          <w:sz w:val="28"/>
          <w:szCs w:val="28"/>
          <w:u w:val="single"/>
        </w:rPr>
      </w:pPr>
      <w:r>
        <w:rPr>
          <w:rFonts w:ascii="Bahnschrift" w:eastAsia="Bahnschrift" w:hAnsi="Bahnschrift" w:cs="Bahnschrift"/>
          <w:sz w:val="28"/>
          <w:szCs w:val="28"/>
          <w:u w:val="single"/>
        </w:rPr>
        <w:t>Αρχική κατάσταση</w:t>
      </w:r>
    </w:p>
    <w:tbl>
      <w:tblPr>
        <w:tblStyle w:val="aa"/>
        <w:tblW w:w="8292" w:type="dxa"/>
        <w:tblLayout w:type="fixed"/>
        <w:tblLook w:val="06A0" w:firstRow="1" w:lastRow="0" w:firstColumn="1" w:lastColumn="0" w:noHBand="1" w:noVBand="1"/>
      </w:tblPr>
      <w:tblGrid>
        <w:gridCol w:w="1383"/>
        <w:gridCol w:w="1381"/>
        <w:gridCol w:w="1383"/>
        <w:gridCol w:w="1382"/>
        <w:gridCol w:w="1381"/>
        <w:gridCol w:w="1382"/>
      </w:tblGrid>
      <w:tr w:rsidR="005535DF">
        <w:trPr>
          <w:trHeight w:val="300"/>
        </w:trPr>
        <w:tc>
          <w:tcPr>
            <w:tcW w:w="1382" w:type="dxa"/>
            <w:shd w:val="clear" w:color="auto" w:fill="92D051"/>
          </w:tcPr>
          <w:p w:rsidR="005535DF" w:rsidRDefault="007951EE">
            <w:pPr>
              <w:spacing w:after="0" w:line="240" w:lineRule="auto"/>
              <w:rPr>
                <w:lang w:val="en-US"/>
              </w:rPr>
            </w:pPr>
            <w:r>
              <w:rPr>
                <w:rFonts w:eastAsia="Calibri"/>
                <w:lang w:val="en-US"/>
              </w:rPr>
              <w:t>0</w:t>
            </w:r>
          </w:p>
        </w:tc>
        <w:tc>
          <w:tcPr>
            <w:tcW w:w="1381" w:type="dxa"/>
            <w:shd w:val="clear" w:color="auto" w:fill="92D051"/>
          </w:tcPr>
          <w:p w:rsidR="005535DF" w:rsidRDefault="007951EE">
            <w:pPr>
              <w:spacing w:after="0" w:line="240" w:lineRule="auto"/>
              <w:rPr>
                <w:lang w:val="en-US"/>
              </w:rPr>
            </w:pPr>
            <w:r>
              <w:rPr>
                <w:rFonts w:eastAsia="Calibri"/>
                <w:lang w:val="en-US"/>
              </w:rPr>
              <w:t>9</w:t>
            </w:r>
          </w:p>
        </w:tc>
        <w:tc>
          <w:tcPr>
            <w:tcW w:w="1383" w:type="dxa"/>
            <w:shd w:val="clear" w:color="auto" w:fill="92D051"/>
          </w:tcPr>
          <w:p w:rsidR="005535DF" w:rsidRDefault="007951EE">
            <w:pPr>
              <w:spacing w:after="0" w:line="240" w:lineRule="auto"/>
              <w:rPr>
                <w:lang w:val="en-US"/>
              </w:rPr>
            </w:pPr>
            <w:r>
              <w:rPr>
                <w:rFonts w:eastAsia="Calibri"/>
                <w:lang w:val="en-US"/>
              </w:rPr>
              <w:t>12</w:t>
            </w:r>
          </w:p>
        </w:tc>
        <w:tc>
          <w:tcPr>
            <w:tcW w:w="1382" w:type="dxa"/>
            <w:shd w:val="clear" w:color="auto" w:fill="92D051"/>
          </w:tcPr>
          <w:p w:rsidR="005535DF" w:rsidRDefault="007951EE">
            <w:pPr>
              <w:spacing w:after="0" w:line="240" w:lineRule="auto"/>
              <w:rPr>
                <w:lang w:val="en-US"/>
              </w:rPr>
            </w:pPr>
            <w:r>
              <w:rPr>
                <w:rFonts w:eastAsia="Calibri"/>
                <w:lang w:val="en-US"/>
              </w:rPr>
              <w:t>4</w:t>
            </w:r>
          </w:p>
        </w:tc>
        <w:tc>
          <w:tcPr>
            <w:tcW w:w="1381" w:type="dxa"/>
            <w:shd w:val="clear" w:color="auto" w:fill="92D051"/>
          </w:tcPr>
          <w:p w:rsidR="005535DF" w:rsidRDefault="007951EE">
            <w:pPr>
              <w:spacing w:after="0" w:line="240" w:lineRule="auto"/>
              <w:rPr>
                <w:lang w:val="en-US"/>
              </w:rPr>
            </w:pPr>
            <w:r>
              <w:rPr>
                <w:rFonts w:eastAsia="Calibri"/>
                <w:lang w:val="en-US"/>
              </w:rPr>
              <w:t>7</w:t>
            </w:r>
          </w:p>
        </w:tc>
        <w:tc>
          <w:tcPr>
            <w:tcW w:w="1382" w:type="dxa"/>
            <w:shd w:val="clear" w:color="auto" w:fill="92D051"/>
          </w:tcPr>
          <w:p w:rsidR="005535DF" w:rsidRDefault="007951EE">
            <w:pPr>
              <w:spacing w:after="0" w:line="240" w:lineRule="auto"/>
              <w:rPr>
                <w:lang w:val="en-US"/>
              </w:rPr>
            </w:pPr>
            <w:r>
              <w:rPr>
                <w:rFonts w:eastAsia="Calibri"/>
                <w:lang w:val="en-US"/>
              </w:rPr>
              <w:t>0</w:t>
            </w:r>
          </w:p>
        </w:tc>
      </w:tr>
    </w:tbl>
    <w:p w:rsidR="005535DF" w:rsidRDefault="005535DF">
      <w:pPr>
        <w:spacing w:line="285" w:lineRule="exact"/>
      </w:pPr>
    </w:p>
    <w:p w:rsidR="005535DF" w:rsidRDefault="007951EE">
      <w:pPr>
        <w:spacing w:line="285" w:lineRule="exact"/>
        <w:jc w:val="center"/>
        <w:rPr>
          <w:rFonts w:ascii="Bahnschrift" w:eastAsia="Bahnschrift" w:hAnsi="Bahnschrift" w:cs="Bahnschrift"/>
          <w:sz w:val="28"/>
          <w:szCs w:val="28"/>
          <w:u w:val="single"/>
        </w:rPr>
      </w:pPr>
      <w:r>
        <w:rPr>
          <w:rFonts w:ascii="Bahnschrift" w:eastAsia="Bahnschrift" w:hAnsi="Bahnschrift" w:cs="Bahnschrift"/>
          <w:sz w:val="28"/>
          <w:szCs w:val="28"/>
          <w:u w:val="single"/>
        </w:rPr>
        <w:t>Τελική κατάσταση</w:t>
      </w:r>
    </w:p>
    <w:tbl>
      <w:tblPr>
        <w:tblStyle w:val="aa"/>
        <w:tblW w:w="8292" w:type="dxa"/>
        <w:tblLayout w:type="fixed"/>
        <w:tblLook w:val="06A0" w:firstRow="1" w:lastRow="0" w:firstColumn="1" w:lastColumn="0" w:noHBand="1" w:noVBand="1"/>
      </w:tblPr>
      <w:tblGrid>
        <w:gridCol w:w="1383"/>
        <w:gridCol w:w="1381"/>
        <w:gridCol w:w="1383"/>
        <w:gridCol w:w="1382"/>
        <w:gridCol w:w="1381"/>
        <w:gridCol w:w="1382"/>
      </w:tblGrid>
      <w:tr w:rsidR="005535DF">
        <w:trPr>
          <w:trHeight w:val="300"/>
        </w:trPr>
        <w:tc>
          <w:tcPr>
            <w:tcW w:w="1382" w:type="dxa"/>
            <w:shd w:val="clear" w:color="auto" w:fill="FF0D00"/>
          </w:tcPr>
          <w:p w:rsidR="005535DF" w:rsidRDefault="007951EE">
            <w:pPr>
              <w:spacing w:after="0" w:line="240" w:lineRule="auto"/>
              <w:rPr>
                <w:lang w:val="en-US"/>
              </w:rPr>
            </w:pPr>
            <w:r>
              <w:rPr>
                <w:rFonts w:eastAsia="Calibri"/>
                <w:lang w:val="en-US"/>
              </w:rPr>
              <w:t>5</w:t>
            </w:r>
          </w:p>
        </w:tc>
        <w:tc>
          <w:tcPr>
            <w:tcW w:w="1381" w:type="dxa"/>
            <w:shd w:val="clear" w:color="auto" w:fill="FF0D00"/>
          </w:tcPr>
          <w:p w:rsidR="005535DF" w:rsidRDefault="007951EE">
            <w:pPr>
              <w:spacing w:after="0"/>
              <w:rPr>
                <w:rFonts w:ascii="Calibri" w:eastAsia="Calibri" w:hAnsi="Calibri"/>
              </w:rPr>
            </w:pPr>
            <w:r>
              <w:rPr>
                <w:rFonts w:eastAsia="Calibri"/>
                <w:lang w:val="en-US"/>
              </w:rPr>
              <w:t>0</w:t>
            </w:r>
          </w:p>
        </w:tc>
        <w:tc>
          <w:tcPr>
            <w:tcW w:w="1383" w:type="dxa"/>
            <w:shd w:val="clear" w:color="auto" w:fill="FF0D00"/>
          </w:tcPr>
          <w:p w:rsidR="005535DF" w:rsidRDefault="007951EE">
            <w:pPr>
              <w:spacing w:after="0"/>
              <w:rPr>
                <w:rFonts w:ascii="Calibri" w:eastAsia="Calibri" w:hAnsi="Calibri"/>
              </w:rPr>
            </w:pPr>
            <w:r>
              <w:rPr>
                <w:rFonts w:eastAsia="Calibri"/>
                <w:lang w:val="en-US"/>
              </w:rPr>
              <w:t>0</w:t>
            </w:r>
          </w:p>
        </w:tc>
        <w:tc>
          <w:tcPr>
            <w:tcW w:w="1382" w:type="dxa"/>
            <w:shd w:val="clear" w:color="auto" w:fill="FF0D00"/>
          </w:tcPr>
          <w:p w:rsidR="005535DF" w:rsidRDefault="007951EE">
            <w:pPr>
              <w:spacing w:after="0"/>
              <w:rPr>
                <w:rFonts w:ascii="Calibri" w:eastAsia="Calibri" w:hAnsi="Calibri"/>
              </w:rPr>
            </w:pPr>
            <w:r>
              <w:rPr>
                <w:rFonts w:eastAsia="Calibri"/>
                <w:lang w:val="en-US"/>
              </w:rPr>
              <w:t>0</w:t>
            </w:r>
          </w:p>
        </w:tc>
        <w:tc>
          <w:tcPr>
            <w:tcW w:w="1381" w:type="dxa"/>
            <w:shd w:val="clear" w:color="auto" w:fill="FF0D00"/>
          </w:tcPr>
          <w:p w:rsidR="005535DF" w:rsidRDefault="007951EE">
            <w:pPr>
              <w:spacing w:after="0"/>
              <w:rPr>
                <w:rFonts w:ascii="Calibri" w:eastAsia="Calibri" w:hAnsi="Calibri"/>
              </w:rPr>
            </w:pPr>
            <w:r>
              <w:rPr>
                <w:rFonts w:eastAsia="Calibri"/>
                <w:lang w:val="en-US"/>
              </w:rPr>
              <w:t>0</w:t>
            </w:r>
          </w:p>
        </w:tc>
        <w:tc>
          <w:tcPr>
            <w:tcW w:w="1382" w:type="dxa"/>
            <w:shd w:val="clear" w:color="auto" w:fill="FF0D00"/>
          </w:tcPr>
          <w:p w:rsidR="005535DF" w:rsidRDefault="007951EE">
            <w:pPr>
              <w:spacing w:after="0"/>
              <w:rPr>
                <w:rFonts w:ascii="Calibri" w:eastAsia="Calibri" w:hAnsi="Calibri"/>
              </w:rPr>
            </w:pPr>
            <w:r>
              <w:rPr>
                <w:rFonts w:eastAsia="Calibri"/>
                <w:lang w:val="en-US"/>
              </w:rPr>
              <w:t>0</w:t>
            </w:r>
          </w:p>
        </w:tc>
      </w:tr>
    </w:tbl>
    <w:p w:rsidR="005535DF" w:rsidRDefault="005535DF">
      <w:pPr>
        <w:spacing w:line="285" w:lineRule="exact"/>
      </w:pPr>
    </w:p>
    <w:p w:rsidR="005535DF" w:rsidRDefault="005535DF">
      <w:pPr>
        <w:pStyle w:val="1"/>
        <w:rPr>
          <w:lang w:val="en-US"/>
        </w:rPr>
      </w:pPr>
    </w:p>
    <w:p w:rsidR="005535DF" w:rsidRDefault="005535DF">
      <w:pPr>
        <w:rPr>
          <w:lang w:val="en-US"/>
        </w:rPr>
      </w:pPr>
    </w:p>
    <w:p w:rsidR="005535DF" w:rsidRDefault="005535DF">
      <w:pPr>
        <w:rPr>
          <w:lang w:val="en-US"/>
        </w:rPr>
      </w:pPr>
    </w:p>
    <w:p w:rsidR="000050D7" w:rsidRDefault="000050D7">
      <w:pPr>
        <w:rPr>
          <w:lang w:val="en-US"/>
        </w:rPr>
      </w:pPr>
    </w:p>
    <w:p w:rsidR="000050D7" w:rsidRDefault="000050D7">
      <w:pPr>
        <w:rPr>
          <w:lang w:val="en-US"/>
        </w:rPr>
      </w:pPr>
    </w:p>
    <w:p w:rsidR="000050D7" w:rsidRDefault="000050D7">
      <w:pPr>
        <w:rPr>
          <w:lang w:val="en-US"/>
        </w:rPr>
      </w:pPr>
    </w:p>
    <w:p w:rsidR="000050D7" w:rsidRDefault="000050D7">
      <w:pPr>
        <w:rPr>
          <w:lang w:val="en-US"/>
        </w:rPr>
      </w:pPr>
    </w:p>
    <w:p w:rsidR="005535DF" w:rsidRDefault="005535DF">
      <w:pPr>
        <w:rPr>
          <w:lang w:val="en-US"/>
        </w:rPr>
      </w:pPr>
    </w:p>
    <w:p w:rsidR="005535DF" w:rsidRDefault="005535DF">
      <w:pPr>
        <w:rPr>
          <w:lang w:val="en-US"/>
        </w:rPr>
      </w:pPr>
    </w:p>
    <w:p w:rsidR="005535DF" w:rsidRDefault="005535DF">
      <w:pPr>
        <w:rPr>
          <w:lang w:val="en-US"/>
        </w:rPr>
      </w:pPr>
    </w:p>
    <w:p w:rsidR="005535DF" w:rsidRDefault="005535DF">
      <w:pPr>
        <w:rPr>
          <w:lang w:val="en-US"/>
        </w:rPr>
      </w:pPr>
    </w:p>
    <w:p w:rsidR="005535DF" w:rsidRDefault="005535DF">
      <w:pPr>
        <w:rPr>
          <w:lang w:val="en-US"/>
        </w:rPr>
      </w:pPr>
    </w:p>
    <w:p w:rsidR="005535DF" w:rsidRDefault="005535DF">
      <w:pPr>
        <w:rPr>
          <w:lang w:val="en-US"/>
        </w:rPr>
      </w:pPr>
    </w:p>
    <w:p w:rsidR="005535DF" w:rsidRDefault="005535DF">
      <w:pPr>
        <w:rPr>
          <w:lang w:val="en-US"/>
        </w:rPr>
      </w:pPr>
    </w:p>
    <w:p w:rsidR="005535DF" w:rsidRDefault="007951EE">
      <w:pPr>
        <w:pStyle w:val="1"/>
      </w:pPr>
      <w:bookmarkStart w:id="2" w:name="_Toc155703457"/>
      <w:r>
        <w:rPr>
          <w:rStyle w:val="a3"/>
          <w:lang w:val="en-US"/>
        </w:rPr>
        <w:lastRenderedPageBreak/>
        <w:t xml:space="preserve">2. </w:t>
      </w:r>
      <w:r>
        <w:rPr>
          <w:rStyle w:val="a3"/>
        </w:rPr>
        <w:t>Τελεσ</w:t>
      </w:r>
      <w:bookmarkStart w:id="3" w:name="_GoBack"/>
      <w:bookmarkEnd w:id="3"/>
      <w:r>
        <w:rPr>
          <w:rStyle w:val="a3"/>
        </w:rPr>
        <w:t>τές μετάβασης</w:t>
      </w:r>
      <w:bookmarkEnd w:id="2"/>
    </w:p>
    <w:p w:rsidR="005535DF" w:rsidRDefault="005535DF">
      <w:pPr>
        <w:rPr>
          <w:lang w:val="en-US"/>
        </w:rPr>
      </w:pPr>
    </w:p>
    <w:tbl>
      <w:tblPr>
        <w:tblStyle w:val="aa"/>
        <w:tblW w:w="8217" w:type="dxa"/>
        <w:jc w:val="center"/>
        <w:tblLayout w:type="fixed"/>
        <w:tblLook w:val="04A0" w:firstRow="1" w:lastRow="0" w:firstColumn="1" w:lastColumn="0" w:noHBand="0" w:noVBand="1"/>
      </w:tblPr>
      <w:tblGrid>
        <w:gridCol w:w="1740"/>
        <w:gridCol w:w="3217"/>
        <w:gridCol w:w="3260"/>
      </w:tblGrid>
      <w:tr w:rsidR="005535DF">
        <w:trPr>
          <w:trHeight w:val="378"/>
          <w:jc w:val="center"/>
        </w:trPr>
        <w:tc>
          <w:tcPr>
            <w:tcW w:w="1740" w:type="dxa"/>
            <w:tcBorders>
              <w:top w:val="single" w:sz="12" w:space="0" w:color="000000"/>
              <w:left w:val="single" w:sz="12" w:space="0" w:color="000000"/>
              <w:bottom w:val="single" w:sz="12" w:space="0" w:color="000000"/>
              <w:right w:val="single" w:sz="12" w:space="0" w:color="000000"/>
            </w:tcBorders>
            <w:shd w:val="clear" w:color="auto" w:fill="5B9BD5" w:themeFill="accent5"/>
          </w:tcPr>
          <w:p w:rsidR="005535DF" w:rsidRDefault="007951EE">
            <w:pPr>
              <w:spacing w:after="0" w:line="240" w:lineRule="auto"/>
              <w:jc w:val="center"/>
              <w:rPr>
                <w:b/>
                <w:bCs/>
                <w:sz w:val="24"/>
                <w:szCs w:val="24"/>
              </w:rPr>
            </w:pPr>
            <w:r>
              <w:rPr>
                <w:rFonts w:eastAsia="Calibri"/>
                <w:b/>
                <w:bCs/>
                <w:sz w:val="24"/>
                <w:szCs w:val="24"/>
              </w:rPr>
              <w:t>Όνομα</w:t>
            </w:r>
          </w:p>
        </w:tc>
        <w:tc>
          <w:tcPr>
            <w:tcW w:w="3217" w:type="dxa"/>
            <w:tcBorders>
              <w:top w:val="single" w:sz="12" w:space="0" w:color="000000"/>
              <w:left w:val="single" w:sz="12" w:space="0" w:color="000000"/>
              <w:bottom w:val="single" w:sz="12" w:space="0" w:color="000000"/>
              <w:right w:val="single" w:sz="12" w:space="0" w:color="000000"/>
            </w:tcBorders>
            <w:shd w:val="clear" w:color="auto" w:fill="92D051"/>
            <w:vAlign w:val="center"/>
          </w:tcPr>
          <w:p w:rsidR="005535DF" w:rsidRDefault="007951EE">
            <w:pPr>
              <w:spacing w:after="0" w:line="240" w:lineRule="auto"/>
              <w:jc w:val="center"/>
              <w:rPr>
                <w:b/>
                <w:bCs/>
                <w:lang w:val="en-US"/>
              </w:rPr>
            </w:pPr>
            <w:r>
              <w:rPr>
                <w:rFonts w:eastAsia="Calibri"/>
                <w:b/>
                <w:bCs/>
                <w:lang w:val="en-US"/>
              </w:rPr>
              <w:t>go_to_floor_1</w:t>
            </w:r>
          </w:p>
        </w:tc>
        <w:tc>
          <w:tcPr>
            <w:tcW w:w="3260" w:type="dxa"/>
            <w:tcBorders>
              <w:top w:val="single" w:sz="12" w:space="0" w:color="000000"/>
              <w:left w:val="single" w:sz="12" w:space="0" w:color="000000"/>
              <w:bottom w:val="single" w:sz="12" w:space="0" w:color="000000"/>
              <w:right w:val="single" w:sz="12" w:space="0" w:color="000000"/>
            </w:tcBorders>
            <w:shd w:val="clear" w:color="auto" w:fill="00B0F0"/>
            <w:vAlign w:val="center"/>
          </w:tcPr>
          <w:p w:rsidR="005535DF" w:rsidRDefault="007951EE">
            <w:pPr>
              <w:spacing w:after="0" w:line="240" w:lineRule="auto"/>
              <w:jc w:val="center"/>
              <w:rPr>
                <w:b/>
                <w:bCs/>
              </w:rPr>
            </w:pPr>
            <w:r>
              <w:rPr>
                <w:rFonts w:eastAsia="Calibri"/>
                <w:b/>
                <w:bCs/>
                <w:lang w:val="en-US"/>
              </w:rPr>
              <w:t>go_to_floor_</w:t>
            </w:r>
            <w:r>
              <w:rPr>
                <w:rFonts w:eastAsia="Calibri"/>
                <w:b/>
                <w:bCs/>
              </w:rPr>
              <w:t>2</w:t>
            </w:r>
          </w:p>
        </w:tc>
      </w:tr>
      <w:tr w:rsidR="005535DF">
        <w:trPr>
          <w:trHeight w:val="1228"/>
          <w:jc w:val="center"/>
        </w:trPr>
        <w:tc>
          <w:tcPr>
            <w:tcW w:w="1740" w:type="dxa"/>
            <w:tcBorders>
              <w:top w:val="single" w:sz="12" w:space="0" w:color="000000"/>
            </w:tcBorders>
            <w:vAlign w:val="center"/>
          </w:tcPr>
          <w:p w:rsidR="005535DF" w:rsidRDefault="007951EE">
            <w:pPr>
              <w:spacing w:after="0" w:line="240" w:lineRule="auto"/>
              <w:jc w:val="center"/>
              <w:rPr>
                <w:sz w:val="24"/>
                <w:szCs w:val="24"/>
              </w:rPr>
            </w:pPr>
            <w:r>
              <w:rPr>
                <w:rFonts w:eastAsia="Calibri"/>
                <w:sz w:val="24"/>
                <w:szCs w:val="24"/>
              </w:rPr>
              <w:t>Προϋποθέσεις</w:t>
            </w:r>
          </w:p>
        </w:tc>
        <w:tc>
          <w:tcPr>
            <w:tcW w:w="3217" w:type="dxa"/>
            <w:tcBorders>
              <w:top w:val="single" w:sz="12" w:space="0" w:color="000000"/>
            </w:tcBorders>
            <w:vAlign w:val="center"/>
          </w:tcPr>
          <w:p w:rsidR="005535DF" w:rsidRDefault="007951EE">
            <w:pPr>
              <w:pStyle w:val="a9"/>
              <w:numPr>
                <w:ilvl w:val="0"/>
                <w:numId w:val="4"/>
              </w:numPr>
              <w:spacing w:after="0" w:line="360" w:lineRule="auto"/>
              <w:rPr>
                <w:lang w:val="en-US"/>
              </w:rPr>
            </w:pPr>
            <w:r>
              <w:rPr>
                <w:rFonts w:eastAsia="Calibri"/>
              </w:rPr>
              <w:t>Άτομα στο ασανσέρ &lt; 8</w:t>
            </w:r>
          </w:p>
          <w:p w:rsidR="005535DF" w:rsidRDefault="007951EE">
            <w:pPr>
              <w:pStyle w:val="a9"/>
              <w:numPr>
                <w:ilvl w:val="0"/>
                <w:numId w:val="4"/>
              </w:numPr>
              <w:spacing w:after="0" w:line="360" w:lineRule="auto"/>
              <w:rPr>
                <w:lang w:val="en-US"/>
              </w:rPr>
            </w:pPr>
            <w:r>
              <w:rPr>
                <w:rFonts w:eastAsia="Calibri"/>
              </w:rPr>
              <w:t>Κάτοικοι 1</w:t>
            </w:r>
            <w:r>
              <w:rPr>
                <w:rFonts w:eastAsia="Calibri"/>
                <w:vertAlign w:val="superscript"/>
              </w:rPr>
              <w:t>ου</w:t>
            </w:r>
            <w:r>
              <w:rPr>
                <w:rFonts w:eastAsia="Calibri"/>
              </w:rPr>
              <w:t xml:space="preserve"> ορόφου &gt;= 1</w:t>
            </w:r>
          </w:p>
          <w:p w:rsidR="005535DF" w:rsidRDefault="007951EE">
            <w:pPr>
              <w:pStyle w:val="a9"/>
              <w:numPr>
                <w:ilvl w:val="0"/>
                <w:numId w:val="4"/>
              </w:numPr>
              <w:spacing w:after="0" w:line="360" w:lineRule="auto"/>
              <w:rPr>
                <w:rFonts w:ascii="Calibri" w:eastAsia="Calibri" w:hAnsi="Calibri"/>
              </w:rPr>
            </w:pPr>
            <w:r>
              <w:rPr>
                <w:rFonts w:eastAsia="Calibri"/>
              </w:rPr>
              <w:t>Όροφος ασανσέρ &lt;&gt; 1</w:t>
            </w:r>
          </w:p>
        </w:tc>
        <w:tc>
          <w:tcPr>
            <w:tcW w:w="3260" w:type="dxa"/>
            <w:tcBorders>
              <w:top w:val="single" w:sz="12" w:space="0" w:color="000000"/>
            </w:tcBorders>
          </w:tcPr>
          <w:p w:rsidR="005535DF" w:rsidRDefault="007951EE">
            <w:pPr>
              <w:pStyle w:val="a9"/>
              <w:numPr>
                <w:ilvl w:val="0"/>
                <w:numId w:val="4"/>
              </w:numPr>
              <w:spacing w:after="0" w:line="360" w:lineRule="auto"/>
              <w:rPr>
                <w:lang w:val="en-US"/>
              </w:rPr>
            </w:pPr>
            <w:r>
              <w:rPr>
                <w:rFonts w:eastAsia="Calibri"/>
              </w:rPr>
              <w:t>Άτομα στο ασανσέρ &lt; 8</w:t>
            </w:r>
          </w:p>
          <w:p w:rsidR="005535DF" w:rsidRDefault="007951EE">
            <w:pPr>
              <w:pStyle w:val="a9"/>
              <w:numPr>
                <w:ilvl w:val="0"/>
                <w:numId w:val="4"/>
              </w:numPr>
              <w:spacing w:line="360" w:lineRule="auto"/>
              <w:rPr>
                <w:lang w:val="en-US"/>
              </w:rPr>
            </w:pPr>
            <w:r>
              <w:rPr>
                <w:rFonts w:eastAsia="Calibri"/>
              </w:rPr>
              <w:t>Κάτοικοι 2</w:t>
            </w:r>
            <w:r>
              <w:rPr>
                <w:rFonts w:eastAsia="Calibri"/>
                <w:vertAlign w:val="superscript"/>
              </w:rPr>
              <w:t>ου</w:t>
            </w:r>
            <w:r>
              <w:rPr>
                <w:rFonts w:eastAsia="Calibri"/>
              </w:rPr>
              <w:t xml:space="preserve"> ορόφου &gt;= 1</w:t>
            </w:r>
          </w:p>
          <w:p w:rsidR="005535DF" w:rsidRDefault="007951EE">
            <w:pPr>
              <w:pStyle w:val="a9"/>
              <w:numPr>
                <w:ilvl w:val="0"/>
                <w:numId w:val="4"/>
              </w:numPr>
              <w:spacing w:after="0" w:line="360" w:lineRule="auto"/>
              <w:rPr>
                <w:rFonts w:ascii="Calibri" w:eastAsia="Calibri" w:hAnsi="Calibri"/>
              </w:rPr>
            </w:pPr>
            <w:r>
              <w:rPr>
                <w:rFonts w:eastAsia="Calibri"/>
              </w:rPr>
              <w:t>Όροφος ασανσέρ &lt;&gt; 2</w:t>
            </w:r>
          </w:p>
        </w:tc>
      </w:tr>
      <w:tr w:rsidR="005535DF">
        <w:trPr>
          <w:trHeight w:val="1228"/>
          <w:jc w:val="center"/>
        </w:trPr>
        <w:tc>
          <w:tcPr>
            <w:tcW w:w="1740" w:type="dxa"/>
            <w:vAlign w:val="center"/>
          </w:tcPr>
          <w:p w:rsidR="005535DF" w:rsidRDefault="007951EE">
            <w:pPr>
              <w:spacing w:after="0" w:line="240" w:lineRule="auto"/>
              <w:jc w:val="center"/>
              <w:rPr>
                <w:sz w:val="24"/>
                <w:szCs w:val="24"/>
              </w:rPr>
            </w:pPr>
            <w:r>
              <w:rPr>
                <w:rFonts w:eastAsia="Calibri"/>
                <w:sz w:val="24"/>
                <w:szCs w:val="24"/>
              </w:rPr>
              <w:t>Αποτέλεσμα</w:t>
            </w:r>
          </w:p>
        </w:tc>
        <w:tc>
          <w:tcPr>
            <w:tcW w:w="3217" w:type="dxa"/>
            <w:vAlign w:val="center"/>
          </w:tcPr>
          <w:p w:rsidR="005535DF" w:rsidRDefault="007951EE">
            <w:pPr>
              <w:pStyle w:val="a9"/>
              <w:numPr>
                <w:ilvl w:val="0"/>
                <w:numId w:val="4"/>
              </w:numPr>
              <w:spacing w:after="0" w:line="360" w:lineRule="auto"/>
              <w:rPr>
                <w:rFonts w:ascii="Calibri" w:eastAsia="Calibri" w:hAnsi="Calibri"/>
              </w:rPr>
            </w:pPr>
            <w:r>
              <w:rPr>
                <w:rFonts w:eastAsia="Calibri"/>
              </w:rPr>
              <w:t>Όροφος ασανσέρ -&gt; 1</w:t>
            </w:r>
          </w:p>
          <w:p w:rsidR="005535DF" w:rsidRDefault="007951EE">
            <w:pPr>
              <w:pStyle w:val="a9"/>
              <w:numPr>
                <w:ilvl w:val="0"/>
                <w:numId w:val="4"/>
              </w:numPr>
              <w:spacing w:after="0" w:line="360" w:lineRule="auto"/>
              <w:rPr>
                <w:rFonts w:ascii="Calibri" w:eastAsia="Calibri" w:hAnsi="Calibri"/>
              </w:rPr>
            </w:pPr>
            <w:r>
              <w:rPr>
                <w:rFonts w:eastAsia="Calibri"/>
              </w:rPr>
              <w:t>Άτομα ασανσέρ -&gt; 8</w:t>
            </w:r>
          </w:p>
          <w:p w:rsidR="005535DF" w:rsidRDefault="007951EE">
            <w:pPr>
              <w:pStyle w:val="a9"/>
              <w:numPr>
                <w:ilvl w:val="0"/>
                <w:numId w:val="4"/>
              </w:numPr>
              <w:spacing w:after="0" w:line="360" w:lineRule="auto"/>
              <w:rPr>
                <w:rFonts w:ascii="Calibri" w:eastAsia="Calibri" w:hAnsi="Calibri"/>
              </w:rPr>
            </w:pPr>
            <w:r>
              <w:rPr>
                <w:rFonts w:eastAsia="Calibri"/>
              </w:rPr>
              <w:t>Μειώνοντας τα άτομα στο ασανσέρ</w:t>
            </w:r>
          </w:p>
        </w:tc>
        <w:tc>
          <w:tcPr>
            <w:tcW w:w="3260" w:type="dxa"/>
          </w:tcPr>
          <w:p w:rsidR="005535DF" w:rsidRDefault="007951EE">
            <w:pPr>
              <w:pStyle w:val="a9"/>
              <w:numPr>
                <w:ilvl w:val="0"/>
                <w:numId w:val="4"/>
              </w:numPr>
              <w:spacing w:after="0" w:line="360" w:lineRule="auto"/>
              <w:rPr>
                <w:rFonts w:ascii="Calibri" w:eastAsia="Calibri" w:hAnsi="Calibri"/>
              </w:rPr>
            </w:pPr>
            <w:r>
              <w:rPr>
                <w:rFonts w:eastAsia="Calibri"/>
              </w:rPr>
              <w:t>Όροφος ασανσέρ -&gt; 2</w:t>
            </w:r>
          </w:p>
          <w:p w:rsidR="005535DF" w:rsidRDefault="007951EE">
            <w:pPr>
              <w:pStyle w:val="a9"/>
              <w:numPr>
                <w:ilvl w:val="0"/>
                <w:numId w:val="4"/>
              </w:numPr>
              <w:spacing w:line="360" w:lineRule="auto"/>
              <w:rPr>
                <w:rFonts w:ascii="Calibri" w:eastAsia="Calibri" w:hAnsi="Calibri"/>
              </w:rPr>
            </w:pPr>
            <w:r>
              <w:rPr>
                <w:rFonts w:eastAsia="Calibri"/>
              </w:rPr>
              <w:t>Άτομα ασανσέρ -&gt; 8</w:t>
            </w:r>
          </w:p>
          <w:p w:rsidR="005535DF" w:rsidRDefault="007951EE">
            <w:pPr>
              <w:pStyle w:val="a9"/>
              <w:numPr>
                <w:ilvl w:val="0"/>
                <w:numId w:val="4"/>
              </w:numPr>
              <w:spacing w:after="0" w:line="360" w:lineRule="auto"/>
              <w:rPr>
                <w:rFonts w:ascii="Calibri" w:eastAsia="Calibri" w:hAnsi="Calibri"/>
              </w:rPr>
            </w:pPr>
            <w:r>
              <w:rPr>
                <w:rFonts w:eastAsia="Calibri"/>
              </w:rPr>
              <w:t>Μειώνοντας τα άτομα στο ασανσέρ</w:t>
            </w:r>
          </w:p>
        </w:tc>
      </w:tr>
    </w:tbl>
    <w:p w:rsidR="005535DF" w:rsidRDefault="005535DF"/>
    <w:tbl>
      <w:tblPr>
        <w:tblStyle w:val="aa"/>
        <w:tblW w:w="8217" w:type="dxa"/>
        <w:jc w:val="center"/>
        <w:tblLayout w:type="fixed"/>
        <w:tblLook w:val="04A0" w:firstRow="1" w:lastRow="0" w:firstColumn="1" w:lastColumn="0" w:noHBand="0" w:noVBand="1"/>
      </w:tblPr>
      <w:tblGrid>
        <w:gridCol w:w="1639"/>
        <w:gridCol w:w="3318"/>
        <w:gridCol w:w="3260"/>
      </w:tblGrid>
      <w:tr w:rsidR="005535DF">
        <w:trPr>
          <w:trHeight w:val="378"/>
          <w:jc w:val="center"/>
        </w:trPr>
        <w:tc>
          <w:tcPr>
            <w:tcW w:w="1639" w:type="dxa"/>
            <w:tcBorders>
              <w:top w:val="single" w:sz="12" w:space="0" w:color="000000"/>
              <w:left w:val="single" w:sz="12" w:space="0" w:color="000000"/>
              <w:bottom w:val="single" w:sz="12" w:space="0" w:color="000000"/>
              <w:right w:val="single" w:sz="12" w:space="0" w:color="000000"/>
            </w:tcBorders>
            <w:shd w:val="clear" w:color="auto" w:fill="5B9BD5" w:themeFill="accent5"/>
          </w:tcPr>
          <w:p w:rsidR="005535DF" w:rsidRDefault="007951EE">
            <w:pPr>
              <w:spacing w:after="0" w:line="240" w:lineRule="auto"/>
              <w:jc w:val="center"/>
              <w:rPr>
                <w:b/>
                <w:bCs/>
                <w:sz w:val="24"/>
                <w:szCs w:val="24"/>
              </w:rPr>
            </w:pPr>
            <w:r>
              <w:rPr>
                <w:rFonts w:eastAsia="Calibri"/>
                <w:b/>
                <w:bCs/>
                <w:sz w:val="24"/>
                <w:szCs w:val="24"/>
              </w:rPr>
              <w:t>Όνομα</w:t>
            </w:r>
          </w:p>
        </w:tc>
        <w:tc>
          <w:tcPr>
            <w:tcW w:w="3318" w:type="dxa"/>
            <w:tcBorders>
              <w:top w:val="single" w:sz="12" w:space="0" w:color="000000"/>
              <w:left w:val="single" w:sz="12" w:space="0" w:color="000000"/>
              <w:bottom w:val="single" w:sz="12" w:space="0" w:color="000000"/>
              <w:right w:val="single" w:sz="12" w:space="0" w:color="000000"/>
            </w:tcBorders>
            <w:shd w:val="clear" w:color="auto" w:fill="FFC000" w:themeFill="accent4"/>
            <w:vAlign w:val="center"/>
          </w:tcPr>
          <w:p w:rsidR="005535DF" w:rsidRDefault="007951EE">
            <w:pPr>
              <w:spacing w:after="0" w:line="240" w:lineRule="auto"/>
              <w:jc w:val="center"/>
              <w:rPr>
                <w:b/>
                <w:bCs/>
              </w:rPr>
            </w:pPr>
            <w:r>
              <w:rPr>
                <w:rFonts w:eastAsia="Calibri"/>
                <w:b/>
                <w:bCs/>
                <w:lang w:val="en-US"/>
              </w:rPr>
              <w:t>go_to_floor_</w:t>
            </w:r>
            <w:r>
              <w:rPr>
                <w:rFonts w:eastAsia="Calibri"/>
                <w:b/>
                <w:bCs/>
              </w:rPr>
              <w:t>3</w:t>
            </w:r>
          </w:p>
        </w:tc>
        <w:tc>
          <w:tcPr>
            <w:tcW w:w="3260" w:type="dxa"/>
            <w:tcBorders>
              <w:top w:val="single" w:sz="12" w:space="0" w:color="000000"/>
              <w:left w:val="single" w:sz="12" w:space="0" w:color="000000"/>
              <w:bottom w:val="single" w:sz="12" w:space="0" w:color="000000"/>
              <w:right w:val="single" w:sz="12" w:space="0" w:color="000000"/>
            </w:tcBorders>
            <w:shd w:val="clear" w:color="auto" w:fill="BDD7EE"/>
            <w:vAlign w:val="center"/>
          </w:tcPr>
          <w:p w:rsidR="005535DF" w:rsidRDefault="007951EE">
            <w:pPr>
              <w:spacing w:after="0" w:line="240" w:lineRule="auto"/>
              <w:jc w:val="center"/>
              <w:rPr>
                <w:b/>
                <w:bCs/>
              </w:rPr>
            </w:pPr>
            <w:r>
              <w:rPr>
                <w:rFonts w:eastAsia="Calibri"/>
                <w:b/>
                <w:bCs/>
                <w:lang w:val="en-US"/>
              </w:rPr>
              <w:t>go_to_floor_</w:t>
            </w:r>
            <w:r>
              <w:rPr>
                <w:rFonts w:eastAsia="Calibri"/>
                <w:b/>
                <w:bCs/>
              </w:rPr>
              <w:t>4</w:t>
            </w:r>
          </w:p>
        </w:tc>
      </w:tr>
      <w:tr w:rsidR="005535DF">
        <w:trPr>
          <w:trHeight w:val="1228"/>
          <w:jc w:val="center"/>
        </w:trPr>
        <w:tc>
          <w:tcPr>
            <w:tcW w:w="1639" w:type="dxa"/>
            <w:tcBorders>
              <w:top w:val="single" w:sz="12" w:space="0" w:color="000000"/>
            </w:tcBorders>
            <w:vAlign w:val="center"/>
          </w:tcPr>
          <w:p w:rsidR="005535DF" w:rsidRDefault="007951EE">
            <w:pPr>
              <w:spacing w:after="0" w:line="240" w:lineRule="auto"/>
              <w:jc w:val="center"/>
              <w:rPr>
                <w:sz w:val="24"/>
                <w:szCs w:val="24"/>
              </w:rPr>
            </w:pPr>
            <w:r>
              <w:rPr>
                <w:rFonts w:eastAsia="Calibri"/>
                <w:sz w:val="24"/>
                <w:szCs w:val="24"/>
              </w:rPr>
              <w:t>Προϋποθέσεις</w:t>
            </w:r>
          </w:p>
        </w:tc>
        <w:tc>
          <w:tcPr>
            <w:tcW w:w="3318" w:type="dxa"/>
            <w:tcBorders>
              <w:top w:val="single" w:sz="12" w:space="0" w:color="000000"/>
            </w:tcBorders>
            <w:vAlign w:val="center"/>
          </w:tcPr>
          <w:p w:rsidR="005535DF" w:rsidRDefault="007951EE">
            <w:pPr>
              <w:pStyle w:val="a9"/>
              <w:numPr>
                <w:ilvl w:val="0"/>
                <w:numId w:val="3"/>
              </w:numPr>
              <w:spacing w:after="0" w:line="360" w:lineRule="auto"/>
              <w:jc w:val="both"/>
              <w:rPr>
                <w:lang w:val="en-US"/>
              </w:rPr>
            </w:pPr>
            <w:r>
              <w:rPr>
                <w:rFonts w:eastAsia="Calibri"/>
              </w:rPr>
              <w:t>Άτομα στο ασανσέρ &lt; 8</w:t>
            </w:r>
          </w:p>
          <w:p w:rsidR="005535DF" w:rsidRDefault="007951EE">
            <w:pPr>
              <w:pStyle w:val="a9"/>
              <w:numPr>
                <w:ilvl w:val="0"/>
                <w:numId w:val="3"/>
              </w:numPr>
              <w:spacing w:after="0" w:line="360" w:lineRule="auto"/>
              <w:rPr>
                <w:lang w:val="en-US"/>
              </w:rPr>
            </w:pPr>
            <w:r>
              <w:rPr>
                <w:rFonts w:eastAsia="Calibri"/>
              </w:rPr>
              <w:t>Κάτοικοι 3</w:t>
            </w:r>
            <w:r>
              <w:rPr>
                <w:rFonts w:eastAsia="Calibri"/>
                <w:vertAlign w:val="superscript"/>
              </w:rPr>
              <w:t>ου</w:t>
            </w:r>
            <w:r>
              <w:rPr>
                <w:rFonts w:eastAsia="Calibri"/>
              </w:rPr>
              <w:t xml:space="preserve"> ορόφου &gt;= 1</w:t>
            </w:r>
          </w:p>
          <w:p w:rsidR="005535DF" w:rsidRDefault="007951EE">
            <w:pPr>
              <w:pStyle w:val="a9"/>
              <w:numPr>
                <w:ilvl w:val="0"/>
                <w:numId w:val="3"/>
              </w:numPr>
              <w:spacing w:after="0" w:line="360" w:lineRule="auto"/>
              <w:rPr>
                <w:rFonts w:ascii="Calibri" w:eastAsia="Calibri" w:hAnsi="Calibri"/>
              </w:rPr>
            </w:pPr>
            <w:r>
              <w:rPr>
                <w:rFonts w:eastAsia="Calibri"/>
              </w:rPr>
              <w:t>Όροφος ασανσέρ &lt;&gt; 3</w:t>
            </w:r>
          </w:p>
        </w:tc>
        <w:tc>
          <w:tcPr>
            <w:tcW w:w="3260" w:type="dxa"/>
            <w:tcBorders>
              <w:top w:val="single" w:sz="12" w:space="0" w:color="000000"/>
            </w:tcBorders>
          </w:tcPr>
          <w:p w:rsidR="005535DF" w:rsidRDefault="007951EE">
            <w:pPr>
              <w:pStyle w:val="a9"/>
              <w:numPr>
                <w:ilvl w:val="0"/>
                <w:numId w:val="1"/>
              </w:numPr>
              <w:spacing w:after="0" w:line="360" w:lineRule="auto"/>
              <w:jc w:val="both"/>
              <w:rPr>
                <w:lang w:val="en-US"/>
              </w:rPr>
            </w:pPr>
            <w:r>
              <w:rPr>
                <w:rFonts w:eastAsia="Calibri"/>
              </w:rPr>
              <w:t>Άτομα στο ασανσέρ &lt; 8</w:t>
            </w:r>
          </w:p>
          <w:p w:rsidR="005535DF" w:rsidRDefault="007951EE">
            <w:pPr>
              <w:pStyle w:val="a9"/>
              <w:numPr>
                <w:ilvl w:val="0"/>
                <w:numId w:val="1"/>
              </w:numPr>
              <w:spacing w:after="0" w:line="360" w:lineRule="auto"/>
              <w:jc w:val="both"/>
              <w:rPr>
                <w:lang w:val="en-US"/>
              </w:rPr>
            </w:pPr>
            <w:r>
              <w:rPr>
                <w:rFonts w:eastAsia="Calibri"/>
              </w:rPr>
              <w:t>Κάτοικοι 4</w:t>
            </w:r>
            <w:r>
              <w:rPr>
                <w:rFonts w:eastAsia="Calibri"/>
                <w:vertAlign w:val="superscript"/>
              </w:rPr>
              <w:t>ου</w:t>
            </w:r>
            <w:r>
              <w:rPr>
                <w:rFonts w:eastAsia="Calibri"/>
              </w:rPr>
              <w:t xml:space="preserve"> ορόφου &gt;= 1</w:t>
            </w:r>
          </w:p>
          <w:p w:rsidR="005535DF" w:rsidRDefault="007951EE">
            <w:pPr>
              <w:pStyle w:val="a9"/>
              <w:numPr>
                <w:ilvl w:val="0"/>
                <w:numId w:val="1"/>
              </w:numPr>
              <w:spacing w:after="0" w:line="360" w:lineRule="auto"/>
              <w:jc w:val="both"/>
              <w:rPr>
                <w:rFonts w:ascii="Calibri" w:eastAsia="Calibri" w:hAnsi="Calibri"/>
              </w:rPr>
            </w:pPr>
            <w:r>
              <w:rPr>
                <w:rFonts w:eastAsia="Calibri"/>
              </w:rPr>
              <w:t>Όροφος ασανσέρ &lt;&gt; 4</w:t>
            </w:r>
          </w:p>
        </w:tc>
      </w:tr>
      <w:tr w:rsidR="005535DF">
        <w:trPr>
          <w:trHeight w:val="1228"/>
          <w:jc w:val="center"/>
        </w:trPr>
        <w:tc>
          <w:tcPr>
            <w:tcW w:w="1639" w:type="dxa"/>
            <w:vAlign w:val="center"/>
          </w:tcPr>
          <w:p w:rsidR="005535DF" w:rsidRDefault="007951EE">
            <w:pPr>
              <w:spacing w:after="0" w:line="240" w:lineRule="auto"/>
              <w:jc w:val="center"/>
              <w:rPr>
                <w:sz w:val="24"/>
                <w:szCs w:val="24"/>
              </w:rPr>
            </w:pPr>
            <w:r>
              <w:rPr>
                <w:rFonts w:eastAsia="Calibri"/>
                <w:sz w:val="24"/>
                <w:szCs w:val="24"/>
              </w:rPr>
              <w:t>Αποτέλεσμα</w:t>
            </w:r>
          </w:p>
        </w:tc>
        <w:tc>
          <w:tcPr>
            <w:tcW w:w="3318" w:type="dxa"/>
            <w:vAlign w:val="center"/>
          </w:tcPr>
          <w:p w:rsidR="005535DF" w:rsidRDefault="007951EE">
            <w:pPr>
              <w:pStyle w:val="a9"/>
              <w:numPr>
                <w:ilvl w:val="0"/>
                <w:numId w:val="3"/>
              </w:numPr>
              <w:spacing w:after="0" w:line="360" w:lineRule="auto"/>
              <w:rPr>
                <w:rFonts w:ascii="Calibri" w:eastAsia="Calibri" w:hAnsi="Calibri"/>
              </w:rPr>
            </w:pPr>
            <w:r>
              <w:rPr>
                <w:rFonts w:eastAsia="Calibri"/>
              </w:rPr>
              <w:t>Όροφος ασανσέρ -&gt; 3</w:t>
            </w:r>
          </w:p>
          <w:p w:rsidR="005535DF" w:rsidRDefault="007951EE">
            <w:pPr>
              <w:pStyle w:val="a9"/>
              <w:numPr>
                <w:ilvl w:val="0"/>
                <w:numId w:val="3"/>
              </w:numPr>
              <w:spacing w:after="0" w:line="360" w:lineRule="auto"/>
              <w:rPr>
                <w:rFonts w:ascii="Calibri" w:eastAsia="Calibri" w:hAnsi="Calibri"/>
              </w:rPr>
            </w:pPr>
            <w:r>
              <w:rPr>
                <w:rFonts w:eastAsia="Calibri"/>
              </w:rPr>
              <w:t>Άτομα ασανσέρ -&gt; 8</w:t>
            </w:r>
          </w:p>
          <w:p w:rsidR="005535DF" w:rsidRDefault="007951EE">
            <w:pPr>
              <w:pStyle w:val="a9"/>
              <w:numPr>
                <w:ilvl w:val="0"/>
                <w:numId w:val="3"/>
              </w:numPr>
              <w:spacing w:after="0" w:line="360" w:lineRule="auto"/>
              <w:rPr>
                <w:rFonts w:ascii="Calibri" w:eastAsia="Calibri" w:hAnsi="Calibri"/>
              </w:rPr>
            </w:pPr>
            <w:r>
              <w:rPr>
                <w:rFonts w:eastAsia="Calibri"/>
              </w:rPr>
              <w:t>Μειώνοντας τα άτομα στο ασανσέρ</w:t>
            </w:r>
          </w:p>
        </w:tc>
        <w:tc>
          <w:tcPr>
            <w:tcW w:w="3260" w:type="dxa"/>
          </w:tcPr>
          <w:p w:rsidR="005535DF" w:rsidRDefault="007951EE">
            <w:pPr>
              <w:pStyle w:val="a9"/>
              <w:numPr>
                <w:ilvl w:val="0"/>
                <w:numId w:val="2"/>
              </w:numPr>
              <w:spacing w:after="0" w:line="360" w:lineRule="auto"/>
              <w:rPr>
                <w:rFonts w:ascii="Calibri" w:eastAsia="Calibri" w:hAnsi="Calibri"/>
              </w:rPr>
            </w:pPr>
            <w:r>
              <w:rPr>
                <w:rFonts w:eastAsia="Calibri"/>
              </w:rPr>
              <w:t>Όροφος ασανσέρ -&gt; 4</w:t>
            </w:r>
          </w:p>
          <w:p w:rsidR="005535DF" w:rsidRDefault="007951EE">
            <w:pPr>
              <w:pStyle w:val="a9"/>
              <w:numPr>
                <w:ilvl w:val="0"/>
                <w:numId w:val="2"/>
              </w:numPr>
              <w:spacing w:after="0" w:line="360" w:lineRule="auto"/>
              <w:rPr>
                <w:rFonts w:ascii="Calibri" w:eastAsia="Calibri" w:hAnsi="Calibri"/>
              </w:rPr>
            </w:pPr>
            <w:r>
              <w:rPr>
                <w:rFonts w:eastAsia="Calibri"/>
              </w:rPr>
              <w:t>Άτομα ασανσέρ -&gt; 8</w:t>
            </w:r>
          </w:p>
          <w:p w:rsidR="005535DF" w:rsidRDefault="007951EE">
            <w:pPr>
              <w:pStyle w:val="a9"/>
              <w:numPr>
                <w:ilvl w:val="0"/>
                <w:numId w:val="2"/>
              </w:numPr>
              <w:spacing w:after="0" w:line="360" w:lineRule="auto"/>
              <w:rPr>
                <w:rFonts w:ascii="Calibri" w:eastAsia="Calibri" w:hAnsi="Calibri"/>
              </w:rPr>
            </w:pPr>
            <w:r>
              <w:rPr>
                <w:rFonts w:eastAsia="Calibri"/>
              </w:rPr>
              <w:t>Μειώνοντας τα άτομα στο ασανσέρ</w:t>
            </w:r>
          </w:p>
        </w:tc>
      </w:tr>
    </w:tbl>
    <w:p w:rsidR="005535DF" w:rsidRDefault="005535DF"/>
    <w:p w:rsidR="005535DF" w:rsidRDefault="005535DF"/>
    <w:tbl>
      <w:tblPr>
        <w:tblStyle w:val="aa"/>
        <w:tblW w:w="4957" w:type="dxa"/>
        <w:jc w:val="center"/>
        <w:tblLayout w:type="fixed"/>
        <w:tblLook w:val="04A0" w:firstRow="1" w:lastRow="0" w:firstColumn="1" w:lastColumn="0" w:noHBand="0" w:noVBand="1"/>
      </w:tblPr>
      <w:tblGrid>
        <w:gridCol w:w="1638"/>
        <w:gridCol w:w="3319"/>
      </w:tblGrid>
      <w:tr w:rsidR="005535DF">
        <w:trPr>
          <w:trHeight w:val="378"/>
          <w:jc w:val="center"/>
        </w:trPr>
        <w:tc>
          <w:tcPr>
            <w:tcW w:w="1638" w:type="dxa"/>
            <w:tcBorders>
              <w:top w:val="single" w:sz="12" w:space="0" w:color="000000"/>
              <w:left w:val="single" w:sz="12" w:space="0" w:color="000000"/>
              <w:bottom w:val="single" w:sz="12" w:space="0" w:color="000000"/>
              <w:right w:val="single" w:sz="12" w:space="0" w:color="000000"/>
            </w:tcBorders>
            <w:shd w:val="clear" w:color="auto" w:fill="5B9BD5" w:themeFill="accent5"/>
          </w:tcPr>
          <w:p w:rsidR="005535DF" w:rsidRDefault="007951EE">
            <w:pPr>
              <w:spacing w:after="0" w:line="240" w:lineRule="auto"/>
              <w:jc w:val="center"/>
              <w:rPr>
                <w:b/>
                <w:bCs/>
                <w:sz w:val="24"/>
                <w:szCs w:val="24"/>
              </w:rPr>
            </w:pPr>
            <w:r>
              <w:rPr>
                <w:rFonts w:eastAsia="Calibri"/>
                <w:b/>
                <w:bCs/>
                <w:sz w:val="24"/>
                <w:szCs w:val="24"/>
              </w:rPr>
              <w:t>Όνομα</w:t>
            </w:r>
          </w:p>
        </w:tc>
        <w:tc>
          <w:tcPr>
            <w:tcW w:w="3318" w:type="dxa"/>
            <w:tcBorders>
              <w:top w:val="single" w:sz="12" w:space="0" w:color="000000"/>
              <w:left w:val="single" w:sz="12" w:space="0" w:color="000000"/>
              <w:bottom w:val="single" w:sz="12" w:space="0" w:color="000000"/>
              <w:right w:val="single" w:sz="12" w:space="0" w:color="000000"/>
            </w:tcBorders>
            <w:shd w:val="clear" w:color="auto" w:fill="B275E0"/>
            <w:vAlign w:val="center"/>
          </w:tcPr>
          <w:p w:rsidR="005535DF" w:rsidRDefault="007951EE">
            <w:pPr>
              <w:spacing w:after="0" w:line="240" w:lineRule="auto"/>
              <w:jc w:val="center"/>
              <w:rPr>
                <w:b/>
                <w:bCs/>
                <w:lang w:val="en-US"/>
              </w:rPr>
            </w:pPr>
            <w:r>
              <w:rPr>
                <w:rFonts w:eastAsia="Calibri"/>
                <w:b/>
                <w:bCs/>
                <w:lang w:val="en-US"/>
              </w:rPr>
              <w:t>go_to_roof</w:t>
            </w:r>
          </w:p>
        </w:tc>
      </w:tr>
      <w:tr w:rsidR="005535DF">
        <w:trPr>
          <w:trHeight w:val="1228"/>
          <w:jc w:val="center"/>
        </w:trPr>
        <w:tc>
          <w:tcPr>
            <w:tcW w:w="1638" w:type="dxa"/>
            <w:tcBorders>
              <w:top w:val="single" w:sz="12" w:space="0" w:color="000000"/>
            </w:tcBorders>
            <w:vAlign w:val="center"/>
          </w:tcPr>
          <w:p w:rsidR="005535DF" w:rsidRDefault="007951EE">
            <w:pPr>
              <w:spacing w:after="0" w:line="240" w:lineRule="auto"/>
              <w:jc w:val="center"/>
              <w:rPr>
                <w:sz w:val="24"/>
                <w:szCs w:val="24"/>
              </w:rPr>
            </w:pPr>
            <w:r>
              <w:rPr>
                <w:rFonts w:eastAsia="Calibri"/>
                <w:sz w:val="24"/>
                <w:szCs w:val="24"/>
              </w:rPr>
              <w:t>Προϋποθέσεις</w:t>
            </w:r>
          </w:p>
        </w:tc>
        <w:tc>
          <w:tcPr>
            <w:tcW w:w="3318" w:type="dxa"/>
            <w:tcBorders>
              <w:top w:val="single" w:sz="12" w:space="0" w:color="000000"/>
            </w:tcBorders>
            <w:vAlign w:val="center"/>
          </w:tcPr>
          <w:p w:rsidR="005535DF" w:rsidRDefault="007951EE">
            <w:pPr>
              <w:pStyle w:val="a9"/>
              <w:numPr>
                <w:ilvl w:val="0"/>
                <w:numId w:val="5"/>
              </w:numPr>
              <w:spacing w:after="0" w:line="360" w:lineRule="auto"/>
              <w:rPr>
                <w:lang w:val="en-US"/>
              </w:rPr>
            </w:pPr>
            <w:r>
              <w:rPr>
                <w:rFonts w:eastAsia="Calibri"/>
              </w:rPr>
              <w:t xml:space="preserve">Άτομα στο ασανσέρ </w:t>
            </w:r>
            <w:r>
              <w:rPr>
                <w:rFonts w:eastAsia="Calibri"/>
                <w:lang w:val="en-US"/>
              </w:rPr>
              <w:t>=</w:t>
            </w:r>
            <w:r>
              <w:rPr>
                <w:rFonts w:eastAsia="Calibri"/>
              </w:rPr>
              <w:t xml:space="preserve"> 8</w:t>
            </w:r>
            <w:r>
              <w:rPr>
                <w:rFonts w:eastAsia="Calibri"/>
                <w:lang w:val="en-US"/>
              </w:rPr>
              <w:t xml:space="preserve"> </w:t>
            </w:r>
            <w:r>
              <w:rPr>
                <w:rFonts w:eastAsia="Calibri"/>
              </w:rPr>
              <w:t>ή</w:t>
            </w:r>
          </w:p>
          <w:p w:rsidR="005535DF" w:rsidRDefault="007951EE">
            <w:pPr>
              <w:pStyle w:val="a9"/>
              <w:spacing w:after="0" w:line="360" w:lineRule="auto"/>
              <w:rPr>
                <w:rFonts w:ascii="Calibri" w:eastAsia="Calibri" w:hAnsi="Calibri"/>
              </w:rPr>
            </w:pPr>
            <w:r>
              <w:rPr>
                <w:rFonts w:eastAsia="Calibri"/>
              </w:rPr>
              <w:t>Κάτοικοι 1</w:t>
            </w:r>
            <w:r>
              <w:rPr>
                <w:rFonts w:eastAsia="Calibri"/>
                <w:vertAlign w:val="superscript"/>
              </w:rPr>
              <w:t>ου</w:t>
            </w:r>
            <w:r>
              <w:rPr>
                <w:rFonts w:eastAsia="Calibri"/>
              </w:rPr>
              <w:t xml:space="preserve"> , 2</w:t>
            </w:r>
            <w:r>
              <w:rPr>
                <w:rFonts w:eastAsia="Calibri"/>
                <w:vertAlign w:val="superscript"/>
              </w:rPr>
              <w:t>ου</w:t>
            </w:r>
            <w:r>
              <w:rPr>
                <w:rFonts w:eastAsia="Calibri"/>
              </w:rPr>
              <w:t xml:space="preserve"> , 3</w:t>
            </w:r>
            <w:r>
              <w:rPr>
                <w:rFonts w:eastAsia="Calibri"/>
                <w:vertAlign w:val="superscript"/>
              </w:rPr>
              <w:t xml:space="preserve">ου </w:t>
            </w:r>
            <w:r>
              <w:rPr>
                <w:rFonts w:eastAsia="Calibri"/>
              </w:rPr>
              <w:t>, 4</w:t>
            </w:r>
            <w:r>
              <w:rPr>
                <w:rFonts w:eastAsia="Calibri"/>
                <w:vertAlign w:val="superscript"/>
              </w:rPr>
              <w:t>ου</w:t>
            </w:r>
            <w:r>
              <w:rPr>
                <w:rFonts w:eastAsia="Calibri"/>
              </w:rPr>
              <w:t xml:space="preserve">  ορόφου = 0</w:t>
            </w:r>
          </w:p>
          <w:p w:rsidR="005535DF" w:rsidRDefault="007951EE">
            <w:pPr>
              <w:pStyle w:val="a9"/>
              <w:numPr>
                <w:ilvl w:val="0"/>
                <w:numId w:val="5"/>
              </w:numPr>
              <w:spacing w:after="0" w:line="360" w:lineRule="auto"/>
              <w:rPr>
                <w:rFonts w:ascii="Calibri" w:eastAsia="Calibri" w:hAnsi="Calibri"/>
              </w:rPr>
            </w:pPr>
            <w:r>
              <w:rPr>
                <w:rFonts w:eastAsia="Calibri"/>
              </w:rPr>
              <w:t xml:space="preserve">Όροφος ασανσέρ &lt;&gt; </w:t>
            </w:r>
            <w:r>
              <w:rPr>
                <w:rFonts w:eastAsia="Calibri"/>
                <w:lang w:val="en-US"/>
              </w:rPr>
              <w:t>5</w:t>
            </w:r>
          </w:p>
        </w:tc>
      </w:tr>
      <w:tr w:rsidR="005535DF">
        <w:trPr>
          <w:trHeight w:val="1228"/>
          <w:jc w:val="center"/>
        </w:trPr>
        <w:tc>
          <w:tcPr>
            <w:tcW w:w="1638" w:type="dxa"/>
            <w:vAlign w:val="center"/>
          </w:tcPr>
          <w:p w:rsidR="005535DF" w:rsidRDefault="007951EE">
            <w:pPr>
              <w:spacing w:after="0" w:line="240" w:lineRule="auto"/>
              <w:jc w:val="center"/>
              <w:rPr>
                <w:sz w:val="24"/>
                <w:szCs w:val="24"/>
              </w:rPr>
            </w:pPr>
            <w:r>
              <w:rPr>
                <w:rFonts w:eastAsia="Calibri"/>
                <w:sz w:val="24"/>
                <w:szCs w:val="24"/>
              </w:rPr>
              <w:t>Αποτέλεσμα</w:t>
            </w:r>
          </w:p>
        </w:tc>
        <w:tc>
          <w:tcPr>
            <w:tcW w:w="3318" w:type="dxa"/>
            <w:vAlign w:val="center"/>
          </w:tcPr>
          <w:p w:rsidR="005535DF" w:rsidRDefault="007951EE">
            <w:pPr>
              <w:pStyle w:val="a9"/>
              <w:numPr>
                <w:ilvl w:val="0"/>
                <w:numId w:val="5"/>
              </w:numPr>
              <w:spacing w:after="0" w:line="360" w:lineRule="auto"/>
              <w:rPr>
                <w:rFonts w:ascii="Calibri" w:eastAsia="Calibri" w:hAnsi="Calibri"/>
              </w:rPr>
            </w:pPr>
            <w:r>
              <w:rPr>
                <w:rFonts w:eastAsia="Calibri"/>
              </w:rPr>
              <w:t xml:space="preserve">Όροφος ασανσέρ -&gt; </w:t>
            </w:r>
            <w:r>
              <w:rPr>
                <w:rFonts w:eastAsia="Calibri"/>
                <w:lang w:val="en-US"/>
              </w:rPr>
              <w:t>5</w:t>
            </w:r>
          </w:p>
          <w:p w:rsidR="005535DF" w:rsidRDefault="007951EE">
            <w:pPr>
              <w:pStyle w:val="a9"/>
              <w:numPr>
                <w:ilvl w:val="0"/>
                <w:numId w:val="5"/>
              </w:numPr>
              <w:spacing w:after="0" w:line="360" w:lineRule="auto"/>
              <w:rPr>
                <w:rFonts w:ascii="Calibri" w:eastAsia="Calibri" w:hAnsi="Calibri"/>
              </w:rPr>
            </w:pPr>
            <w:r>
              <w:rPr>
                <w:rFonts w:eastAsia="Calibri"/>
              </w:rPr>
              <w:t>Άτομα ασανσέρ -&gt; 0</w:t>
            </w:r>
          </w:p>
          <w:p w:rsidR="005535DF" w:rsidRDefault="007951EE">
            <w:pPr>
              <w:pStyle w:val="a9"/>
              <w:numPr>
                <w:ilvl w:val="0"/>
                <w:numId w:val="5"/>
              </w:numPr>
              <w:spacing w:after="0" w:line="360" w:lineRule="auto"/>
              <w:rPr>
                <w:rFonts w:ascii="Calibri" w:eastAsia="Calibri" w:hAnsi="Calibri"/>
              </w:rPr>
            </w:pPr>
            <w:r>
              <w:rPr>
                <w:rFonts w:eastAsia="Calibri"/>
              </w:rPr>
              <w:t>Μειώνοντας τα άτομα στους ορόφους</w:t>
            </w:r>
          </w:p>
        </w:tc>
      </w:tr>
    </w:tbl>
    <w:p w:rsidR="005535DF" w:rsidRDefault="005535DF"/>
    <w:p w:rsidR="005535DF" w:rsidRDefault="005535DF"/>
    <w:p w:rsidR="005535DF" w:rsidRDefault="005535DF"/>
    <w:p w:rsidR="005535DF" w:rsidRDefault="007951EE">
      <w:pPr>
        <w:pStyle w:val="1"/>
      </w:pPr>
      <w:bookmarkStart w:id="4" w:name="_3._Χώρος_καταστάσεων"/>
      <w:bookmarkStart w:id="5" w:name="_Toc155703458"/>
      <w:bookmarkEnd w:id="4"/>
      <w:r>
        <w:rPr>
          <w:rStyle w:val="a3"/>
        </w:rPr>
        <w:lastRenderedPageBreak/>
        <w:t>3</w:t>
      </w:r>
      <w:r>
        <w:rPr>
          <w:rStyle w:val="a3"/>
          <w:lang w:val="en-US"/>
        </w:rPr>
        <w:t xml:space="preserve">. </w:t>
      </w:r>
      <w:r>
        <w:rPr>
          <w:rStyle w:val="a3"/>
        </w:rPr>
        <w:t>Χώρος καταστάσεων</w:t>
      </w:r>
      <w:bookmarkEnd w:id="5"/>
    </w:p>
    <w:p w:rsidR="005535DF" w:rsidRDefault="005535DF">
      <w:pPr>
        <w:rPr>
          <w:lang w:val="en-US"/>
        </w:rPr>
      </w:pPr>
    </w:p>
    <w:p w:rsidR="005535DF" w:rsidRDefault="005535DF"/>
    <w:p w:rsidR="005535DF" w:rsidRDefault="007951EE">
      <w:pPr>
        <w:keepNext/>
        <w:jc w:val="center"/>
      </w:pPr>
      <w:r>
        <w:rPr>
          <w:noProof/>
          <w:lang w:eastAsia="el-GR"/>
        </w:rPr>
        <w:drawing>
          <wp:inline distT="0" distB="0" distL="0" distR="0" wp14:anchorId="15682172" wp14:editId="56D7D4CD">
            <wp:extent cx="4492625" cy="4371340"/>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a:picLocks noChangeAspect="1" noChangeArrowheads="1"/>
                    </pic:cNvPicPr>
                  </pic:nvPicPr>
                  <pic:blipFill>
                    <a:blip r:embed="rId9"/>
                    <a:stretch>
                      <a:fillRect/>
                    </a:stretch>
                  </pic:blipFill>
                  <pic:spPr bwMode="auto">
                    <a:xfrm>
                      <a:off x="0" y="0"/>
                      <a:ext cx="4492625" cy="4371340"/>
                    </a:xfrm>
                    <a:prstGeom prst="rect">
                      <a:avLst/>
                    </a:prstGeom>
                  </pic:spPr>
                </pic:pic>
              </a:graphicData>
            </a:graphic>
          </wp:inline>
        </w:drawing>
      </w:r>
    </w:p>
    <w:p w:rsidR="005535DF" w:rsidRDefault="007951EE">
      <w:pPr>
        <w:pStyle w:val="caption1"/>
        <w:jc w:val="center"/>
      </w:pPr>
      <w:r>
        <w:t xml:space="preserve">Εικόνα </w:t>
      </w:r>
      <w:fldSimple w:instr=" SEQ Εικόνα \* ARABIC ">
        <w:r w:rsidR="00EF45E2">
          <w:rPr>
            <w:noProof/>
          </w:rPr>
          <w:t>1</w:t>
        </w:r>
      </w:fldSimple>
      <w:r>
        <w:t>: Χώρος Καταστάσεων</w:t>
      </w:r>
    </w:p>
    <w:p w:rsidR="005535DF" w:rsidRDefault="005535DF">
      <w:pPr>
        <w:jc w:val="center"/>
      </w:pPr>
    </w:p>
    <w:p w:rsidR="005535DF" w:rsidRDefault="005535DF"/>
    <w:p w:rsidR="005535DF" w:rsidRDefault="007951EE">
      <w:pPr>
        <w:rPr>
          <w:sz w:val="36"/>
          <w:szCs w:val="36"/>
        </w:rPr>
      </w:pPr>
      <w:r>
        <w:rPr>
          <w:sz w:val="36"/>
          <w:szCs w:val="36"/>
          <w:lang w:val="en-US"/>
        </w:rPr>
        <w:t>P</w:t>
      </w:r>
      <w:r>
        <w:rPr>
          <w:sz w:val="36"/>
          <w:szCs w:val="36"/>
        </w:rPr>
        <w:t xml:space="preserve"> = ( </w:t>
      </w:r>
      <w:r>
        <w:rPr>
          <w:sz w:val="36"/>
          <w:szCs w:val="36"/>
          <w:lang w:val="en-US"/>
        </w:rPr>
        <w:t>I</w:t>
      </w:r>
      <w:r>
        <w:rPr>
          <w:sz w:val="36"/>
          <w:szCs w:val="36"/>
        </w:rPr>
        <w:t xml:space="preserve">, </w:t>
      </w:r>
      <w:r>
        <w:rPr>
          <w:sz w:val="36"/>
          <w:szCs w:val="36"/>
          <w:lang w:val="en-US"/>
        </w:rPr>
        <w:t>G</w:t>
      </w:r>
      <w:r>
        <w:rPr>
          <w:sz w:val="36"/>
          <w:szCs w:val="36"/>
        </w:rPr>
        <w:t xml:space="preserve">, </w:t>
      </w:r>
      <w:r>
        <w:rPr>
          <w:sz w:val="36"/>
          <w:szCs w:val="36"/>
          <w:lang w:val="en-US"/>
        </w:rPr>
        <w:t>T</w:t>
      </w:r>
      <w:r>
        <w:rPr>
          <w:sz w:val="36"/>
          <w:szCs w:val="36"/>
        </w:rPr>
        <w:t xml:space="preserve">, </w:t>
      </w:r>
      <w:r>
        <w:rPr>
          <w:sz w:val="36"/>
          <w:szCs w:val="36"/>
          <w:lang w:val="en-US"/>
        </w:rPr>
        <w:t>S</w:t>
      </w:r>
      <w:r>
        <w:rPr>
          <w:sz w:val="36"/>
          <w:szCs w:val="36"/>
        </w:rPr>
        <w:t>)</w:t>
      </w:r>
    </w:p>
    <w:p w:rsidR="005535DF" w:rsidRDefault="007951EE">
      <w:pPr>
        <w:rPr>
          <w:sz w:val="36"/>
          <w:szCs w:val="36"/>
        </w:rPr>
      </w:pPr>
      <w:r>
        <w:rPr>
          <w:sz w:val="36"/>
          <w:szCs w:val="36"/>
          <w:lang w:val="en-US"/>
        </w:rPr>
        <w:t>I</w:t>
      </w:r>
      <w:r>
        <w:rPr>
          <w:sz w:val="36"/>
          <w:szCs w:val="36"/>
        </w:rPr>
        <w:t xml:space="preserve"> = Αρχική Κατάσταση</w:t>
      </w:r>
    </w:p>
    <w:p w:rsidR="005535DF" w:rsidRDefault="007951EE">
      <w:pPr>
        <w:rPr>
          <w:sz w:val="36"/>
          <w:szCs w:val="36"/>
        </w:rPr>
      </w:pPr>
      <w:r>
        <w:rPr>
          <w:sz w:val="36"/>
          <w:szCs w:val="36"/>
          <w:lang w:val="en-US"/>
        </w:rPr>
        <w:t>G</w:t>
      </w:r>
      <w:r>
        <w:rPr>
          <w:sz w:val="36"/>
          <w:szCs w:val="36"/>
        </w:rPr>
        <w:t xml:space="preserve"> = Τελική Κατάσταση </w:t>
      </w:r>
    </w:p>
    <w:p w:rsidR="005535DF" w:rsidRDefault="007951EE">
      <w:pPr>
        <w:rPr>
          <w:sz w:val="36"/>
          <w:szCs w:val="36"/>
        </w:rPr>
      </w:pPr>
      <w:r>
        <w:rPr>
          <w:sz w:val="36"/>
          <w:szCs w:val="36"/>
          <w:lang w:val="en-US"/>
        </w:rPr>
        <w:t>T</w:t>
      </w:r>
      <w:r>
        <w:rPr>
          <w:sz w:val="36"/>
          <w:szCs w:val="36"/>
        </w:rPr>
        <w:t xml:space="preserve"> = Σύνολο τελεστών Μετάβασης</w:t>
      </w:r>
    </w:p>
    <w:p w:rsidR="005535DF" w:rsidRDefault="007951EE">
      <w:pPr>
        <w:rPr>
          <w:sz w:val="36"/>
          <w:szCs w:val="36"/>
        </w:rPr>
      </w:pPr>
      <w:r>
        <w:rPr>
          <w:sz w:val="36"/>
          <w:szCs w:val="36"/>
          <w:lang w:val="en-US"/>
        </w:rPr>
        <w:t>S</w:t>
      </w:r>
      <w:r>
        <w:rPr>
          <w:sz w:val="36"/>
          <w:szCs w:val="36"/>
        </w:rPr>
        <w:t xml:space="preserve"> = </w:t>
      </w:r>
      <w:hyperlink w:anchor="_3._Χώρος_καταστάσεων">
        <w:r>
          <w:rPr>
            <w:rStyle w:val="-"/>
            <w:sz w:val="36"/>
            <w:szCs w:val="36"/>
          </w:rPr>
          <w:t>Χώρος Καταστάσεων</w:t>
        </w:r>
      </w:hyperlink>
    </w:p>
    <w:p w:rsidR="005535DF" w:rsidRDefault="007951EE">
      <w:pPr>
        <w:rPr>
          <w:sz w:val="36"/>
          <w:szCs w:val="36"/>
        </w:rPr>
      </w:pPr>
      <w:r>
        <w:rPr>
          <w:sz w:val="36"/>
          <w:szCs w:val="36"/>
          <w:lang w:val="en-US"/>
        </w:rPr>
        <w:t>P</w:t>
      </w:r>
      <w:r>
        <w:rPr>
          <w:sz w:val="36"/>
          <w:szCs w:val="36"/>
        </w:rPr>
        <w:t xml:space="preserve"> = ([0, 9, 12, 4, 7, 0], [5, 0, 0, 0, 0], [5], [</w:t>
      </w:r>
      <w:hyperlink w:anchor="_3._Χώρος_καταστάσεων">
        <w:r>
          <w:rPr>
            <w:rStyle w:val="-"/>
            <w:sz w:val="36"/>
            <w:szCs w:val="36"/>
          </w:rPr>
          <w:t>*</w:t>
        </w:r>
      </w:hyperlink>
      <w:r>
        <w:rPr>
          <w:sz w:val="36"/>
          <w:szCs w:val="36"/>
        </w:rPr>
        <w:t xml:space="preserve">]) </w:t>
      </w:r>
    </w:p>
    <w:p w:rsidR="005535DF" w:rsidRDefault="003B7082">
      <w:pPr>
        <w:ind w:firstLine="284"/>
        <w:rPr>
          <w:sz w:val="24"/>
          <w:szCs w:val="24"/>
        </w:rPr>
      </w:pPr>
      <w:r>
        <w:rPr>
          <w:sz w:val="24"/>
          <w:szCs w:val="24"/>
          <w:u w:val="single"/>
        </w:rPr>
        <w:lastRenderedPageBreak/>
        <w:t>Χώρος καταστάσεων</w:t>
      </w:r>
      <w:r w:rsidR="007951EE">
        <w:rPr>
          <w:sz w:val="24"/>
          <w:szCs w:val="24"/>
        </w:rPr>
        <w:t xml:space="preserve"> του προβλήματος, είναι το σύνολο των έγκυρων καταστάσεών που μπορεί να βρεθεί ένα πρόβλημα κατά την εξέλιξη του κόσμου του. Στο πρόβλημα της εκκένωσης κτηρίου προς την ταράτσα, έχουμε κλειστό χώρο αναζήτησης, δηλαδή ο αλγόριθμος αναζήτησης εξετάζει ένα πεπερασμένο αριθμό  πιθανόν καταστάσεώ</w:t>
      </w:r>
      <w:r>
        <w:rPr>
          <w:sz w:val="24"/>
          <w:szCs w:val="24"/>
        </w:rPr>
        <w:t>ν η καταστάσεων του προβλήματος</w:t>
      </w:r>
      <w:r w:rsidR="007951EE">
        <w:rPr>
          <w:sz w:val="24"/>
          <w:szCs w:val="24"/>
        </w:rPr>
        <w:t xml:space="preserve">. </w:t>
      </w:r>
    </w:p>
    <w:p w:rsidR="005535DF" w:rsidRDefault="005535DF">
      <w:pPr>
        <w:rPr>
          <w:sz w:val="24"/>
          <w:szCs w:val="24"/>
        </w:rPr>
      </w:pPr>
    </w:p>
    <w:p w:rsidR="005535DF" w:rsidRDefault="007951EE">
      <w:pPr>
        <w:ind w:firstLine="284"/>
        <w:rPr>
          <w:sz w:val="24"/>
          <w:szCs w:val="24"/>
        </w:rPr>
      </w:pPr>
      <w:r>
        <w:rPr>
          <w:sz w:val="24"/>
          <w:szCs w:val="24"/>
        </w:rPr>
        <w:t>Ο χώρος καταστάσεων</w:t>
      </w:r>
      <w:r w:rsidR="00835D37">
        <w:rPr>
          <w:sz w:val="24"/>
          <w:szCs w:val="24"/>
        </w:rPr>
        <w:t>,</w:t>
      </w:r>
      <w:r>
        <w:rPr>
          <w:sz w:val="24"/>
          <w:szCs w:val="24"/>
        </w:rPr>
        <w:t xml:space="preserve"> που αναφέρεται στο σύνολο όλων των πιθανών οροφ</w:t>
      </w:r>
      <w:r w:rsidR="00835D37">
        <w:rPr>
          <w:sz w:val="24"/>
          <w:szCs w:val="24"/>
        </w:rPr>
        <w:t xml:space="preserve">ών, </w:t>
      </w:r>
      <w:r>
        <w:rPr>
          <w:sz w:val="24"/>
          <w:szCs w:val="24"/>
        </w:rPr>
        <w:t>που μπορεί να ακολουθήσει το ασανσέρ αντιπροσωπεύει μια δυνατή κατάσταση του προβλήματος.</w:t>
      </w:r>
    </w:p>
    <w:p w:rsidR="005535DF" w:rsidRDefault="005535DF">
      <w:pPr>
        <w:rPr>
          <w:sz w:val="24"/>
          <w:szCs w:val="24"/>
        </w:rPr>
      </w:pPr>
    </w:p>
    <w:p w:rsidR="005535DF" w:rsidRDefault="007951EE">
      <w:pPr>
        <w:ind w:firstLine="284"/>
        <w:rPr>
          <w:sz w:val="24"/>
          <w:szCs w:val="24"/>
        </w:rPr>
      </w:pPr>
      <w:r>
        <w:rPr>
          <w:sz w:val="24"/>
          <w:szCs w:val="24"/>
          <w:u w:val="single"/>
        </w:rPr>
        <w:t>Στόχος</w:t>
      </w:r>
      <w:r>
        <w:rPr>
          <w:sz w:val="24"/>
          <w:szCs w:val="24"/>
        </w:rPr>
        <w:t>: Είναι η δημιουργία ενός κλειστού μονοπατιού που θα επισκεφτ</w:t>
      </w:r>
      <w:r w:rsidR="00835D37">
        <w:rPr>
          <w:sz w:val="24"/>
          <w:szCs w:val="24"/>
        </w:rPr>
        <w:t>εί όλες τις πιθανές καταστάσεις, κ</w:t>
      </w:r>
      <w:r>
        <w:rPr>
          <w:sz w:val="24"/>
          <w:szCs w:val="24"/>
        </w:rPr>
        <w:t xml:space="preserve">αθώς το ασανσέρ </w:t>
      </w:r>
      <w:r w:rsidR="00835D37">
        <w:rPr>
          <w:sz w:val="24"/>
          <w:szCs w:val="24"/>
        </w:rPr>
        <w:t>μετακινείται</w:t>
      </w:r>
      <w:r>
        <w:rPr>
          <w:sz w:val="24"/>
          <w:szCs w:val="24"/>
        </w:rPr>
        <w:t xml:space="preserve"> στην  πολυκατοικία περνώντας τ</w:t>
      </w:r>
      <w:r w:rsidR="00835D37">
        <w:rPr>
          <w:sz w:val="24"/>
          <w:szCs w:val="24"/>
        </w:rPr>
        <w:t>ους ένοικούς, με απώτερο σκοπό την μεταφορά τους</w:t>
      </w:r>
      <w:r>
        <w:rPr>
          <w:sz w:val="24"/>
          <w:szCs w:val="24"/>
        </w:rPr>
        <w:t xml:space="preserve"> στην</w:t>
      </w:r>
      <w:r w:rsidR="00835D37">
        <w:rPr>
          <w:sz w:val="24"/>
          <w:szCs w:val="24"/>
        </w:rPr>
        <w:t xml:space="preserve"> ταράτσα έως ότου να είναι όλοι </w:t>
      </w:r>
      <w:r>
        <w:rPr>
          <w:sz w:val="24"/>
          <w:szCs w:val="24"/>
        </w:rPr>
        <w:t xml:space="preserve">στην ταράτσα. </w:t>
      </w:r>
    </w:p>
    <w:p w:rsidR="005535DF" w:rsidRDefault="005535DF">
      <w:pPr>
        <w:rPr>
          <w:sz w:val="24"/>
          <w:szCs w:val="24"/>
        </w:rPr>
      </w:pPr>
    </w:p>
    <w:p w:rsidR="005535DF" w:rsidRDefault="005535DF">
      <w:pPr>
        <w:pStyle w:val="1"/>
        <w:rPr>
          <w:rStyle w:val="a3"/>
        </w:rPr>
      </w:pPr>
    </w:p>
    <w:p w:rsidR="005535DF" w:rsidRDefault="005535DF">
      <w:pPr>
        <w:pStyle w:val="1"/>
        <w:rPr>
          <w:rStyle w:val="a3"/>
        </w:rPr>
      </w:pPr>
    </w:p>
    <w:p w:rsidR="005535DF" w:rsidRDefault="005535DF">
      <w:pPr>
        <w:pStyle w:val="1"/>
        <w:rPr>
          <w:rStyle w:val="a3"/>
        </w:rPr>
      </w:pPr>
    </w:p>
    <w:p w:rsidR="005535DF" w:rsidRDefault="005535DF">
      <w:pPr>
        <w:pStyle w:val="1"/>
        <w:rPr>
          <w:rStyle w:val="a3"/>
        </w:rPr>
      </w:pPr>
    </w:p>
    <w:p w:rsidR="005535DF" w:rsidRDefault="005535DF">
      <w:pPr>
        <w:pStyle w:val="1"/>
        <w:rPr>
          <w:rStyle w:val="a3"/>
        </w:rPr>
      </w:pPr>
    </w:p>
    <w:p w:rsidR="005535DF" w:rsidRDefault="005535DF">
      <w:pPr>
        <w:pStyle w:val="1"/>
        <w:rPr>
          <w:rStyle w:val="a3"/>
        </w:rPr>
      </w:pPr>
    </w:p>
    <w:p w:rsidR="005535DF" w:rsidRDefault="005535DF">
      <w:pPr>
        <w:pStyle w:val="1"/>
        <w:rPr>
          <w:rStyle w:val="a3"/>
        </w:rPr>
      </w:pPr>
    </w:p>
    <w:p w:rsidR="005535DF" w:rsidRDefault="005535DF">
      <w:pPr>
        <w:pStyle w:val="1"/>
        <w:rPr>
          <w:rStyle w:val="a3"/>
        </w:rPr>
      </w:pPr>
    </w:p>
    <w:p w:rsidR="005535DF" w:rsidRDefault="005535DF">
      <w:pPr>
        <w:pStyle w:val="1"/>
        <w:rPr>
          <w:rStyle w:val="a3"/>
        </w:rPr>
      </w:pPr>
    </w:p>
    <w:p w:rsidR="005535DF" w:rsidRDefault="005535DF"/>
    <w:p w:rsidR="005535DF" w:rsidRDefault="005535DF"/>
    <w:p w:rsidR="005535DF" w:rsidRDefault="005535DF">
      <w:pPr>
        <w:pStyle w:val="1"/>
        <w:rPr>
          <w:rStyle w:val="a3"/>
        </w:rPr>
      </w:pPr>
    </w:p>
    <w:p w:rsidR="005535DF" w:rsidRDefault="005535DF"/>
    <w:p w:rsidR="005535DF" w:rsidRDefault="007951EE">
      <w:pPr>
        <w:pStyle w:val="1"/>
        <w:rPr>
          <w:rStyle w:val="a3"/>
        </w:rPr>
      </w:pPr>
      <w:bookmarkStart w:id="6" w:name="_Toc155703459"/>
      <w:r>
        <w:rPr>
          <w:rStyle w:val="a3"/>
        </w:rPr>
        <w:lastRenderedPageBreak/>
        <w:t>4. Κωδικοποίηση του κόσμου του προβλήματος</w:t>
      </w:r>
      <w:bookmarkEnd w:id="6"/>
    </w:p>
    <w:p w:rsidR="005535DF" w:rsidRDefault="005535DF"/>
    <w:p w:rsidR="005535DF" w:rsidRDefault="007951EE">
      <w:pPr>
        <w:ind w:firstLine="284"/>
      </w:pPr>
      <w:r>
        <w:t>Ο κόσμος του προβλήματος αναφέρεται σε ένα κτήριο με ορόφους, κατοίκους, τον  ανελκυστήρα και την ταράτσα. Όλοι έχουν διάφορες ιδιότητες που θα μας βοηθήσουν να κωδικοποιήσουμε το πρόβλημα. Καθώς έχουμε την αρχική κατάστασή, [0, 9, 12, 4, 7, 0] (0 κάτοικοι στο ασανσέρ, 9 στον 1</w:t>
      </w:r>
      <w:r w:rsidRPr="00835D37">
        <w:rPr>
          <w:vertAlign w:val="superscript"/>
        </w:rPr>
        <w:t>ο</w:t>
      </w:r>
      <w:r>
        <w:t>, 12 στον 2</w:t>
      </w:r>
      <w:r w:rsidRPr="00835D37">
        <w:rPr>
          <w:vertAlign w:val="superscript"/>
        </w:rPr>
        <w:t>ο</w:t>
      </w:r>
      <w:r>
        <w:t>, 4 στον 3</w:t>
      </w:r>
      <w:r w:rsidRPr="00835D37">
        <w:rPr>
          <w:vertAlign w:val="superscript"/>
        </w:rPr>
        <w:t>ο</w:t>
      </w:r>
      <w:r>
        <w:t>, 7 στον 4</w:t>
      </w:r>
      <w:r>
        <w:rPr>
          <w:vertAlign w:val="superscript"/>
        </w:rPr>
        <w:t>ο</w:t>
      </w:r>
      <w:r w:rsidR="00835D37">
        <w:rPr>
          <w:vertAlign w:val="superscript"/>
        </w:rPr>
        <w:t xml:space="preserve"> </w:t>
      </w:r>
      <w:r w:rsidR="00835D37">
        <w:t>όροφο,</w:t>
      </w:r>
      <w:r>
        <w:t xml:space="preserve"> 0 στην ταράτσα) και το ασανσέρ στο ισόγειο με 0 άτομα. Την τελική κατάσταση, [5, 0, 0, 0, 0, 0] (Το ασανσέρ είναι στον 5</w:t>
      </w:r>
      <w:r w:rsidR="00835D37" w:rsidRPr="00835D37">
        <w:rPr>
          <w:vertAlign w:val="superscript"/>
        </w:rPr>
        <w:t>ο</w:t>
      </w:r>
      <w:r>
        <w:t>, 0 κάτοικοι σε άλλους ορόφους, δηλαδή όλοι οι κάτοικοί έχουν μεταφερθεί στην ταράτσα).</w:t>
      </w:r>
    </w:p>
    <w:p w:rsidR="005535DF" w:rsidRDefault="005535DF"/>
    <w:p w:rsidR="005535DF" w:rsidRDefault="007951EE">
      <w:pPr>
        <w:ind w:firstLine="284"/>
      </w:pPr>
      <w:r>
        <w:t>Στην συνέχεια, εισήγαμε τους τελεστές μετάβασης με τους οποίους θα υλοποιήσουμε τις σχέσεις μεταξύ των αντικειμένων μέσα στον κόσμο του προβλήματος  όπως φαίνεται στην 2</w:t>
      </w:r>
      <w:r>
        <w:rPr>
          <w:vertAlign w:val="superscript"/>
        </w:rPr>
        <w:t>η</w:t>
      </w:r>
      <w:r>
        <w:t xml:space="preserve"> εικόνα. </w:t>
      </w:r>
    </w:p>
    <w:p w:rsidR="005535DF" w:rsidRDefault="005535DF"/>
    <w:p w:rsidR="005535DF" w:rsidRDefault="005535DF"/>
    <w:p w:rsidR="005535DF" w:rsidRDefault="007951EE">
      <w:pPr>
        <w:keepNext/>
        <w:jc w:val="center"/>
      </w:pPr>
      <w:r>
        <w:rPr>
          <w:noProof/>
          <w:lang w:eastAsia="el-GR"/>
        </w:rPr>
        <w:drawing>
          <wp:inline distT="0" distB="0" distL="0" distR="0" wp14:anchorId="28B3CF71" wp14:editId="1529FA9E">
            <wp:extent cx="5264150" cy="4262120"/>
            <wp:effectExtent l="0" t="0" r="0" b="0"/>
            <wp:docPr id="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1"/>
                    <pic:cNvPicPr>
                      <a:picLocks noChangeAspect="1" noChangeArrowheads="1"/>
                    </pic:cNvPicPr>
                  </pic:nvPicPr>
                  <pic:blipFill>
                    <a:blip r:embed="rId10"/>
                    <a:stretch>
                      <a:fillRect/>
                    </a:stretch>
                  </pic:blipFill>
                  <pic:spPr bwMode="auto">
                    <a:xfrm>
                      <a:off x="0" y="0"/>
                      <a:ext cx="5264150" cy="4262120"/>
                    </a:xfrm>
                    <a:prstGeom prst="rect">
                      <a:avLst/>
                    </a:prstGeom>
                  </pic:spPr>
                </pic:pic>
              </a:graphicData>
            </a:graphic>
          </wp:inline>
        </w:drawing>
      </w:r>
    </w:p>
    <w:p w:rsidR="005535DF" w:rsidRDefault="007951EE">
      <w:pPr>
        <w:pStyle w:val="caption1"/>
        <w:jc w:val="center"/>
      </w:pPr>
      <w:r>
        <w:t xml:space="preserve">Εικόνα </w:t>
      </w:r>
      <w:fldSimple w:instr=" SEQ Εικόνα \* ARABIC ">
        <w:r w:rsidR="00EF45E2">
          <w:rPr>
            <w:noProof/>
          </w:rPr>
          <w:t>2</w:t>
        </w:r>
      </w:fldSimple>
      <w:r>
        <w:t>: Τελεστές Μετάβασης Κώδικας</w:t>
      </w:r>
    </w:p>
    <w:p w:rsidR="005535DF" w:rsidRDefault="005535DF"/>
    <w:p w:rsidR="005535DF" w:rsidRDefault="005535DF"/>
    <w:p w:rsidR="005535DF" w:rsidRDefault="007951EE">
      <w:pPr>
        <w:pStyle w:val="1"/>
        <w:rPr>
          <w:rStyle w:val="a3"/>
        </w:rPr>
      </w:pPr>
      <w:bookmarkStart w:id="7" w:name="_Toc155703460"/>
      <w:r>
        <w:rPr>
          <w:rStyle w:val="a3"/>
        </w:rPr>
        <w:lastRenderedPageBreak/>
        <w:t>5. Κωδικοποίηση των τελεστών μετάβασης και η συνάρτηση εύρεσης απογόνων</w:t>
      </w:r>
      <w:bookmarkEnd w:id="7"/>
      <w:r>
        <w:rPr>
          <w:rStyle w:val="a3"/>
        </w:rPr>
        <w:t xml:space="preserve"> </w:t>
      </w:r>
    </w:p>
    <w:p w:rsidR="005535DF" w:rsidRDefault="005535DF"/>
    <w:p w:rsidR="005535DF" w:rsidRDefault="007951EE">
      <w:pPr>
        <w:ind w:firstLine="284"/>
      </w:pPr>
      <w:r>
        <w:t>Ο κώδικας αποτελείται από συναρτήσεις που υλοποιούν τους τελεστές μετάβασης. Κάθε συνάρτηση ελέγχει τις καθορισμένες συνθήκες πριν από την ενημέρωση της κατάστασης με βάση τις μεταβάσεις. Ο κώδικας βοηθά στη μοντελοποίηση της κίνησης του ανελκυστήρα και των αλλαγών στην κατάσταση των κατοίκων στους διάφορους ορόφους. Συγκεκριμένα οι συναρτήσεις go_to_</w:t>
      </w:r>
      <w:r>
        <w:rPr>
          <w:lang w:val="en-US"/>
        </w:rPr>
        <w:t>floor[</w:t>
      </w:r>
      <w:r>
        <w:t>*</w:t>
      </w:r>
      <w:r>
        <w:rPr>
          <w:lang w:val="en-US"/>
        </w:rPr>
        <w:t>]</w:t>
      </w:r>
      <w:r>
        <w:t>:</w:t>
      </w:r>
    </w:p>
    <w:p w:rsidR="005535DF" w:rsidRDefault="007951EE">
      <w:r>
        <w:t>Προϋποθέσεις:</w:t>
      </w:r>
    </w:p>
    <w:p w:rsidR="005535DF" w:rsidRDefault="007951EE">
      <w:pPr>
        <w:pStyle w:val="a9"/>
        <w:numPr>
          <w:ilvl w:val="0"/>
          <w:numId w:val="6"/>
        </w:numPr>
      </w:pPr>
      <w:r>
        <w:t>state[-1] &lt; 8: Ελέγχει αν υπάρχει χώρος στο ασανσέρ (το τελευταίο στοιχείο της κατάστασης αντιπροσωπεύει τον αριθμό των ατόμων στο ασανσέρ).</w:t>
      </w:r>
    </w:p>
    <w:p w:rsidR="005535DF" w:rsidRDefault="007951EE">
      <w:pPr>
        <w:pStyle w:val="a9"/>
        <w:numPr>
          <w:ilvl w:val="0"/>
          <w:numId w:val="6"/>
        </w:numPr>
      </w:pPr>
      <w:r>
        <w:t>state[1] &gt; 0: Ελέγχει εάν υπάρχουν κάτοικοι στον 1</w:t>
      </w:r>
      <w:r w:rsidRPr="00835D37">
        <w:rPr>
          <w:vertAlign w:val="superscript"/>
        </w:rPr>
        <w:t>ο</w:t>
      </w:r>
      <w:r w:rsidR="00835D37">
        <w:t xml:space="preserve"> </w:t>
      </w:r>
      <w:r>
        <w:t xml:space="preserve"> όροφο.</w:t>
      </w:r>
    </w:p>
    <w:p w:rsidR="005535DF" w:rsidRDefault="007951EE">
      <w:pPr>
        <w:pStyle w:val="a9"/>
        <w:numPr>
          <w:ilvl w:val="0"/>
          <w:numId w:val="6"/>
        </w:numPr>
      </w:pPr>
      <w:r>
        <w:rPr>
          <w:lang w:val="en-US"/>
        </w:rPr>
        <w:t>state</w:t>
      </w:r>
      <w:r>
        <w:t xml:space="preserve">[1] &gt; 8 - </w:t>
      </w:r>
      <w:r>
        <w:rPr>
          <w:lang w:val="en-US"/>
        </w:rPr>
        <w:t>state</w:t>
      </w:r>
      <w:r>
        <w:t>[-1]: Αυτή η κατάσταση ελέγχει αν υπάρχουν περισσότεροι κάτοικοι στον 1</w:t>
      </w:r>
      <w:r w:rsidRPr="00835D37">
        <w:rPr>
          <w:vertAlign w:val="superscript"/>
        </w:rPr>
        <w:t>ο</w:t>
      </w:r>
      <w:r>
        <w:t xml:space="preserve"> όροφο από την εναπομένουσα χωρητικότητα του ανελκυστήρα. Με άλλα λόγια, ελέγχει αν υπάρχουν περισσότεροι κάτοικοι στον 1</w:t>
      </w:r>
      <w:r w:rsidRPr="00835D37">
        <w:rPr>
          <w:vertAlign w:val="superscript"/>
        </w:rPr>
        <w:t>ο</w:t>
      </w:r>
      <w:r w:rsidR="00835D37">
        <w:t xml:space="preserve"> </w:t>
      </w:r>
      <w:r>
        <w:t xml:space="preserve"> όροφο από τον διαθέσιμο χώρο στον ανελκυστήρα.</w:t>
      </w:r>
    </w:p>
    <w:p w:rsidR="005535DF" w:rsidRDefault="007951EE">
      <w:r>
        <w:t>Εάν η συνθήκη είναι αληθής:</w:t>
      </w:r>
    </w:p>
    <w:p w:rsidR="005535DF" w:rsidRDefault="007951EE">
      <w:pPr>
        <w:pStyle w:val="a9"/>
        <w:numPr>
          <w:ilvl w:val="0"/>
          <w:numId w:val="7"/>
        </w:numPr>
      </w:pPr>
      <w:r>
        <w:rPr>
          <w:lang w:val="en-US"/>
        </w:rPr>
        <w:t xml:space="preserve">new_state = [1] + [state[1] + state[-1] - 8] + [state[2]] + [state[3]] + [state[4]] + [8]: </w:t>
      </w:r>
      <w:r>
        <w:t>Το</w:t>
      </w:r>
      <w:r>
        <w:rPr>
          <w:lang w:val="en-US"/>
        </w:rPr>
        <w:t xml:space="preserve"> </w:t>
      </w:r>
      <w:r>
        <w:t>ασανσέρ</w:t>
      </w:r>
      <w:r>
        <w:rPr>
          <w:lang w:val="en-US"/>
        </w:rPr>
        <w:t xml:space="preserve"> </w:t>
      </w:r>
      <w:r>
        <w:t>μετακινείται</w:t>
      </w:r>
      <w:r>
        <w:rPr>
          <w:lang w:val="en-US"/>
        </w:rPr>
        <w:t xml:space="preserve"> </w:t>
      </w:r>
      <w:r>
        <w:t>στον</w:t>
      </w:r>
      <w:r>
        <w:rPr>
          <w:lang w:val="en-US"/>
        </w:rPr>
        <w:t xml:space="preserve"> 1</w:t>
      </w:r>
      <w:r>
        <w:t>ο</w:t>
      </w:r>
      <w:r>
        <w:rPr>
          <w:lang w:val="en-US"/>
        </w:rPr>
        <w:t xml:space="preserve"> </w:t>
      </w:r>
      <w:r>
        <w:t>όροφο</w:t>
      </w:r>
      <w:r>
        <w:rPr>
          <w:lang w:val="en-US"/>
        </w:rPr>
        <w:t xml:space="preserve"> ([1]). </w:t>
      </w:r>
      <w:r>
        <w:t>Ο αριθμός των ατόμων στο ασανσέρ γίνεται η εναπομένουσα χωρητικότητα μετά τη λήψη των κατοίκων από τον 1ο όροφο (κατάσταση[1] + κατάσταση[-1] - 8). Η υπόλοιπη κατάσταση παραμένει αμετάβλητη, συμπεριλαμβανομένου του αριθμού των κατοίκων στους άλλους ορόφους. Ο ανελκυστήρας τίθεται στην πλήρη χωρητικότητά του</w:t>
      </w:r>
      <w:r w:rsidR="00835D37">
        <w:t>,</w:t>
      </w:r>
      <w:r>
        <w:t xml:space="preserve"> των 8 ατόμων ([8]).</w:t>
      </w:r>
    </w:p>
    <w:p w:rsidR="005535DF" w:rsidRDefault="007951EE">
      <w:r>
        <w:t>Εάν η κατάσταση είναι ψευδής:</w:t>
      </w:r>
    </w:p>
    <w:p w:rsidR="005535DF" w:rsidRDefault="007951EE">
      <w:pPr>
        <w:pStyle w:val="a9"/>
        <w:numPr>
          <w:ilvl w:val="0"/>
          <w:numId w:val="7"/>
        </w:numPr>
      </w:pPr>
      <w:r>
        <w:rPr>
          <w:lang w:val="en-US"/>
        </w:rPr>
        <w:t xml:space="preserve">new_state = [1] + [0] + [state[2]] + [state[3]] + [state[4]] + [state[1] + state[-1]]: </w:t>
      </w:r>
      <w:r>
        <w:t>Το</w:t>
      </w:r>
      <w:r>
        <w:rPr>
          <w:lang w:val="en-US"/>
        </w:rPr>
        <w:t xml:space="preserve"> </w:t>
      </w:r>
      <w:r>
        <w:t>ασανσέρ</w:t>
      </w:r>
      <w:r>
        <w:rPr>
          <w:lang w:val="en-US"/>
        </w:rPr>
        <w:t xml:space="preserve"> </w:t>
      </w:r>
      <w:r>
        <w:t>μετακινείται</w:t>
      </w:r>
      <w:r>
        <w:rPr>
          <w:lang w:val="en-US"/>
        </w:rPr>
        <w:t xml:space="preserve"> </w:t>
      </w:r>
      <w:r>
        <w:t>στον</w:t>
      </w:r>
      <w:r>
        <w:rPr>
          <w:lang w:val="en-US"/>
        </w:rPr>
        <w:t xml:space="preserve"> 1</w:t>
      </w:r>
      <w:r>
        <w:t>ο</w:t>
      </w:r>
      <w:r>
        <w:rPr>
          <w:lang w:val="en-US"/>
        </w:rPr>
        <w:t xml:space="preserve"> </w:t>
      </w:r>
      <w:r>
        <w:t>όροφο</w:t>
      </w:r>
      <w:r>
        <w:rPr>
          <w:lang w:val="en-US"/>
        </w:rPr>
        <w:t xml:space="preserve"> ([1]). </w:t>
      </w:r>
      <w:r>
        <w:t>Ο αριθμός των ατόμων στο ασανσέρ γίνεται 0 ([0]) επειδή υπάρχουν αρκετές διαθέσιμες θέσεις για όλους τους κατοίκους στον 1</w:t>
      </w:r>
      <w:r w:rsidRPr="00835D37">
        <w:rPr>
          <w:vertAlign w:val="superscript"/>
        </w:rPr>
        <w:t>ο</w:t>
      </w:r>
      <w:r>
        <w:t xml:space="preserve"> όροφο. Η υπόλοιπη κατάσταση παραμένει αμετάβλητη, συμπεριλαμβανομένου του αριθμού των κατοίκων στους άλλους ορόφους.</w:t>
      </w:r>
    </w:p>
    <w:p w:rsidR="005535DF" w:rsidRDefault="007951EE">
      <w:r>
        <w:t>Go_to_roof:</w:t>
      </w:r>
    </w:p>
    <w:p w:rsidR="005535DF" w:rsidRDefault="007951EE">
      <w:r>
        <w:t>Προϋποθέσεις:</w:t>
      </w:r>
    </w:p>
    <w:p w:rsidR="005535DF" w:rsidRDefault="007951EE">
      <w:pPr>
        <w:pStyle w:val="a9"/>
        <w:numPr>
          <w:ilvl w:val="0"/>
          <w:numId w:val="7"/>
        </w:numPr>
      </w:pPr>
      <w:r>
        <w:t>state[5] == 0: Ελέγχει αν δεν υπάρχουν άτομα στο ασανσέρ.</w:t>
      </w:r>
    </w:p>
    <w:p w:rsidR="005535DF" w:rsidRDefault="007951EE">
      <w:r>
        <w:t>Αποτέλεσμα:</w:t>
      </w:r>
    </w:p>
    <w:p w:rsidR="005535DF" w:rsidRDefault="007951EE">
      <w:r>
        <w:t>Εάν πληρούνται οι συνθήκες, η συνάρτηση δημιουργεί μια νέα κατάσταση (new_state) όπου το ασανσέρ μετακινείται στην ταράτσα (5ος όροφος) και ο αριθμός των ατόμων στο ασανσέρ ορίζεται σε 0. Επιστρέφεται η νέα κατάσταση.</w:t>
      </w:r>
    </w:p>
    <w:p w:rsidR="005535DF" w:rsidRDefault="005535DF"/>
    <w:p w:rsidR="005535DF" w:rsidRDefault="005535DF"/>
    <w:p w:rsidR="005535DF" w:rsidRDefault="007951EE">
      <w:r>
        <w:lastRenderedPageBreak/>
        <w:t>Στην συνέχεια η κωδικοποίηση της συνάρτησης find_children.</w:t>
      </w:r>
    </w:p>
    <w:p w:rsidR="005535DF" w:rsidRDefault="005535DF"/>
    <w:p w:rsidR="005535DF" w:rsidRDefault="007951EE">
      <w:pPr>
        <w:keepNext/>
        <w:jc w:val="center"/>
      </w:pPr>
      <w:r>
        <w:rPr>
          <w:noProof/>
          <w:lang w:eastAsia="el-GR"/>
        </w:rPr>
        <w:drawing>
          <wp:inline distT="0" distB="0" distL="0" distR="0" wp14:anchorId="06804DB4" wp14:editId="03319EC1">
            <wp:extent cx="2639695" cy="3477895"/>
            <wp:effectExtent l="0" t="0" r="0" b="0"/>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1"/>
                    <a:stretch>
                      <a:fillRect/>
                    </a:stretch>
                  </pic:blipFill>
                  <pic:spPr bwMode="auto">
                    <a:xfrm>
                      <a:off x="0" y="0"/>
                      <a:ext cx="2639695" cy="3477895"/>
                    </a:xfrm>
                    <a:prstGeom prst="rect">
                      <a:avLst/>
                    </a:prstGeom>
                  </pic:spPr>
                </pic:pic>
              </a:graphicData>
            </a:graphic>
          </wp:inline>
        </w:drawing>
      </w:r>
    </w:p>
    <w:p w:rsidR="005535DF" w:rsidRDefault="007951EE">
      <w:pPr>
        <w:pStyle w:val="caption1"/>
        <w:jc w:val="center"/>
      </w:pPr>
      <w:r>
        <w:t xml:space="preserve">Εικόνα </w:t>
      </w:r>
      <w:fldSimple w:instr=" SEQ Εικόνα \* ARABIC ">
        <w:r w:rsidR="00EF45E2">
          <w:rPr>
            <w:noProof/>
          </w:rPr>
          <w:t>3</w:t>
        </w:r>
      </w:fldSimple>
      <w:r>
        <w:t xml:space="preserve">: Κωδικοποίηση της συνάρτησης </w:t>
      </w:r>
      <w:r>
        <w:rPr>
          <w:lang w:val="en-US"/>
        </w:rPr>
        <w:t>findchildren</w:t>
      </w:r>
    </w:p>
    <w:p w:rsidR="005535DF" w:rsidRDefault="005535DF"/>
    <w:p w:rsidR="005535DF" w:rsidRDefault="007951EE">
      <w:pPr>
        <w:ind w:firstLine="284"/>
      </w:pPr>
      <w:r>
        <w:t xml:space="preserve">Η συνάρτηση find_children παράγει πιθανές διαδοχικές καταστάσεις (παιδιά) από τη δεδομένη κατάσταση εφαρμόζοντας πιθανές ενέργειες (που ορίζονται στις συναρτήσεις go_to_floor και go_to_roof). Δημιουργεί αντίγραφα της τρέχουσας κατάστασης για κάθε πιθανή ενέργεια και ελέγχει αν οι καταστάσεις-παιδιά που προκύπτουν είναι έγκυρες. Οι έγκυρες παιδικές καταστάσεις συλλέγονται στη συνέχεια σε μια λίστα και επιστρέφονται.  </w:t>
      </w:r>
    </w:p>
    <w:p w:rsidR="005535DF" w:rsidRDefault="007951EE">
      <w:pPr>
        <w:ind w:firstLine="284"/>
      </w:pPr>
      <w:r>
        <w:t xml:space="preserve">Συγκεκριμένα φτιάχνουμε την λίστα children = []: για την  αποθήκευση πιθανών </w:t>
      </w:r>
      <w:r w:rsidR="00835D37">
        <w:t>παιδιώ</w:t>
      </w:r>
      <w:r>
        <w:t>ν. Στην συνέχεια  η floor1_state = copy.deepcopy(state): Δημιουργεί ένα αντίγραφο της τρέχουσας κατάστασης για κάθε όροφο. Δημιουργεί πιθαν</w:t>
      </w:r>
      <w:r w:rsidR="00835D37">
        <w:t>α παιδιά</w:t>
      </w:r>
      <w:r>
        <w:t xml:space="preserve"> καλώντας τις αντίστοιχες συναρτήσεις go_to_floor και go_to_roof</w:t>
      </w:r>
      <w:r w:rsidR="00835D37">
        <w:t>,</w:t>
      </w:r>
      <w:r>
        <w:t xml:space="preserve"> με τις αντιγραμμένες καταστάσεις. </w:t>
      </w:r>
      <w:r w:rsidR="00835D37">
        <w:t>Ελέγχει</w:t>
      </w:r>
      <w:r>
        <w:t xml:space="preserve"> αν κάθε κατάσταση-παιδί </w:t>
      </w:r>
      <w:r w:rsidR="00835D37">
        <w:t>δεν είναι None και την προστίθε</w:t>
      </w:r>
      <w:r>
        <w:t>ι στη λίστα παιδιών. Τέλος επιστρέφεται η λίστα με τις πιθανές καταστάσεις-παιδιά.</w:t>
      </w:r>
    </w:p>
    <w:p w:rsidR="005535DF" w:rsidRDefault="005535DF"/>
    <w:p w:rsidR="005535DF" w:rsidRDefault="005535DF"/>
    <w:p w:rsidR="005535DF" w:rsidRDefault="005535DF"/>
    <w:p w:rsidR="005535DF" w:rsidRDefault="005535DF"/>
    <w:p w:rsidR="005535DF" w:rsidRDefault="005535DF"/>
    <w:p w:rsidR="005535DF" w:rsidRDefault="005535DF"/>
    <w:p w:rsidR="005535DF" w:rsidRDefault="007951EE">
      <w:pPr>
        <w:pStyle w:val="1"/>
        <w:rPr>
          <w:rStyle w:val="a3"/>
        </w:rPr>
      </w:pPr>
      <w:bookmarkStart w:id="8" w:name="_Toc155703461"/>
      <w:r>
        <w:rPr>
          <w:rStyle w:val="a3"/>
        </w:rPr>
        <w:lastRenderedPageBreak/>
        <w:t>6. Μέθοδο αναζήτησης</w:t>
      </w:r>
      <w:bookmarkEnd w:id="8"/>
    </w:p>
    <w:p w:rsidR="005535DF" w:rsidRDefault="005535DF"/>
    <w:p w:rsidR="005535DF" w:rsidRDefault="007951EE">
      <w:pPr>
        <w:ind w:firstLine="284"/>
      </w:pPr>
      <w:r>
        <w:t>Οι μέθοδοι αναζήτησης που χρησιμοποιήσαμε στο πρόβλημα της πολυκατοικίας με το ασανσέρ, είναι ο αλγόριθμος της αναζήτησης κατά βάθος (</w:t>
      </w:r>
      <w:r>
        <w:rPr>
          <w:lang w:val="en-US"/>
        </w:rPr>
        <w:t>DFS</w:t>
      </w:r>
      <w:r>
        <w:t>), ο αλγόριθμος αναζήτησης κατά πλάτος (</w:t>
      </w:r>
      <w:r>
        <w:rPr>
          <w:lang w:val="en-US"/>
        </w:rPr>
        <w:t>BFS</w:t>
      </w:r>
      <w:r>
        <w:t>) και ο αλγόριθμος Α*.</w:t>
      </w:r>
    </w:p>
    <w:p w:rsidR="00835D37" w:rsidRDefault="00835D37">
      <w:pPr>
        <w:ind w:firstLine="284"/>
      </w:pPr>
    </w:p>
    <w:p w:rsidR="00835D37" w:rsidRDefault="007951EE">
      <w:pPr>
        <w:rPr>
          <w:sz w:val="28"/>
          <w:szCs w:val="28"/>
        </w:rPr>
      </w:pPr>
      <w:r>
        <w:rPr>
          <w:sz w:val="28"/>
          <w:szCs w:val="28"/>
          <w:u w:val="single"/>
        </w:rPr>
        <w:t>Τυφλοί αλγόριθμοι αναζήτησης</w:t>
      </w:r>
      <w:r>
        <w:rPr>
          <w:sz w:val="28"/>
          <w:szCs w:val="28"/>
        </w:rPr>
        <w:t>:</w:t>
      </w:r>
    </w:p>
    <w:p w:rsidR="005535DF" w:rsidRDefault="007951EE">
      <w:pPr>
        <w:ind w:firstLine="284"/>
      </w:pPr>
      <w:r>
        <w:t xml:space="preserve">Οι αλγόριθμοι τυφλής αναζήτησης, όπως οι DFS και BFS, είναι γενικές μέθοδοι που εξερευνούν έναν χώρο αναζήτησης χωρίς να λαμβάνουν υπόψη τα ειδικά χαρακτηριστικά του προβλήματος. Λειτουργούν με βάση τη συστηματική εξερεύνηση, είτε εμβαθύνοντας στο χώρο αναζήτησης (DFS) είτε εξερευνώντας όλους τους γείτονες στο τρέχον επίπεδο βάθους (BFS)". </w:t>
      </w:r>
    </w:p>
    <w:p w:rsidR="00835D37" w:rsidRDefault="00835D37">
      <w:pPr>
        <w:ind w:firstLine="284"/>
      </w:pPr>
    </w:p>
    <w:p w:rsidR="00835D37" w:rsidRDefault="007951EE">
      <w:pPr>
        <w:rPr>
          <w:sz w:val="28"/>
          <w:szCs w:val="28"/>
        </w:rPr>
      </w:pPr>
      <w:r>
        <w:rPr>
          <w:sz w:val="28"/>
          <w:szCs w:val="28"/>
          <w:u w:val="single"/>
        </w:rPr>
        <w:t>Ευριστικοί αλγόριθμοι αναζήτησης</w:t>
      </w:r>
      <w:r>
        <w:rPr>
          <w:sz w:val="28"/>
          <w:szCs w:val="28"/>
        </w:rPr>
        <w:t>:</w:t>
      </w:r>
    </w:p>
    <w:p w:rsidR="005535DF" w:rsidRDefault="007951EE">
      <w:pPr>
        <w:ind w:firstLine="284"/>
      </w:pPr>
      <w:r>
        <w:t>Αντίθετα, οι ευριστικοί αλγόριθμοι, όπως ο Alpha-Star A*, ενσωματώνουν ειδικές γνώσεις για τον τομέα για να καθοδηγήσουν την αναζήτηση πιο έξυπνα. Ο A* συνδυάζει τα πλεονεκτήματα τόσο των άπληστων αλγορίθμων όσο και της συστηματικής αναζήτησης, χρησιμοποιώντας μια ευριστική συνάρτηση για την εκτίμηση του κόστους επίτευξης του στόχου από μια συγκεκριμένη κατάσταση. Αυτή η τεκμηριωμένη προσέγγιση επιτρέπει στον A* να δίνει προτεραιότητα στα μονοπάτια που πιθανόν να οδηγούν στη βέλτιστη λύση, με αποτέλεσμα πιο αποδοτικές και αποτελεσματικές διαδικασίες αναζήτησης. Η συμπερίληψη ευριστικών στοιχείων επιτρέπει στο A* να επιτύχει μια ισορροπία μεταξύ εξερεύνησης και εκμετάλλευσης, καθιστώντας το μια ισχυρή επιλογή για προβλήματα όπου η τεκμηριωμένη λήψη αποφάσεων είναι ζωτικής σημασίας.</w:t>
      </w:r>
    </w:p>
    <w:p w:rsidR="005535DF" w:rsidRDefault="005535DF">
      <w:pPr>
        <w:ind w:firstLine="284"/>
      </w:pPr>
    </w:p>
    <w:p w:rsidR="005535DF" w:rsidRDefault="005535DF">
      <w:pPr>
        <w:pStyle w:val="a9"/>
        <w:ind w:left="1004"/>
      </w:pPr>
    </w:p>
    <w:p w:rsidR="005535DF" w:rsidRDefault="005535DF">
      <w:pPr>
        <w:pStyle w:val="a9"/>
        <w:ind w:left="1004"/>
      </w:pPr>
    </w:p>
    <w:p w:rsidR="005535DF" w:rsidRDefault="005535DF">
      <w:pPr>
        <w:pStyle w:val="a9"/>
        <w:ind w:left="1004"/>
      </w:pPr>
    </w:p>
    <w:p w:rsidR="005535DF" w:rsidRDefault="005535DF">
      <w:pPr>
        <w:pStyle w:val="a9"/>
        <w:ind w:left="1004"/>
      </w:pPr>
    </w:p>
    <w:p w:rsidR="005535DF" w:rsidRDefault="005535DF">
      <w:pPr>
        <w:pStyle w:val="a9"/>
        <w:ind w:left="1004"/>
      </w:pPr>
    </w:p>
    <w:p w:rsidR="005535DF" w:rsidRDefault="005535DF">
      <w:pPr>
        <w:pStyle w:val="a9"/>
        <w:ind w:left="1004"/>
      </w:pPr>
    </w:p>
    <w:p w:rsidR="005535DF" w:rsidRDefault="005535DF">
      <w:pPr>
        <w:pStyle w:val="a9"/>
        <w:ind w:left="1004"/>
      </w:pPr>
    </w:p>
    <w:p w:rsidR="005535DF" w:rsidRDefault="005535DF">
      <w:pPr>
        <w:pStyle w:val="a9"/>
        <w:ind w:left="1004"/>
      </w:pPr>
    </w:p>
    <w:p w:rsidR="005535DF" w:rsidRDefault="005535DF">
      <w:pPr>
        <w:pStyle w:val="a9"/>
        <w:ind w:left="1004"/>
      </w:pPr>
    </w:p>
    <w:p w:rsidR="005535DF" w:rsidRDefault="005535DF">
      <w:pPr>
        <w:pStyle w:val="a9"/>
        <w:ind w:left="1004"/>
      </w:pPr>
    </w:p>
    <w:p w:rsidR="005535DF" w:rsidRDefault="005535DF">
      <w:pPr>
        <w:pStyle w:val="a9"/>
        <w:ind w:left="1004"/>
      </w:pPr>
    </w:p>
    <w:p w:rsidR="005535DF" w:rsidRDefault="005535DF">
      <w:pPr>
        <w:pStyle w:val="a9"/>
        <w:ind w:left="1004"/>
      </w:pPr>
    </w:p>
    <w:p w:rsidR="005535DF" w:rsidRDefault="005535DF">
      <w:pPr>
        <w:pStyle w:val="a9"/>
        <w:ind w:left="1004"/>
      </w:pPr>
    </w:p>
    <w:p w:rsidR="005535DF" w:rsidRDefault="005535DF">
      <w:pPr>
        <w:pStyle w:val="a9"/>
        <w:ind w:left="1004"/>
      </w:pPr>
    </w:p>
    <w:p w:rsidR="005535DF" w:rsidRDefault="005535DF">
      <w:pPr>
        <w:pStyle w:val="a9"/>
        <w:ind w:left="1004"/>
      </w:pPr>
    </w:p>
    <w:p w:rsidR="005535DF" w:rsidRDefault="005535DF">
      <w:pPr>
        <w:pStyle w:val="a9"/>
        <w:ind w:left="1004"/>
      </w:pPr>
    </w:p>
    <w:p w:rsidR="005535DF" w:rsidRDefault="005535DF">
      <w:pPr>
        <w:pStyle w:val="a9"/>
        <w:ind w:left="1004"/>
      </w:pPr>
    </w:p>
    <w:p w:rsidR="005535DF" w:rsidRDefault="005535DF">
      <w:pPr>
        <w:pStyle w:val="a9"/>
        <w:ind w:left="1004"/>
      </w:pPr>
    </w:p>
    <w:p w:rsidR="005535DF" w:rsidRDefault="005535DF">
      <w:pPr>
        <w:pStyle w:val="a9"/>
        <w:ind w:left="1004"/>
      </w:pPr>
    </w:p>
    <w:p w:rsidR="005535DF" w:rsidRDefault="005535DF">
      <w:pPr>
        <w:pStyle w:val="a9"/>
        <w:ind w:left="1004"/>
      </w:pPr>
    </w:p>
    <w:p w:rsidR="005535DF" w:rsidRDefault="007951EE">
      <w:pPr>
        <w:pStyle w:val="2"/>
        <w:numPr>
          <w:ilvl w:val="0"/>
          <w:numId w:val="8"/>
        </w:numPr>
        <w:rPr>
          <w:sz w:val="28"/>
          <w:szCs w:val="28"/>
          <w:lang w:val="en-US"/>
        </w:rPr>
      </w:pPr>
      <w:bookmarkStart w:id="9" w:name="_Toc155703462"/>
      <w:r>
        <w:rPr>
          <w:rStyle w:val="a3"/>
          <w:sz w:val="36"/>
          <w:szCs w:val="36"/>
          <w:lang w:val="en-US"/>
        </w:rPr>
        <w:t xml:space="preserve">dfs </w:t>
      </w:r>
      <w:r>
        <w:rPr>
          <w:rStyle w:val="a3"/>
          <w:sz w:val="36"/>
          <w:szCs w:val="36"/>
        </w:rPr>
        <w:t>αλγόριθμος</w:t>
      </w:r>
      <w:bookmarkEnd w:id="9"/>
      <w:r>
        <w:rPr>
          <w:rStyle w:val="a3"/>
          <w:sz w:val="36"/>
          <w:szCs w:val="36"/>
          <w:lang w:val="en-US"/>
        </w:rPr>
        <w:t xml:space="preserve"> </w:t>
      </w:r>
    </w:p>
    <w:p w:rsidR="005535DF" w:rsidRDefault="00497F6C">
      <w:pPr>
        <w:ind w:left="644"/>
        <w:rPr>
          <w:lang w:val="en-US"/>
        </w:rPr>
      </w:pPr>
      <w:r>
        <w:rPr>
          <w:noProof/>
          <w:lang w:eastAsia="el-GR"/>
        </w:rPr>
        <w:drawing>
          <wp:anchor distT="0" distB="0" distL="114300" distR="114300" simplePos="0" relativeHeight="251666432" behindDoc="0" locked="0" layoutInCell="1" allowOverlap="1" wp14:anchorId="21A3F39C" wp14:editId="29C56292">
            <wp:simplePos x="0" y="0"/>
            <wp:positionH relativeFrom="column">
              <wp:posOffset>2887599</wp:posOffset>
            </wp:positionH>
            <wp:positionV relativeFrom="paragraph">
              <wp:posOffset>5715</wp:posOffset>
            </wp:positionV>
            <wp:extent cx="2351507" cy="1252175"/>
            <wp:effectExtent l="0" t="0" r="0" b="0"/>
            <wp:wrapNone/>
            <wp:docPr id="16" name="Εικόνα 16" descr="C:\Users\PADA_Student\Downloads\d1a2781d-6a08-4294-9c4d-92ee3eae3e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ADA_Student\Downloads\d1a2781d-6a08-4294-9c4d-92ee3eae3ec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1507" cy="1252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535DF" w:rsidRDefault="007951EE">
      <w:pPr>
        <w:ind w:left="644"/>
        <w:rPr>
          <w:lang w:val="en-US"/>
        </w:rPr>
      </w:pPr>
      <w:r>
        <w:rPr>
          <w:noProof/>
          <w:lang w:eastAsia="el-GR"/>
        </w:rPr>
        <w:drawing>
          <wp:anchor distT="0" distB="0" distL="0" distR="0" simplePos="0" relativeHeight="251653120" behindDoc="1" locked="0" layoutInCell="1" allowOverlap="1" wp14:anchorId="14633CAE" wp14:editId="3E1B972F">
            <wp:simplePos x="0" y="0"/>
            <wp:positionH relativeFrom="column">
              <wp:posOffset>794385</wp:posOffset>
            </wp:positionH>
            <wp:positionV relativeFrom="paragraph">
              <wp:posOffset>100965</wp:posOffset>
            </wp:positionV>
            <wp:extent cx="3507740" cy="2577465"/>
            <wp:effectExtent l="0" t="0" r="0" b="0"/>
            <wp:wrapNone/>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3"/>
                    <a:stretch>
                      <a:fillRect/>
                    </a:stretch>
                  </pic:blipFill>
                  <pic:spPr bwMode="auto">
                    <a:xfrm>
                      <a:off x="0" y="0"/>
                      <a:ext cx="3507740" cy="2577465"/>
                    </a:xfrm>
                    <a:prstGeom prst="rect">
                      <a:avLst/>
                    </a:prstGeom>
                  </pic:spPr>
                </pic:pic>
              </a:graphicData>
            </a:graphic>
          </wp:anchor>
        </w:drawing>
      </w:r>
      <w:r>
        <w:rPr>
          <w:noProof/>
          <w:lang w:eastAsia="el-GR"/>
        </w:rPr>
        <mc:AlternateContent>
          <mc:Choice Requires="wps">
            <w:drawing>
              <wp:anchor distT="0" distB="0" distL="0" distR="0" simplePos="0" relativeHeight="251658240" behindDoc="1" locked="0" layoutInCell="1" allowOverlap="1" wp14:anchorId="4383B3DA" wp14:editId="2E977A81">
                <wp:simplePos x="0" y="0"/>
                <wp:positionH relativeFrom="column">
                  <wp:posOffset>793750</wp:posOffset>
                </wp:positionH>
                <wp:positionV relativeFrom="paragraph">
                  <wp:posOffset>2734945</wp:posOffset>
                </wp:positionV>
                <wp:extent cx="3507105" cy="138430"/>
                <wp:effectExtent l="0" t="0" r="0" b="0"/>
                <wp:wrapNone/>
                <wp:docPr id="7" name="Πλαίσιο κειμένου 1"/>
                <wp:cNvGraphicFramePr/>
                <a:graphic xmlns:a="http://schemas.openxmlformats.org/drawingml/2006/main">
                  <a:graphicData uri="http://schemas.microsoft.com/office/word/2010/wordprocessingShape">
                    <wps:wsp>
                      <wps:cNvSpPr/>
                      <wps:spPr>
                        <a:xfrm>
                          <a:off x="0" y="0"/>
                          <a:ext cx="3507120" cy="1386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EF45E2" w:rsidRDefault="00EF45E2">
                            <w:pPr>
                              <w:pStyle w:val="caption1"/>
                              <w:jc w:val="center"/>
                            </w:pPr>
                            <w:r>
                              <w:t xml:space="preserve">Εικόνα </w:t>
                            </w:r>
                            <w:fldSimple w:instr=" SEQ Εικόνα \* ARABIC ">
                              <w:r>
                                <w:rPr>
                                  <w:noProof/>
                                </w:rPr>
                                <w:t>4</w:t>
                              </w:r>
                            </w:fldSimple>
                            <w:r>
                              <w:t xml:space="preserve">: Χρήση του </w:t>
                            </w:r>
                            <w:r>
                              <w:rPr>
                                <w:lang w:val="en-US"/>
                              </w:rPr>
                              <w:t>DFS</w:t>
                            </w:r>
                          </w:p>
                        </w:txbxContent>
                      </wps:txbx>
                      <wps:bodyPr lIns="0" tIns="0" rIns="0" bIns="0" anchor="t">
                        <a:prstTxWarp prst="textNoShape">
                          <a:avLst/>
                        </a:prstTxWarp>
                        <a:spAutoFit/>
                      </wps:bodyPr>
                    </wps:wsp>
                  </a:graphicData>
                </a:graphic>
              </wp:anchor>
            </w:drawing>
          </mc:Choice>
          <mc:Fallback>
            <w:pict>
              <v:rect w14:anchorId="4383B3DA" id="Πλαίσιο κειμένου 1" o:spid="_x0000_s1026" style="position:absolute;left:0;text-align:left;margin-left:62.5pt;margin-top:215.35pt;width:276.15pt;height:10.9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" stroked="f" strokeweight="0">
                <v:textbox style="mso-fit-shape-to-text:t" inset="0,0,0,0">
                  <w:txbxContent>
                    <w:p w:rsidR="00EF45E2" w:rsidRDefault="00EF45E2">
                      <w:pPr>
                        <w:pStyle w:val="caption1"/>
                        <w:jc w:val="center"/>
                      </w:pPr>
                      <w:r>
                        <w:t xml:space="preserve">Εικόνα </w:t>
                      </w:r>
                      <w:fldSimple w:instr=" SEQ Εικόνα \* ARABIC ">
                        <w:r>
                          <w:rPr>
                            <w:noProof/>
                          </w:rPr>
                          <w:t>4</w:t>
                        </w:r>
                      </w:fldSimple>
                      <w:r>
                        <w:t xml:space="preserve">: Χρήση του </w:t>
                      </w:r>
                      <w:r>
                        <w:rPr>
                          <w:lang w:val="en-US"/>
                        </w:rPr>
                        <w:t>DFS</w:t>
                      </w:r>
                    </w:p>
                  </w:txbxContent>
                </v:textbox>
              </v:rect>
            </w:pict>
          </mc:Fallback>
        </mc:AlternateContent>
      </w:r>
    </w:p>
    <w:p w:rsidR="005535DF" w:rsidRDefault="005535DF">
      <w:pPr>
        <w:ind w:firstLine="284"/>
      </w:pPr>
    </w:p>
    <w:p w:rsidR="005535DF" w:rsidRDefault="005535DF"/>
    <w:p w:rsidR="005535DF" w:rsidRDefault="005535DF"/>
    <w:p w:rsidR="004D41BA" w:rsidRDefault="004D41BA"/>
    <w:p w:rsidR="004D41BA" w:rsidRDefault="004D41BA"/>
    <w:p w:rsidR="004D41BA" w:rsidRDefault="004D41BA"/>
    <w:p w:rsidR="004D41BA" w:rsidRDefault="004D41BA"/>
    <w:p w:rsidR="004D41BA" w:rsidRDefault="004D41BA"/>
    <w:p w:rsidR="004D41BA" w:rsidRDefault="004D41BA"/>
    <w:p w:rsidR="005535DF" w:rsidRDefault="005535DF"/>
    <w:p w:rsidR="005535DF" w:rsidRDefault="00EF45E2">
      <w:r>
        <w:t xml:space="preserve"> • Για αρχή, η συνάρτηση exten</w:t>
      </w:r>
      <w:r w:rsidR="00050783">
        <w:t xml:space="preserve">d_queue όπου κάνει extend την ουρά </w:t>
      </w:r>
      <w:r>
        <w:t>βασεί την συκγεκριμένη μέθοδο αναζήτησης. Στην περίπτωση του DFS κάνει pop το f</w:t>
      </w:r>
      <w:r>
        <w:rPr>
          <w:lang w:val="en-US"/>
        </w:rPr>
        <w:t>ro</w:t>
      </w:r>
      <w:r w:rsidR="00050783">
        <w:t>nt της ουρά</w:t>
      </w:r>
      <w:r>
        <w:t>ς δηλαδή “queue.pop(0)” για να εξερευνήσει τους βαθύτερους κόμβους με την find_children (το ποιό αρίστερο παιδί). Για κάθε κόμβο-παιδί δημιουργεί καινούργιο μονοπάτι και το προσθέτει στην αρχή της ουράς .</w:t>
      </w:r>
    </w:p>
    <w:p w:rsidR="005535DF" w:rsidRDefault="005535DF"/>
    <w:p w:rsidR="005535DF" w:rsidRDefault="007951EE">
      <w:r>
        <w:t xml:space="preserve"> • Στην συνέχεια έχουμε την find_solution. Η find_solution λαμβάνει παραμέτρους όπως το front(τρέχουσα κατάσταση), queue(η ουρά εξερεύνησης) , closed(επισκέψεις κατάστασης), goal και method. Εξερευνά αναδρομικά το χώρο αναζήτησης μέχρι να βρεθεί μια λύση ή να εξαντληθούν όλες οι δυνατότητες.</w:t>
      </w:r>
    </w:p>
    <w:p w:rsidR="005535DF" w:rsidRDefault="005535DF"/>
    <w:p w:rsidR="005535DF" w:rsidRDefault="007951EE">
      <w:r>
        <w:t xml:space="preserve"> • Επίσης η Ούρα(queue) αναπαριστά το σύνορο εξερεύνησης, αποθηκεύοντας προς εξερεύνηση μονοπατιών με συγκεκριμένη μέθοδο </w:t>
      </w:r>
      <w:r w:rsidR="00050783">
        <w:t>αναζήτησης. Στην extend</w:t>
      </w:r>
      <w:r w:rsidR="00050783" w:rsidRPr="00050783">
        <w:t>_</w:t>
      </w:r>
      <w:r>
        <w:t>queue τροποποιείται με την προσθήκη νεών μονοπατιών στο μπροστινό η το πίσω μέρος ανάλογα με την μέθοδο αναζήτησης</w:t>
      </w:r>
      <w:r w:rsidR="001E5C61">
        <w:t xml:space="preserve"> (</w:t>
      </w:r>
      <w:r w:rsidR="001E5C61">
        <w:rPr>
          <w:lang w:val="en-US"/>
        </w:rPr>
        <w:t>DFS</w:t>
      </w:r>
      <w:r w:rsidR="001E5C61" w:rsidRPr="001E5C61">
        <w:t xml:space="preserve"> </w:t>
      </w:r>
      <w:r w:rsidR="001E5C61">
        <w:t xml:space="preserve">ή </w:t>
      </w:r>
      <w:r w:rsidR="001E5C61">
        <w:rPr>
          <w:lang w:val="en-US"/>
        </w:rPr>
        <w:t>BFS</w:t>
      </w:r>
      <w:r w:rsidR="001E5C61" w:rsidRPr="001E5C61">
        <w:t>)</w:t>
      </w:r>
      <w:r>
        <w:t xml:space="preserve">. </w:t>
      </w:r>
    </w:p>
    <w:p w:rsidR="005535DF" w:rsidRDefault="005535DF"/>
    <w:p w:rsidR="005535DF" w:rsidRDefault="007951EE" w:rsidP="001E5C61">
      <w:bookmarkStart w:id="10" w:name="_Hlk154856725"/>
      <w:r>
        <w:t xml:space="preserve">• </w:t>
      </w:r>
      <w:bookmarkEnd w:id="10"/>
      <w:r w:rsidR="001E5C61">
        <w:t>Ενώ η</w:t>
      </w:r>
      <w:r>
        <w:t xml:space="preserve"> </w:t>
      </w:r>
      <w:r w:rsidR="001E5C61">
        <w:rPr>
          <w:lang w:val="en-US"/>
        </w:rPr>
        <w:t>f</w:t>
      </w:r>
      <w:r>
        <w:t>ront αντιπροσωπεύει την τρέχουσα κατάσταση που διερευνάται στη διαδικασία αναζήτησης. Είναι ένα υποσύνολο της ουράς, που περιέχει μονοπάτια προς περαιτέρω επέκταση. Η συνάρτηση find_solution χειρίζεται και εξερευνά διαφορετικές καταστάσεις ενημερώνοντας τ</w:t>
      </w:r>
      <w:r w:rsidR="001E5C61">
        <w:t>η</w:t>
      </w:r>
      <w:r>
        <w:t xml:space="preserve"> front κατά τη διάρκεια της διαδικασίας</w:t>
      </w:r>
      <w:r w:rsidR="001E5C61">
        <w:t xml:space="preserve"> της</w:t>
      </w:r>
      <w:r>
        <w:t xml:space="preserve"> αναζήτησης</w:t>
      </w:r>
      <w:r w:rsidR="001E5C61">
        <w:t>.</w:t>
      </w:r>
    </w:p>
    <w:p w:rsidR="005535DF" w:rsidRDefault="007951EE">
      <w:pPr>
        <w:pStyle w:val="2"/>
        <w:numPr>
          <w:ilvl w:val="0"/>
          <w:numId w:val="9"/>
        </w:numPr>
      </w:pPr>
      <w:bookmarkStart w:id="11" w:name="_Toc155703463"/>
      <w:r>
        <w:rPr>
          <w:rStyle w:val="a3"/>
          <w:sz w:val="36"/>
          <w:szCs w:val="36"/>
          <w:lang w:val="en-US"/>
        </w:rPr>
        <w:lastRenderedPageBreak/>
        <w:t xml:space="preserve">bfs </w:t>
      </w:r>
      <w:r>
        <w:rPr>
          <w:rStyle w:val="a3"/>
          <w:sz w:val="36"/>
          <w:szCs w:val="36"/>
        </w:rPr>
        <w:t>αλγόριθμος</w:t>
      </w:r>
      <w:bookmarkEnd w:id="11"/>
    </w:p>
    <w:p w:rsidR="005535DF" w:rsidRDefault="005535DF"/>
    <w:p w:rsidR="005535DF" w:rsidRDefault="007951EE">
      <w:pPr>
        <w:keepNext/>
        <w:jc w:val="center"/>
      </w:pPr>
      <w:r>
        <w:rPr>
          <w:noProof/>
          <w:lang w:eastAsia="el-GR"/>
        </w:rPr>
        <w:drawing>
          <wp:inline distT="0" distB="0" distL="0" distR="0" wp14:anchorId="04436535" wp14:editId="288E5A87">
            <wp:extent cx="2516428" cy="1750914"/>
            <wp:effectExtent l="0" t="0" r="0" b="0"/>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14"/>
                    <a:stretch>
                      <a:fillRect/>
                    </a:stretch>
                  </pic:blipFill>
                  <pic:spPr bwMode="auto">
                    <a:xfrm>
                      <a:off x="0" y="0"/>
                      <a:ext cx="2538752" cy="1766447"/>
                    </a:xfrm>
                    <a:prstGeom prst="rect">
                      <a:avLst/>
                    </a:prstGeom>
                  </pic:spPr>
                </pic:pic>
              </a:graphicData>
            </a:graphic>
          </wp:inline>
        </w:drawing>
      </w:r>
    </w:p>
    <w:p w:rsidR="005535DF" w:rsidRDefault="007951EE">
      <w:pPr>
        <w:pStyle w:val="caption1"/>
        <w:jc w:val="center"/>
      </w:pPr>
      <w:r>
        <w:t xml:space="preserve">Εικόνα </w:t>
      </w:r>
      <w:fldSimple w:instr=" SEQ Εικόνα \* ARABIC ">
        <w:r w:rsidR="00EF45E2">
          <w:rPr>
            <w:noProof/>
          </w:rPr>
          <w:t>5</w:t>
        </w:r>
      </w:fldSimple>
      <w:r>
        <w:t xml:space="preserve">: Χρήση του </w:t>
      </w:r>
      <w:r>
        <w:rPr>
          <w:lang w:val="en-US"/>
        </w:rPr>
        <w:t>BFS</w:t>
      </w:r>
    </w:p>
    <w:p w:rsidR="005535DF" w:rsidRDefault="005535DF"/>
    <w:p w:rsidR="005535DF" w:rsidRDefault="007951EE" w:rsidP="007951EE">
      <w:pPr>
        <w:ind w:firstLine="426"/>
      </w:pPr>
      <w:r>
        <w:t>• Η ουρά εκτυπώνεται για να δείξει τα περιεχόμενά της πριν από την τροποποίηση. Στη συνέχεια μετατρέπεται σε deque (deque(queue)) για την αποτελεσματική χρήση της popleft() για BFS.</w:t>
      </w:r>
    </w:p>
    <w:p w:rsidR="005535DF" w:rsidRDefault="005535DF"/>
    <w:p w:rsidR="005535DF" w:rsidRDefault="007951EE" w:rsidP="007951EE">
      <w:pPr>
        <w:ind w:firstLine="426"/>
      </w:pPr>
      <w:r>
        <w:t xml:space="preserve">• Διαδικασία BFS: Ο αριστερότερος κόμβος </w:t>
      </w:r>
      <w:r w:rsidR="001E5C61">
        <w:t>αφαιρείται</w:t>
      </w:r>
      <w:r>
        <w:t xml:space="preserve"> (node = queue.popleft()) για να εξερευνηθούν πρώτα οι </w:t>
      </w:r>
      <w:r w:rsidR="001E5C61">
        <w:t>πρώτοι</w:t>
      </w:r>
      <w:r>
        <w:t xml:space="preserve"> κόμβοι. Τα παιδιά του τρέχοντος κόμβου βρίσκονται με τη χρήση της find_children. Για κάθε παιδί, δημιουργείται ένα νέο μονοπάτι και προστίθεται στο τέλος της ουράς (queue_copy.append(path)). Επιστρέφεται η τροποποιημένη queue_copy.</w:t>
      </w:r>
    </w:p>
    <w:p w:rsidR="005535DF" w:rsidRDefault="005535DF"/>
    <w:p w:rsidR="005535DF" w:rsidRDefault="007951EE" w:rsidP="007951EE">
      <w:pPr>
        <w:ind w:firstLine="426"/>
      </w:pPr>
      <w:r>
        <w:t>• Στην BFS, η ουρά λειτουργεί ως δομή FIFO (first-in-first-out) και ο αλγόριθμος διερευνά συστηματικά όλους τους κόμβους στο τρέχον επίπεδο βάθους πριν προχωρήσει σε βαθύτερα επίπεδα. Αυτό εξασφαλίζει ότι ο αλγόριθμος εξετάζει μονοπάτια με σειρά αυξανόμενου βάθους, καθιστώντας τον κατάλληλο για την εύρεση της συντομότερης διαδρομής προς μια λύση. Η συνάρτηση find_solution, όπως αναφέρθηκε προηγουμένως, μπορεί στη συνέχεια να χρησιμοποιηθεί για να συνεχιστεί η διαδικασία αναζήτησης και να βρεθεί μια λύση χρησιμοποιώντας την ενημερωμένη ουρά BFS.</w:t>
      </w:r>
    </w:p>
    <w:p w:rsidR="005535DF" w:rsidRDefault="005535DF"/>
    <w:p w:rsidR="007951EE" w:rsidRDefault="007951EE" w:rsidP="007951EE">
      <w:pPr>
        <w:ind w:firstLine="426"/>
      </w:pPr>
    </w:p>
    <w:p w:rsidR="007951EE" w:rsidRDefault="007951EE" w:rsidP="007951EE">
      <w:pPr>
        <w:ind w:firstLine="426"/>
      </w:pPr>
    </w:p>
    <w:p w:rsidR="007951EE" w:rsidRDefault="007951EE" w:rsidP="007951EE">
      <w:pPr>
        <w:ind w:firstLine="426"/>
      </w:pPr>
    </w:p>
    <w:p w:rsidR="007951EE" w:rsidRDefault="007951EE" w:rsidP="007951EE">
      <w:pPr>
        <w:ind w:firstLine="426"/>
      </w:pPr>
    </w:p>
    <w:p w:rsidR="007951EE" w:rsidRDefault="007951EE" w:rsidP="007951EE">
      <w:pPr>
        <w:ind w:firstLine="426"/>
      </w:pPr>
    </w:p>
    <w:p w:rsidR="007951EE" w:rsidRDefault="007951EE" w:rsidP="007951EE">
      <w:pPr>
        <w:ind w:firstLine="426"/>
      </w:pPr>
    </w:p>
    <w:p w:rsidR="007951EE" w:rsidRDefault="007951EE" w:rsidP="007951EE">
      <w:pPr>
        <w:ind w:firstLine="426"/>
      </w:pPr>
    </w:p>
    <w:p w:rsidR="00497F6C" w:rsidRPr="00497F6C" w:rsidRDefault="00497F6C" w:rsidP="001E5C61">
      <w:pPr>
        <w:pStyle w:val="a9"/>
        <w:numPr>
          <w:ilvl w:val="0"/>
          <w:numId w:val="20"/>
        </w:numPr>
        <w:ind w:left="567" w:hanging="283"/>
        <w:rPr>
          <w:rStyle w:val="a3"/>
          <w:rFonts w:asciiTheme="majorHAnsi" w:eastAsiaTheme="majorEastAsia" w:hAnsiTheme="majorHAnsi" w:cstheme="majorBidi"/>
          <w:sz w:val="36"/>
          <w:szCs w:val="36"/>
          <w:lang w:val="en-US"/>
        </w:rPr>
      </w:pPr>
      <w:r w:rsidRPr="00497F6C">
        <w:rPr>
          <w:rStyle w:val="a3"/>
          <w:rFonts w:asciiTheme="majorHAnsi" w:eastAsiaTheme="majorEastAsia" w:hAnsiTheme="majorHAnsi" w:cstheme="majorBidi"/>
          <w:sz w:val="36"/>
          <w:szCs w:val="36"/>
          <w:lang w:val="en-US"/>
        </w:rPr>
        <w:lastRenderedPageBreak/>
        <w:t xml:space="preserve">expand_front • </w:t>
      </w:r>
      <w:r w:rsidRPr="00497F6C">
        <w:rPr>
          <w:rFonts w:asciiTheme="majorHAnsi" w:eastAsiaTheme="majorEastAsia" w:hAnsiTheme="majorHAnsi" w:cstheme="majorBidi"/>
          <w:b/>
          <w:bCs/>
          <w:smallCaps/>
          <w:color w:val="4472C4" w:themeColor="accent1"/>
          <w:spacing w:val="5"/>
          <w:sz w:val="36"/>
          <w:szCs w:val="36"/>
          <w:lang w:val="en-US"/>
        </w:rPr>
        <w:t>make_front</w:t>
      </w:r>
      <w:r>
        <w:rPr>
          <w:rFonts w:asciiTheme="majorHAnsi" w:eastAsiaTheme="majorEastAsia" w:hAnsiTheme="majorHAnsi" w:cstheme="majorBidi"/>
          <w:b/>
          <w:bCs/>
          <w:smallCaps/>
          <w:color w:val="4472C4" w:themeColor="accent1"/>
          <w:spacing w:val="5"/>
          <w:sz w:val="36"/>
          <w:szCs w:val="36"/>
          <w:lang w:val="en-US"/>
        </w:rPr>
        <w:t xml:space="preserve"> </w:t>
      </w:r>
      <w:r w:rsidRPr="00497F6C">
        <w:rPr>
          <w:rStyle w:val="a3"/>
          <w:rFonts w:asciiTheme="majorHAnsi" w:eastAsiaTheme="majorEastAsia" w:hAnsiTheme="majorHAnsi" w:cstheme="majorBidi"/>
          <w:sz w:val="36"/>
          <w:szCs w:val="36"/>
          <w:lang w:val="en-US"/>
        </w:rPr>
        <w:t xml:space="preserve">• </w:t>
      </w:r>
      <w:r w:rsidRPr="00497F6C">
        <w:rPr>
          <w:rFonts w:asciiTheme="majorHAnsi" w:eastAsiaTheme="majorEastAsia" w:hAnsiTheme="majorHAnsi" w:cstheme="majorBidi"/>
          <w:b/>
          <w:bCs/>
          <w:smallCaps/>
          <w:color w:val="4472C4" w:themeColor="accent1"/>
          <w:spacing w:val="5"/>
          <w:sz w:val="36"/>
          <w:szCs w:val="36"/>
          <w:lang w:val="en-US"/>
        </w:rPr>
        <w:t>make_</w:t>
      </w:r>
      <w:r w:rsidRPr="00497F6C">
        <w:rPr>
          <w:rFonts w:asciiTheme="majorHAnsi" w:eastAsiaTheme="majorEastAsia" w:hAnsiTheme="majorHAnsi" w:cstheme="majorBidi"/>
          <w:b/>
          <w:bCs/>
          <w:smallCaps/>
          <w:color w:val="4472C4" w:themeColor="accent1"/>
          <w:spacing w:val="5"/>
          <w:sz w:val="28"/>
          <w:szCs w:val="36"/>
          <w:lang w:val="en-US"/>
        </w:rPr>
        <w:t>QUEUE</w:t>
      </w:r>
    </w:p>
    <w:p w:rsidR="00497F6C" w:rsidRPr="00497F6C" w:rsidRDefault="00497F6C" w:rsidP="007951EE">
      <w:pPr>
        <w:ind w:firstLine="426"/>
        <w:rPr>
          <w:lang w:val="en-US"/>
        </w:rPr>
      </w:pPr>
      <w:r>
        <w:rPr>
          <w:noProof/>
          <w:lang w:eastAsia="el-GR"/>
        </w:rPr>
        <w:drawing>
          <wp:inline distT="0" distB="0" distL="0" distR="0" wp14:anchorId="7833B053" wp14:editId="720064B3">
            <wp:extent cx="2521371" cy="790042"/>
            <wp:effectExtent l="0" t="0" r="0" b="0"/>
            <wp:docPr id="17" name="Εικόνα 17" descr="C:\Users\PADA_Student\Downloads\ae4b5cfd-aab0-4d87-93ad-00fa99f5d3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DA_Student\Downloads\ae4b5cfd-aab0-4d87-93ad-00fa99f5d3c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0332" cy="799117"/>
                    </a:xfrm>
                    <a:prstGeom prst="rect">
                      <a:avLst/>
                    </a:prstGeom>
                    <a:noFill/>
                    <a:ln>
                      <a:noFill/>
                    </a:ln>
                  </pic:spPr>
                </pic:pic>
              </a:graphicData>
            </a:graphic>
          </wp:inline>
        </w:drawing>
      </w:r>
      <w:r w:rsidRPr="00497F6C">
        <w:rPr>
          <w:noProof/>
          <w:lang w:eastAsia="el-GR"/>
        </w:rPr>
        <w:drawing>
          <wp:inline distT="0" distB="0" distL="0" distR="0" wp14:anchorId="14240D4F" wp14:editId="461F40ED">
            <wp:extent cx="2271945" cy="788400"/>
            <wp:effectExtent l="0" t="0" r="0" b="0"/>
            <wp:docPr id="19" name="Εικόνα 19" descr="C:\Users\PADA_Student\Downloads\e4f59269-d325-4cb7-90e3-0bcbb2ca4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DA_Student\Downloads\e4f59269-d325-4cb7-90e3-0bcbb2ca475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1945" cy="788400"/>
                    </a:xfrm>
                    <a:prstGeom prst="rect">
                      <a:avLst/>
                    </a:prstGeom>
                    <a:noFill/>
                    <a:ln>
                      <a:noFill/>
                    </a:ln>
                  </pic:spPr>
                </pic:pic>
              </a:graphicData>
            </a:graphic>
          </wp:inline>
        </w:drawing>
      </w:r>
    </w:p>
    <w:p w:rsidR="00497F6C" w:rsidRDefault="00497F6C" w:rsidP="003B7082">
      <w:pPr>
        <w:ind w:firstLine="426"/>
        <w:jc w:val="center"/>
      </w:pPr>
    </w:p>
    <w:p w:rsidR="007951EE" w:rsidRDefault="007951EE" w:rsidP="007951EE">
      <w:pPr>
        <w:ind w:firstLine="426"/>
      </w:pPr>
      <w:r>
        <w:t xml:space="preserve">Η συνάρτηση </w:t>
      </w:r>
      <w:r>
        <w:rPr>
          <w:lang w:val="en-US"/>
        </w:rPr>
        <w:t>expand</w:t>
      </w:r>
      <w:r w:rsidRPr="007951EE">
        <w:t>_</w:t>
      </w:r>
      <w:r>
        <w:rPr>
          <w:lang w:val="en-US"/>
        </w:rPr>
        <w:t>front</w:t>
      </w:r>
      <w:r>
        <w:t xml:space="preserve"> στο </w:t>
      </w:r>
      <w:r>
        <w:rPr>
          <w:lang w:val="en-US"/>
        </w:rPr>
        <w:t>DFS</w:t>
      </w:r>
      <w:r w:rsidRPr="007951EE">
        <w:t>:</w:t>
      </w:r>
    </w:p>
    <w:p w:rsidR="007951EE" w:rsidRDefault="007951EE" w:rsidP="007951EE">
      <w:pPr>
        <w:pStyle w:val="a9"/>
        <w:numPr>
          <w:ilvl w:val="0"/>
          <w:numId w:val="18"/>
        </w:numPr>
      </w:pPr>
      <w:r>
        <w:t>ελέγχει ποια είναι η μέθοδος αναζήτησης</w:t>
      </w:r>
    </w:p>
    <w:p w:rsidR="007951EE" w:rsidRDefault="007951EE" w:rsidP="007951EE">
      <w:pPr>
        <w:pStyle w:val="a9"/>
        <w:numPr>
          <w:ilvl w:val="0"/>
          <w:numId w:val="18"/>
        </w:numPr>
      </w:pPr>
      <w:r>
        <w:t xml:space="preserve">αν η </w:t>
      </w:r>
      <w:r w:rsidRPr="007951EE">
        <w:rPr>
          <w:lang w:val="en-US"/>
        </w:rPr>
        <w:t>front</w:t>
      </w:r>
      <w:r w:rsidRPr="007951EE">
        <w:t xml:space="preserve"> </w:t>
      </w:r>
      <w:r>
        <w:t>δεν είναι κενή</w:t>
      </w:r>
    </w:p>
    <w:p w:rsidR="005535DF" w:rsidRDefault="007951EE" w:rsidP="007951EE">
      <w:pPr>
        <w:pStyle w:val="a9"/>
        <w:numPr>
          <w:ilvl w:val="0"/>
          <w:numId w:val="18"/>
        </w:numPr>
      </w:pPr>
      <w:r>
        <w:t xml:space="preserve">αφαιρεί και επιστρέφει το πρώτο στοιχείο της </w:t>
      </w:r>
      <w:r w:rsidRPr="007951EE">
        <w:rPr>
          <w:lang w:val="en-US"/>
        </w:rPr>
        <w:t>front</w:t>
      </w:r>
      <w:r w:rsidRPr="007951EE">
        <w:t xml:space="preserve"> </w:t>
      </w:r>
      <w:r>
        <w:t xml:space="preserve">με την </w:t>
      </w:r>
      <w:r w:rsidRPr="007951EE">
        <w:rPr>
          <w:lang w:val="en-US"/>
        </w:rPr>
        <w:t>pop</w:t>
      </w:r>
      <w:r w:rsidRPr="007951EE">
        <w:t>(0)</w:t>
      </w:r>
    </w:p>
    <w:p w:rsidR="007951EE" w:rsidRDefault="007951EE" w:rsidP="007951EE">
      <w:pPr>
        <w:pStyle w:val="a9"/>
        <w:numPr>
          <w:ilvl w:val="0"/>
          <w:numId w:val="18"/>
        </w:numPr>
      </w:pPr>
      <w:r>
        <w:t xml:space="preserve">ξεκινάει ένα </w:t>
      </w:r>
      <w:r>
        <w:rPr>
          <w:lang w:val="en-US"/>
        </w:rPr>
        <w:t>loop</w:t>
      </w:r>
      <w:r w:rsidRPr="007951EE">
        <w:t xml:space="preserve"> </w:t>
      </w:r>
      <w:r>
        <w:t>για την εύρεση των παιδιών στον κόμβο</w:t>
      </w:r>
    </w:p>
    <w:p w:rsidR="007951EE" w:rsidRPr="007951EE" w:rsidRDefault="007951EE" w:rsidP="007951EE">
      <w:pPr>
        <w:pStyle w:val="a9"/>
        <w:numPr>
          <w:ilvl w:val="0"/>
          <w:numId w:val="18"/>
        </w:numPr>
      </w:pPr>
      <w:r>
        <w:t xml:space="preserve">εισάγει κάθε παιδί στην αρχή της </w:t>
      </w:r>
      <w:r>
        <w:rPr>
          <w:lang w:val="en-US"/>
        </w:rPr>
        <w:t>front</w:t>
      </w:r>
    </w:p>
    <w:p w:rsidR="007951EE" w:rsidRPr="007951EE" w:rsidRDefault="007951EE" w:rsidP="007951EE">
      <w:pPr>
        <w:pStyle w:val="a9"/>
        <w:ind w:left="1192"/>
      </w:pPr>
    </w:p>
    <w:p w:rsidR="007951EE" w:rsidRDefault="007951EE" w:rsidP="007951EE">
      <w:pPr>
        <w:ind w:firstLine="426"/>
      </w:pPr>
      <w:r>
        <w:t xml:space="preserve">Η συνάρτηση </w:t>
      </w:r>
      <w:r>
        <w:rPr>
          <w:lang w:val="en-US"/>
        </w:rPr>
        <w:t>expand</w:t>
      </w:r>
      <w:r w:rsidRPr="007951EE">
        <w:t>_</w:t>
      </w:r>
      <w:r>
        <w:rPr>
          <w:lang w:val="en-US"/>
        </w:rPr>
        <w:t>front</w:t>
      </w:r>
      <w:r>
        <w:t xml:space="preserve"> στο </w:t>
      </w:r>
      <w:r>
        <w:rPr>
          <w:lang w:val="en-US"/>
        </w:rPr>
        <w:t>BFS</w:t>
      </w:r>
      <w:r w:rsidRPr="007951EE">
        <w:t>:</w:t>
      </w:r>
    </w:p>
    <w:p w:rsidR="007951EE" w:rsidRDefault="007951EE" w:rsidP="007951EE">
      <w:pPr>
        <w:pStyle w:val="a9"/>
        <w:numPr>
          <w:ilvl w:val="0"/>
          <w:numId w:val="18"/>
        </w:numPr>
      </w:pPr>
      <w:r>
        <w:t xml:space="preserve">αν η </w:t>
      </w:r>
      <w:r w:rsidRPr="007951EE">
        <w:rPr>
          <w:lang w:val="en-US"/>
        </w:rPr>
        <w:t>front</w:t>
      </w:r>
      <w:r w:rsidRPr="007951EE">
        <w:t xml:space="preserve"> </w:t>
      </w:r>
      <w:r>
        <w:t>δεν είναι κενή</w:t>
      </w:r>
    </w:p>
    <w:p w:rsidR="007951EE" w:rsidRDefault="007951EE" w:rsidP="007951EE">
      <w:pPr>
        <w:pStyle w:val="a9"/>
        <w:numPr>
          <w:ilvl w:val="0"/>
          <w:numId w:val="18"/>
        </w:numPr>
      </w:pPr>
      <w:r>
        <w:t xml:space="preserve">μετατρέπει την </w:t>
      </w:r>
      <w:r>
        <w:rPr>
          <w:lang w:val="en-US"/>
        </w:rPr>
        <w:t>front</w:t>
      </w:r>
      <w:r w:rsidRPr="007951EE">
        <w:t xml:space="preserve"> </w:t>
      </w:r>
      <w:r>
        <w:t xml:space="preserve">σε </w:t>
      </w:r>
      <w:r>
        <w:rPr>
          <w:lang w:val="en-US"/>
        </w:rPr>
        <w:t>deque</w:t>
      </w:r>
      <w:r w:rsidRPr="007951EE">
        <w:t xml:space="preserve"> (</w:t>
      </w:r>
      <w:r>
        <w:t>επεξεργάζεται</w:t>
      </w:r>
      <w:r w:rsidRPr="007951EE">
        <w:t xml:space="preserve"> και από τις δύο μεριές)</w:t>
      </w:r>
    </w:p>
    <w:p w:rsidR="007951EE" w:rsidRDefault="007951EE" w:rsidP="007951EE">
      <w:pPr>
        <w:pStyle w:val="a9"/>
        <w:numPr>
          <w:ilvl w:val="0"/>
          <w:numId w:val="18"/>
        </w:numPr>
      </w:pPr>
      <w:r>
        <w:t xml:space="preserve">επιστρέφει το πιο αριστερό στοιχείο της </w:t>
      </w:r>
      <w:r w:rsidRPr="007951EE">
        <w:rPr>
          <w:lang w:val="en-US"/>
        </w:rPr>
        <w:t>front</w:t>
      </w:r>
      <w:r w:rsidRPr="007951EE">
        <w:t xml:space="preserve"> </w:t>
      </w:r>
      <w:r>
        <w:t xml:space="preserve">με την </w:t>
      </w:r>
      <w:r w:rsidRPr="007951EE">
        <w:rPr>
          <w:lang w:val="en-US"/>
        </w:rPr>
        <w:t>pop</w:t>
      </w:r>
      <w:r>
        <w:rPr>
          <w:lang w:val="en-US"/>
        </w:rPr>
        <w:t>left</w:t>
      </w:r>
    </w:p>
    <w:p w:rsidR="007951EE" w:rsidRDefault="007951EE" w:rsidP="007951EE">
      <w:pPr>
        <w:pStyle w:val="a9"/>
        <w:numPr>
          <w:ilvl w:val="0"/>
          <w:numId w:val="18"/>
        </w:numPr>
      </w:pPr>
      <w:r>
        <w:t xml:space="preserve">ξεκινάει ένα </w:t>
      </w:r>
      <w:r>
        <w:rPr>
          <w:lang w:val="en-US"/>
        </w:rPr>
        <w:t>loop</w:t>
      </w:r>
      <w:r w:rsidRPr="007951EE">
        <w:t xml:space="preserve"> </w:t>
      </w:r>
      <w:r>
        <w:t>για την εύρεση των παιδιών στον κόμβο</w:t>
      </w:r>
    </w:p>
    <w:p w:rsidR="007951EE" w:rsidRPr="003B7082" w:rsidRDefault="007951EE" w:rsidP="007951EE">
      <w:pPr>
        <w:pStyle w:val="a9"/>
        <w:numPr>
          <w:ilvl w:val="0"/>
          <w:numId w:val="18"/>
        </w:numPr>
      </w:pPr>
      <w:r>
        <w:t xml:space="preserve">εισάγει κάθε παιδί στο τέλος της </w:t>
      </w:r>
      <w:r>
        <w:rPr>
          <w:lang w:val="en-US"/>
        </w:rPr>
        <w:t>front</w:t>
      </w:r>
    </w:p>
    <w:p w:rsidR="003B7082" w:rsidRPr="00497F6C" w:rsidRDefault="003B7082" w:rsidP="003B7082">
      <w:pPr>
        <w:pStyle w:val="a9"/>
        <w:ind w:left="1192"/>
      </w:pPr>
    </w:p>
    <w:p w:rsidR="00497F6C" w:rsidRDefault="003B7082" w:rsidP="003B7082">
      <w:pPr>
        <w:jc w:val="center"/>
      </w:pPr>
      <w:r w:rsidRPr="003B7082">
        <w:rPr>
          <w:noProof/>
          <w:lang w:eastAsia="el-GR"/>
        </w:rPr>
        <w:drawing>
          <wp:inline distT="0" distB="0" distL="0" distR="0" wp14:anchorId="380AAAE6" wp14:editId="0C4B1B7D">
            <wp:extent cx="1960245" cy="1250950"/>
            <wp:effectExtent l="0" t="0" r="0" b="0"/>
            <wp:docPr id="20" name="Εικόνα 20" descr="C:\Users\PADA_Student\Downloads\m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ADA_Student\Downloads\mak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60245" cy="1250950"/>
                    </a:xfrm>
                    <a:prstGeom prst="rect">
                      <a:avLst/>
                    </a:prstGeom>
                    <a:noFill/>
                    <a:ln>
                      <a:noFill/>
                    </a:ln>
                  </pic:spPr>
                </pic:pic>
              </a:graphicData>
            </a:graphic>
          </wp:inline>
        </w:drawing>
      </w:r>
    </w:p>
    <w:p w:rsidR="003B7082" w:rsidRDefault="003B7082" w:rsidP="00497F6C">
      <w:pPr>
        <w:ind w:firstLine="426"/>
      </w:pPr>
    </w:p>
    <w:p w:rsidR="00497F6C" w:rsidRDefault="00497F6C" w:rsidP="00497F6C">
      <w:pPr>
        <w:ind w:firstLine="426"/>
        <w:rPr>
          <w:lang w:val="en-US"/>
        </w:rPr>
      </w:pPr>
      <w:r>
        <w:t xml:space="preserve">Η συνάρτηση </w:t>
      </w:r>
      <w:r>
        <w:rPr>
          <w:lang w:val="en-US"/>
        </w:rPr>
        <w:t>make_front:</w:t>
      </w:r>
    </w:p>
    <w:p w:rsidR="00497F6C" w:rsidRPr="00497F6C" w:rsidRDefault="00497F6C" w:rsidP="00497F6C">
      <w:pPr>
        <w:pStyle w:val="a9"/>
        <w:numPr>
          <w:ilvl w:val="0"/>
          <w:numId w:val="19"/>
        </w:numPr>
      </w:pPr>
      <w:r>
        <w:t xml:space="preserve">δέχεται μία μοναδική παράμετρο </w:t>
      </w:r>
      <w:r>
        <w:rPr>
          <w:lang w:val="en-US"/>
        </w:rPr>
        <w:t>state</w:t>
      </w:r>
    </w:p>
    <w:p w:rsidR="00497F6C" w:rsidRDefault="00497F6C" w:rsidP="00497F6C">
      <w:pPr>
        <w:pStyle w:val="a9"/>
        <w:numPr>
          <w:ilvl w:val="0"/>
          <w:numId w:val="19"/>
        </w:numPr>
      </w:pPr>
      <w:r>
        <w:t>επιστρέφει μια λίστα με μοναδικό στοιχείο</w:t>
      </w:r>
    </w:p>
    <w:p w:rsidR="00497F6C" w:rsidRDefault="00497F6C" w:rsidP="00497F6C"/>
    <w:p w:rsidR="00497F6C" w:rsidRPr="00497F6C" w:rsidRDefault="00497F6C" w:rsidP="00497F6C">
      <w:pPr>
        <w:ind w:firstLine="426"/>
      </w:pPr>
      <w:r>
        <w:t xml:space="preserve">Η συνάρτηση </w:t>
      </w:r>
      <w:r>
        <w:rPr>
          <w:lang w:val="en-US"/>
        </w:rPr>
        <w:t>make</w:t>
      </w:r>
      <w:r w:rsidRPr="00497F6C">
        <w:t>_</w:t>
      </w:r>
      <w:r>
        <w:rPr>
          <w:lang w:val="en-US"/>
        </w:rPr>
        <w:t>queue</w:t>
      </w:r>
      <w:r w:rsidRPr="00497F6C">
        <w:t>:</w:t>
      </w:r>
    </w:p>
    <w:p w:rsidR="00497F6C" w:rsidRPr="00497F6C" w:rsidRDefault="00497F6C" w:rsidP="00497F6C">
      <w:pPr>
        <w:pStyle w:val="a9"/>
        <w:numPr>
          <w:ilvl w:val="0"/>
          <w:numId w:val="21"/>
        </w:numPr>
      </w:pPr>
      <w:r>
        <w:t xml:space="preserve">δέχεται μία μοναδική παράμετρο </w:t>
      </w:r>
      <w:r w:rsidRPr="00497F6C">
        <w:rPr>
          <w:lang w:val="en-US"/>
        </w:rPr>
        <w:t>state</w:t>
      </w:r>
    </w:p>
    <w:p w:rsidR="00497F6C" w:rsidRPr="00497F6C" w:rsidRDefault="00497F6C" w:rsidP="00497F6C">
      <w:pPr>
        <w:pStyle w:val="a9"/>
        <w:numPr>
          <w:ilvl w:val="0"/>
          <w:numId w:val="21"/>
        </w:numPr>
      </w:pPr>
      <w:r>
        <w:t>επιστρέφει μία λίστα που περιέχει λίστα ενός στοιχείου</w:t>
      </w:r>
    </w:p>
    <w:p w:rsidR="00497F6C" w:rsidRDefault="00497F6C" w:rsidP="00497F6C"/>
    <w:p w:rsidR="00497F6C" w:rsidRPr="00497F6C" w:rsidRDefault="00497F6C" w:rsidP="00497F6C"/>
    <w:p w:rsidR="007951EE" w:rsidRDefault="007951EE" w:rsidP="007951EE"/>
    <w:p w:rsidR="005535DF" w:rsidRDefault="007951EE">
      <w:pPr>
        <w:pStyle w:val="2"/>
        <w:numPr>
          <w:ilvl w:val="0"/>
          <w:numId w:val="10"/>
        </w:numPr>
      </w:pPr>
      <w:bookmarkStart w:id="12" w:name="_Toc155703464"/>
      <w:r>
        <w:rPr>
          <w:rStyle w:val="a3"/>
          <w:sz w:val="36"/>
          <w:szCs w:val="36"/>
          <w:lang w:val="en-US"/>
        </w:rPr>
        <w:lastRenderedPageBreak/>
        <w:t xml:space="preserve">a* </w:t>
      </w:r>
      <w:r>
        <w:rPr>
          <w:rStyle w:val="a3"/>
          <w:sz w:val="36"/>
          <w:szCs w:val="36"/>
        </w:rPr>
        <w:t>αλγόριθμος</w:t>
      </w:r>
      <w:bookmarkEnd w:id="12"/>
    </w:p>
    <w:p w:rsidR="005535DF" w:rsidRDefault="005535DF"/>
    <w:p w:rsidR="005535DF" w:rsidRDefault="007951EE">
      <w:pPr>
        <w:keepNext/>
        <w:jc w:val="center"/>
      </w:pPr>
      <w:r>
        <w:rPr>
          <w:noProof/>
          <w:lang w:eastAsia="el-GR"/>
        </w:rPr>
        <w:drawing>
          <wp:inline distT="0" distB="0" distL="0" distR="0" wp14:anchorId="386A4D66" wp14:editId="6128045D">
            <wp:extent cx="4757420" cy="2816860"/>
            <wp:effectExtent l="0" t="0" r="0" b="0"/>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18"/>
                    <a:stretch>
                      <a:fillRect/>
                    </a:stretch>
                  </pic:blipFill>
                  <pic:spPr bwMode="auto">
                    <a:xfrm>
                      <a:off x="0" y="0"/>
                      <a:ext cx="4757420" cy="2816860"/>
                    </a:xfrm>
                    <a:prstGeom prst="rect">
                      <a:avLst/>
                    </a:prstGeom>
                  </pic:spPr>
                </pic:pic>
              </a:graphicData>
            </a:graphic>
          </wp:inline>
        </w:drawing>
      </w:r>
    </w:p>
    <w:p w:rsidR="005535DF" w:rsidRDefault="007951EE">
      <w:pPr>
        <w:pStyle w:val="caption1"/>
        <w:jc w:val="center"/>
      </w:pPr>
      <w:r>
        <w:t xml:space="preserve">Εικόνα </w:t>
      </w:r>
      <w:fldSimple w:instr=" SEQ Εικόνα \* ARABIC ">
        <w:r w:rsidR="00EF45E2">
          <w:rPr>
            <w:noProof/>
          </w:rPr>
          <w:t>6</w:t>
        </w:r>
      </w:fldSimple>
      <w:r>
        <w:t>: Η χρήση του Α*</w:t>
      </w:r>
    </w:p>
    <w:p w:rsidR="005535DF" w:rsidRDefault="005535DF"/>
    <w:p w:rsidR="005535DF" w:rsidRDefault="007951EE">
      <w:r>
        <w:t>Ευριστική λειτουργία:</w:t>
      </w:r>
    </w:p>
    <w:p w:rsidR="005535DF" w:rsidRDefault="001E5C61" w:rsidP="00050783">
      <w:pPr>
        <w:pStyle w:val="a9"/>
        <w:numPr>
          <w:ilvl w:val="0"/>
          <w:numId w:val="17"/>
        </w:numPr>
      </w:pPr>
      <w:r>
        <w:t>Ε</w:t>
      </w:r>
      <w:r w:rsidR="007951EE">
        <w:t>κτιμά το κόστος από την τρέχουσα κατάσταση έως τον στόχο. Αυτή η συνάρτηση, που ονομάστηκε ευριστική, μετρά την απόσταση Μανχάταν μεταξύ των αντίστοιχων στοιχείων της κατάστασης και του στόχου.</w:t>
      </w:r>
    </w:p>
    <w:p w:rsidR="00050783" w:rsidRDefault="00050783" w:rsidP="00050783">
      <w:pPr>
        <w:pStyle w:val="a9"/>
        <w:ind w:left="1004"/>
      </w:pPr>
    </w:p>
    <w:p w:rsidR="005535DF" w:rsidRDefault="007951EE" w:rsidP="00050783">
      <w:pPr>
        <w:pStyle w:val="a9"/>
        <w:numPr>
          <w:ilvl w:val="0"/>
          <w:numId w:val="17"/>
        </w:numPr>
      </w:pPr>
      <w:r>
        <w:t>Η ευριστική συνάρτηση καθοδηγεί τον αλγόριθμο παρέχοντας μια ένδειξη για το πόσο κοντά βρίσκεται μια κατάσταση στον επιθυμητό στόχο. Συμβάλλει στην αποτελεσματικότητα του A* επιτρέποντάς του να εστιάζει σε πολλά υποσχόμενα μονοπάτια.</w:t>
      </w:r>
    </w:p>
    <w:p w:rsidR="00050783" w:rsidRDefault="00050783" w:rsidP="00050783">
      <w:pPr>
        <w:pStyle w:val="a9"/>
      </w:pPr>
    </w:p>
    <w:p w:rsidR="00050783" w:rsidRDefault="00050783" w:rsidP="00050783">
      <w:pPr>
        <w:pStyle w:val="a9"/>
        <w:ind w:left="1004"/>
      </w:pPr>
    </w:p>
    <w:p w:rsidR="005535DF" w:rsidRDefault="007951EE" w:rsidP="00050783">
      <w:pPr>
        <w:pStyle w:val="a9"/>
        <w:numPr>
          <w:ilvl w:val="0"/>
          <w:numId w:val="17"/>
        </w:numPr>
      </w:pPr>
      <w:r>
        <w:t xml:space="preserve">Αρχικά ορίσαμε μια ευριστική συνάρτηση που υπολογίζει την απόσταση Μανχάταν μεταξύ της τρέχουσας κατάστασης και του στόχου δηλαδή την “heusteric(state, goal)”. Στην συνέχεια αρχικοποιήσαμε μια ουρά προτεραιότητας “open_list” με την αρχική κατάσταση και ένα κενό μονοπάτι, καθώς και ένα κλειστό σύνολο για τις καταστάσεις που </w:t>
      </w:r>
      <w:r w:rsidR="00CC73CA">
        <w:t>έχει επισκεφτεί</w:t>
      </w:r>
      <w:r>
        <w:t xml:space="preserve"> “closed_set”. Μετά εισήγαμε έναν κύριο βρόχο αναζήτησης που συνεχίζει μέχρι να αδειάσει η ουρά προτεραιότητας. </w:t>
      </w:r>
      <w:r w:rsidR="001E5C61">
        <w:t>Στην συνέχεια,</w:t>
      </w:r>
      <w:r>
        <w:t xml:space="preserve"> </w:t>
      </w:r>
      <w:r w:rsidR="001E5C61">
        <w:t>αφαιρείται η</w:t>
      </w:r>
      <w:r>
        <w:t xml:space="preserve"> κατάσταση με το χαμηλότερο συνολικό κόστος από την ουρά προτεραιότητας. </w:t>
      </w:r>
      <w:r w:rsidR="001E5C61">
        <w:t>Αν είναι ο στόχος ή αν η</w:t>
      </w:r>
      <w:r>
        <w:t xml:space="preserve"> κατάσταση έχει ήδη εξερευνηθεί την </w:t>
      </w:r>
      <w:r w:rsidR="001E5C61">
        <w:t>παραλείπουμε. Τέλος, προστίθεται η</w:t>
      </w:r>
      <w:r>
        <w:t xml:space="preserve"> τρέχουσα κατάστ</w:t>
      </w:r>
      <w:r w:rsidR="001E5C61">
        <w:t>αση στο κλειστό σύνολο. Εξερευνά</w:t>
      </w:r>
      <w:r>
        <w:t xml:space="preserve"> τις καταστάσεις, υπολογίζοντας το κόστος και </w:t>
      </w:r>
      <w:r w:rsidR="001E5C61">
        <w:t>προστίθενται</w:t>
      </w:r>
      <w:r>
        <w:t xml:space="preserve">  στην ουρά προτεραιότητας. Εάν ο βρόχος ολοκληρωθεί χωρίς να βρεθεί ο στόχος, εκτυπώνει το αντίστοιχο μήνυμα.</w:t>
      </w:r>
    </w:p>
    <w:p w:rsidR="005535DF" w:rsidRDefault="007951EE">
      <w:pPr>
        <w:pStyle w:val="1"/>
        <w:rPr>
          <w:b/>
          <w:bCs/>
          <w:smallCaps/>
          <w:color w:val="4472C4" w:themeColor="accent1"/>
          <w:spacing w:val="5"/>
        </w:rPr>
      </w:pPr>
      <w:bookmarkStart w:id="13" w:name="_Toc155703465"/>
      <w:r>
        <w:rPr>
          <w:rStyle w:val="a3"/>
        </w:rPr>
        <w:lastRenderedPageBreak/>
        <w:t>7. Δένδρα Αναζήτησης</w:t>
      </w:r>
      <w:bookmarkEnd w:id="13"/>
    </w:p>
    <w:p w:rsidR="005535DF" w:rsidRDefault="005535DF">
      <w:pPr>
        <w:jc w:val="center"/>
      </w:pPr>
    </w:p>
    <w:p w:rsidR="005535DF" w:rsidRDefault="007951EE">
      <w:pPr>
        <w:keepNext/>
        <w:jc w:val="center"/>
      </w:pPr>
      <w:r>
        <w:rPr>
          <w:noProof/>
          <w:lang w:eastAsia="el-GR"/>
        </w:rPr>
        <w:drawing>
          <wp:inline distT="0" distB="0" distL="0" distR="0" wp14:anchorId="573C5A78" wp14:editId="4167A302">
            <wp:extent cx="4424680" cy="7639050"/>
            <wp:effectExtent l="0" t="0" r="0" b="0"/>
            <wp:docPr id="10" name="Εικόνα 32820362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328203623">
                      <a:hlinkClick r:id="rId19"/>
                    </pic:cNvPr>
                    <pic:cNvPicPr>
                      <a:picLocks noChangeAspect="1" noChangeArrowheads="1"/>
                    </pic:cNvPicPr>
                  </pic:nvPicPr>
                  <pic:blipFill>
                    <a:blip r:embed="rId20"/>
                    <a:stretch>
                      <a:fillRect/>
                    </a:stretch>
                  </pic:blipFill>
                  <pic:spPr bwMode="auto">
                    <a:xfrm>
                      <a:off x="0" y="0"/>
                      <a:ext cx="4424680" cy="7639050"/>
                    </a:xfrm>
                    <a:prstGeom prst="rect">
                      <a:avLst/>
                    </a:prstGeom>
                  </pic:spPr>
                </pic:pic>
              </a:graphicData>
            </a:graphic>
          </wp:inline>
        </w:drawing>
      </w:r>
    </w:p>
    <w:p w:rsidR="005535DF" w:rsidRDefault="007951EE">
      <w:pPr>
        <w:pStyle w:val="caption1"/>
        <w:jc w:val="center"/>
      </w:pPr>
      <w:r>
        <w:t xml:space="preserve">Εικόνα </w:t>
      </w:r>
      <w:fldSimple w:instr=" SEQ Εικόνα \* ARABIC ">
        <w:r w:rsidR="00EF45E2">
          <w:rPr>
            <w:noProof/>
          </w:rPr>
          <w:t>7</w:t>
        </w:r>
      </w:fldSimple>
      <w:r>
        <w:rPr>
          <w:lang w:val="en-US"/>
        </w:rPr>
        <w:t>: DFS TREE</w:t>
      </w:r>
    </w:p>
    <w:p w:rsidR="005535DF" w:rsidRDefault="007951EE">
      <w:pPr>
        <w:rPr>
          <w:rStyle w:val="-"/>
          <w:lang w:val="en-US"/>
        </w:rPr>
      </w:pPr>
      <w:hyperlink r:id="rId21"/>
    </w:p>
    <w:p w:rsidR="005535DF" w:rsidRDefault="005535DF">
      <w:pPr>
        <w:jc w:val="center"/>
        <w:rPr>
          <w:lang w:val="en-US"/>
        </w:rPr>
      </w:pPr>
    </w:p>
    <w:p w:rsidR="005535DF" w:rsidRDefault="007951EE">
      <w:pPr>
        <w:keepNext/>
        <w:jc w:val="center"/>
      </w:pPr>
      <w:r>
        <w:rPr>
          <w:noProof/>
          <w:lang w:eastAsia="el-GR"/>
        </w:rPr>
        <w:drawing>
          <wp:inline distT="0" distB="0" distL="0" distR="0" wp14:anchorId="3FE54F68" wp14:editId="5B240DCA">
            <wp:extent cx="5269230" cy="2404110"/>
            <wp:effectExtent l="0" t="0" r="0" b="0"/>
            <wp:docPr id="11" name="Εικόνα 117480970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74809702">
                      <a:hlinkClick r:id="rId22"/>
                    </pic:cNvPr>
                    <pic:cNvPicPr>
                      <a:picLocks noChangeAspect="1" noChangeArrowheads="1"/>
                    </pic:cNvPicPr>
                  </pic:nvPicPr>
                  <pic:blipFill>
                    <a:blip r:embed="rId23"/>
                    <a:stretch>
                      <a:fillRect/>
                    </a:stretch>
                  </pic:blipFill>
                  <pic:spPr bwMode="auto">
                    <a:xfrm>
                      <a:off x="0" y="0"/>
                      <a:ext cx="5269230" cy="2404110"/>
                    </a:xfrm>
                    <a:prstGeom prst="rect">
                      <a:avLst/>
                    </a:prstGeom>
                  </pic:spPr>
                </pic:pic>
              </a:graphicData>
            </a:graphic>
          </wp:inline>
        </w:drawing>
      </w:r>
    </w:p>
    <w:p w:rsidR="005535DF" w:rsidRDefault="007951EE">
      <w:pPr>
        <w:pStyle w:val="caption1"/>
        <w:jc w:val="center"/>
        <w:rPr>
          <w:lang w:val="en-US"/>
        </w:rPr>
      </w:pPr>
      <w:r>
        <w:t xml:space="preserve">Εικόνα </w:t>
      </w:r>
      <w:fldSimple w:instr=" SEQ Εικόνα \* ARABIC ">
        <w:r w:rsidR="00EF45E2">
          <w:rPr>
            <w:noProof/>
          </w:rPr>
          <w:t>8</w:t>
        </w:r>
      </w:fldSimple>
      <w:r>
        <w:rPr>
          <w:lang w:val="en-US"/>
        </w:rPr>
        <w:t>: BFS TREE</w:t>
      </w:r>
    </w:p>
    <w:p w:rsidR="005535DF" w:rsidRDefault="007951EE">
      <w:pPr>
        <w:rPr>
          <w:rStyle w:val="-"/>
          <w:lang w:val="en-US"/>
        </w:rPr>
      </w:pPr>
      <w:hyperlink r:id="rId24"/>
    </w:p>
    <w:p w:rsidR="005535DF" w:rsidRDefault="007951EE">
      <w:pPr>
        <w:rPr>
          <w:lang w:val="en-US"/>
        </w:rPr>
      </w:pPr>
      <w:hyperlink r:id="rId25"/>
    </w:p>
    <w:p w:rsidR="005535DF" w:rsidRDefault="005535DF">
      <w:pPr>
        <w:rPr>
          <w:lang w:val="en-US"/>
        </w:rPr>
      </w:pPr>
    </w:p>
    <w:p w:rsidR="005535DF" w:rsidRDefault="007951EE">
      <w:pPr>
        <w:keepNext/>
        <w:jc w:val="center"/>
      </w:pPr>
      <w:r>
        <w:rPr>
          <w:noProof/>
          <w:lang w:eastAsia="el-GR"/>
        </w:rPr>
        <w:drawing>
          <wp:inline distT="0" distB="0" distL="0" distR="0" wp14:anchorId="1131E364" wp14:editId="41ED211C">
            <wp:extent cx="5266690" cy="2227580"/>
            <wp:effectExtent l="0" t="0" r="0" b="0"/>
            <wp:docPr id="12" name="Εικόνα 5059465">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5059465">
                      <a:hlinkClick r:id="rId26"/>
                    </pic:cNvPr>
                    <pic:cNvPicPr>
                      <a:picLocks noChangeAspect="1" noChangeArrowheads="1"/>
                    </pic:cNvPicPr>
                  </pic:nvPicPr>
                  <pic:blipFill>
                    <a:blip r:embed="rId27"/>
                    <a:stretch>
                      <a:fillRect/>
                    </a:stretch>
                  </pic:blipFill>
                  <pic:spPr bwMode="auto">
                    <a:xfrm>
                      <a:off x="0" y="0"/>
                      <a:ext cx="5266690" cy="2227580"/>
                    </a:xfrm>
                    <a:prstGeom prst="rect">
                      <a:avLst/>
                    </a:prstGeom>
                  </pic:spPr>
                </pic:pic>
              </a:graphicData>
            </a:graphic>
          </wp:inline>
        </w:drawing>
      </w:r>
    </w:p>
    <w:p w:rsidR="005535DF" w:rsidRDefault="007951EE">
      <w:pPr>
        <w:pStyle w:val="caption1"/>
        <w:jc w:val="center"/>
        <w:rPr>
          <w:lang w:val="en-US"/>
        </w:rPr>
      </w:pPr>
      <w:r>
        <w:t xml:space="preserve">Εικόνα </w:t>
      </w:r>
      <w:fldSimple w:instr=" SEQ Εικόνα \* ARABIC ">
        <w:r w:rsidR="00EF45E2">
          <w:rPr>
            <w:noProof/>
          </w:rPr>
          <w:t>9</w:t>
        </w:r>
      </w:fldSimple>
      <w:r>
        <w:rPr>
          <w:lang w:val="en-US"/>
        </w:rPr>
        <w:t>: A* TREE</w:t>
      </w:r>
    </w:p>
    <w:p w:rsidR="005535DF" w:rsidRDefault="005535DF">
      <w:pPr>
        <w:rPr>
          <w:lang w:val="en-US"/>
        </w:rPr>
      </w:pPr>
    </w:p>
    <w:p w:rsidR="005535DF" w:rsidRDefault="005535DF">
      <w:pPr>
        <w:rPr>
          <w:lang w:val="en-US"/>
        </w:rPr>
      </w:pPr>
    </w:p>
    <w:p w:rsidR="005535DF" w:rsidRDefault="005535DF">
      <w:pPr>
        <w:rPr>
          <w:lang w:val="en-US"/>
        </w:rPr>
      </w:pPr>
    </w:p>
    <w:p w:rsidR="005535DF" w:rsidRDefault="005535DF">
      <w:pPr>
        <w:rPr>
          <w:lang w:val="en-US"/>
        </w:rPr>
      </w:pPr>
    </w:p>
    <w:p w:rsidR="005535DF" w:rsidRDefault="005535DF">
      <w:pPr>
        <w:rPr>
          <w:lang w:val="en-US"/>
        </w:rPr>
      </w:pPr>
    </w:p>
    <w:p w:rsidR="003B7082" w:rsidRDefault="003B7082">
      <w:pPr>
        <w:rPr>
          <w:lang w:val="en-US"/>
        </w:rPr>
      </w:pPr>
    </w:p>
    <w:p w:rsidR="005535DF" w:rsidRDefault="005535DF">
      <w:pPr>
        <w:rPr>
          <w:lang w:val="en-US"/>
        </w:rPr>
      </w:pPr>
    </w:p>
    <w:p w:rsidR="005535DF" w:rsidRDefault="007951EE">
      <w:pPr>
        <w:pStyle w:val="1"/>
        <w:rPr>
          <w:b/>
          <w:bCs/>
          <w:smallCaps/>
          <w:color w:val="4472C4" w:themeColor="accent1"/>
          <w:spacing w:val="5"/>
        </w:rPr>
      </w:pPr>
      <w:bookmarkStart w:id="14" w:name="_Toc155703466"/>
      <w:r>
        <w:rPr>
          <w:rStyle w:val="a3"/>
          <w:lang w:val="en-US"/>
        </w:rPr>
        <w:lastRenderedPageBreak/>
        <w:t>8</w:t>
      </w:r>
      <w:bookmarkStart w:id="15" w:name="_Toc155351147_Copy_1"/>
      <w:r>
        <w:rPr>
          <w:rStyle w:val="a3"/>
        </w:rPr>
        <w:t xml:space="preserve">. </w:t>
      </w:r>
      <w:bookmarkEnd w:id="15"/>
      <w:r>
        <w:rPr>
          <w:rStyle w:val="a3"/>
        </w:rPr>
        <w:t>Εξαντλητικός έλεγχος</w:t>
      </w:r>
      <w:bookmarkEnd w:id="14"/>
    </w:p>
    <w:p w:rsidR="005535DF" w:rsidRDefault="005535DF">
      <w:pPr>
        <w:rPr>
          <w:b/>
          <w:bCs/>
          <w:smallCaps/>
          <w:color w:val="4472C4" w:themeColor="accent1"/>
          <w:spacing w:val="5"/>
        </w:rPr>
      </w:pPr>
    </w:p>
    <w:p w:rsidR="005535DF" w:rsidRDefault="007951EE">
      <w:pPr>
        <w:pStyle w:val="2"/>
        <w:numPr>
          <w:ilvl w:val="0"/>
          <w:numId w:val="8"/>
        </w:numPr>
        <w:rPr>
          <w:sz w:val="28"/>
          <w:szCs w:val="28"/>
          <w:lang w:val="en-US"/>
        </w:rPr>
      </w:pPr>
      <w:bookmarkStart w:id="16" w:name="_Toc155351144_Copy_1"/>
      <w:bookmarkStart w:id="17" w:name="_Toc155703467"/>
      <w:r>
        <w:rPr>
          <w:rStyle w:val="a3"/>
          <w:sz w:val="36"/>
          <w:szCs w:val="36"/>
          <w:lang w:val="en-US"/>
        </w:rPr>
        <w:t xml:space="preserve">dfs </w:t>
      </w:r>
      <w:r>
        <w:rPr>
          <w:rStyle w:val="a3"/>
          <w:sz w:val="36"/>
          <w:szCs w:val="36"/>
        </w:rPr>
        <w:t>αλγόριθμος</w:t>
      </w:r>
      <w:bookmarkEnd w:id="16"/>
      <w:bookmarkEnd w:id="17"/>
      <w:r>
        <w:rPr>
          <w:rStyle w:val="a3"/>
          <w:sz w:val="36"/>
          <w:szCs w:val="36"/>
          <w:lang w:val="en-US"/>
        </w:rPr>
        <w:t xml:space="preserve"> </w:t>
      </w:r>
    </w:p>
    <w:p w:rsidR="005535DF" w:rsidRDefault="005535DF">
      <w:pPr>
        <w:rPr>
          <w:sz w:val="28"/>
          <w:szCs w:val="28"/>
          <w:lang w:val="en-US"/>
        </w:rPr>
      </w:pPr>
    </w:p>
    <w:p w:rsidR="005535DF" w:rsidRDefault="007951EE">
      <w:r>
        <w:t xml:space="preserve">Εκτελώντας το πρόγραμμα, με μέθοδο τον </w:t>
      </w:r>
      <w:r>
        <w:rPr>
          <w:rStyle w:val="a3"/>
          <w:color w:val="111111"/>
          <w:lang w:val="en-US"/>
        </w:rPr>
        <w:t>DFS</w:t>
      </w:r>
      <w:r w:rsidRPr="000050D7">
        <w:t xml:space="preserve">, </w:t>
      </w:r>
      <w:r>
        <w:t>παρατηρείται ότι:</w:t>
      </w:r>
    </w:p>
    <w:p w:rsidR="005535DF" w:rsidRDefault="007951EE">
      <w:pPr>
        <w:numPr>
          <w:ilvl w:val="0"/>
          <w:numId w:val="11"/>
        </w:numPr>
      </w:pPr>
      <w:r>
        <w:t>εκτελείται πιο γρήγορα</w:t>
      </w:r>
    </w:p>
    <w:p w:rsidR="005535DF" w:rsidRDefault="007951EE">
      <w:pPr>
        <w:numPr>
          <w:ilvl w:val="0"/>
          <w:numId w:val="11"/>
        </w:numPr>
      </w:pPr>
      <w:r>
        <w:t>δεν βρίσκει την βέλτιστη λύση</w:t>
      </w:r>
    </w:p>
    <w:p w:rsidR="005535DF" w:rsidRDefault="007951EE">
      <w:pPr>
        <w:numPr>
          <w:ilvl w:val="0"/>
          <w:numId w:val="11"/>
        </w:numPr>
      </w:pPr>
      <w:r>
        <w:t>είναι αποδοτικός σε χρόνο και μνήμη</w:t>
      </w:r>
    </w:p>
    <w:p w:rsidR="005535DF" w:rsidRDefault="007951EE">
      <w:pPr>
        <w:numPr>
          <w:ilvl w:val="0"/>
          <w:numId w:val="11"/>
        </w:numPr>
      </w:pPr>
      <w:r>
        <w:t xml:space="preserve">το μέτωπο της αναζήτησης δε μεγαλώνει πάρα πολύ </w:t>
      </w:r>
    </w:p>
    <w:p w:rsidR="005535DF" w:rsidRPr="000050D7" w:rsidRDefault="005535DF">
      <w:pPr>
        <w:pStyle w:val="2"/>
        <w:ind w:left="720"/>
        <w:rPr>
          <w:rStyle w:val="a3"/>
          <w:sz w:val="36"/>
          <w:szCs w:val="36"/>
        </w:rPr>
      </w:pPr>
    </w:p>
    <w:p w:rsidR="005535DF" w:rsidRDefault="007951EE" w:rsidP="000050D7">
      <w:pPr>
        <w:pStyle w:val="2"/>
        <w:numPr>
          <w:ilvl w:val="0"/>
          <w:numId w:val="16"/>
        </w:numPr>
        <w:ind w:left="709" w:hanging="425"/>
      </w:pPr>
      <w:bookmarkStart w:id="18" w:name="_Toc155351145_Copy_1"/>
      <w:bookmarkStart w:id="19" w:name="_Toc155703468"/>
      <w:r>
        <w:rPr>
          <w:rStyle w:val="a3"/>
          <w:sz w:val="36"/>
          <w:szCs w:val="36"/>
          <w:lang w:val="en-US"/>
        </w:rPr>
        <w:t xml:space="preserve">bfs </w:t>
      </w:r>
      <w:r>
        <w:rPr>
          <w:rStyle w:val="a3"/>
          <w:sz w:val="36"/>
          <w:szCs w:val="36"/>
        </w:rPr>
        <w:t>αλγόριθμος</w:t>
      </w:r>
      <w:bookmarkEnd w:id="18"/>
      <w:bookmarkEnd w:id="19"/>
    </w:p>
    <w:p w:rsidR="005535DF" w:rsidRDefault="005535DF">
      <w:pPr>
        <w:rPr>
          <w:rStyle w:val="a3"/>
          <w:sz w:val="36"/>
          <w:szCs w:val="36"/>
        </w:rPr>
      </w:pPr>
    </w:p>
    <w:p w:rsidR="005535DF" w:rsidRDefault="007951EE">
      <w:r>
        <w:t xml:space="preserve">Εκτελώντας το πρόγραμμα, με μέθοδο τον </w:t>
      </w:r>
      <w:r>
        <w:rPr>
          <w:rStyle w:val="a3"/>
          <w:rFonts w:ascii="Calibri" w:hAnsi="Calibri"/>
          <w:color w:val="111111"/>
          <w:sz w:val="26"/>
          <w:szCs w:val="26"/>
          <w:lang w:val="en-US"/>
        </w:rPr>
        <w:t>bfs</w:t>
      </w:r>
      <w:r w:rsidRPr="000050D7">
        <w:t xml:space="preserve">, </w:t>
      </w:r>
      <w:r>
        <w:t>παρατηρείται ότι:</w:t>
      </w:r>
    </w:p>
    <w:p w:rsidR="005535DF" w:rsidRDefault="007951EE">
      <w:pPr>
        <w:numPr>
          <w:ilvl w:val="0"/>
          <w:numId w:val="13"/>
        </w:numPr>
      </w:pPr>
      <w:r>
        <w:t>βρίσκει βέλτιστη λύση</w:t>
      </w:r>
    </w:p>
    <w:p w:rsidR="005535DF" w:rsidRDefault="007951EE">
      <w:pPr>
        <w:numPr>
          <w:ilvl w:val="0"/>
          <w:numId w:val="13"/>
        </w:numPr>
      </w:pPr>
      <w:r>
        <w:t>το μέτωπο αναζήτησης είναι πλήρες</w:t>
      </w:r>
    </w:p>
    <w:p w:rsidR="005535DF" w:rsidRDefault="007951EE">
      <w:pPr>
        <w:numPr>
          <w:ilvl w:val="0"/>
          <w:numId w:val="13"/>
        </w:numPr>
      </w:pPr>
      <w:r>
        <w:t>χρονοβόρο και απαιτητικό σε μνήμη</w:t>
      </w:r>
    </w:p>
    <w:p w:rsidR="005535DF" w:rsidRDefault="005535DF">
      <w:pPr>
        <w:rPr>
          <w:rStyle w:val="a3"/>
          <w:sz w:val="36"/>
          <w:szCs w:val="36"/>
          <w:lang w:val="en-US"/>
        </w:rPr>
      </w:pPr>
    </w:p>
    <w:p w:rsidR="005535DF" w:rsidRDefault="007951EE">
      <w:pPr>
        <w:pStyle w:val="2"/>
        <w:numPr>
          <w:ilvl w:val="0"/>
          <w:numId w:val="9"/>
        </w:numPr>
      </w:pPr>
      <w:bookmarkStart w:id="20" w:name="_Toc155351146_Copy_1"/>
      <w:bookmarkStart w:id="21" w:name="_Toc155703469"/>
      <w:r>
        <w:rPr>
          <w:rStyle w:val="a3"/>
          <w:sz w:val="36"/>
          <w:szCs w:val="36"/>
          <w:lang w:val="en-US"/>
        </w:rPr>
        <w:t xml:space="preserve">a* </w:t>
      </w:r>
      <w:r>
        <w:rPr>
          <w:rStyle w:val="a3"/>
          <w:sz w:val="36"/>
          <w:szCs w:val="36"/>
        </w:rPr>
        <w:t>αλγόριθμος</w:t>
      </w:r>
      <w:bookmarkEnd w:id="20"/>
      <w:bookmarkEnd w:id="21"/>
    </w:p>
    <w:p w:rsidR="005535DF" w:rsidRDefault="005535DF">
      <w:pPr>
        <w:rPr>
          <w:rStyle w:val="a3"/>
          <w:sz w:val="36"/>
          <w:szCs w:val="36"/>
        </w:rPr>
      </w:pPr>
    </w:p>
    <w:p w:rsidR="005535DF" w:rsidRDefault="007951EE">
      <w:r>
        <w:t xml:space="preserve">Εκτελώντας το πρόγραμμα, με μέθοδο τον </w:t>
      </w:r>
      <w:r>
        <w:rPr>
          <w:rStyle w:val="a3"/>
          <w:color w:val="111111"/>
          <w:lang w:val="en-US"/>
        </w:rPr>
        <w:t>a</w:t>
      </w:r>
      <w:r w:rsidRPr="000050D7">
        <w:rPr>
          <w:rStyle w:val="a3"/>
          <w:color w:val="111111"/>
        </w:rPr>
        <w:t>*</w:t>
      </w:r>
      <w:r w:rsidRPr="000050D7">
        <w:t xml:space="preserve">, </w:t>
      </w:r>
      <w:r>
        <w:t>παρατηρείται ότι:</w:t>
      </w:r>
    </w:p>
    <w:p w:rsidR="005535DF" w:rsidRDefault="007951EE">
      <w:pPr>
        <w:numPr>
          <w:ilvl w:val="0"/>
          <w:numId w:val="14"/>
        </w:numPr>
      </w:pPr>
      <w:r>
        <w:t xml:space="preserve">βρίσκει </w:t>
      </w:r>
      <w:r w:rsidR="001E5C61">
        <w:t>βέλτιστη</w:t>
      </w:r>
      <w:r>
        <w:t xml:space="preserve"> λύση</w:t>
      </w:r>
    </w:p>
    <w:p w:rsidR="005535DF" w:rsidRDefault="007951EE">
      <w:pPr>
        <w:numPr>
          <w:ilvl w:val="0"/>
          <w:numId w:val="14"/>
        </w:numPr>
      </w:pPr>
      <w:r>
        <w:t>το μέτωπο αναζήτησης είναι πλήρες</w:t>
      </w:r>
    </w:p>
    <w:p w:rsidR="005535DF" w:rsidRDefault="007951EE">
      <w:pPr>
        <w:numPr>
          <w:ilvl w:val="0"/>
          <w:numId w:val="14"/>
        </w:numPr>
      </w:pPr>
      <w:r>
        <w:t>χρονοβόρο και απαιτητικό σε μνήμη</w:t>
      </w:r>
    </w:p>
    <w:p w:rsidR="005535DF" w:rsidRDefault="007951EE">
      <w:pPr>
        <w:numPr>
          <w:ilvl w:val="0"/>
          <w:numId w:val="14"/>
        </w:numPr>
      </w:pPr>
      <w:r>
        <w:t xml:space="preserve">εξαρτάται </w:t>
      </w:r>
      <w:r w:rsidR="00050783">
        <w:t>από</w:t>
      </w:r>
      <w:r>
        <w:t xml:space="preserve"> τον ευριστικό μηχανισμό</w:t>
      </w:r>
    </w:p>
    <w:p w:rsidR="005535DF" w:rsidRDefault="005535DF"/>
    <w:p w:rsidR="005535DF" w:rsidRDefault="005535DF"/>
    <w:p w:rsidR="005535DF" w:rsidRDefault="005535DF"/>
    <w:p w:rsidR="005535DF" w:rsidRDefault="005535DF"/>
    <w:p w:rsidR="005535DF" w:rsidRDefault="005535DF"/>
    <w:p w:rsidR="003B7082" w:rsidRDefault="003B7082" w:rsidP="003B7082">
      <w:pPr>
        <w:pStyle w:val="1"/>
        <w:rPr>
          <w:b/>
          <w:bCs/>
          <w:smallCaps/>
          <w:color w:val="4472C4" w:themeColor="accent1"/>
          <w:spacing w:val="5"/>
        </w:rPr>
      </w:pPr>
      <w:bookmarkStart w:id="22" w:name="_Toc155703470"/>
      <w:r>
        <w:rPr>
          <w:rStyle w:val="a3"/>
          <w:lang w:val="en-US"/>
        </w:rPr>
        <w:lastRenderedPageBreak/>
        <w:t>9</w:t>
      </w:r>
      <w:r>
        <w:rPr>
          <w:rStyle w:val="a3"/>
        </w:rPr>
        <w:t>. Παραδείγματα εκτέλεσης</w:t>
      </w:r>
      <w:bookmarkEnd w:id="22"/>
    </w:p>
    <w:p w:rsidR="003B7082" w:rsidRDefault="003B7082"/>
    <w:p w:rsidR="003B7082" w:rsidRDefault="000050D7" w:rsidP="003B7082">
      <w:pPr>
        <w:keepNext/>
        <w:jc w:val="center"/>
      </w:pPr>
      <w:r>
        <w:rPr>
          <w:noProof/>
          <w:lang w:eastAsia="el-GR"/>
        </w:rPr>
        <w:drawing>
          <wp:inline distT="0" distB="0" distL="0" distR="0" wp14:anchorId="411C0856" wp14:editId="6B78AAEC">
            <wp:extent cx="5274310" cy="1554480"/>
            <wp:effectExtent l="0" t="0" r="0" b="0"/>
            <wp:docPr id="1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274310" cy="1554480"/>
                    </a:xfrm>
                    <a:prstGeom prst="rect">
                      <a:avLst/>
                    </a:prstGeom>
                  </pic:spPr>
                </pic:pic>
              </a:graphicData>
            </a:graphic>
          </wp:inline>
        </w:drawing>
      </w:r>
    </w:p>
    <w:p w:rsidR="000050D7" w:rsidRPr="003B7082" w:rsidRDefault="003B7082" w:rsidP="003B7082">
      <w:pPr>
        <w:pStyle w:val="caption1"/>
        <w:jc w:val="center"/>
        <w:rPr>
          <w:rStyle w:val="a3"/>
          <w:sz w:val="24"/>
          <w:szCs w:val="36"/>
        </w:rPr>
      </w:pPr>
      <w:r w:rsidRPr="003B7082">
        <w:t xml:space="preserve">Εικόνα </w:t>
      </w:r>
      <w:fldSimple w:instr=" SEQ Εικόνα \* ARABIC ">
        <w:r w:rsidR="00EF45E2">
          <w:rPr>
            <w:noProof/>
          </w:rPr>
          <w:t>10</w:t>
        </w:r>
      </w:fldSimple>
      <w:r w:rsidRPr="003B7082">
        <w:t xml:space="preserve">: Εκτέλεση με το </w:t>
      </w:r>
      <w:r w:rsidRPr="003B7082">
        <w:rPr>
          <w:lang w:val="en-US"/>
        </w:rPr>
        <w:t>initial</w:t>
      </w:r>
      <w:r w:rsidRPr="003B7082">
        <w:t>_</w:t>
      </w:r>
      <w:r w:rsidRPr="003B7082">
        <w:rPr>
          <w:lang w:val="en-US"/>
        </w:rPr>
        <w:t>state</w:t>
      </w:r>
      <w:r w:rsidRPr="003B7082">
        <w:t xml:space="preserve"> του προβλήματος</w:t>
      </w:r>
    </w:p>
    <w:p w:rsidR="000050D7" w:rsidRPr="003B7082" w:rsidRDefault="000050D7">
      <w:pPr>
        <w:rPr>
          <w:rStyle w:val="a3"/>
          <w:sz w:val="36"/>
          <w:szCs w:val="36"/>
        </w:rPr>
      </w:pPr>
    </w:p>
    <w:p w:rsidR="003B7082" w:rsidRDefault="000050D7" w:rsidP="003B7082">
      <w:pPr>
        <w:keepNext/>
        <w:jc w:val="center"/>
      </w:pPr>
      <w:r>
        <w:rPr>
          <w:rStyle w:val="a3"/>
          <w:noProof/>
          <w:sz w:val="36"/>
          <w:szCs w:val="36"/>
          <w:lang w:eastAsia="el-GR"/>
        </w:rPr>
        <w:drawing>
          <wp:inline distT="0" distB="0" distL="0" distR="0" wp14:anchorId="0F421E37" wp14:editId="768DEED5">
            <wp:extent cx="5229225" cy="2076450"/>
            <wp:effectExtent l="0" t="0" r="0" b="0"/>
            <wp:docPr id="14" name="Εικόνα 14" descr="C:\Users\PADA_Student\Downloads\2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DA_Student\Downloads\2p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9225" cy="2076450"/>
                    </a:xfrm>
                    <a:prstGeom prst="rect">
                      <a:avLst/>
                    </a:prstGeom>
                    <a:noFill/>
                    <a:ln>
                      <a:noFill/>
                    </a:ln>
                  </pic:spPr>
                </pic:pic>
              </a:graphicData>
            </a:graphic>
          </wp:inline>
        </w:drawing>
      </w:r>
    </w:p>
    <w:p w:rsidR="005535DF" w:rsidRPr="003B7082" w:rsidRDefault="003B7082" w:rsidP="003B7082">
      <w:pPr>
        <w:pStyle w:val="caption1"/>
        <w:jc w:val="center"/>
        <w:rPr>
          <w:rStyle w:val="a3"/>
          <w:sz w:val="36"/>
          <w:szCs w:val="36"/>
        </w:rPr>
      </w:pPr>
      <w:r>
        <w:t xml:space="preserve">Εικόνα </w:t>
      </w:r>
      <w:fldSimple w:instr=" SEQ Εικόνα \* ARABIC ">
        <w:r w:rsidR="00EF45E2">
          <w:rPr>
            <w:noProof/>
          </w:rPr>
          <w:t>11</w:t>
        </w:r>
      </w:fldSimple>
      <w:r>
        <w:t xml:space="preserve">: </w:t>
      </w:r>
      <w:r w:rsidRPr="00600852">
        <w:t xml:space="preserve">Εκτέλεση με </w:t>
      </w:r>
      <w:r>
        <w:t>εξαντλητικό initial_state</w:t>
      </w:r>
    </w:p>
    <w:p w:rsidR="005535DF" w:rsidRPr="003B7082" w:rsidRDefault="005535DF">
      <w:pPr>
        <w:rPr>
          <w:rStyle w:val="a3"/>
          <w:sz w:val="36"/>
          <w:szCs w:val="36"/>
        </w:rPr>
      </w:pPr>
    </w:p>
    <w:p w:rsidR="000050D7" w:rsidRPr="000050D7" w:rsidRDefault="000050D7" w:rsidP="000050D7">
      <w:pPr>
        <w:pStyle w:val="2"/>
        <w:ind w:left="720"/>
        <w:rPr>
          <w:rStyle w:val="a3"/>
          <w:b w:val="0"/>
          <w:bCs w:val="0"/>
          <w:smallCaps w:val="0"/>
          <w:color w:val="2F5496" w:themeColor="accent1" w:themeShade="BF"/>
          <w:spacing w:val="0"/>
        </w:rPr>
      </w:pPr>
    </w:p>
    <w:p w:rsidR="005535DF" w:rsidRPr="000050D7" w:rsidRDefault="000050D7" w:rsidP="000050D7">
      <w:pPr>
        <w:ind w:firstLine="426"/>
        <w:rPr>
          <w:rStyle w:val="a3"/>
          <w:sz w:val="36"/>
          <w:szCs w:val="36"/>
        </w:rPr>
      </w:pPr>
      <w:r>
        <w:t xml:space="preserve"> </w:t>
      </w:r>
    </w:p>
    <w:sectPr w:rsidR="005535DF" w:rsidRPr="000050D7">
      <w:headerReference w:type="default" r:id="rId30"/>
      <w:footerReference w:type="default" r:id="rId31"/>
      <w:pgSz w:w="11906" w:h="16838"/>
      <w:pgMar w:top="1440" w:right="1800" w:bottom="1440" w:left="1800" w:header="708" w:footer="708"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26B9" w:rsidRDefault="005626B9">
      <w:pPr>
        <w:spacing w:after="0" w:line="240" w:lineRule="auto"/>
      </w:pPr>
      <w:r>
        <w:separator/>
      </w:r>
    </w:p>
  </w:endnote>
  <w:endnote w:type="continuationSeparator" w:id="0">
    <w:p w:rsidR="005626B9" w:rsidRDefault="005626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1"/>
    <w:family w:val="auto"/>
    <w:pitch w:val="default"/>
  </w:font>
  <w:font w:name="Calibri">
    <w:panose1 w:val="020F0502020204030204"/>
    <w:charset w:val="A1"/>
    <w:family w:val="swiss"/>
    <w:pitch w:val="variable"/>
    <w:sig w:usb0="E0002AFF" w:usb1="4000ACFF" w:usb2="00000001" w:usb3="00000000" w:csb0="000001FF" w:csb1="00000000"/>
  </w:font>
  <w:font w:name="Calibri Light">
    <w:panose1 w:val="020F0302020204030204"/>
    <w:charset w:val="A1"/>
    <w:family w:val="swiss"/>
    <w:pitch w:val="variable"/>
    <w:sig w:usb0="A0002AEF" w:usb1="4000207B" w:usb2="00000000" w:usb3="00000000" w:csb0="000001FF" w:csb1="00000000"/>
  </w:font>
  <w:font w:name="Arial">
    <w:panose1 w:val="020B0604020202020204"/>
    <w:charset w:val="A1"/>
    <w:family w:val="swiss"/>
    <w:pitch w:val="variable"/>
    <w:sig w:usb0="E0002A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panose1 w:val="020B0703040504020204"/>
    <w:charset w:val="00"/>
    <w:family w:val="swiss"/>
    <w:pitch w:val="variable"/>
    <w:sig w:usb0="00000003" w:usb1="00000000" w:usb2="00000000" w:usb3="00000000" w:csb0="00000001" w:csb1="00000000"/>
  </w:font>
  <w:font w:name="Bahnschrift">
    <w:panose1 w:val="020B0502040204020203"/>
    <w:charset w:val="A1"/>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295" w:type="dxa"/>
      <w:tblLayout w:type="fixed"/>
      <w:tblLook w:val="06A0" w:firstRow="1" w:lastRow="0" w:firstColumn="1" w:lastColumn="0" w:noHBand="1" w:noVBand="1"/>
    </w:tblPr>
    <w:tblGrid>
      <w:gridCol w:w="2765"/>
      <w:gridCol w:w="2765"/>
      <w:gridCol w:w="2765"/>
    </w:tblGrid>
    <w:tr w:rsidR="00EF45E2">
      <w:trPr>
        <w:trHeight w:val="300"/>
      </w:trPr>
      <w:tc>
        <w:tcPr>
          <w:tcW w:w="2765" w:type="dxa"/>
        </w:tcPr>
        <w:p w:rsidR="00EF45E2" w:rsidRDefault="00EF45E2">
          <w:pPr>
            <w:pStyle w:val="a4"/>
            <w:ind w:left="-115"/>
          </w:pPr>
        </w:p>
      </w:tc>
      <w:tc>
        <w:tcPr>
          <w:tcW w:w="2765" w:type="dxa"/>
        </w:tcPr>
        <w:p w:rsidR="00EF45E2" w:rsidRDefault="00EF45E2">
          <w:pPr>
            <w:pStyle w:val="a4"/>
            <w:jc w:val="center"/>
          </w:pPr>
        </w:p>
      </w:tc>
      <w:tc>
        <w:tcPr>
          <w:tcW w:w="2765" w:type="dxa"/>
        </w:tcPr>
        <w:p w:rsidR="00EF45E2" w:rsidRDefault="00EF45E2">
          <w:pPr>
            <w:pStyle w:val="a4"/>
            <w:ind w:right="-115"/>
            <w:jc w:val="right"/>
          </w:pPr>
          <w:r>
            <w:fldChar w:fldCharType="begin"/>
          </w:r>
          <w:r>
            <w:instrText xml:space="preserve"> PAGE </w:instrText>
          </w:r>
          <w:r>
            <w:fldChar w:fldCharType="separate"/>
          </w:r>
          <w:r w:rsidR="002E44AD">
            <w:rPr>
              <w:noProof/>
            </w:rPr>
            <w:t>4</w:t>
          </w:r>
          <w:r>
            <w:fldChar w:fldCharType="end"/>
          </w:r>
        </w:p>
      </w:tc>
    </w:tr>
  </w:tbl>
  <w:p w:rsidR="00EF45E2" w:rsidRDefault="00EF45E2">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26B9" w:rsidRDefault="005626B9">
      <w:pPr>
        <w:spacing w:after="0" w:line="240" w:lineRule="auto"/>
      </w:pPr>
      <w:r>
        <w:separator/>
      </w:r>
    </w:p>
  </w:footnote>
  <w:footnote w:type="continuationSeparator" w:id="0">
    <w:p w:rsidR="005626B9" w:rsidRDefault="005626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295" w:type="dxa"/>
      <w:tblLayout w:type="fixed"/>
      <w:tblLook w:val="06A0" w:firstRow="1" w:lastRow="0" w:firstColumn="1" w:lastColumn="0" w:noHBand="1" w:noVBand="1"/>
    </w:tblPr>
    <w:tblGrid>
      <w:gridCol w:w="2765"/>
      <w:gridCol w:w="2765"/>
      <w:gridCol w:w="2765"/>
    </w:tblGrid>
    <w:tr w:rsidR="00EF45E2">
      <w:trPr>
        <w:trHeight w:val="300"/>
      </w:trPr>
      <w:tc>
        <w:tcPr>
          <w:tcW w:w="2765" w:type="dxa"/>
        </w:tcPr>
        <w:p w:rsidR="00EF45E2" w:rsidRDefault="00EF45E2">
          <w:pPr>
            <w:pStyle w:val="a4"/>
            <w:ind w:left="-115"/>
          </w:pPr>
        </w:p>
      </w:tc>
      <w:tc>
        <w:tcPr>
          <w:tcW w:w="2765" w:type="dxa"/>
        </w:tcPr>
        <w:p w:rsidR="00EF45E2" w:rsidRDefault="00EF45E2">
          <w:pPr>
            <w:pStyle w:val="a4"/>
            <w:jc w:val="center"/>
          </w:pPr>
        </w:p>
      </w:tc>
      <w:tc>
        <w:tcPr>
          <w:tcW w:w="2765" w:type="dxa"/>
        </w:tcPr>
        <w:p w:rsidR="00EF45E2" w:rsidRDefault="00EF45E2">
          <w:pPr>
            <w:pStyle w:val="a4"/>
            <w:ind w:right="-115"/>
            <w:jc w:val="right"/>
          </w:pPr>
        </w:p>
      </w:tc>
    </w:tr>
  </w:tbl>
  <w:p w:rsidR="00EF45E2" w:rsidRDefault="00EF45E2">
    <w:pPr>
      <w:pStyle w:val="a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BD02A0"/>
    <w:multiLevelType w:val="multilevel"/>
    <w:tmpl w:val="1EBC8B5A"/>
    <w:lvl w:ilvl="0">
      <w:start w:val="1"/>
      <w:numFmt w:val="bullet"/>
      <w:lvlText w:val=""/>
      <w:lvlJc w:val="left"/>
      <w:pPr>
        <w:tabs>
          <w:tab w:val="num" w:pos="0"/>
        </w:tabs>
        <w:ind w:left="720" w:hanging="360"/>
      </w:pPr>
      <w:rPr>
        <w:rFonts w:ascii="Wingdings" w:hAnsi="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27CA3D75"/>
    <w:multiLevelType w:val="hybridMultilevel"/>
    <w:tmpl w:val="73AC12C0"/>
    <w:lvl w:ilvl="0" w:tplc="0408000B">
      <w:start w:val="1"/>
      <w:numFmt w:val="bullet"/>
      <w:lvlText w:val=""/>
      <w:lvlJc w:val="left"/>
      <w:pPr>
        <w:ind w:left="1146" w:hanging="360"/>
      </w:pPr>
      <w:rPr>
        <w:rFonts w:ascii="Wingdings" w:hAnsi="Wingdings" w:hint="default"/>
      </w:rPr>
    </w:lvl>
    <w:lvl w:ilvl="1" w:tplc="04080003" w:tentative="1">
      <w:start w:val="1"/>
      <w:numFmt w:val="bullet"/>
      <w:lvlText w:val="o"/>
      <w:lvlJc w:val="left"/>
      <w:pPr>
        <w:ind w:left="1866" w:hanging="360"/>
      </w:pPr>
      <w:rPr>
        <w:rFonts w:ascii="Courier New" w:hAnsi="Courier New" w:cs="Courier New" w:hint="default"/>
      </w:rPr>
    </w:lvl>
    <w:lvl w:ilvl="2" w:tplc="04080005" w:tentative="1">
      <w:start w:val="1"/>
      <w:numFmt w:val="bullet"/>
      <w:lvlText w:val=""/>
      <w:lvlJc w:val="left"/>
      <w:pPr>
        <w:ind w:left="2586" w:hanging="360"/>
      </w:pPr>
      <w:rPr>
        <w:rFonts w:ascii="Wingdings" w:hAnsi="Wingdings" w:hint="default"/>
      </w:rPr>
    </w:lvl>
    <w:lvl w:ilvl="3" w:tplc="04080001" w:tentative="1">
      <w:start w:val="1"/>
      <w:numFmt w:val="bullet"/>
      <w:lvlText w:val=""/>
      <w:lvlJc w:val="left"/>
      <w:pPr>
        <w:ind w:left="3306" w:hanging="360"/>
      </w:pPr>
      <w:rPr>
        <w:rFonts w:ascii="Symbol" w:hAnsi="Symbol" w:hint="default"/>
      </w:rPr>
    </w:lvl>
    <w:lvl w:ilvl="4" w:tplc="04080003" w:tentative="1">
      <w:start w:val="1"/>
      <w:numFmt w:val="bullet"/>
      <w:lvlText w:val="o"/>
      <w:lvlJc w:val="left"/>
      <w:pPr>
        <w:ind w:left="4026" w:hanging="360"/>
      </w:pPr>
      <w:rPr>
        <w:rFonts w:ascii="Courier New" w:hAnsi="Courier New" w:cs="Courier New" w:hint="default"/>
      </w:rPr>
    </w:lvl>
    <w:lvl w:ilvl="5" w:tplc="04080005" w:tentative="1">
      <w:start w:val="1"/>
      <w:numFmt w:val="bullet"/>
      <w:lvlText w:val=""/>
      <w:lvlJc w:val="left"/>
      <w:pPr>
        <w:ind w:left="4746" w:hanging="360"/>
      </w:pPr>
      <w:rPr>
        <w:rFonts w:ascii="Wingdings" w:hAnsi="Wingdings" w:hint="default"/>
      </w:rPr>
    </w:lvl>
    <w:lvl w:ilvl="6" w:tplc="04080001" w:tentative="1">
      <w:start w:val="1"/>
      <w:numFmt w:val="bullet"/>
      <w:lvlText w:val=""/>
      <w:lvlJc w:val="left"/>
      <w:pPr>
        <w:ind w:left="5466" w:hanging="360"/>
      </w:pPr>
      <w:rPr>
        <w:rFonts w:ascii="Symbol" w:hAnsi="Symbol" w:hint="default"/>
      </w:rPr>
    </w:lvl>
    <w:lvl w:ilvl="7" w:tplc="04080003" w:tentative="1">
      <w:start w:val="1"/>
      <w:numFmt w:val="bullet"/>
      <w:lvlText w:val="o"/>
      <w:lvlJc w:val="left"/>
      <w:pPr>
        <w:ind w:left="6186" w:hanging="360"/>
      </w:pPr>
      <w:rPr>
        <w:rFonts w:ascii="Courier New" w:hAnsi="Courier New" w:cs="Courier New" w:hint="default"/>
      </w:rPr>
    </w:lvl>
    <w:lvl w:ilvl="8" w:tplc="04080005" w:tentative="1">
      <w:start w:val="1"/>
      <w:numFmt w:val="bullet"/>
      <w:lvlText w:val=""/>
      <w:lvlJc w:val="left"/>
      <w:pPr>
        <w:ind w:left="6906" w:hanging="360"/>
      </w:pPr>
      <w:rPr>
        <w:rFonts w:ascii="Wingdings" w:hAnsi="Wingdings" w:hint="default"/>
      </w:rPr>
    </w:lvl>
  </w:abstractNum>
  <w:abstractNum w:abstractNumId="2" w15:restartNumberingAfterBreak="0">
    <w:nsid w:val="29F301E2"/>
    <w:multiLevelType w:val="multilevel"/>
    <w:tmpl w:val="C11AA36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BE945E6"/>
    <w:multiLevelType w:val="multilevel"/>
    <w:tmpl w:val="2994603E"/>
    <w:lvl w:ilvl="0">
      <w:start w:val="1"/>
      <w:numFmt w:val="bullet"/>
      <w:lvlText w:val=""/>
      <w:lvlJc w:val="left"/>
      <w:pPr>
        <w:tabs>
          <w:tab w:val="num" w:pos="0"/>
        </w:tabs>
        <w:ind w:left="720" w:hanging="360"/>
      </w:pPr>
      <w:rPr>
        <w:rFonts w:ascii="Wingdings" w:hAnsi="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2D7356CE"/>
    <w:multiLevelType w:val="multilevel"/>
    <w:tmpl w:val="D1AAEDB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39966C79"/>
    <w:multiLevelType w:val="multilevel"/>
    <w:tmpl w:val="72AA6E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39AC3790"/>
    <w:multiLevelType w:val="hybridMultilevel"/>
    <w:tmpl w:val="528077DC"/>
    <w:lvl w:ilvl="0" w:tplc="04080001">
      <w:start w:val="1"/>
      <w:numFmt w:val="bullet"/>
      <w:lvlText w:val=""/>
      <w:lvlJc w:val="left"/>
      <w:pPr>
        <w:ind w:left="1004" w:hanging="360"/>
      </w:pPr>
      <w:rPr>
        <w:rFonts w:ascii="Symbol" w:hAnsi="Symbol" w:hint="default"/>
      </w:rPr>
    </w:lvl>
    <w:lvl w:ilvl="1" w:tplc="04080003" w:tentative="1">
      <w:start w:val="1"/>
      <w:numFmt w:val="bullet"/>
      <w:lvlText w:val="o"/>
      <w:lvlJc w:val="left"/>
      <w:pPr>
        <w:ind w:left="1724" w:hanging="360"/>
      </w:pPr>
      <w:rPr>
        <w:rFonts w:ascii="Courier New" w:hAnsi="Courier New" w:cs="Courier New" w:hint="default"/>
      </w:rPr>
    </w:lvl>
    <w:lvl w:ilvl="2" w:tplc="04080005" w:tentative="1">
      <w:start w:val="1"/>
      <w:numFmt w:val="bullet"/>
      <w:lvlText w:val=""/>
      <w:lvlJc w:val="left"/>
      <w:pPr>
        <w:ind w:left="2444" w:hanging="360"/>
      </w:pPr>
      <w:rPr>
        <w:rFonts w:ascii="Wingdings" w:hAnsi="Wingdings" w:hint="default"/>
      </w:rPr>
    </w:lvl>
    <w:lvl w:ilvl="3" w:tplc="04080001" w:tentative="1">
      <w:start w:val="1"/>
      <w:numFmt w:val="bullet"/>
      <w:lvlText w:val=""/>
      <w:lvlJc w:val="left"/>
      <w:pPr>
        <w:ind w:left="3164" w:hanging="360"/>
      </w:pPr>
      <w:rPr>
        <w:rFonts w:ascii="Symbol" w:hAnsi="Symbol" w:hint="default"/>
      </w:rPr>
    </w:lvl>
    <w:lvl w:ilvl="4" w:tplc="04080003" w:tentative="1">
      <w:start w:val="1"/>
      <w:numFmt w:val="bullet"/>
      <w:lvlText w:val="o"/>
      <w:lvlJc w:val="left"/>
      <w:pPr>
        <w:ind w:left="3884" w:hanging="360"/>
      </w:pPr>
      <w:rPr>
        <w:rFonts w:ascii="Courier New" w:hAnsi="Courier New" w:cs="Courier New" w:hint="default"/>
      </w:rPr>
    </w:lvl>
    <w:lvl w:ilvl="5" w:tplc="04080005" w:tentative="1">
      <w:start w:val="1"/>
      <w:numFmt w:val="bullet"/>
      <w:lvlText w:val=""/>
      <w:lvlJc w:val="left"/>
      <w:pPr>
        <w:ind w:left="4604" w:hanging="360"/>
      </w:pPr>
      <w:rPr>
        <w:rFonts w:ascii="Wingdings" w:hAnsi="Wingdings" w:hint="default"/>
      </w:rPr>
    </w:lvl>
    <w:lvl w:ilvl="6" w:tplc="04080001" w:tentative="1">
      <w:start w:val="1"/>
      <w:numFmt w:val="bullet"/>
      <w:lvlText w:val=""/>
      <w:lvlJc w:val="left"/>
      <w:pPr>
        <w:ind w:left="5324" w:hanging="360"/>
      </w:pPr>
      <w:rPr>
        <w:rFonts w:ascii="Symbol" w:hAnsi="Symbol" w:hint="default"/>
      </w:rPr>
    </w:lvl>
    <w:lvl w:ilvl="7" w:tplc="04080003" w:tentative="1">
      <w:start w:val="1"/>
      <w:numFmt w:val="bullet"/>
      <w:lvlText w:val="o"/>
      <w:lvlJc w:val="left"/>
      <w:pPr>
        <w:ind w:left="6044" w:hanging="360"/>
      </w:pPr>
      <w:rPr>
        <w:rFonts w:ascii="Courier New" w:hAnsi="Courier New" w:cs="Courier New" w:hint="default"/>
      </w:rPr>
    </w:lvl>
    <w:lvl w:ilvl="8" w:tplc="04080005" w:tentative="1">
      <w:start w:val="1"/>
      <w:numFmt w:val="bullet"/>
      <w:lvlText w:val=""/>
      <w:lvlJc w:val="left"/>
      <w:pPr>
        <w:ind w:left="6764" w:hanging="360"/>
      </w:pPr>
      <w:rPr>
        <w:rFonts w:ascii="Wingdings" w:hAnsi="Wingdings" w:hint="default"/>
      </w:rPr>
    </w:lvl>
  </w:abstractNum>
  <w:abstractNum w:abstractNumId="7" w15:restartNumberingAfterBreak="0">
    <w:nsid w:val="3D646763"/>
    <w:multiLevelType w:val="hybridMultilevel"/>
    <w:tmpl w:val="284E854A"/>
    <w:lvl w:ilvl="0" w:tplc="0408000B">
      <w:start w:val="1"/>
      <w:numFmt w:val="bullet"/>
      <w:lvlText w:val=""/>
      <w:lvlJc w:val="left"/>
      <w:pPr>
        <w:ind w:left="1440" w:hanging="360"/>
      </w:pPr>
      <w:rPr>
        <w:rFonts w:ascii="Wingdings" w:hAnsi="Wingdings"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8" w15:restartNumberingAfterBreak="0">
    <w:nsid w:val="4CB3244C"/>
    <w:multiLevelType w:val="multilevel"/>
    <w:tmpl w:val="4016FC0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9" w15:restartNumberingAfterBreak="0">
    <w:nsid w:val="4D852616"/>
    <w:multiLevelType w:val="hybridMultilevel"/>
    <w:tmpl w:val="C6227922"/>
    <w:lvl w:ilvl="0" w:tplc="04080001">
      <w:start w:val="1"/>
      <w:numFmt w:val="bullet"/>
      <w:lvlText w:val=""/>
      <w:lvlJc w:val="left"/>
      <w:pPr>
        <w:ind w:left="1146" w:hanging="360"/>
      </w:pPr>
      <w:rPr>
        <w:rFonts w:ascii="Symbol" w:hAnsi="Symbol" w:hint="default"/>
      </w:rPr>
    </w:lvl>
    <w:lvl w:ilvl="1" w:tplc="04080003" w:tentative="1">
      <w:start w:val="1"/>
      <w:numFmt w:val="bullet"/>
      <w:lvlText w:val="o"/>
      <w:lvlJc w:val="left"/>
      <w:pPr>
        <w:ind w:left="1866" w:hanging="360"/>
      </w:pPr>
      <w:rPr>
        <w:rFonts w:ascii="Courier New" w:hAnsi="Courier New" w:cs="Courier New" w:hint="default"/>
      </w:rPr>
    </w:lvl>
    <w:lvl w:ilvl="2" w:tplc="04080005" w:tentative="1">
      <w:start w:val="1"/>
      <w:numFmt w:val="bullet"/>
      <w:lvlText w:val=""/>
      <w:lvlJc w:val="left"/>
      <w:pPr>
        <w:ind w:left="2586" w:hanging="360"/>
      </w:pPr>
      <w:rPr>
        <w:rFonts w:ascii="Wingdings" w:hAnsi="Wingdings" w:hint="default"/>
      </w:rPr>
    </w:lvl>
    <w:lvl w:ilvl="3" w:tplc="04080001" w:tentative="1">
      <w:start w:val="1"/>
      <w:numFmt w:val="bullet"/>
      <w:lvlText w:val=""/>
      <w:lvlJc w:val="left"/>
      <w:pPr>
        <w:ind w:left="3306" w:hanging="360"/>
      </w:pPr>
      <w:rPr>
        <w:rFonts w:ascii="Symbol" w:hAnsi="Symbol" w:hint="default"/>
      </w:rPr>
    </w:lvl>
    <w:lvl w:ilvl="4" w:tplc="04080003" w:tentative="1">
      <w:start w:val="1"/>
      <w:numFmt w:val="bullet"/>
      <w:lvlText w:val="o"/>
      <w:lvlJc w:val="left"/>
      <w:pPr>
        <w:ind w:left="4026" w:hanging="360"/>
      </w:pPr>
      <w:rPr>
        <w:rFonts w:ascii="Courier New" w:hAnsi="Courier New" w:cs="Courier New" w:hint="default"/>
      </w:rPr>
    </w:lvl>
    <w:lvl w:ilvl="5" w:tplc="04080005" w:tentative="1">
      <w:start w:val="1"/>
      <w:numFmt w:val="bullet"/>
      <w:lvlText w:val=""/>
      <w:lvlJc w:val="left"/>
      <w:pPr>
        <w:ind w:left="4746" w:hanging="360"/>
      </w:pPr>
      <w:rPr>
        <w:rFonts w:ascii="Wingdings" w:hAnsi="Wingdings" w:hint="default"/>
      </w:rPr>
    </w:lvl>
    <w:lvl w:ilvl="6" w:tplc="04080001" w:tentative="1">
      <w:start w:val="1"/>
      <w:numFmt w:val="bullet"/>
      <w:lvlText w:val=""/>
      <w:lvlJc w:val="left"/>
      <w:pPr>
        <w:ind w:left="5466" w:hanging="360"/>
      </w:pPr>
      <w:rPr>
        <w:rFonts w:ascii="Symbol" w:hAnsi="Symbol" w:hint="default"/>
      </w:rPr>
    </w:lvl>
    <w:lvl w:ilvl="7" w:tplc="04080003" w:tentative="1">
      <w:start w:val="1"/>
      <w:numFmt w:val="bullet"/>
      <w:lvlText w:val="o"/>
      <w:lvlJc w:val="left"/>
      <w:pPr>
        <w:ind w:left="6186" w:hanging="360"/>
      </w:pPr>
      <w:rPr>
        <w:rFonts w:ascii="Courier New" w:hAnsi="Courier New" w:cs="Courier New" w:hint="default"/>
      </w:rPr>
    </w:lvl>
    <w:lvl w:ilvl="8" w:tplc="04080005" w:tentative="1">
      <w:start w:val="1"/>
      <w:numFmt w:val="bullet"/>
      <w:lvlText w:val=""/>
      <w:lvlJc w:val="left"/>
      <w:pPr>
        <w:ind w:left="6906" w:hanging="360"/>
      </w:pPr>
      <w:rPr>
        <w:rFonts w:ascii="Wingdings" w:hAnsi="Wingdings" w:hint="default"/>
      </w:rPr>
    </w:lvl>
  </w:abstractNum>
  <w:abstractNum w:abstractNumId="10" w15:restartNumberingAfterBreak="0">
    <w:nsid w:val="5C55040C"/>
    <w:multiLevelType w:val="hybridMultilevel"/>
    <w:tmpl w:val="D1740D88"/>
    <w:lvl w:ilvl="0" w:tplc="04080001">
      <w:start w:val="1"/>
      <w:numFmt w:val="bullet"/>
      <w:lvlText w:val=""/>
      <w:lvlJc w:val="left"/>
      <w:pPr>
        <w:ind w:left="1192" w:hanging="360"/>
      </w:pPr>
      <w:rPr>
        <w:rFonts w:ascii="Symbol" w:hAnsi="Symbol" w:hint="default"/>
      </w:rPr>
    </w:lvl>
    <w:lvl w:ilvl="1" w:tplc="04080003" w:tentative="1">
      <w:start w:val="1"/>
      <w:numFmt w:val="bullet"/>
      <w:lvlText w:val="o"/>
      <w:lvlJc w:val="left"/>
      <w:pPr>
        <w:ind w:left="1912" w:hanging="360"/>
      </w:pPr>
      <w:rPr>
        <w:rFonts w:ascii="Courier New" w:hAnsi="Courier New" w:cs="Courier New" w:hint="default"/>
      </w:rPr>
    </w:lvl>
    <w:lvl w:ilvl="2" w:tplc="04080005" w:tentative="1">
      <w:start w:val="1"/>
      <w:numFmt w:val="bullet"/>
      <w:lvlText w:val=""/>
      <w:lvlJc w:val="left"/>
      <w:pPr>
        <w:ind w:left="2632" w:hanging="360"/>
      </w:pPr>
      <w:rPr>
        <w:rFonts w:ascii="Wingdings" w:hAnsi="Wingdings" w:hint="default"/>
      </w:rPr>
    </w:lvl>
    <w:lvl w:ilvl="3" w:tplc="04080001" w:tentative="1">
      <w:start w:val="1"/>
      <w:numFmt w:val="bullet"/>
      <w:lvlText w:val=""/>
      <w:lvlJc w:val="left"/>
      <w:pPr>
        <w:ind w:left="3352" w:hanging="360"/>
      </w:pPr>
      <w:rPr>
        <w:rFonts w:ascii="Symbol" w:hAnsi="Symbol" w:hint="default"/>
      </w:rPr>
    </w:lvl>
    <w:lvl w:ilvl="4" w:tplc="04080003" w:tentative="1">
      <w:start w:val="1"/>
      <w:numFmt w:val="bullet"/>
      <w:lvlText w:val="o"/>
      <w:lvlJc w:val="left"/>
      <w:pPr>
        <w:ind w:left="4072" w:hanging="360"/>
      </w:pPr>
      <w:rPr>
        <w:rFonts w:ascii="Courier New" w:hAnsi="Courier New" w:cs="Courier New" w:hint="default"/>
      </w:rPr>
    </w:lvl>
    <w:lvl w:ilvl="5" w:tplc="04080005" w:tentative="1">
      <w:start w:val="1"/>
      <w:numFmt w:val="bullet"/>
      <w:lvlText w:val=""/>
      <w:lvlJc w:val="left"/>
      <w:pPr>
        <w:ind w:left="4792" w:hanging="360"/>
      </w:pPr>
      <w:rPr>
        <w:rFonts w:ascii="Wingdings" w:hAnsi="Wingdings" w:hint="default"/>
      </w:rPr>
    </w:lvl>
    <w:lvl w:ilvl="6" w:tplc="04080001" w:tentative="1">
      <w:start w:val="1"/>
      <w:numFmt w:val="bullet"/>
      <w:lvlText w:val=""/>
      <w:lvlJc w:val="left"/>
      <w:pPr>
        <w:ind w:left="5512" w:hanging="360"/>
      </w:pPr>
      <w:rPr>
        <w:rFonts w:ascii="Symbol" w:hAnsi="Symbol" w:hint="default"/>
      </w:rPr>
    </w:lvl>
    <w:lvl w:ilvl="7" w:tplc="04080003" w:tentative="1">
      <w:start w:val="1"/>
      <w:numFmt w:val="bullet"/>
      <w:lvlText w:val="o"/>
      <w:lvlJc w:val="left"/>
      <w:pPr>
        <w:ind w:left="6232" w:hanging="360"/>
      </w:pPr>
      <w:rPr>
        <w:rFonts w:ascii="Courier New" w:hAnsi="Courier New" w:cs="Courier New" w:hint="default"/>
      </w:rPr>
    </w:lvl>
    <w:lvl w:ilvl="8" w:tplc="04080005" w:tentative="1">
      <w:start w:val="1"/>
      <w:numFmt w:val="bullet"/>
      <w:lvlText w:val=""/>
      <w:lvlJc w:val="left"/>
      <w:pPr>
        <w:ind w:left="6952" w:hanging="360"/>
      </w:pPr>
      <w:rPr>
        <w:rFonts w:ascii="Wingdings" w:hAnsi="Wingdings" w:hint="default"/>
      </w:rPr>
    </w:lvl>
  </w:abstractNum>
  <w:abstractNum w:abstractNumId="11" w15:restartNumberingAfterBreak="0">
    <w:nsid w:val="64CB11ED"/>
    <w:multiLevelType w:val="multilevel"/>
    <w:tmpl w:val="A580CB10"/>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6D42443E"/>
    <w:multiLevelType w:val="multilevel"/>
    <w:tmpl w:val="982EB67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6D8D047C"/>
    <w:multiLevelType w:val="multilevel"/>
    <w:tmpl w:val="61182C52"/>
    <w:lvl w:ilvl="0">
      <w:start w:val="1"/>
      <w:numFmt w:val="bullet"/>
      <w:lvlText w:val=""/>
      <w:lvlJc w:val="left"/>
      <w:pPr>
        <w:tabs>
          <w:tab w:val="num" w:pos="0"/>
        </w:tabs>
        <w:ind w:left="360" w:hanging="360"/>
      </w:pPr>
      <w:rPr>
        <w:rFonts w:ascii="Symbol" w:hAnsi="Symbol" w:cs="Symbol" w:hint="default"/>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4" w15:restartNumberingAfterBreak="0">
    <w:nsid w:val="6FD93992"/>
    <w:multiLevelType w:val="multilevel"/>
    <w:tmpl w:val="8D0A320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72D0647E"/>
    <w:multiLevelType w:val="multilevel"/>
    <w:tmpl w:val="029A298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6" w15:restartNumberingAfterBreak="0">
    <w:nsid w:val="75366B12"/>
    <w:multiLevelType w:val="hybridMultilevel"/>
    <w:tmpl w:val="E5081982"/>
    <w:lvl w:ilvl="0" w:tplc="62B41744">
      <w:numFmt w:val="bullet"/>
      <w:lvlText w:val="•"/>
      <w:lvlJc w:val="left"/>
      <w:pPr>
        <w:ind w:left="1080" w:hanging="360"/>
      </w:pPr>
      <w:rPr>
        <w:rFonts w:ascii="Calibri" w:eastAsiaTheme="minorHAnsi" w:hAnsi="Calibri" w:cstheme="minorBidi"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7" w15:restartNumberingAfterBreak="0">
    <w:nsid w:val="7AEE4902"/>
    <w:multiLevelType w:val="multilevel"/>
    <w:tmpl w:val="2F4277B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7D807408"/>
    <w:multiLevelType w:val="multilevel"/>
    <w:tmpl w:val="6C9403F4"/>
    <w:lvl w:ilvl="0">
      <w:start w:val="1"/>
      <w:numFmt w:val="bullet"/>
      <w:lvlText w:val=""/>
      <w:lvlJc w:val="left"/>
      <w:pPr>
        <w:tabs>
          <w:tab w:val="num" w:pos="720"/>
        </w:tabs>
        <w:ind w:left="720" w:hanging="360"/>
      </w:pPr>
      <w:rPr>
        <w:rFonts w:ascii="Wingdings" w:hAnsi="Wingdings" w:cs="Wingdings" w:hint="default"/>
      </w:rPr>
    </w:lvl>
    <w:lvl w:ilvl="1">
      <w:start w:val="1"/>
      <w:numFmt w:val="upperLetter"/>
      <w:lvlText w:val=" %2."/>
      <w:lvlJc w:val="left"/>
      <w:pPr>
        <w:tabs>
          <w:tab w:val="num" w:pos="1080"/>
        </w:tabs>
        <w:ind w:left="1080" w:hanging="360"/>
      </w:pPr>
    </w:lvl>
    <w:lvl w:ilvl="2">
      <w:start w:val="1"/>
      <w:numFmt w:val="decimal"/>
      <w:lvlText w:val=" %3."/>
      <w:lvlJc w:val="left"/>
      <w:pPr>
        <w:tabs>
          <w:tab w:val="num" w:pos="1440"/>
        </w:tabs>
        <w:ind w:left="1440" w:hanging="360"/>
      </w:pPr>
    </w:lvl>
    <w:lvl w:ilvl="3">
      <w:start w:val="1"/>
      <w:numFmt w:val="lowerLetter"/>
      <w:lvlText w:val=" %4."/>
      <w:lvlJc w:val="left"/>
      <w:pPr>
        <w:tabs>
          <w:tab w:val="num" w:pos="1800"/>
        </w:tabs>
        <w:ind w:left="1800" w:hanging="360"/>
      </w:pPr>
    </w:lvl>
    <w:lvl w:ilvl="4">
      <w:start w:val="1"/>
      <w:numFmt w:val="lowerRoman"/>
      <w:lvlText w:val=" %5."/>
      <w:lvlJc w:val="left"/>
      <w:pPr>
        <w:tabs>
          <w:tab w:val="num" w:pos="2160"/>
        </w:tabs>
        <w:ind w:left="2160" w:hanging="360"/>
      </w:p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9" w15:restartNumberingAfterBreak="0">
    <w:nsid w:val="7DDA7A3D"/>
    <w:multiLevelType w:val="multilevel"/>
    <w:tmpl w:val="7A90670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0" w15:restartNumberingAfterBreak="0">
    <w:nsid w:val="7F3579E0"/>
    <w:multiLevelType w:val="multilevel"/>
    <w:tmpl w:val="9714775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19"/>
  </w:num>
  <w:num w:numId="2">
    <w:abstractNumId w:val="13"/>
  </w:num>
  <w:num w:numId="3">
    <w:abstractNumId w:val="8"/>
  </w:num>
  <w:num w:numId="4">
    <w:abstractNumId w:val="15"/>
  </w:num>
  <w:num w:numId="5">
    <w:abstractNumId w:val="11"/>
  </w:num>
  <w:num w:numId="6">
    <w:abstractNumId w:val="12"/>
  </w:num>
  <w:num w:numId="7">
    <w:abstractNumId w:val="5"/>
  </w:num>
  <w:num w:numId="8">
    <w:abstractNumId w:val="3"/>
  </w:num>
  <w:num w:numId="9">
    <w:abstractNumId w:val="0"/>
  </w:num>
  <w:num w:numId="10">
    <w:abstractNumId w:val="4"/>
  </w:num>
  <w:num w:numId="11">
    <w:abstractNumId w:val="2"/>
  </w:num>
  <w:num w:numId="12">
    <w:abstractNumId w:val="18"/>
  </w:num>
  <w:num w:numId="13">
    <w:abstractNumId w:val="14"/>
  </w:num>
  <w:num w:numId="14">
    <w:abstractNumId w:val="17"/>
  </w:num>
  <w:num w:numId="15">
    <w:abstractNumId w:val="20"/>
  </w:num>
  <w:num w:numId="16">
    <w:abstractNumId w:val="7"/>
  </w:num>
  <w:num w:numId="17">
    <w:abstractNumId w:val="6"/>
  </w:num>
  <w:num w:numId="18">
    <w:abstractNumId w:val="10"/>
  </w:num>
  <w:num w:numId="19">
    <w:abstractNumId w:val="9"/>
  </w:num>
  <w:num w:numId="20">
    <w:abstractNumId w:val="1"/>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131078" w:nlCheck="1" w:checkStyle="0"/>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35DF"/>
    <w:rsid w:val="000050D7"/>
    <w:rsid w:val="00050783"/>
    <w:rsid w:val="001E5C61"/>
    <w:rsid w:val="002E44AD"/>
    <w:rsid w:val="003B7082"/>
    <w:rsid w:val="00497F6C"/>
    <w:rsid w:val="004D41BA"/>
    <w:rsid w:val="005535DF"/>
    <w:rsid w:val="005626B9"/>
    <w:rsid w:val="007951EE"/>
    <w:rsid w:val="00835D37"/>
    <w:rsid w:val="00CC73CA"/>
    <w:rsid w:val="00EF45E2"/>
  </w:rsids>
  <m:mathPr>
    <m:mathFont m:val="Cambria Math"/>
    <m:brkBin m:val="before"/>
    <m:brkBinSub m:val="--"/>
    <m:smallFrac m:val="0"/>
    <m:dispDef/>
    <m:lMargin m:val="0"/>
    <m:rMargin m:val="0"/>
    <m:defJc m:val="centerGroup"/>
    <m:wrapIndent m:val="1440"/>
    <m:intLim m:val="subSup"/>
    <m:naryLim m:val="undOvr"/>
  </m:mathPr>
  <w:themeFontLang w:val="el-G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2DD3A"/>
  <w15:docId w15:val="{6B3C90CC-01E0-4CFB-B7E4-292368ACC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l-GR" w:eastAsia="en-US" w:bidi="ar-SA"/>
        <w14:ligatures w14:val="standardContextual"/>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92AB3"/>
    <w:pPr>
      <w:spacing w:after="160" w:line="259" w:lineRule="auto"/>
    </w:pPr>
  </w:style>
  <w:style w:type="paragraph" w:styleId="1">
    <w:name w:val="heading 1"/>
    <w:basedOn w:val="a"/>
    <w:next w:val="a"/>
    <w:link w:val="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6567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497F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
    <w:name w:val="Hyperlink"/>
    <w:basedOn w:val="a0"/>
    <w:uiPriority w:val="99"/>
    <w:unhideWhenUsed/>
    <w:rPr>
      <w:color w:val="0563C1" w:themeColor="hyperlink"/>
      <w:u w:val="single"/>
    </w:rPr>
  </w:style>
  <w:style w:type="character" w:customStyle="1" w:styleId="1Char">
    <w:name w:val="Επικεφαλίδα 1 Char"/>
    <w:basedOn w:val="a0"/>
    <w:link w:val="1"/>
    <w:uiPriority w:val="9"/>
    <w:qFormat/>
    <w:rPr>
      <w:rFonts w:asciiTheme="majorHAnsi" w:eastAsiaTheme="majorEastAsia" w:hAnsiTheme="majorHAnsi" w:cstheme="majorBidi"/>
      <w:color w:val="2F5496" w:themeColor="accent1" w:themeShade="BF"/>
      <w:sz w:val="32"/>
      <w:szCs w:val="32"/>
    </w:rPr>
  </w:style>
  <w:style w:type="character" w:styleId="a3">
    <w:name w:val="Intense Reference"/>
    <w:basedOn w:val="a0"/>
    <w:uiPriority w:val="32"/>
    <w:qFormat/>
    <w:rPr>
      <w:b/>
      <w:bCs/>
      <w:smallCaps/>
      <w:color w:val="4472C4" w:themeColor="accent1"/>
      <w:spacing w:val="5"/>
    </w:rPr>
  </w:style>
  <w:style w:type="character" w:customStyle="1" w:styleId="Char">
    <w:name w:val="Κεφαλίδα Char"/>
    <w:basedOn w:val="a0"/>
    <w:link w:val="a4"/>
    <w:uiPriority w:val="99"/>
    <w:qFormat/>
  </w:style>
  <w:style w:type="character" w:customStyle="1" w:styleId="Char0">
    <w:name w:val="Υποσέλιδο Char"/>
    <w:basedOn w:val="a0"/>
    <w:link w:val="a5"/>
    <w:uiPriority w:val="99"/>
    <w:qFormat/>
  </w:style>
  <w:style w:type="character" w:customStyle="1" w:styleId="UnresolvedMention">
    <w:name w:val="Unresolved Mention"/>
    <w:basedOn w:val="a0"/>
    <w:uiPriority w:val="99"/>
    <w:semiHidden/>
    <w:unhideWhenUsed/>
    <w:qFormat/>
    <w:rsid w:val="006C1A13"/>
    <w:rPr>
      <w:color w:val="605E5C"/>
      <w:shd w:val="clear" w:color="auto" w:fill="E1DFDD"/>
    </w:rPr>
  </w:style>
  <w:style w:type="character" w:styleId="-0">
    <w:name w:val="FollowedHyperlink"/>
    <w:basedOn w:val="a0"/>
    <w:uiPriority w:val="99"/>
    <w:semiHidden/>
    <w:unhideWhenUsed/>
    <w:rsid w:val="000D4131"/>
    <w:rPr>
      <w:color w:val="954F72" w:themeColor="followedHyperlink"/>
      <w:u w:val="single"/>
    </w:rPr>
  </w:style>
  <w:style w:type="character" w:customStyle="1" w:styleId="2Char">
    <w:name w:val="Επικεφαλίδα 2 Char"/>
    <w:basedOn w:val="a0"/>
    <w:link w:val="2"/>
    <w:uiPriority w:val="9"/>
    <w:qFormat/>
    <w:rsid w:val="006567F6"/>
    <w:rPr>
      <w:rFonts w:asciiTheme="majorHAnsi" w:eastAsiaTheme="majorEastAsia" w:hAnsiTheme="majorHAnsi" w:cstheme="majorBidi"/>
      <w:color w:val="2F5496" w:themeColor="accent1" w:themeShade="BF"/>
      <w:sz w:val="26"/>
      <w:szCs w:val="26"/>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a"/>
    <w:next w:val="a6"/>
    <w:qFormat/>
    <w:pPr>
      <w:keepNext/>
      <w:spacing w:before="240" w:after="120"/>
    </w:pPr>
    <w:rPr>
      <w:rFonts w:ascii="Arial" w:eastAsia="Microsoft YaHei" w:hAnsi="Arial" w:cs="Lucida Sans"/>
      <w:sz w:val="28"/>
      <w:szCs w:val="28"/>
    </w:rPr>
  </w:style>
  <w:style w:type="paragraph" w:styleId="a6">
    <w:name w:val="Body Text"/>
    <w:basedOn w:val="a"/>
    <w:pPr>
      <w:spacing w:after="140" w:line="276" w:lineRule="auto"/>
    </w:pPr>
  </w:style>
  <w:style w:type="paragraph" w:styleId="a7">
    <w:name w:val="List"/>
    <w:basedOn w:val="a6"/>
    <w:rPr>
      <w:rFonts w:cs="Lucida Sans"/>
    </w:rPr>
  </w:style>
  <w:style w:type="paragraph" w:styleId="a8">
    <w:name w:val="caption"/>
    <w:basedOn w:val="a"/>
    <w:qFormat/>
    <w:pPr>
      <w:suppressLineNumbers/>
      <w:spacing w:before="120" w:after="120"/>
    </w:pPr>
    <w:rPr>
      <w:rFonts w:cs="Lucida Sans"/>
      <w:i/>
      <w:iCs/>
      <w:sz w:val="24"/>
      <w:szCs w:val="24"/>
    </w:rPr>
  </w:style>
  <w:style w:type="paragraph" w:customStyle="1" w:styleId="Index">
    <w:name w:val="Index"/>
    <w:basedOn w:val="a"/>
    <w:qFormat/>
    <w:pPr>
      <w:suppressLineNumbers/>
    </w:pPr>
    <w:rPr>
      <w:rFonts w:cs="Lucida Sans"/>
    </w:rPr>
  </w:style>
  <w:style w:type="paragraph" w:styleId="a9">
    <w:name w:val="List Paragraph"/>
    <w:basedOn w:val="a"/>
    <w:uiPriority w:val="34"/>
    <w:qFormat/>
    <w:rsid w:val="002717EA"/>
    <w:pPr>
      <w:ind w:left="720"/>
      <w:contextualSpacing/>
    </w:pPr>
  </w:style>
  <w:style w:type="paragraph" w:styleId="10">
    <w:name w:val="toc 1"/>
    <w:basedOn w:val="a"/>
    <w:next w:val="a"/>
    <w:autoRedefine/>
    <w:uiPriority w:val="39"/>
    <w:unhideWhenUsed/>
    <w:rsid w:val="000050D7"/>
    <w:pPr>
      <w:tabs>
        <w:tab w:val="right" w:leader="dot" w:pos="8296"/>
      </w:tabs>
      <w:spacing w:after="100"/>
    </w:pPr>
  </w:style>
  <w:style w:type="paragraph" w:customStyle="1" w:styleId="HeaderandFooter">
    <w:name w:val="Header and Footer"/>
    <w:basedOn w:val="a"/>
    <w:qFormat/>
  </w:style>
  <w:style w:type="paragraph" w:styleId="a4">
    <w:name w:val="header"/>
    <w:basedOn w:val="a"/>
    <w:link w:val="Char"/>
    <w:uiPriority w:val="99"/>
    <w:unhideWhenUsed/>
    <w:pPr>
      <w:tabs>
        <w:tab w:val="center" w:pos="4680"/>
        <w:tab w:val="right" w:pos="9360"/>
      </w:tabs>
      <w:spacing w:after="0" w:line="240" w:lineRule="auto"/>
    </w:pPr>
  </w:style>
  <w:style w:type="paragraph" w:styleId="a5">
    <w:name w:val="footer"/>
    <w:basedOn w:val="a"/>
    <w:link w:val="Char0"/>
    <w:uiPriority w:val="99"/>
    <w:unhideWhenUsed/>
    <w:pPr>
      <w:tabs>
        <w:tab w:val="center" w:pos="4680"/>
        <w:tab w:val="right" w:pos="9360"/>
      </w:tabs>
      <w:spacing w:after="0" w:line="240" w:lineRule="auto"/>
    </w:pPr>
  </w:style>
  <w:style w:type="paragraph" w:customStyle="1" w:styleId="caption1">
    <w:name w:val="caption1"/>
    <w:basedOn w:val="a"/>
    <w:next w:val="a"/>
    <w:uiPriority w:val="35"/>
    <w:unhideWhenUsed/>
    <w:qFormat/>
    <w:rsid w:val="00E34A2E"/>
    <w:pPr>
      <w:spacing w:after="200" w:line="240" w:lineRule="auto"/>
    </w:pPr>
    <w:rPr>
      <w:i/>
      <w:iCs/>
      <w:color w:val="44546A" w:themeColor="text2"/>
      <w:sz w:val="18"/>
      <w:szCs w:val="18"/>
    </w:rPr>
  </w:style>
  <w:style w:type="paragraph" w:styleId="20">
    <w:name w:val="toc 2"/>
    <w:basedOn w:val="a"/>
    <w:next w:val="a"/>
    <w:autoRedefine/>
    <w:uiPriority w:val="39"/>
    <w:unhideWhenUsed/>
    <w:rsid w:val="006567F6"/>
    <w:pPr>
      <w:spacing w:after="100"/>
      <w:ind w:left="220"/>
    </w:pPr>
  </w:style>
  <w:style w:type="paragraph" w:customStyle="1" w:styleId="FrameContents">
    <w:name w:val="Frame Contents"/>
    <w:basedOn w:val="a"/>
    <w:qFormat/>
  </w:style>
  <w:style w:type="table" w:styleId="aa">
    <w:name w:val="Table Grid"/>
    <w:basedOn w:val="a1"/>
    <w:uiPriority w:val="39"/>
    <w:rsid w:val="00BD48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Επικεφαλίδα 3 Char"/>
    <w:basedOn w:val="a0"/>
    <w:link w:val="3"/>
    <w:uiPriority w:val="9"/>
    <w:semiHidden/>
    <w:rsid w:val="00497F6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0003414">
      <w:bodyDiv w:val="1"/>
      <w:marLeft w:val="0"/>
      <w:marRight w:val="0"/>
      <w:marTop w:val="0"/>
      <w:marBottom w:val="0"/>
      <w:divBdr>
        <w:top w:val="none" w:sz="0" w:space="0" w:color="auto"/>
        <w:left w:val="none" w:sz="0" w:space="0" w:color="auto"/>
        <w:bottom w:val="none" w:sz="0" w:space="0" w:color="auto"/>
        <w:right w:val="none" w:sz="0" w:space="0" w:color="auto"/>
      </w:divBdr>
    </w:div>
    <w:div w:id="1390806568">
      <w:bodyDiv w:val="1"/>
      <w:marLeft w:val="0"/>
      <w:marRight w:val="0"/>
      <w:marTop w:val="0"/>
      <w:marBottom w:val="0"/>
      <w:divBdr>
        <w:top w:val="none" w:sz="0" w:space="0" w:color="auto"/>
        <w:left w:val="none" w:sz="0" w:space="0" w:color="auto"/>
        <w:bottom w:val="none" w:sz="0" w:space="0" w:color="auto"/>
        <w:right w:val="none" w:sz="0" w:space="0" w:color="auto"/>
      </w:divBdr>
      <w:divsChild>
        <w:div w:id="1155294320">
          <w:marLeft w:val="0"/>
          <w:marRight w:val="0"/>
          <w:marTop w:val="0"/>
          <w:marBottom w:val="0"/>
          <w:divBdr>
            <w:top w:val="none" w:sz="0" w:space="0" w:color="auto"/>
            <w:left w:val="none" w:sz="0" w:space="0" w:color="auto"/>
            <w:bottom w:val="none" w:sz="0" w:space="0" w:color="auto"/>
            <w:right w:val="none" w:sz="0" w:space="0" w:color="auto"/>
          </w:divBdr>
          <w:divsChild>
            <w:div w:id="19522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04fb-2a02-587-4409-8011-da3a-ddff-fe4f-ac02.ngrok-free.app/images/A_TREE.png" TargetMode="External"/><Relationship Id="rId3" Type="http://schemas.openxmlformats.org/officeDocument/2006/relationships/styles" Target="styles.xml"/><Relationship Id="rId21" Type="http://schemas.openxmlformats.org/officeDocument/2006/relationships/hyperlink" Target="https://953d-2a02-587-4408-9987-da3a-ddff-fe4f-ac02.ngrok-free.app/images/DFS_TREE.p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953d-2a02-587-4408-9987-da3a-ddff-fe4f-ac02.ngrok-free.app/images/BFS_TREE.png"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953d-2a02-587-4408-9987-da3a-ddff-fe4f-ac02.ngrok-free.app/images/BFS_TREE.png"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https://04fb-2a02-587-4409-8011-da3a-ddff-fe4f-ac02.ngrok-free.app/images/DFS_TREE.png"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04fb-2a02-587-4409-8011-da3a-ddff-fe4f-ac02.ngrok-free.app/images/BFS_TREE.png" TargetMode="External"/><Relationship Id="rId27" Type="http://schemas.openxmlformats.org/officeDocument/2006/relationships/image" Target="media/image14.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C05E2-3775-4DFA-BC1D-38B04E5FE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TotalTime>
  <Pages>1</Pages>
  <Words>2414</Words>
  <Characters>13040</Characters>
  <Application>Microsoft Office Word</Application>
  <DocSecurity>0</DocSecurity>
  <Lines>108</Lines>
  <Paragraphs>30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15424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Νικόλαος Θωμάς</dc:creator>
  <dc:description/>
  <cp:lastModifiedBy>PADA_Student</cp:lastModifiedBy>
  <cp:revision>182</cp:revision>
  <cp:lastPrinted>2024-01-09T12:39:00Z</cp:lastPrinted>
  <dcterms:created xsi:type="dcterms:W3CDTF">2023-11-29T17:39:00Z</dcterms:created>
  <dcterms:modified xsi:type="dcterms:W3CDTF">2024-01-09T12:53:00Z</dcterms:modified>
  <dc:language>en-US</dc:language>
</cp:coreProperties>
</file>