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6B14" w14:textId="49C533C1" w:rsidR="00131ECC" w:rsidRDefault="00834ABD">
      <w:r>
        <w:t>Óh meu Deus que loucura</w:t>
      </w:r>
    </w:p>
    <w:sectPr w:rsidR="00131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46"/>
    <w:rsid w:val="00131ECC"/>
    <w:rsid w:val="00552579"/>
    <w:rsid w:val="005B4AA3"/>
    <w:rsid w:val="00834ABD"/>
    <w:rsid w:val="00862177"/>
    <w:rsid w:val="00E63246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D1FF"/>
  <w15:chartTrackingRefBased/>
  <w15:docId w15:val="{AB6A2D59-80C9-4093-9CCC-A0B203AC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Novalski</dc:creator>
  <cp:keywords/>
  <dc:description/>
  <cp:lastModifiedBy>Thomas Novalski</cp:lastModifiedBy>
  <cp:revision>2</cp:revision>
  <dcterms:created xsi:type="dcterms:W3CDTF">2023-06-19T22:47:00Z</dcterms:created>
  <dcterms:modified xsi:type="dcterms:W3CDTF">2023-06-19T22:47:00Z</dcterms:modified>
</cp:coreProperties>
</file>