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select USB device of the caravel board in the top right corner of UTM (check what the arduino usb address is to rule out options)</w:t>
      </w:r>
    </w:p>
    <w:p>
      <w:pPr>
        <w:pStyle w:val="Normal"/>
        <w:bidi w:val="0"/>
        <w:jc w:val="left"/>
        <w:rPr/>
      </w:pPr>
      <w:r>
        <w:rPr/>
        <w:t>2. connect to the arduino</w:t>
      </w:r>
    </w:p>
    <w:p>
      <w:pPr>
        <w:pStyle w:val="Normal"/>
        <w:bidi w:val="0"/>
        <w:jc w:val="left"/>
        <w:rPr/>
      </w:pPr>
      <w:r>
        <w:rPr/>
        <w:t xml:space="preserve">3. flash the caravel board, </w:t>
      </w:r>
      <w:r>
        <w:rPr>
          <w:b/>
          <w:bCs/>
        </w:rPr>
        <w:t>remember to hold down the rst button until the flashing process begins</w:t>
      </w:r>
    </w:p>
    <w:p>
      <w:pPr>
        <w:pStyle w:val="Normal"/>
        <w:bidi w:val="0"/>
        <w:jc w:val="left"/>
        <w:rPr/>
      </w:pPr>
      <w:r>
        <w:rPr/>
        <w:tab/>
        <w:t>make clean flash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 notes</w:t>
      </w:r>
    </w:p>
    <w:p>
      <w:pPr>
        <w:pStyle w:val="Normal"/>
        <w:bidi w:val="0"/>
        <w:jc w:val="left"/>
        <w:rPr/>
      </w:pPr>
      <w:r>
        <w:rPr/>
        <w:t>the VDD supply is derived from “vccd1”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</TotalTime>
  <Application>LibreOffice/6.4.7.2$Linux_AARCH64 LibreOffice_project/40$Build-2</Application>
  <Pages>1</Pages>
  <Words>60</Words>
  <Characters>266</Characters>
  <CharactersWithSpaces>321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2022-07-12T21:39:20Z</dcterms:created>
  <dc:creator/>
  <dc:description/>
  <dc:language>en-US</dc:language>
  <cp:lastModifiedBy/>
  <dcterms:modified xsi:type="dcterms:W3CDTF">2022-11-13T15:27:29Z</dcterms:modified>
  <cp:revision>3</cp:revision>
  <dc:subject/>
  <dc:title/>
</cp:coreProperties>
</file>