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B66A" w14:textId="77777777" w:rsidR="00CA276F" w:rsidRDefault="00CA276F" w:rsidP="00801926">
      <w:pPr>
        <w:pStyle w:val="Title"/>
        <w:jc w:val="center"/>
        <w:rPr>
          <w:lang w:val="en-GB"/>
        </w:rPr>
      </w:pPr>
      <w:r>
        <w:rPr>
          <w:lang w:val="en-GB"/>
        </w:rPr>
        <w:t>Roles and Permissions in Java</w:t>
      </w:r>
    </w:p>
    <w:p w14:paraId="11F4A7F5" w14:textId="7D051A4C" w:rsidR="00F31E20" w:rsidRDefault="00CA276F" w:rsidP="00CA276F">
      <w:pPr>
        <w:pStyle w:val="Subtitle"/>
        <w:jc w:val="center"/>
        <w:rPr>
          <w:lang w:val="en-GB"/>
        </w:rPr>
      </w:pPr>
      <w:r>
        <w:rPr>
          <w:lang w:val="en-GB"/>
        </w:rPr>
        <w:t>By Thomas Pouw</w:t>
      </w:r>
      <w:r w:rsidR="00F31E20">
        <w:rPr>
          <w:lang w:val="en-GB"/>
        </w:rPr>
        <w:br w:type="page"/>
      </w:r>
    </w:p>
    <w:sdt>
      <w:sdtPr>
        <w:rPr>
          <w:rFonts w:asciiTheme="minorHAnsi" w:eastAsiaTheme="minorHAnsi" w:hAnsiTheme="minorHAnsi" w:cstheme="minorBidi"/>
          <w:color w:val="auto"/>
          <w:sz w:val="22"/>
          <w:szCs w:val="22"/>
          <w:lang w:val="nl-NL"/>
        </w:rPr>
        <w:id w:val="1809983661"/>
        <w:docPartObj>
          <w:docPartGallery w:val="Table of Contents"/>
          <w:docPartUnique/>
        </w:docPartObj>
      </w:sdtPr>
      <w:sdtEndPr>
        <w:rPr>
          <w:b/>
          <w:bCs/>
          <w:noProof/>
        </w:rPr>
      </w:sdtEndPr>
      <w:sdtContent>
        <w:p w14:paraId="2FD1778C" w14:textId="27FC86B4" w:rsidR="005D1BA8" w:rsidRDefault="005D1BA8">
          <w:pPr>
            <w:pStyle w:val="TOCHeading"/>
          </w:pPr>
          <w:r>
            <w:t>1. Contents</w:t>
          </w:r>
        </w:p>
        <w:p w14:paraId="1F8DC990" w14:textId="318E4394" w:rsidR="00CA276F" w:rsidRDefault="005D1BA8">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05662849" w:history="1">
            <w:r w:rsidR="00CA276F" w:rsidRPr="00930D87">
              <w:rPr>
                <w:rStyle w:val="Hyperlink"/>
                <w:noProof/>
                <w:lang w:val="en-GB"/>
              </w:rPr>
              <w:t>2. Roles and Permission and how to implement it in Java</w:t>
            </w:r>
            <w:r w:rsidR="00CA276F">
              <w:rPr>
                <w:noProof/>
                <w:webHidden/>
              </w:rPr>
              <w:tab/>
            </w:r>
            <w:r w:rsidR="00CA276F">
              <w:rPr>
                <w:noProof/>
                <w:webHidden/>
              </w:rPr>
              <w:fldChar w:fldCharType="begin"/>
            </w:r>
            <w:r w:rsidR="00CA276F">
              <w:rPr>
                <w:noProof/>
                <w:webHidden/>
              </w:rPr>
              <w:instrText xml:space="preserve"> PAGEREF _Toc105662849 \h </w:instrText>
            </w:r>
            <w:r w:rsidR="00CA276F">
              <w:rPr>
                <w:noProof/>
                <w:webHidden/>
              </w:rPr>
            </w:r>
            <w:r w:rsidR="00CA276F">
              <w:rPr>
                <w:noProof/>
                <w:webHidden/>
              </w:rPr>
              <w:fldChar w:fldCharType="separate"/>
            </w:r>
            <w:r w:rsidR="00CA276F">
              <w:rPr>
                <w:noProof/>
                <w:webHidden/>
              </w:rPr>
              <w:t>2</w:t>
            </w:r>
            <w:r w:rsidR="00CA276F">
              <w:rPr>
                <w:noProof/>
                <w:webHidden/>
              </w:rPr>
              <w:fldChar w:fldCharType="end"/>
            </w:r>
          </w:hyperlink>
        </w:p>
        <w:p w14:paraId="1D7A4D2A" w14:textId="33F53409" w:rsidR="00CA276F" w:rsidRDefault="00CA276F">
          <w:pPr>
            <w:pStyle w:val="TOC1"/>
            <w:tabs>
              <w:tab w:val="right" w:leader="dot" w:pos="9016"/>
            </w:tabs>
            <w:rPr>
              <w:rFonts w:eastAsiaTheme="minorEastAsia"/>
              <w:noProof/>
              <w:lang/>
            </w:rPr>
          </w:pPr>
          <w:hyperlink w:anchor="_Toc105662850" w:history="1">
            <w:r w:rsidRPr="00930D87">
              <w:rPr>
                <w:rStyle w:val="Hyperlink"/>
                <w:noProof/>
                <w:lang w:val="en-GB"/>
              </w:rPr>
              <w:t>3. Why is it important to implement Roles and Permissions</w:t>
            </w:r>
            <w:r>
              <w:rPr>
                <w:noProof/>
                <w:webHidden/>
              </w:rPr>
              <w:tab/>
            </w:r>
            <w:r>
              <w:rPr>
                <w:noProof/>
                <w:webHidden/>
              </w:rPr>
              <w:fldChar w:fldCharType="begin"/>
            </w:r>
            <w:r>
              <w:rPr>
                <w:noProof/>
                <w:webHidden/>
              </w:rPr>
              <w:instrText xml:space="preserve"> PAGEREF _Toc105662850 \h </w:instrText>
            </w:r>
            <w:r>
              <w:rPr>
                <w:noProof/>
                <w:webHidden/>
              </w:rPr>
            </w:r>
            <w:r>
              <w:rPr>
                <w:noProof/>
                <w:webHidden/>
              </w:rPr>
              <w:fldChar w:fldCharType="separate"/>
            </w:r>
            <w:r>
              <w:rPr>
                <w:noProof/>
                <w:webHidden/>
              </w:rPr>
              <w:t>2</w:t>
            </w:r>
            <w:r>
              <w:rPr>
                <w:noProof/>
                <w:webHidden/>
              </w:rPr>
              <w:fldChar w:fldCharType="end"/>
            </w:r>
          </w:hyperlink>
        </w:p>
        <w:p w14:paraId="77EF1268" w14:textId="59A536BC" w:rsidR="00CA276F" w:rsidRDefault="00CA276F">
          <w:pPr>
            <w:pStyle w:val="TOC1"/>
            <w:tabs>
              <w:tab w:val="right" w:leader="dot" w:pos="9016"/>
            </w:tabs>
            <w:rPr>
              <w:rFonts w:eastAsiaTheme="minorEastAsia"/>
              <w:noProof/>
              <w:lang/>
            </w:rPr>
          </w:pPr>
          <w:hyperlink w:anchor="_Toc105662851" w:history="1">
            <w:r w:rsidRPr="00930D87">
              <w:rPr>
                <w:rStyle w:val="Hyperlink"/>
                <w:noProof/>
                <w:lang w:val="en-GB"/>
              </w:rPr>
              <w:t>4. Roles and Permissions in Auth0</w:t>
            </w:r>
            <w:r>
              <w:rPr>
                <w:noProof/>
                <w:webHidden/>
              </w:rPr>
              <w:tab/>
            </w:r>
            <w:r>
              <w:rPr>
                <w:noProof/>
                <w:webHidden/>
              </w:rPr>
              <w:fldChar w:fldCharType="begin"/>
            </w:r>
            <w:r>
              <w:rPr>
                <w:noProof/>
                <w:webHidden/>
              </w:rPr>
              <w:instrText xml:space="preserve"> PAGEREF _Toc105662851 \h </w:instrText>
            </w:r>
            <w:r>
              <w:rPr>
                <w:noProof/>
                <w:webHidden/>
              </w:rPr>
            </w:r>
            <w:r>
              <w:rPr>
                <w:noProof/>
                <w:webHidden/>
              </w:rPr>
              <w:fldChar w:fldCharType="separate"/>
            </w:r>
            <w:r>
              <w:rPr>
                <w:noProof/>
                <w:webHidden/>
              </w:rPr>
              <w:t>2</w:t>
            </w:r>
            <w:r>
              <w:rPr>
                <w:noProof/>
                <w:webHidden/>
              </w:rPr>
              <w:fldChar w:fldCharType="end"/>
            </w:r>
          </w:hyperlink>
        </w:p>
        <w:p w14:paraId="29A20AEE" w14:textId="2F302434" w:rsidR="00CA276F" w:rsidRDefault="00CA276F">
          <w:pPr>
            <w:pStyle w:val="TOC1"/>
            <w:tabs>
              <w:tab w:val="right" w:leader="dot" w:pos="9016"/>
            </w:tabs>
            <w:rPr>
              <w:rFonts w:eastAsiaTheme="minorEastAsia"/>
              <w:noProof/>
              <w:lang/>
            </w:rPr>
          </w:pPr>
          <w:hyperlink w:anchor="_Toc105662852" w:history="1">
            <w:r w:rsidRPr="00930D87">
              <w:rPr>
                <w:rStyle w:val="Hyperlink"/>
                <w:noProof/>
                <w:lang w:val="en-GB"/>
              </w:rPr>
              <w:t>5. Roles and Permissions in Java/SpringBoot</w:t>
            </w:r>
            <w:r>
              <w:rPr>
                <w:noProof/>
                <w:webHidden/>
              </w:rPr>
              <w:tab/>
            </w:r>
            <w:r>
              <w:rPr>
                <w:noProof/>
                <w:webHidden/>
              </w:rPr>
              <w:fldChar w:fldCharType="begin"/>
            </w:r>
            <w:r>
              <w:rPr>
                <w:noProof/>
                <w:webHidden/>
              </w:rPr>
              <w:instrText xml:space="preserve"> PAGEREF _Toc105662852 \h </w:instrText>
            </w:r>
            <w:r>
              <w:rPr>
                <w:noProof/>
                <w:webHidden/>
              </w:rPr>
            </w:r>
            <w:r>
              <w:rPr>
                <w:noProof/>
                <w:webHidden/>
              </w:rPr>
              <w:fldChar w:fldCharType="separate"/>
            </w:r>
            <w:r>
              <w:rPr>
                <w:noProof/>
                <w:webHidden/>
              </w:rPr>
              <w:t>3</w:t>
            </w:r>
            <w:r>
              <w:rPr>
                <w:noProof/>
                <w:webHidden/>
              </w:rPr>
              <w:fldChar w:fldCharType="end"/>
            </w:r>
          </w:hyperlink>
        </w:p>
        <w:p w14:paraId="488A1CB5" w14:textId="5E7FA035" w:rsidR="00CA276F" w:rsidRDefault="00CA276F">
          <w:pPr>
            <w:pStyle w:val="TOC1"/>
            <w:tabs>
              <w:tab w:val="right" w:leader="dot" w:pos="9016"/>
            </w:tabs>
            <w:rPr>
              <w:rFonts w:eastAsiaTheme="minorEastAsia"/>
              <w:noProof/>
              <w:lang/>
            </w:rPr>
          </w:pPr>
          <w:hyperlink w:anchor="_Toc105662853" w:history="1">
            <w:r w:rsidRPr="00930D87">
              <w:rPr>
                <w:rStyle w:val="Hyperlink"/>
                <w:noProof/>
                <w:lang w:val="en-GB"/>
              </w:rPr>
              <w:t>6.Conclusion</w:t>
            </w:r>
            <w:r>
              <w:rPr>
                <w:noProof/>
                <w:webHidden/>
              </w:rPr>
              <w:tab/>
            </w:r>
            <w:r>
              <w:rPr>
                <w:noProof/>
                <w:webHidden/>
              </w:rPr>
              <w:fldChar w:fldCharType="begin"/>
            </w:r>
            <w:r>
              <w:rPr>
                <w:noProof/>
                <w:webHidden/>
              </w:rPr>
              <w:instrText xml:space="preserve"> PAGEREF _Toc105662853 \h </w:instrText>
            </w:r>
            <w:r>
              <w:rPr>
                <w:noProof/>
                <w:webHidden/>
              </w:rPr>
            </w:r>
            <w:r>
              <w:rPr>
                <w:noProof/>
                <w:webHidden/>
              </w:rPr>
              <w:fldChar w:fldCharType="separate"/>
            </w:r>
            <w:r>
              <w:rPr>
                <w:noProof/>
                <w:webHidden/>
              </w:rPr>
              <w:t>3</w:t>
            </w:r>
            <w:r>
              <w:rPr>
                <w:noProof/>
                <w:webHidden/>
              </w:rPr>
              <w:fldChar w:fldCharType="end"/>
            </w:r>
          </w:hyperlink>
        </w:p>
        <w:p w14:paraId="757C3A32" w14:textId="1E8D3C46" w:rsidR="00CA276F" w:rsidRDefault="00CA276F">
          <w:pPr>
            <w:pStyle w:val="TOC1"/>
            <w:tabs>
              <w:tab w:val="right" w:leader="dot" w:pos="9016"/>
            </w:tabs>
            <w:rPr>
              <w:rFonts w:eastAsiaTheme="minorEastAsia"/>
              <w:noProof/>
              <w:lang/>
            </w:rPr>
          </w:pPr>
          <w:hyperlink w:anchor="_Toc105662854" w:history="1">
            <w:r w:rsidRPr="00930D87">
              <w:rPr>
                <w:rStyle w:val="Hyperlink"/>
                <w:noProof/>
                <w:lang w:val="en-GB"/>
              </w:rPr>
              <w:t>7. References</w:t>
            </w:r>
            <w:r>
              <w:rPr>
                <w:noProof/>
                <w:webHidden/>
              </w:rPr>
              <w:tab/>
            </w:r>
            <w:r>
              <w:rPr>
                <w:noProof/>
                <w:webHidden/>
              </w:rPr>
              <w:fldChar w:fldCharType="begin"/>
            </w:r>
            <w:r>
              <w:rPr>
                <w:noProof/>
                <w:webHidden/>
              </w:rPr>
              <w:instrText xml:space="preserve"> PAGEREF _Toc105662854 \h </w:instrText>
            </w:r>
            <w:r>
              <w:rPr>
                <w:noProof/>
                <w:webHidden/>
              </w:rPr>
            </w:r>
            <w:r>
              <w:rPr>
                <w:noProof/>
                <w:webHidden/>
              </w:rPr>
              <w:fldChar w:fldCharType="separate"/>
            </w:r>
            <w:r>
              <w:rPr>
                <w:noProof/>
                <w:webHidden/>
              </w:rPr>
              <w:t>4</w:t>
            </w:r>
            <w:r>
              <w:rPr>
                <w:noProof/>
                <w:webHidden/>
              </w:rPr>
              <w:fldChar w:fldCharType="end"/>
            </w:r>
          </w:hyperlink>
        </w:p>
        <w:p w14:paraId="11E3FE52" w14:textId="39D18654" w:rsidR="005D1BA8" w:rsidRDefault="005D1BA8">
          <w:r>
            <w:rPr>
              <w:b/>
              <w:bCs/>
              <w:noProof/>
            </w:rPr>
            <w:fldChar w:fldCharType="end"/>
          </w:r>
        </w:p>
      </w:sdtContent>
    </w:sdt>
    <w:p w14:paraId="66AEC20E" w14:textId="77777777" w:rsidR="005D1BA8" w:rsidRDefault="005D1BA8" w:rsidP="00F31E20">
      <w:pPr>
        <w:pStyle w:val="Heading1"/>
        <w:rPr>
          <w:lang w:val="en-GB"/>
        </w:rPr>
      </w:pPr>
    </w:p>
    <w:p w14:paraId="228D9CD0" w14:textId="2B443D75" w:rsidR="004255CD" w:rsidRDefault="005D1BA8" w:rsidP="00F31E20">
      <w:pPr>
        <w:pStyle w:val="Heading1"/>
        <w:rPr>
          <w:lang w:val="en-GB"/>
        </w:rPr>
      </w:pPr>
      <w:bookmarkStart w:id="0" w:name="_Toc105662849"/>
      <w:r>
        <w:rPr>
          <w:lang w:val="en-GB"/>
        </w:rPr>
        <w:t>2</w:t>
      </w:r>
      <w:r w:rsidR="00F31E20">
        <w:rPr>
          <w:lang w:val="en-GB"/>
        </w:rPr>
        <w:t>. Roles and Permission and how to implement it in Java</w:t>
      </w:r>
      <w:bookmarkEnd w:id="0"/>
    </w:p>
    <w:p w14:paraId="3EED3F53" w14:textId="4638CB8F" w:rsidR="00F31E20" w:rsidRDefault="00F31E20" w:rsidP="00F31E20">
      <w:pPr>
        <w:rPr>
          <w:lang w:val="en-GB"/>
        </w:rPr>
      </w:pPr>
      <w:r>
        <w:rPr>
          <w:lang w:val="en-GB"/>
        </w:rPr>
        <w:t>Roles and Permission is the back</w:t>
      </w:r>
      <w:r w:rsidR="00CE6B87">
        <w:rPr>
          <w:lang w:val="en-GB"/>
        </w:rPr>
        <w:t>bone of authentication, as it is like the company id of a person. It authenticates that you work for that company and that you are not just a stranger that is walking into a random building. But how are those Roles and permissions made in Auth0 and how can you use it in Java/</w:t>
      </w:r>
      <w:r w:rsidR="008C693D">
        <w:rPr>
          <w:lang w:val="en-GB"/>
        </w:rPr>
        <w:t>SpringBoot</w:t>
      </w:r>
      <w:r w:rsidR="00CE6B87">
        <w:rPr>
          <w:lang w:val="en-GB"/>
        </w:rPr>
        <w:t>?</w:t>
      </w:r>
    </w:p>
    <w:p w14:paraId="0BE61757" w14:textId="5418C2F8" w:rsidR="00C60436" w:rsidRDefault="005D1BA8" w:rsidP="00C60436">
      <w:pPr>
        <w:pStyle w:val="Heading1"/>
        <w:rPr>
          <w:lang w:val="en-GB"/>
        </w:rPr>
      </w:pPr>
      <w:bookmarkStart w:id="1" w:name="_Toc105662850"/>
      <w:r>
        <w:rPr>
          <w:lang w:val="en-GB"/>
        </w:rPr>
        <w:t>3</w:t>
      </w:r>
      <w:r w:rsidR="00C60436">
        <w:rPr>
          <w:lang w:val="en-GB"/>
        </w:rPr>
        <w:t>. Why is it important to implement Roles and Permissions</w:t>
      </w:r>
      <w:bookmarkEnd w:id="1"/>
    </w:p>
    <w:p w14:paraId="5BEB77DA" w14:textId="72671E9B" w:rsidR="009E1C8F" w:rsidRDefault="00E213AB" w:rsidP="00E213AB">
      <w:pPr>
        <w:rPr>
          <w:lang w:val="en-GB"/>
        </w:rPr>
      </w:pPr>
      <w:r>
        <w:rPr>
          <w:lang w:val="en-GB"/>
        </w:rPr>
        <w:t xml:space="preserve">Roles and Permissions are so important for a simple reason. You do not want unauthorised people in some parts of your program. You do not want a normal user looking at the admin panel. You do not want a manager giving admin privileges. </w:t>
      </w:r>
      <w:r w:rsidR="00C80770">
        <w:rPr>
          <w:lang w:val="en-GB"/>
        </w:rPr>
        <w:t>So,</w:t>
      </w:r>
      <w:r>
        <w:rPr>
          <w:lang w:val="en-GB"/>
        </w:rPr>
        <w:t xml:space="preserve"> Roles and Permissions were made to organise them. You an see the Roles part as a standard container</w:t>
      </w:r>
      <w:r w:rsidR="00C80770">
        <w:rPr>
          <w:lang w:val="en-GB"/>
        </w:rPr>
        <w:t xml:space="preserve"> of permissions. Otherwise, you must copy paste a lot of permissions between people with the same roles. And nobody likes working double</w:t>
      </w:r>
      <w:r w:rsidR="00D53863">
        <w:rPr>
          <w:lang w:val="en-GB"/>
        </w:rPr>
        <w:t xml:space="preserve"> especially if you need to give 10 people 50 permissions each. </w:t>
      </w:r>
      <w:r w:rsidR="00D53863">
        <w:rPr>
          <w:lang w:val="en-GB"/>
        </w:rPr>
        <w:br/>
        <w:t xml:space="preserve">So, you can see the roles as the online version of a </w:t>
      </w:r>
      <w:r w:rsidR="00D53863" w:rsidRPr="00436EF9">
        <w:rPr>
          <w:lang w:val="en-GB"/>
        </w:rPr>
        <w:t>do and do</w:t>
      </w:r>
      <w:r w:rsidR="00436EF9">
        <w:rPr>
          <w:lang w:val="en-GB"/>
        </w:rPr>
        <w:t xml:space="preserve"> not </w:t>
      </w:r>
      <w:r w:rsidR="00D53863">
        <w:rPr>
          <w:lang w:val="en-GB"/>
        </w:rPr>
        <w:t>list. But the only different is that the user will not see that list and the user will also not know what parts are blocked for them.</w:t>
      </w:r>
      <w:r w:rsidR="001328C3">
        <w:rPr>
          <w:lang w:val="en-GB"/>
        </w:rPr>
        <w:t xml:space="preserve"> Because of permissions you can even control if a user can create, edit, view, or delete certain files. So, if you want somebody to only view something but not edit it you can give that person only the role that has the permission to view the file.</w:t>
      </w:r>
    </w:p>
    <w:p w14:paraId="387CC991" w14:textId="56A850AF" w:rsidR="00C4074E" w:rsidRPr="00E213AB" w:rsidRDefault="00E24DE3" w:rsidP="00E213AB">
      <w:pPr>
        <w:rPr>
          <w:lang w:val="en-GB"/>
        </w:rPr>
      </w:pPr>
      <w:r>
        <w:rPr>
          <w:lang w:val="en-GB"/>
        </w:rPr>
        <w:br/>
        <w:t xml:space="preserve">When you </w:t>
      </w:r>
      <w:r w:rsidR="001328C3">
        <w:rPr>
          <w:lang w:val="en-GB"/>
        </w:rPr>
        <w:t>first</w:t>
      </w:r>
      <w:r>
        <w:rPr>
          <w:lang w:val="en-GB"/>
        </w:rPr>
        <w:t xml:space="preserve"> think about roles and permissions it looks so complicated, but when you figure out one part of it becomes 80% more logical. As it is just a list of permissions that the program looks for. Nothing more nothing less.</w:t>
      </w:r>
      <w:r w:rsidR="001328C3">
        <w:rPr>
          <w:lang w:val="en-GB"/>
        </w:rPr>
        <w:t xml:space="preserve"> </w:t>
      </w:r>
      <w:sdt>
        <w:sdtPr>
          <w:rPr>
            <w:lang w:val="en-GB"/>
          </w:rPr>
          <w:id w:val="1232267052"/>
          <w:citation/>
        </w:sdtPr>
        <w:sdtEndPr/>
        <w:sdtContent>
          <w:r w:rsidR="00F868EC">
            <w:rPr>
              <w:lang w:val="en-GB"/>
            </w:rPr>
            <w:fldChar w:fldCharType="begin"/>
          </w:r>
          <w:r w:rsidR="00F868EC" w:rsidRPr="00D637B4">
            <w:rPr>
              <w:lang w:val="en-GB"/>
            </w:rPr>
            <w:instrText xml:space="preserve"> CITATION Ell20 \l 1043 </w:instrText>
          </w:r>
          <w:r w:rsidR="00F868EC">
            <w:rPr>
              <w:lang w:val="en-GB"/>
            </w:rPr>
            <w:fldChar w:fldCharType="separate"/>
          </w:r>
          <w:r w:rsidR="00F868EC" w:rsidRPr="00D637B4">
            <w:rPr>
              <w:noProof/>
              <w:lang w:val="en-GB"/>
            </w:rPr>
            <w:t>(Zhang, 2020)</w:t>
          </w:r>
          <w:r w:rsidR="00F868EC">
            <w:rPr>
              <w:lang w:val="en-GB"/>
            </w:rPr>
            <w:fldChar w:fldCharType="end"/>
          </w:r>
        </w:sdtContent>
      </w:sdt>
    </w:p>
    <w:p w14:paraId="5689517D" w14:textId="750510AB" w:rsidR="008C693D" w:rsidRDefault="005D1BA8" w:rsidP="008C693D">
      <w:pPr>
        <w:pStyle w:val="Heading1"/>
        <w:rPr>
          <w:lang w:val="en-GB"/>
        </w:rPr>
      </w:pPr>
      <w:bookmarkStart w:id="2" w:name="_Toc105662851"/>
      <w:r>
        <w:rPr>
          <w:lang w:val="en-GB"/>
        </w:rPr>
        <w:t>4</w:t>
      </w:r>
      <w:r w:rsidR="008C693D">
        <w:rPr>
          <w:lang w:val="en-GB"/>
        </w:rPr>
        <w:t>. Roles and Permissions in Auth0</w:t>
      </w:r>
      <w:bookmarkEnd w:id="2"/>
    </w:p>
    <w:p w14:paraId="02E13D54" w14:textId="0C4A3D09" w:rsidR="00617A39" w:rsidRDefault="00617A39" w:rsidP="00617A39">
      <w:pPr>
        <w:rPr>
          <w:lang w:val="en-GB"/>
        </w:rPr>
      </w:pPr>
      <w:r>
        <w:rPr>
          <w:lang w:val="en-GB"/>
        </w:rPr>
        <w:t xml:space="preserve">Auth0 has a very easy way to add, edit and view Roles and permissions, you just need the API key and other things that depends on the situation. If you want to view permissions of user you will need the user id, if you want to view permissions on roles you need the role id and if you want to add a permission for a user you need the </w:t>
      </w:r>
      <w:r w:rsidR="00E6304B">
        <w:rPr>
          <w:lang w:val="en-GB"/>
        </w:rPr>
        <w:t>user id and the permission id. Of course, these are not all of them. And I will talk about some more now but those were the easier ones.</w:t>
      </w:r>
    </w:p>
    <w:p w14:paraId="5F7E8CA3" w14:textId="297321B9" w:rsidR="008C693D" w:rsidRDefault="00E6304B" w:rsidP="008C693D">
      <w:pPr>
        <w:rPr>
          <w:lang w:val="en-GB"/>
        </w:rPr>
      </w:pPr>
      <w:r>
        <w:rPr>
          <w:lang w:val="en-GB"/>
        </w:rPr>
        <w:t xml:space="preserve">As for example if you want to add a brand new permission you have to put the </w:t>
      </w:r>
      <w:r>
        <w:rPr>
          <w:lang w:val="en-GB"/>
        </w:rPr>
        <w:br/>
        <w:t xml:space="preserve">permission name/ </w:t>
      </w:r>
      <w:r w:rsidRPr="00E6304B">
        <w:rPr>
          <w:lang w:val="en-GB"/>
        </w:rPr>
        <w:t>PERMISSION_NAME</w:t>
      </w:r>
      <w:r>
        <w:rPr>
          <w:lang w:val="en-GB"/>
        </w:rPr>
        <w:t xml:space="preserve"> and the permission description/PERMISSION_DESC into the </w:t>
      </w:r>
      <w:r w:rsidR="00C81748">
        <w:rPr>
          <w:lang w:val="en-GB"/>
        </w:rPr>
        <w:t>scope of the data section of the URL.</w:t>
      </w:r>
      <w:r w:rsidR="00C81748">
        <w:rPr>
          <w:lang w:val="en-GB"/>
        </w:rPr>
        <w:br/>
      </w:r>
      <w:r w:rsidR="00C81748">
        <w:rPr>
          <w:lang w:val="en-GB"/>
        </w:rPr>
        <w:lastRenderedPageBreak/>
        <w:t>There are some restrictions placed on the permission names as address, created_at, email, email_verified, family_name, given name, identities, name, nickname, offline_access, openid, phone, picture and profile are all fields within the user module that auth0 uses and so the system would be confused if its both a field in the user table and a field in the permission table.</w:t>
      </w:r>
      <w:r w:rsidR="00BD0B69">
        <w:rPr>
          <w:lang w:val="en-GB"/>
        </w:rPr>
        <w:br/>
      </w:r>
      <w:r w:rsidR="00F868EC">
        <w:rPr>
          <w:lang w:val="en-GB"/>
        </w:rPr>
        <w:t xml:space="preserve"> </w:t>
      </w:r>
      <w:sdt>
        <w:sdtPr>
          <w:rPr>
            <w:lang w:val="en-GB"/>
          </w:rPr>
          <w:id w:val="1773127234"/>
          <w:citation/>
        </w:sdtPr>
        <w:sdtEndPr/>
        <w:sdtContent>
          <w:r w:rsidR="00F868EC">
            <w:rPr>
              <w:lang w:val="en-GB"/>
            </w:rPr>
            <w:fldChar w:fldCharType="begin"/>
          </w:r>
          <w:r w:rsidR="00F868EC" w:rsidRPr="00BD0B69">
            <w:rPr>
              <w:lang w:val="en-GB"/>
            </w:rPr>
            <w:instrText xml:space="preserve"> CITATION aut22 \l 1043 </w:instrText>
          </w:r>
          <w:r w:rsidR="00F868EC">
            <w:rPr>
              <w:lang w:val="en-GB"/>
            </w:rPr>
            <w:fldChar w:fldCharType="separate"/>
          </w:r>
          <w:r w:rsidR="00F868EC" w:rsidRPr="00BD0B69">
            <w:rPr>
              <w:noProof/>
              <w:lang w:val="en-GB"/>
            </w:rPr>
            <w:t>(auth0 docs, 2022)</w:t>
          </w:r>
          <w:r w:rsidR="00F868EC">
            <w:rPr>
              <w:lang w:val="en-GB"/>
            </w:rPr>
            <w:fldChar w:fldCharType="end"/>
          </w:r>
        </w:sdtContent>
      </w:sdt>
    </w:p>
    <w:p w14:paraId="5FB59566" w14:textId="49E7344D" w:rsidR="008C693D" w:rsidRDefault="00ED74BA" w:rsidP="008C693D">
      <w:pPr>
        <w:pStyle w:val="Heading1"/>
        <w:rPr>
          <w:lang w:val="en-GB"/>
        </w:rPr>
      </w:pPr>
      <w:bookmarkStart w:id="3" w:name="_Toc105662852"/>
      <w:r>
        <w:rPr>
          <w:lang w:val="en-GB"/>
        </w:rPr>
        <w:t>5</w:t>
      </w:r>
      <w:r w:rsidR="008C693D">
        <w:rPr>
          <w:lang w:val="en-GB"/>
        </w:rPr>
        <w:t>. Roles and Permissions in Java/SpringBoot</w:t>
      </w:r>
      <w:bookmarkEnd w:id="3"/>
    </w:p>
    <w:p w14:paraId="7F7467B1" w14:textId="790E0F80" w:rsidR="00400790" w:rsidRDefault="00F92161" w:rsidP="00F92161">
      <w:pPr>
        <w:rPr>
          <w:lang w:val="en-GB"/>
        </w:rPr>
      </w:pPr>
      <w:r>
        <w:rPr>
          <w:lang w:val="en-GB"/>
        </w:rPr>
        <w:t>To excess roles and permissions in java/</w:t>
      </w:r>
      <w:r w:rsidR="00A5040B">
        <w:rPr>
          <w:lang w:val="en-GB"/>
        </w:rPr>
        <w:t>SpringBoot</w:t>
      </w:r>
      <w:r>
        <w:rPr>
          <w:lang w:val="en-GB"/>
        </w:rPr>
        <w:t xml:space="preserve"> you </w:t>
      </w:r>
      <w:r w:rsidR="002918EE">
        <w:rPr>
          <w:lang w:val="en-GB"/>
        </w:rPr>
        <w:t>must</w:t>
      </w:r>
      <w:r>
        <w:rPr>
          <w:lang w:val="en-GB"/>
        </w:rPr>
        <w:t xml:space="preserve"> </w:t>
      </w:r>
      <w:r w:rsidR="002918EE">
        <w:rPr>
          <w:lang w:val="en-GB"/>
        </w:rPr>
        <w:t xml:space="preserve">use @PreAuthorize before the method. In the () you must put the function you want to check, so for Role its “hasRole()” and for authentication/permission it is “hasAuthority()”. And of course, in the has functions you put the role or permission you want to check for. </w:t>
      </w:r>
      <w:r w:rsidR="004F198C">
        <w:rPr>
          <w:lang w:val="en-GB"/>
        </w:rPr>
        <w:br/>
        <w:t xml:space="preserve">To get roles and permission to the backend you have to provide them. And you do that by sending it with the same call as you are making to access the endpoint. If you allow the Authentication header on </w:t>
      </w:r>
      <w:r w:rsidR="005E1CD6">
        <w:rPr>
          <w:lang w:val="en-GB"/>
        </w:rPr>
        <w:t>CORS,</w:t>
      </w:r>
      <w:r w:rsidR="004F198C">
        <w:rPr>
          <w:lang w:val="en-GB"/>
        </w:rPr>
        <w:t xml:space="preserve"> it will read th</w:t>
      </w:r>
      <w:r w:rsidR="005E1CD6">
        <w:rPr>
          <w:lang w:val="en-GB"/>
        </w:rPr>
        <w:t xml:space="preserve">at for checking if you can enter. You can see it as a kind of id you have to show for when you buy alcohol. </w:t>
      </w:r>
      <w:r w:rsidR="00635D55">
        <w:rPr>
          <w:lang w:val="en-GB"/>
        </w:rPr>
        <w:t xml:space="preserve">And so, it </w:t>
      </w:r>
      <w:r w:rsidR="00ED74BA">
        <w:rPr>
          <w:lang w:val="en-GB"/>
        </w:rPr>
        <w:t>must</w:t>
      </w:r>
      <w:r w:rsidR="00635D55">
        <w:rPr>
          <w:lang w:val="en-GB"/>
        </w:rPr>
        <w:t xml:space="preserve"> be treated like that as well… you do not give </w:t>
      </w:r>
      <w:r w:rsidR="00ED74BA">
        <w:rPr>
          <w:lang w:val="en-GB"/>
        </w:rPr>
        <w:t>an</w:t>
      </w:r>
      <w:r w:rsidR="00635D55">
        <w:rPr>
          <w:lang w:val="en-GB"/>
        </w:rPr>
        <w:t xml:space="preserve"> endpoint that has the job to edit product the same authority/permission as an endpoint that just gives a list of bakers. You must have two permission then. It does not matter if they are only used in one role. You are going to make two permissions.</w:t>
      </w:r>
      <w:sdt>
        <w:sdtPr>
          <w:rPr>
            <w:lang w:val="en-GB"/>
          </w:rPr>
          <w:id w:val="1417828487"/>
          <w:citation/>
        </w:sdtPr>
        <w:sdtEndPr/>
        <w:sdtContent>
          <w:r w:rsidR="00BD0B69">
            <w:rPr>
              <w:lang w:val="en-GB"/>
            </w:rPr>
            <w:fldChar w:fldCharType="begin"/>
          </w:r>
          <w:r w:rsidR="00BD0B69" w:rsidRPr="00D637B4">
            <w:rPr>
              <w:lang w:val="en-GB"/>
            </w:rPr>
            <w:instrText xml:space="preserve"> CITATION Jos22 \l 1043 </w:instrText>
          </w:r>
          <w:r w:rsidR="00BD0B69">
            <w:rPr>
              <w:lang w:val="en-GB"/>
            </w:rPr>
            <w:fldChar w:fldCharType="separate"/>
          </w:r>
          <w:r w:rsidR="00BD0B69" w:rsidRPr="00D637B4">
            <w:rPr>
              <w:noProof/>
              <w:lang w:val="en-GB"/>
            </w:rPr>
            <w:t xml:space="preserve"> (JoseLion, 2022)</w:t>
          </w:r>
          <w:r w:rsidR="00BD0B69">
            <w:rPr>
              <w:lang w:val="en-GB"/>
            </w:rPr>
            <w:fldChar w:fldCharType="end"/>
          </w:r>
        </w:sdtContent>
      </w:sdt>
    </w:p>
    <w:p w14:paraId="2B75909F" w14:textId="18748E25" w:rsidR="00436EF9" w:rsidRDefault="00436EF9" w:rsidP="00436EF9">
      <w:pPr>
        <w:pStyle w:val="Heading1"/>
        <w:rPr>
          <w:lang w:val="en-GB"/>
        </w:rPr>
      </w:pPr>
      <w:bookmarkStart w:id="4" w:name="_Toc105662853"/>
      <w:r>
        <w:rPr>
          <w:lang w:val="en-GB"/>
        </w:rPr>
        <w:t>6.Conclusion</w:t>
      </w:r>
      <w:bookmarkEnd w:id="4"/>
    </w:p>
    <w:p w14:paraId="6CD86267" w14:textId="27CCC31C" w:rsidR="00436EF9" w:rsidRPr="00436EF9" w:rsidRDefault="00436EF9" w:rsidP="00436EF9">
      <w:pPr>
        <w:rPr>
          <w:lang w:val="en-GB"/>
        </w:rPr>
      </w:pPr>
      <w:r>
        <w:rPr>
          <w:lang w:val="en-GB"/>
        </w:rPr>
        <w:t xml:space="preserve">Roles and permissions are easy when you understand why they are needed. As it is just a kind of job description for parts of your code. And most of the work you have to do is already done by things like Auth0 and you just have to call certain </w:t>
      </w:r>
      <w:r w:rsidR="00801926">
        <w:rPr>
          <w:lang w:val="en-GB"/>
        </w:rPr>
        <w:t>URLs</w:t>
      </w:r>
      <w:r>
        <w:rPr>
          <w:lang w:val="en-GB"/>
        </w:rPr>
        <w:t xml:space="preserve"> to get the information needed. And if you just go on </w:t>
      </w:r>
      <w:r w:rsidR="00801926">
        <w:rPr>
          <w:lang w:val="en-GB"/>
        </w:rPr>
        <w:t>their</w:t>
      </w:r>
      <w:r>
        <w:rPr>
          <w:lang w:val="en-GB"/>
        </w:rPr>
        <w:t xml:space="preserve"> </w:t>
      </w:r>
      <w:r w:rsidR="00801926">
        <w:rPr>
          <w:lang w:val="en-GB"/>
        </w:rPr>
        <w:t>website,</w:t>
      </w:r>
      <w:r>
        <w:rPr>
          <w:lang w:val="en-GB"/>
        </w:rPr>
        <w:t xml:space="preserve"> it will</w:t>
      </w:r>
      <w:r w:rsidR="00801926">
        <w:rPr>
          <w:lang w:val="en-GB"/>
        </w:rPr>
        <w:t xml:space="preserve"> give you the URL and the settings you must include to get access to the information.</w:t>
      </w:r>
      <w:r w:rsidR="00CA276F">
        <w:rPr>
          <w:lang w:val="en-GB"/>
        </w:rPr>
        <w:t xml:space="preserve"> Even though I am talking about auth0 most of the authentication system have kind of the same easy to use wiki pages. But just like the things they provide you </w:t>
      </w:r>
      <w:r w:rsidR="00DF545A">
        <w:rPr>
          <w:lang w:val="en-GB"/>
        </w:rPr>
        <w:t>must</w:t>
      </w:r>
      <w:r w:rsidR="00CA276F">
        <w:rPr>
          <w:lang w:val="en-GB"/>
        </w:rPr>
        <w:t xml:space="preserve"> get used to the way they document things before you get what they offer.</w:t>
      </w:r>
    </w:p>
    <w:sdt>
      <w:sdtPr>
        <w:rPr>
          <w:rFonts w:asciiTheme="minorHAnsi" w:eastAsiaTheme="minorHAnsi" w:hAnsiTheme="minorHAnsi" w:cstheme="minorBidi"/>
          <w:color w:val="auto"/>
          <w:sz w:val="22"/>
          <w:szCs w:val="22"/>
        </w:rPr>
        <w:id w:val="203531594"/>
        <w:docPartObj>
          <w:docPartGallery w:val="Bibliographies"/>
          <w:docPartUnique/>
        </w:docPartObj>
      </w:sdtPr>
      <w:sdtEndPr/>
      <w:sdtContent>
        <w:p w14:paraId="6FEC5036" w14:textId="77777777" w:rsidR="00CA276F" w:rsidRDefault="00CA276F">
          <w:pPr>
            <w:pStyle w:val="Heading1"/>
            <w:rPr>
              <w:rFonts w:asciiTheme="minorHAnsi" w:eastAsiaTheme="minorHAnsi" w:hAnsiTheme="minorHAnsi" w:cstheme="minorBidi"/>
              <w:color w:val="auto"/>
              <w:sz w:val="22"/>
              <w:szCs w:val="22"/>
            </w:rPr>
          </w:pPr>
        </w:p>
        <w:p w14:paraId="1867D13B" w14:textId="77777777" w:rsidR="00CA276F" w:rsidRDefault="00CA276F">
          <w:r>
            <w:br w:type="page"/>
          </w:r>
        </w:p>
        <w:p w14:paraId="08338DA6" w14:textId="57CE177C" w:rsidR="00BD0B69" w:rsidRPr="00BD0B69" w:rsidRDefault="00BD0B69">
          <w:pPr>
            <w:pStyle w:val="Heading1"/>
            <w:rPr>
              <w:lang w:val="en-GB"/>
            </w:rPr>
          </w:pPr>
          <w:bookmarkStart w:id="5" w:name="_Toc105662854"/>
          <w:r w:rsidRPr="00D637B4">
            <w:rPr>
              <w:lang w:val="en-GB"/>
            </w:rPr>
            <w:lastRenderedPageBreak/>
            <w:t xml:space="preserve">7. </w:t>
          </w:r>
          <w:r w:rsidRPr="00BD0B69">
            <w:rPr>
              <w:lang w:val="en-GB"/>
            </w:rPr>
            <w:t>References</w:t>
          </w:r>
          <w:bookmarkEnd w:id="5"/>
        </w:p>
        <w:sdt>
          <w:sdtPr>
            <w:id w:val="-573587230"/>
            <w:bibliography/>
          </w:sdtPr>
          <w:sdtEndPr/>
          <w:sdtContent>
            <w:p w14:paraId="627129B8" w14:textId="77777777" w:rsidR="00BD0B69" w:rsidRPr="00BD0B69" w:rsidRDefault="00BD0B69" w:rsidP="00BD0B69">
              <w:pPr>
                <w:pStyle w:val="Bibliography"/>
                <w:ind w:left="720" w:hanging="720"/>
                <w:rPr>
                  <w:noProof/>
                  <w:sz w:val="24"/>
                  <w:szCs w:val="24"/>
                  <w:lang w:val="en-GB"/>
                </w:rPr>
              </w:pPr>
              <w:r>
                <w:fldChar w:fldCharType="begin"/>
              </w:r>
              <w:r w:rsidRPr="00BD0B69">
                <w:rPr>
                  <w:lang w:val="en-GB"/>
                </w:rPr>
                <w:instrText xml:space="preserve"> BIBLIOGRAPHY </w:instrText>
              </w:r>
              <w:r>
                <w:fldChar w:fldCharType="separate"/>
              </w:r>
              <w:r w:rsidRPr="00BD0B69">
                <w:rPr>
                  <w:noProof/>
                  <w:lang w:val="en-GB"/>
                </w:rPr>
                <w:t xml:space="preserve">auth0 docs. (2022, May 18). </w:t>
              </w:r>
              <w:r w:rsidRPr="00BD0B69">
                <w:rPr>
                  <w:i/>
                  <w:iCs/>
                  <w:noProof/>
                  <w:lang w:val="en-GB"/>
                </w:rPr>
                <w:t>Auth0</w:t>
              </w:r>
              <w:r w:rsidRPr="00BD0B69">
                <w:rPr>
                  <w:noProof/>
                  <w:lang w:val="en-GB"/>
                </w:rPr>
                <w:t>. Opgehaald van Manage Role-Based Access Control Permissions: https://auth0.com/docs/manage-users/access-control/configure-core-rbac/manage-permissions</w:t>
              </w:r>
            </w:p>
            <w:p w14:paraId="2A5A4FF6" w14:textId="77777777" w:rsidR="00BD0B69" w:rsidRDefault="00BD0B69" w:rsidP="00BD0B69">
              <w:pPr>
                <w:pStyle w:val="Bibliography"/>
                <w:ind w:left="720" w:hanging="720"/>
                <w:rPr>
                  <w:noProof/>
                </w:rPr>
              </w:pPr>
              <w:r>
                <w:rPr>
                  <w:noProof/>
                </w:rPr>
                <w:t xml:space="preserve">JoseLion. (2022, February 1). </w:t>
              </w:r>
              <w:r>
                <w:rPr>
                  <w:i/>
                  <w:iCs/>
                  <w:noProof/>
                </w:rPr>
                <w:t>Github.</w:t>
              </w:r>
              <w:r>
                <w:rPr>
                  <w:noProof/>
                </w:rPr>
                <w:t xml:space="preserve"> Opgehaald van Github: https://github.com/auth0-developer-hub/api_spring-boot_java_hello-world/tree/basic-role-based-access-control/src/main/java/com/example/helloworld</w:t>
              </w:r>
            </w:p>
            <w:p w14:paraId="65BA5B38" w14:textId="77777777" w:rsidR="00BD0B69" w:rsidRDefault="00BD0B69" w:rsidP="00BD0B69">
              <w:pPr>
                <w:pStyle w:val="Bibliography"/>
                <w:ind w:left="720" w:hanging="720"/>
                <w:rPr>
                  <w:noProof/>
                </w:rPr>
              </w:pPr>
              <w:r>
                <w:rPr>
                  <w:noProof/>
                </w:rPr>
                <w:t xml:space="preserve">Zhang, E. (2020, December 1). </w:t>
              </w:r>
              <w:r>
                <w:rPr>
                  <w:i/>
                  <w:iCs/>
                  <w:noProof/>
                </w:rPr>
                <w:t>digitalguardian</w:t>
              </w:r>
              <w:r>
                <w:rPr>
                  <w:noProof/>
                </w:rPr>
                <w:t>. Opgehaald van digitalguardian: https://digitalguardian.com/blog/what-role-based-access-control-rbac-examples-benefits-and-more</w:t>
              </w:r>
            </w:p>
            <w:p w14:paraId="3CCDD7F2" w14:textId="67DB0E14" w:rsidR="00BD0B69" w:rsidRDefault="00BD0B69" w:rsidP="00BD0B69">
              <w:r>
                <w:rPr>
                  <w:b/>
                  <w:bCs/>
                  <w:noProof/>
                </w:rPr>
                <w:fldChar w:fldCharType="end"/>
              </w:r>
            </w:p>
          </w:sdtContent>
        </w:sdt>
      </w:sdtContent>
    </w:sdt>
    <w:p w14:paraId="0337B220" w14:textId="55F64811" w:rsidR="00BD0B69" w:rsidRPr="00BD0B69" w:rsidRDefault="00BD0B69" w:rsidP="00BD0B69">
      <w:pPr>
        <w:rPr>
          <w:lang w:val="en-GB"/>
        </w:rPr>
      </w:pPr>
    </w:p>
    <w:sectPr w:rsidR="00BD0B69" w:rsidRPr="00BD0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F1CB7"/>
    <w:multiLevelType w:val="hybridMultilevel"/>
    <w:tmpl w:val="8518779A"/>
    <w:lvl w:ilvl="0" w:tplc="0AD29FAE">
      <w:start w:val="5"/>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79301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4E"/>
    <w:rsid w:val="001328C3"/>
    <w:rsid w:val="001750A3"/>
    <w:rsid w:val="00191C31"/>
    <w:rsid w:val="002918EE"/>
    <w:rsid w:val="00400790"/>
    <w:rsid w:val="004255CD"/>
    <w:rsid w:val="00436EF9"/>
    <w:rsid w:val="004F198C"/>
    <w:rsid w:val="00526499"/>
    <w:rsid w:val="00536233"/>
    <w:rsid w:val="005D1BA8"/>
    <w:rsid w:val="005E1CD6"/>
    <w:rsid w:val="00617A39"/>
    <w:rsid w:val="00635D55"/>
    <w:rsid w:val="0069324E"/>
    <w:rsid w:val="0074295F"/>
    <w:rsid w:val="007A185E"/>
    <w:rsid w:val="00801926"/>
    <w:rsid w:val="008C693D"/>
    <w:rsid w:val="009E1C8F"/>
    <w:rsid w:val="00A02F58"/>
    <w:rsid w:val="00A5040B"/>
    <w:rsid w:val="00AE1A35"/>
    <w:rsid w:val="00BD0B69"/>
    <w:rsid w:val="00C4074E"/>
    <w:rsid w:val="00C60436"/>
    <w:rsid w:val="00C80770"/>
    <w:rsid w:val="00C81748"/>
    <w:rsid w:val="00C84DA8"/>
    <w:rsid w:val="00CA276F"/>
    <w:rsid w:val="00CE6B87"/>
    <w:rsid w:val="00D53863"/>
    <w:rsid w:val="00D637B4"/>
    <w:rsid w:val="00DE61A2"/>
    <w:rsid w:val="00DF545A"/>
    <w:rsid w:val="00E213AB"/>
    <w:rsid w:val="00E24DE3"/>
    <w:rsid w:val="00E6304B"/>
    <w:rsid w:val="00EB6B80"/>
    <w:rsid w:val="00ED74BA"/>
    <w:rsid w:val="00F31E20"/>
    <w:rsid w:val="00F868EC"/>
    <w:rsid w:val="00F921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EB17"/>
  <w15:chartTrackingRefBased/>
  <w15:docId w15:val="{0E95321B-E6FB-4A76-A210-96D4FA1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E6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1A2"/>
    <w:rPr>
      <w:rFonts w:asciiTheme="majorHAnsi" w:eastAsiaTheme="majorEastAsia" w:hAnsiTheme="majorHAnsi" w:cstheme="majorBidi"/>
      <w:color w:val="2F5496" w:themeColor="accent1" w:themeShade="BF"/>
      <w:sz w:val="32"/>
      <w:szCs w:val="32"/>
      <w:lang w:val="nl-NL"/>
    </w:rPr>
  </w:style>
  <w:style w:type="character" w:styleId="Hyperlink">
    <w:name w:val="Hyperlink"/>
    <w:basedOn w:val="DefaultParagraphFont"/>
    <w:uiPriority w:val="99"/>
    <w:unhideWhenUsed/>
    <w:rsid w:val="00C4074E"/>
    <w:rPr>
      <w:color w:val="0563C1" w:themeColor="hyperlink"/>
      <w:u w:val="single"/>
    </w:rPr>
  </w:style>
  <w:style w:type="character" w:styleId="UnresolvedMention">
    <w:name w:val="Unresolved Mention"/>
    <w:basedOn w:val="DefaultParagraphFont"/>
    <w:uiPriority w:val="99"/>
    <w:semiHidden/>
    <w:unhideWhenUsed/>
    <w:rsid w:val="00C4074E"/>
    <w:rPr>
      <w:color w:val="605E5C"/>
      <w:shd w:val="clear" w:color="auto" w:fill="E1DFDD"/>
    </w:rPr>
  </w:style>
  <w:style w:type="paragraph" w:styleId="TOCHeading">
    <w:name w:val="TOC Heading"/>
    <w:basedOn w:val="Heading1"/>
    <w:next w:val="Normal"/>
    <w:uiPriority w:val="39"/>
    <w:unhideWhenUsed/>
    <w:qFormat/>
    <w:rsid w:val="005D1BA8"/>
    <w:pPr>
      <w:outlineLvl w:val="9"/>
    </w:pPr>
    <w:rPr>
      <w:lang w:val="en-US"/>
    </w:rPr>
  </w:style>
  <w:style w:type="paragraph" w:styleId="TOC1">
    <w:name w:val="toc 1"/>
    <w:basedOn w:val="Normal"/>
    <w:next w:val="Normal"/>
    <w:autoRedefine/>
    <w:uiPriority w:val="39"/>
    <w:unhideWhenUsed/>
    <w:rsid w:val="005D1BA8"/>
    <w:pPr>
      <w:spacing w:after="100"/>
    </w:pPr>
  </w:style>
  <w:style w:type="character" w:styleId="FollowedHyperlink">
    <w:name w:val="FollowedHyperlink"/>
    <w:basedOn w:val="DefaultParagraphFont"/>
    <w:uiPriority w:val="99"/>
    <w:semiHidden/>
    <w:unhideWhenUsed/>
    <w:rsid w:val="00F868EC"/>
    <w:rPr>
      <w:color w:val="954F72" w:themeColor="followedHyperlink"/>
      <w:u w:val="single"/>
    </w:rPr>
  </w:style>
  <w:style w:type="paragraph" w:styleId="Bibliography">
    <w:name w:val="Bibliography"/>
    <w:basedOn w:val="Normal"/>
    <w:next w:val="Normal"/>
    <w:uiPriority w:val="37"/>
    <w:unhideWhenUsed/>
    <w:rsid w:val="00BD0B69"/>
  </w:style>
  <w:style w:type="paragraph" w:styleId="ListParagraph">
    <w:name w:val="List Paragraph"/>
    <w:basedOn w:val="Normal"/>
    <w:uiPriority w:val="34"/>
    <w:qFormat/>
    <w:rsid w:val="00BD0B69"/>
    <w:pPr>
      <w:ind w:left="720"/>
      <w:contextualSpacing/>
    </w:pPr>
  </w:style>
  <w:style w:type="paragraph" w:styleId="Title">
    <w:name w:val="Title"/>
    <w:basedOn w:val="Normal"/>
    <w:next w:val="Normal"/>
    <w:link w:val="TitleChar"/>
    <w:uiPriority w:val="10"/>
    <w:qFormat/>
    <w:rsid w:val="00801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92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A27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276F"/>
    <w:rPr>
      <w:rFonts w:eastAsiaTheme="minorEastAsia"/>
      <w:color w:val="5A5A5A" w:themeColor="text1" w:themeTint="A5"/>
      <w:spacing w:val="1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7884">
      <w:bodyDiv w:val="1"/>
      <w:marLeft w:val="0"/>
      <w:marRight w:val="0"/>
      <w:marTop w:val="0"/>
      <w:marBottom w:val="0"/>
      <w:divBdr>
        <w:top w:val="none" w:sz="0" w:space="0" w:color="auto"/>
        <w:left w:val="none" w:sz="0" w:space="0" w:color="auto"/>
        <w:bottom w:val="none" w:sz="0" w:space="0" w:color="auto"/>
        <w:right w:val="none" w:sz="0" w:space="0" w:color="auto"/>
      </w:divBdr>
    </w:div>
    <w:div w:id="1056314156">
      <w:bodyDiv w:val="1"/>
      <w:marLeft w:val="0"/>
      <w:marRight w:val="0"/>
      <w:marTop w:val="0"/>
      <w:marBottom w:val="0"/>
      <w:divBdr>
        <w:top w:val="none" w:sz="0" w:space="0" w:color="auto"/>
        <w:left w:val="none" w:sz="0" w:space="0" w:color="auto"/>
        <w:bottom w:val="none" w:sz="0" w:space="0" w:color="auto"/>
        <w:right w:val="none" w:sz="0" w:space="0" w:color="auto"/>
      </w:divBdr>
    </w:div>
    <w:div w:id="1071735757">
      <w:bodyDiv w:val="1"/>
      <w:marLeft w:val="0"/>
      <w:marRight w:val="0"/>
      <w:marTop w:val="0"/>
      <w:marBottom w:val="0"/>
      <w:divBdr>
        <w:top w:val="none" w:sz="0" w:space="0" w:color="auto"/>
        <w:left w:val="none" w:sz="0" w:space="0" w:color="auto"/>
        <w:bottom w:val="none" w:sz="0" w:space="0" w:color="auto"/>
        <w:right w:val="none" w:sz="0" w:space="0" w:color="auto"/>
      </w:divBdr>
    </w:div>
    <w:div w:id="1216694882">
      <w:bodyDiv w:val="1"/>
      <w:marLeft w:val="0"/>
      <w:marRight w:val="0"/>
      <w:marTop w:val="0"/>
      <w:marBottom w:val="0"/>
      <w:divBdr>
        <w:top w:val="none" w:sz="0" w:space="0" w:color="auto"/>
        <w:left w:val="none" w:sz="0" w:space="0" w:color="auto"/>
        <w:bottom w:val="none" w:sz="0" w:space="0" w:color="auto"/>
        <w:right w:val="none" w:sz="0" w:space="0" w:color="auto"/>
      </w:divBdr>
    </w:div>
    <w:div w:id="1378620978">
      <w:bodyDiv w:val="1"/>
      <w:marLeft w:val="0"/>
      <w:marRight w:val="0"/>
      <w:marTop w:val="0"/>
      <w:marBottom w:val="0"/>
      <w:divBdr>
        <w:top w:val="none" w:sz="0" w:space="0" w:color="auto"/>
        <w:left w:val="none" w:sz="0" w:space="0" w:color="auto"/>
        <w:bottom w:val="none" w:sz="0" w:space="0" w:color="auto"/>
        <w:right w:val="none" w:sz="0" w:space="0" w:color="auto"/>
      </w:divBdr>
    </w:div>
    <w:div w:id="1479760466">
      <w:bodyDiv w:val="1"/>
      <w:marLeft w:val="0"/>
      <w:marRight w:val="0"/>
      <w:marTop w:val="0"/>
      <w:marBottom w:val="0"/>
      <w:divBdr>
        <w:top w:val="none" w:sz="0" w:space="0" w:color="auto"/>
        <w:left w:val="none" w:sz="0" w:space="0" w:color="auto"/>
        <w:bottom w:val="none" w:sz="0" w:space="0" w:color="auto"/>
        <w:right w:val="none" w:sz="0" w:space="0" w:color="auto"/>
      </w:divBdr>
    </w:div>
    <w:div w:id="18308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Ell20</b:Tag>
    <b:SourceType>InternetSite</b:SourceType>
    <b:Guid>{F84A9B1C-1E9F-446E-99BB-03D9EFC2DA90}</b:Guid>
    <b:Author>
      <b:Author>
        <b:NameList>
          <b:Person>
            <b:Last>Zhang</b:Last>
            <b:First>Ellen</b:First>
          </b:Person>
        </b:NameList>
      </b:Author>
    </b:Author>
    <b:Title>digitalguardian</b:Title>
    <b:InternetSiteTitle>digitalguardian</b:InternetSiteTitle>
    <b:Year>2020</b:Year>
    <b:Month>December</b:Month>
    <b:Day>1</b:Day>
    <b:URL>https://digitalguardian.com/blog/what-role-based-access-control-rbac-examples-benefits-and-more</b:URL>
    <b:RefOrder>1</b:RefOrder>
  </b:Source>
  <b:Source>
    <b:Tag>aut22</b:Tag>
    <b:SourceType>InternetSite</b:SourceType>
    <b:Guid>{05587127-3A99-4B46-AC1C-50C4263FF421}</b:Guid>
    <b:Author>
      <b:Author>
        <b:Corporate>auth0 docs</b:Corporate>
      </b:Author>
    </b:Author>
    <b:Title>Auth0</b:Title>
    <b:InternetSiteTitle>Manage Role-Based Access Control Permissions</b:InternetSiteTitle>
    <b:Year>2022</b:Year>
    <b:Month>May</b:Month>
    <b:Day>18</b:Day>
    <b:URL>https://auth0.com/docs/manage-users/access-control/configure-core-rbac/manage-permissions</b:URL>
    <b:RefOrder>2</b:RefOrder>
  </b:Source>
  <b:Source>
    <b:Tag>Jos22</b:Tag>
    <b:SourceType>DocumentFromInternetSite</b:SourceType>
    <b:Guid>{3DF9126F-031B-41EB-965B-A10D159A1D01}</b:Guid>
    <b:Title>Github</b:Title>
    <b:InternetSiteTitle>Github</b:InternetSiteTitle>
    <b:Year>2022</b:Year>
    <b:Month>February</b:Month>
    <b:Day>1</b:Day>
    <b:URL>https://github.com/auth0-developer-hub/api_spring-boot_java_hello-world/tree/basic-role-based-access-control/src/main/java/com/example/helloworld</b:URL>
    <b:Author>
      <b:Author>
        <b:NameList>
          <b:Person>
            <b:Last>JoseLion</b:Last>
          </b:Person>
        </b:NameList>
      </b:Author>
    </b:Author>
    <b:RefOrder>3</b:RefOrder>
  </b:Source>
</b:Sources>
</file>

<file path=customXml/itemProps1.xml><?xml version="1.0" encoding="utf-8"?>
<ds:datastoreItem xmlns:ds="http://schemas.openxmlformats.org/officeDocument/2006/customXml" ds:itemID="{9DBAEBAB-56C5-479C-845B-D0900EE18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Pouw,Thomas T.</dc:creator>
  <cp:keywords/>
  <dc:description/>
  <cp:lastModifiedBy>Pouw,Thomas T.</cp:lastModifiedBy>
  <cp:revision>3</cp:revision>
  <dcterms:created xsi:type="dcterms:W3CDTF">2022-06-09T08:27:00Z</dcterms:created>
  <dcterms:modified xsi:type="dcterms:W3CDTF">2022-06-09T08:28:00Z</dcterms:modified>
</cp:coreProperties>
</file>