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1877" w14:textId="6F092A21" w:rsidR="009227F4" w:rsidRDefault="00295BDA">
      <w:r>
        <w:t xml:space="preserve">Question 1 : </w:t>
      </w:r>
      <w:r w:rsidR="00F65518">
        <w:t xml:space="preserve">Est-ce qu’un site utilisant </w:t>
      </w:r>
      <w:proofErr w:type="spellStart"/>
      <w:r w:rsidR="00F65518">
        <w:t>Monogdb</w:t>
      </w:r>
      <w:proofErr w:type="spellEnd"/>
      <w:r w:rsidR="00F65518">
        <w:t xml:space="preserve"> est sensible à une injection SQL ou similaire et si oui, pourquoi ?</w:t>
      </w:r>
    </w:p>
    <w:p w14:paraId="0EBCD98E" w14:textId="3E22A536" w:rsidR="00295BDA" w:rsidRDefault="00295BDA" w:rsidP="00295BDA">
      <w:r>
        <w:t xml:space="preserve">Question 2 : </w:t>
      </w:r>
      <w:r w:rsidR="00F65518">
        <w:t>Avec quel contenu (texte) pouvez-vous tester un site sur sa vulnérabilité en injection SQL simple ?</w:t>
      </w:r>
    </w:p>
    <w:p w14:paraId="00CE97BA" w14:textId="0CA67A26" w:rsidR="00295BDA" w:rsidRDefault="00295BDA" w:rsidP="00295BDA">
      <w:r>
        <w:t>Question 3</w:t>
      </w:r>
      <w:r w:rsidR="00F65518">
        <w:t> : Peut-on modifier le contenu d’une base de données avec une injection SQL et si oui, avec quel contenu envoyé au serveur ?</w:t>
      </w:r>
    </w:p>
    <w:p w14:paraId="24BF2427" w14:textId="705401BC" w:rsidR="00295BDA" w:rsidRDefault="00295BDA" w:rsidP="00295BDA">
      <w:r>
        <w:t xml:space="preserve">Question 4 : </w:t>
      </w:r>
      <w:r w:rsidR="00F65518">
        <w:t>Comment faut-il configurer un site en PHP et/ou son serveur MySQL afin qu’une erreur de syntaxe SQL ne soit pas reportée clairement à un hacker ?</w:t>
      </w:r>
    </w:p>
    <w:p w14:paraId="692D1013" w14:textId="1FD06AE5" w:rsidR="00295BDA" w:rsidRDefault="00295BDA"/>
    <w:p w14:paraId="66B20908" w14:textId="77777777" w:rsidR="00A45291" w:rsidRDefault="00A45291" w:rsidP="00A45291">
      <w:r>
        <w:t xml:space="preserve">Réponse 1 : </w:t>
      </w:r>
    </w:p>
    <w:p w14:paraId="705334D8" w14:textId="4C90FC57" w:rsidR="00A45291" w:rsidRDefault="00A45291" w:rsidP="00A45291">
      <w:r>
        <w:t xml:space="preserve">Réponse 2 : </w:t>
      </w:r>
    </w:p>
    <w:p w14:paraId="431F3A21" w14:textId="77777777" w:rsidR="00A45291" w:rsidRDefault="00A45291" w:rsidP="00A45291">
      <w:r>
        <w:t xml:space="preserve">Réponse 3 : </w:t>
      </w:r>
    </w:p>
    <w:p w14:paraId="2005E0FA" w14:textId="77777777" w:rsidR="00A45291" w:rsidRDefault="00A45291" w:rsidP="00A45291">
      <w:r>
        <w:t xml:space="preserve">Réponse 4 : </w:t>
      </w:r>
    </w:p>
    <w:p w14:paraId="19A193DB" w14:textId="77777777" w:rsidR="00A45291" w:rsidRDefault="00A45291"/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9227F4"/>
    <w:rsid w:val="00A45291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490</Characters>
  <Application>Microsoft Office Word</Application>
  <DocSecurity>0</DocSecurity>
  <Lines>4</Lines>
  <Paragraphs>1</Paragraphs>
  <ScaleCrop>false</ScaleCrop>
  <Company>DGEP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4</cp:revision>
  <dcterms:created xsi:type="dcterms:W3CDTF">2022-09-14T09:18:00Z</dcterms:created>
  <dcterms:modified xsi:type="dcterms:W3CDTF">2022-09-21T07:05:00Z</dcterms:modified>
</cp:coreProperties>
</file>