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51877" w14:textId="14B4B6E9" w:rsidR="009227F4" w:rsidRDefault="00295BDA">
      <w:r>
        <w:t xml:space="preserve">Question 1 : </w:t>
      </w:r>
      <w:r w:rsidR="00C73EB8">
        <w:t>Que veut dire l’acronyme DDOS ?</w:t>
      </w:r>
    </w:p>
    <w:p w14:paraId="0EBCD98E" w14:textId="015E10FD" w:rsidR="00295BDA" w:rsidRDefault="00295BDA" w:rsidP="00295BDA">
      <w:r>
        <w:t>Question 2 :</w:t>
      </w:r>
      <w:r w:rsidR="00660D76">
        <w:t xml:space="preserve"> </w:t>
      </w:r>
      <w:r w:rsidR="00C73EB8">
        <w:t>Quelle caractéristique DNS peut-on utiliser pour réduire l’efficacité d’une attaque DDOS</w:t>
      </w:r>
    </w:p>
    <w:p w14:paraId="00CE97BA" w14:textId="39A99AB9" w:rsidR="00295BDA" w:rsidRDefault="00295BDA" w:rsidP="00295BDA">
      <w:r>
        <w:t>Question 3</w:t>
      </w:r>
      <w:r w:rsidR="00F65518">
        <w:t xml:space="preserve"> : </w:t>
      </w:r>
      <w:r w:rsidR="00C73EB8">
        <w:t>Comment peut-on mitiger une attaque DDOS ?</w:t>
      </w:r>
    </w:p>
    <w:p w14:paraId="10292012" w14:textId="5DB587D5" w:rsidR="00660D76" w:rsidRDefault="00295BDA" w:rsidP="00E663FD">
      <w:r>
        <w:t xml:space="preserve">Question 4 : </w:t>
      </w:r>
      <w:r w:rsidR="00C73EB8">
        <w:t>Pourquoi anycast est-il lié à BGP ?</w:t>
      </w:r>
    </w:p>
    <w:p w14:paraId="692D1013" w14:textId="1FD06AE5" w:rsidR="00295BDA" w:rsidRDefault="00295BDA"/>
    <w:p w14:paraId="66B20908" w14:textId="77777777" w:rsidR="00A45291" w:rsidRDefault="00A45291" w:rsidP="00A45291">
      <w:r>
        <w:t xml:space="preserve">Réponse 1 : </w:t>
      </w:r>
    </w:p>
    <w:p w14:paraId="705334D8" w14:textId="4C90FC57" w:rsidR="00A45291" w:rsidRDefault="00A45291" w:rsidP="00A45291">
      <w:r>
        <w:t xml:space="preserve">Réponse 2 : </w:t>
      </w:r>
    </w:p>
    <w:p w14:paraId="431F3A21" w14:textId="77777777" w:rsidR="00A45291" w:rsidRDefault="00A45291" w:rsidP="00A45291">
      <w:r>
        <w:t xml:space="preserve">Réponse 3 : </w:t>
      </w:r>
    </w:p>
    <w:p w14:paraId="19A193DB" w14:textId="76E8599C" w:rsidR="00A45291" w:rsidRDefault="00660D76" w:rsidP="00E663FD">
      <w:r>
        <w:t xml:space="preserve">Réponse 4 : </w:t>
      </w:r>
    </w:p>
    <w:sectPr w:rsidR="00A45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11604"/>
    <w:multiLevelType w:val="hybridMultilevel"/>
    <w:tmpl w:val="7D76BE58"/>
    <w:lvl w:ilvl="0" w:tplc="100C0011">
      <w:start w:val="1"/>
      <w:numFmt w:val="decimal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F4"/>
    <w:rsid w:val="00295BDA"/>
    <w:rsid w:val="00660D76"/>
    <w:rsid w:val="009227F4"/>
    <w:rsid w:val="00A45291"/>
    <w:rsid w:val="00B97ACB"/>
    <w:rsid w:val="00C73EB8"/>
    <w:rsid w:val="00E663FD"/>
    <w:rsid w:val="00F6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8AAF"/>
  <w15:chartTrackingRefBased/>
  <w15:docId w15:val="{83D9F594-4277-4E3A-89B9-1B28FC9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29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63F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259</Characters>
  <Application>Microsoft Office Word</Application>
  <DocSecurity>0</DocSecurity>
  <Lines>2</Lines>
  <Paragraphs>1</Paragraphs>
  <ScaleCrop>false</ScaleCrop>
  <Company>DGEP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8</cp:revision>
  <dcterms:created xsi:type="dcterms:W3CDTF">2022-09-14T09:18:00Z</dcterms:created>
  <dcterms:modified xsi:type="dcterms:W3CDTF">2022-11-02T09:03:00Z</dcterms:modified>
</cp:coreProperties>
</file>