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5088580</wp:posOffset>
            </wp:positionH>
            <wp:positionV relativeFrom="page">
              <wp:posOffset>780732</wp:posOffset>
            </wp:positionV>
            <wp:extent cx="1571308" cy="561181"/>
            <wp:effectExtent b="0" l="0" r="0" t="0"/>
            <wp:wrapNone/>
            <wp:docPr descr="ESEO - Grande Ecole d'Ingénieurs Généralistes à Angers, Paris, Dijon et ..." id="9" name="image1.png"/>
            <a:graphic>
              <a:graphicData uri="http://schemas.openxmlformats.org/drawingml/2006/picture">
                <pic:pic>
                  <pic:nvPicPr>
                    <pic:cNvPr descr="ESEO - Grande Ecole d'Ingénieurs Généralistes à Angers, Paris, Dijon et ...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308" cy="5611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</wp:posOffset>
            </wp:positionH>
            <wp:positionV relativeFrom="paragraph">
              <wp:posOffset>-292278</wp:posOffset>
            </wp:positionV>
            <wp:extent cx="1910080" cy="917575"/>
            <wp:effectExtent b="0" l="0" r="0" t="0"/>
            <wp:wrapNone/>
            <wp:docPr descr="Kereval" id="10" name="image2.png"/>
            <a:graphic>
              <a:graphicData uri="http://schemas.openxmlformats.org/drawingml/2006/picture">
                <pic:pic>
                  <pic:nvPicPr>
                    <pic:cNvPr descr="Kereval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917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Compte rendu Consulting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Consulting dev C / ProSE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Appel à l’ordre :</w:t>
      </w:r>
    </w:p>
    <w:p w:rsidR="00000000" w:rsidDel="00000000" w:rsidP="00000000" w:rsidRDefault="00000000" w:rsidRPr="00000000" w14:paraId="0000000B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Date de la réunion :</w:t>
      </w:r>
      <w:r w:rsidDel="00000000" w:rsidR="00000000" w:rsidRPr="00000000">
        <w:rPr>
          <w:rtl w:val="0"/>
        </w:rPr>
        <w:t xml:space="preserve"> 05/06           </w:t>
      </w:r>
      <w:r w:rsidDel="00000000" w:rsidR="00000000" w:rsidRPr="00000000">
        <w:rPr>
          <w:b w:val="1"/>
          <w:rtl w:val="0"/>
        </w:rPr>
        <w:t xml:space="preserve">Heure début et fin :</w:t>
      </w:r>
      <w:r w:rsidDel="00000000" w:rsidR="00000000" w:rsidRPr="00000000">
        <w:rPr>
          <w:rtl w:val="0"/>
        </w:rPr>
        <w:t xml:space="preserve"> 14h → 15h15         </w:t>
      </w:r>
      <w:r w:rsidDel="00000000" w:rsidR="00000000" w:rsidRPr="00000000">
        <w:rPr>
          <w:b w:val="1"/>
          <w:rtl w:val="0"/>
        </w:rPr>
        <w:t xml:space="preserve">Lieu : </w:t>
      </w:r>
      <w:r w:rsidDel="00000000" w:rsidR="00000000" w:rsidRPr="00000000">
        <w:rPr>
          <w:rtl w:val="0"/>
        </w:rPr>
        <w:t xml:space="preserve">Teams</w:t>
      </w:r>
    </w:p>
    <w:tbl>
      <w:tblPr>
        <w:tblStyle w:val="Table1"/>
        <w:tblW w:w="913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3331"/>
        <w:tblGridChange w:id="0">
          <w:tblGrid>
            <w:gridCol w:w="5807"/>
            <w:gridCol w:w="3331"/>
          </w:tblGrid>
        </w:tblGridChange>
      </w:tblGrid>
      <w:tr>
        <w:trPr>
          <w:cantSplit w:val="0"/>
          <w:trHeight w:val="14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Réunion organisée par :</w:t>
            </w:r>
            <w:r w:rsidDel="00000000" w:rsidR="00000000" w:rsidRPr="00000000">
              <w:rPr>
                <w:rtl w:val="0"/>
              </w:rPr>
              <w:t xml:space="preserve"> Elisa DECLERCK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 de réunion : </w:t>
            </w:r>
            <w:r w:rsidDel="00000000" w:rsidR="00000000" w:rsidRPr="00000000">
              <w:rPr>
                <w:rtl w:val="0"/>
              </w:rPr>
              <w:t xml:space="preserve">Consulting C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Rédacteur</w:t>
            </w: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Elisa DECLERCK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Point météo :</w:t>
            </w:r>
            <w:r w:rsidDel="00000000" w:rsidR="00000000" w:rsidRPr="00000000">
              <w:rPr>
                <w:rtl w:val="0"/>
              </w:rPr>
              <w:t xml:space="preserve"> Plutôt ensoleillé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Participants 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Elisa DECLERCK, Thomas ROCHER et Frédéric JOUAULT</w:t>
            </w:r>
          </w:p>
        </w:tc>
      </w:tr>
    </w:tbl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Objectif de la réunion : </w:t>
      </w:r>
    </w:p>
    <w:tbl>
      <w:tblPr>
        <w:tblStyle w:val="Table2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120" w:before="120" w:lineRule="auto"/>
              <w:ind w:firstLine="708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Consulting pour poser toutes les questions nécessaires sur le code source C, le code de test ou encore la conception. Question également sur la qualité de code.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Sujets abordés et actions menées :</w:t>
      </w:r>
    </w:p>
    <w:tbl>
      <w:tblPr>
        <w:tblStyle w:val="Table3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Réponse aux questions sur le dispatcher avec problème de longueur de message de MQ lors de l'envoi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Confirmation d'implémentation de la classe UI avec cohérence avec la conception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Confirmation d'implémentation du timeout de la socket → problème, changement de comportement, à corriger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Rapide évaluation des problèmes de compilation des tests CMocka pour cibles → tests à exécuter sur machine, sur cible en option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Question sur la méthode d’attente de connexion du dispatcher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Question sur la méthode de lecture des informations envoyées -&gt; octet par octet / ligne par ligne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Commentaires :</w:t>
      </w:r>
    </w:p>
    <w:tbl>
      <w:tblPr>
        <w:tblStyle w:val="Table4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120" w:before="120" w:lineRule="auto"/>
              <w:ind w:firstLine="708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N.A.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jc w:val="right"/>
      <w:rPr/>
    </w:pPr>
    <w:r w:rsidDel="00000000" w:rsidR="00000000" w:rsidRPr="00000000">
      <w:rPr>
        <w:rtl w:val="0"/>
      </w:rPr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65C06"/>
  </w:style>
  <w:style w:type="paragraph" w:styleId="Titre1">
    <w:name w:val="heading 1"/>
    <w:basedOn w:val="Normal"/>
    <w:next w:val="Normal"/>
    <w:link w:val="Titre1Car"/>
    <w:uiPriority w:val="9"/>
    <w:qFormat w:val="1"/>
    <w:rsid w:val="007438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 w:val="1"/>
    <w:qFormat w:val="1"/>
    <w:rsid w:val="007438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TM2">
    <w:name w:val="toc 2"/>
    <w:basedOn w:val="Normal"/>
    <w:next w:val="Normal"/>
    <w:link w:val="TM2Car"/>
    <w:autoRedefine w:val="1"/>
    <w:uiPriority w:val="39"/>
    <w:unhideWhenUsed w:val="1"/>
    <w:rsid w:val="00436CC0"/>
    <w:pPr>
      <w:ind w:left="240"/>
    </w:pPr>
    <w:rPr>
      <w:rFonts w:cstheme="minorHAnsi"/>
      <w:smallCaps w:val="1"/>
      <w:sz w:val="20"/>
      <w:szCs w:val="20"/>
    </w:rPr>
  </w:style>
  <w:style w:type="character" w:styleId="TM2Car" w:customStyle="1">
    <w:name w:val="TM 2 Car"/>
    <w:basedOn w:val="Policepardfaut"/>
    <w:link w:val="TM2"/>
    <w:uiPriority w:val="39"/>
    <w:rsid w:val="00436CC0"/>
    <w:rPr>
      <w:rFonts w:cstheme="minorHAnsi"/>
      <w:smallCaps w:val="1"/>
      <w:sz w:val="20"/>
      <w:szCs w:val="20"/>
    </w:rPr>
  </w:style>
  <w:style w:type="table" w:styleId="Grilledutableau">
    <w:name w:val="Table Grid"/>
    <w:basedOn w:val="TableauNormal"/>
    <w:uiPriority w:val="39"/>
    <w:rsid w:val="00965C0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agraphedeliste">
    <w:name w:val="List Paragraph"/>
    <w:basedOn w:val="Normal"/>
    <w:uiPriority w:val="34"/>
    <w:qFormat w:val="1"/>
    <w:rsid w:val="00965C06"/>
    <w:pPr>
      <w:ind w:left="720"/>
      <w:contextualSpacing w:val="1"/>
    </w:pPr>
  </w:style>
  <w:style w:type="character" w:styleId="Titre1Car" w:customStyle="1">
    <w:name w:val="Titre 1 Car"/>
    <w:basedOn w:val="Policepardfaut"/>
    <w:link w:val="Titre1"/>
    <w:uiPriority w:val="9"/>
    <w:rsid w:val="0074387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 w:val="1"/>
    <w:qFormat w:val="1"/>
    <w:rsid w:val="00743874"/>
    <w:pPr>
      <w:spacing w:before="480" w:line="276" w:lineRule="auto"/>
      <w:outlineLvl w:val="9"/>
    </w:pPr>
    <w:rPr>
      <w:b w:val="1"/>
      <w:bCs w:val="1"/>
      <w:sz w:val="28"/>
      <w:szCs w:val="28"/>
    </w:rPr>
  </w:style>
  <w:style w:type="paragraph" w:styleId="TM1">
    <w:name w:val="toc 1"/>
    <w:basedOn w:val="Normal"/>
    <w:next w:val="Normal"/>
    <w:autoRedefine w:val="1"/>
    <w:uiPriority w:val="39"/>
    <w:unhideWhenUsed w:val="1"/>
    <w:rsid w:val="00743874"/>
    <w:pPr>
      <w:spacing w:after="120" w:before="120"/>
    </w:pPr>
    <w:rPr>
      <w:rFonts w:cstheme="minorHAnsi"/>
      <w:b w:val="1"/>
      <w:bCs w:val="1"/>
      <w:caps w:val="1"/>
      <w:sz w:val="20"/>
      <w:szCs w:val="20"/>
    </w:rPr>
  </w:style>
  <w:style w:type="paragraph" w:styleId="TM3">
    <w:name w:val="toc 3"/>
    <w:basedOn w:val="Normal"/>
    <w:next w:val="Normal"/>
    <w:autoRedefine w:val="1"/>
    <w:uiPriority w:val="39"/>
    <w:unhideWhenUsed w:val="1"/>
    <w:rsid w:val="00743874"/>
    <w:pPr>
      <w:ind w:left="480"/>
    </w:pPr>
    <w:rPr>
      <w:rFonts w:cstheme="minorHAnsi"/>
      <w:i w:val="1"/>
      <w:iCs w:val="1"/>
      <w:sz w:val="20"/>
      <w:szCs w:val="20"/>
    </w:rPr>
  </w:style>
  <w:style w:type="paragraph" w:styleId="TM4">
    <w:name w:val="toc 4"/>
    <w:basedOn w:val="Normal"/>
    <w:next w:val="Normal"/>
    <w:autoRedefine w:val="1"/>
    <w:uiPriority w:val="39"/>
    <w:unhideWhenUsed w:val="1"/>
    <w:rsid w:val="00743874"/>
    <w:pPr>
      <w:ind w:left="72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 w:val="1"/>
    <w:uiPriority w:val="39"/>
    <w:unhideWhenUsed w:val="1"/>
    <w:rsid w:val="00743874"/>
    <w:pPr>
      <w:ind w:left="96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 w:val="1"/>
    <w:uiPriority w:val="39"/>
    <w:unhideWhenUsed w:val="1"/>
    <w:rsid w:val="00743874"/>
    <w:pPr>
      <w:ind w:left="12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 w:val="1"/>
    <w:uiPriority w:val="39"/>
    <w:unhideWhenUsed w:val="1"/>
    <w:rsid w:val="00743874"/>
    <w:pPr>
      <w:ind w:left="144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 w:val="1"/>
    <w:uiPriority w:val="39"/>
    <w:unhideWhenUsed w:val="1"/>
    <w:rsid w:val="00743874"/>
    <w:pPr>
      <w:ind w:left="168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 w:val="1"/>
    <w:uiPriority w:val="39"/>
    <w:unhideWhenUsed w:val="1"/>
    <w:rsid w:val="00743874"/>
    <w:pPr>
      <w:ind w:left="1920"/>
    </w:pPr>
    <w:rPr>
      <w:rFonts w:cstheme="minorHAnsi"/>
      <w:sz w:val="18"/>
      <w:szCs w:val="18"/>
    </w:rPr>
  </w:style>
  <w:style w:type="character" w:styleId="Titre2Car" w:customStyle="1">
    <w:name w:val="Titre 2 Car"/>
    <w:basedOn w:val="Policepardfaut"/>
    <w:link w:val="Titre2"/>
    <w:uiPriority w:val="9"/>
    <w:rsid w:val="00743874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Lienhypertexte">
    <w:name w:val="Hyperlink"/>
    <w:basedOn w:val="Policepardfaut"/>
    <w:uiPriority w:val="99"/>
    <w:unhideWhenUsed w:val="1"/>
    <w:rsid w:val="00971378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Er4g2mj9nxp5CANb0P3n7iPgMg==">CgMxLjA4AHIhMWJjb2gxMS1zaWw4N3AtRDBGVVBXSXFiaENlVF9keFVj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2023-02-11T14:38:00Z</dcterms:created>
  <dc:creator>BENARD Théo</dc:creator>
</cp:coreProperties>
</file>