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500890" w14:textId="77777777" w:rsidR="00D06662" w:rsidRDefault="009F61DF">
      <w:pPr>
        <w:rPr>
          <w:rFonts w:eastAsiaTheme="minorEastAsia"/>
        </w:rPr>
      </w:pPr>
      <w:r>
        <w:t xml:space="preserve">TP snir1   Etude des fonctions x →sin( wx+ </w:t>
      </w:r>
      <m:oMath>
        <m:r>
          <w:rPr>
            <w:rFonts w:ascii="Cambria Math" w:hAnsi="Cambria Math"/>
          </w:rPr>
          <m:t>φ</m:t>
        </m:r>
      </m:oMath>
      <w:r>
        <w:rPr>
          <w:rFonts w:eastAsiaTheme="minorEastAsia"/>
        </w:rPr>
        <w:t xml:space="preserve">)   et x →r </w:t>
      </w:r>
      <w:r>
        <w:t xml:space="preserve">sin( wx+ </w:t>
      </w:r>
      <m:oMath>
        <m:r>
          <w:rPr>
            <w:rFonts w:ascii="Cambria Math" w:hAnsi="Cambria Math"/>
          </w:rPr>
          <m:t>φ</m:t>
        </m:r>
      </m:oMath>
      <w:r>
        <w:rPr>
          <w:rFonts w:eastAsiaTheme="minorEastAsia"/>
        </w:rPr>
        <w:t xml:space="preserve">)   </w:t>
      </w:r>
    </w:p>
    <w:p w14:paraId="53653435" w14:textId="77777777" w:rsidR="009F61DF" w:rsidRDefault="009F61DF">
      <w:pPr>
        <w:rPr>
          <w:rFonts w:eastAsiaTheme="minorEastAsia"/>
        </w:rPr>
      </w:pPr>
      <w:r>
        <w:t xml:space="preserve">On </w:t>
      </w:r>
      <w:r w:rsidR="00121C49">
        <w:t xml:space="preserve">considère la fonction f définie par </w:t>
      </w:r>
      <w:r>
        <w:t xml:space="preserve"> f(x)=</w:t>
      </w:r>
      <w:r w:rsidRPr="009F61DF">
        <w:t xml:space="preserve"> </w:t>
      </w:r>
      <w:r>
        <w:t xml:space="preserve">sin( wx+ </w:t>
      </w:r>
      <m:oMath>
        <m:r>
          <w:rPr>
            <w:rFonts w:ascii="Cambria Math" w:hAnsi="Cambria Math"/>
          </w:rPr>
          <m:t>φ</m:t>
        </m:r>
      </m:oMath>
      <w:r>
        <w:rPr>
          <w:rFonts w:eastAsiaTheme="minorEastAsia"/>
        </w:rPr>
        <w:t>)   définie sur IR</w:t>
      </w:r>
    </w:p>
    <w:p w14:paraId="6C90C26D" w14:textId="77777777" w:rsidR="009F61DF" w:rsidRDefault="009F61DF" w:rsidP="009F61DF">
      <w:pPr>
        <w:pStyle w:val="Paragraphedeliste"/>
        <w:numPr>
          <w:ilvl w:val="0"/>
          <w:numId w:val="1"/>
        </w:numPr>
      </w:pPr>
      <w:r>
        <w:t>Période de f :……………………</w:t>
      </w:r>
    </w:p>
    <w:p w14:paraId="087FB308" w14:textId="77777777" w:rsidR="009F61DF" w:rsidRDefault="009F61DF" w:rsidP="009F61DF">
      <w:pPr>
        <w:pStyle w:val="Paragraphedeliste"/>
        <w:numPr>
          <w:ilvl w:val="0"/>
          <w:numId w:val="1"/>
        </w:numPr>
      </w:pPr>
      <w:r>
        <w:t>Fréquence de f :………………….</w:t>
      </w:r>
    </w:p>
    <w:p w14:paraId="2603EEE2" w14:textId="77777777" w:rsidR="009F61DF" w:rsidRDefault="009F61DF" w:rsidP="009F61DF">
      <w:pPr>
        <w:pStyle w:val="Paragraphedeliste"/>
        <w:numPr>
          <w:ilvl w:val="0"/>
          <w:numId w:val="1"/>
        </w:numPr>
      </w:pPr>
      <w:r>
        <w:t>Dérivée de f :………………………………</w:t>
      </w:r>
    </w:p>
    <w:p w14:paraId="7FF017AF" w14:textId="77777777" w:rsidR="009F61DF" w:rsidRDefault="009F61DF" w:rsidP="009F61DF">
      <w:pPr>
        <w:pStyle w:val="Paragraphedeliste"/>
        <w:numPr>
          <w:ilvl w:val="0"/>
          <w:numId w:val="1"/>
        </w:numPr>
      </w:pPr>
      <w:r>
        <w:t>A l’aide géogébra, construire 4 curseurs w, fi et r variant de -10 à10 avec un increment de 0.1</w:t>
      </w:r>
    </w:p>
    <w:p w14:paraId="38C98EA2" w14:textId="77777777" w:rsidR="009F61DF" w:rsidRPr="009F61DF" w:rsidRDefault="009F61DF" w:rsidP="009F61DF">
      <w:pPr>
        <w:pStyle w:val="Paragraphedeliste"/>
        <w:numPr>
          <w:ilvl w:val="0"/>
          <w:numId w:val="1"/>
        </w:numPr>
      </w:pPr>
      <w:r>
        <w:t>Définir la fonction f définie par f(x)=</w:t>
      </w:r>
      <w:r w:rsidRPr="009F61DF">
        <w:t xml:space="preserve"> </w:t>
      </w:r>
      <w:r>
        <w:t>sin( wx+ fi</w:t>
      </w:r>
      <w:r>
        <w:rPr>
          <w:rFonts w:eastAsiaTheme="minorEastAsia"/>
        </w:rPr>
        <w:t>) et g(x)=r*f(x)</w:t>
      </w:r>
    </w:p>
    <w:p w14:paraId="2771B2A5" w14:textId="77777777" w:rsidR="009F61DF" w:rsidRDefault="009F61DF" w:rsidP="009F61DF">
      <w:pPr>
        <w:pStyle w:val="Paragraphedeliste"/>
        <w:numPr>
          <w:ilvl w:val="0"/>
          <w:numId w:val="2"/>
        </w:numPr>
      </w:pPr>
      <w:r>
        <w:t>Déterminer w pour que f soit périodique de période 2pi ………………..</w:t>
      </w:r>
    </w:p>
    <w:p w14:paraId="4FDF3CF5" w14:textId="77777777" w:rsidR="009F61DF" w:rsidRDefault="009F61DF" w:rsidP="009F61DF">
      <w:pPr>
        <w:pStyle w:val="Paragraphedeliste"/>
        <w:numPr>
          <w:ilvl w:val="0"/>
          <w:numId w:val="2"/>
        </w:numPr>
      </w:pPr>
      <w:r>
        <w:t>Déterminer w pour que f soit périodique de période   2 …………………………..</w:t>
      </w:r>
    </w:p>
    <w:p w14:paraId="423254C0" w14:textId="77777777" w:rsidR="009F61DF" w:rsidRDefault="009F61DF" w:rsidP="009F61DF">
      <w:pPr>
        <w:pStyle w:val="Paragraphedeliste"/>
        <w:numPr>
          <w:ilvl w:val="0"/>
          <w:numId w:val="2"/>
        </w:numPr>
      </w:pPr>
      <w:r>
        <w:t>Déterminer w pour que f soit périodique de période 1………………………………………..</w:t>
      </w:r>
    </w:p>
    <w:p w14:paraId="1FEA2A1C" w14:textId="77777777" w:rsidR="009F61DF" w:rsidRDefault="009F61DF" w:rsidP="009F61DF">
      <w:pPr>
        <w:pStyle w:val="Paragraphedeliste"/>
        <w:numPr>
          <w:ilvl w:val="0"/>
          <w:numId w:val="1"/>
        </w:numPr>
      </w:pPr>
      <w:r>
        <w:t>Faire varier fi, que remarquez vous ?</w:t>
      </w:r>
    </w:p>
    <w:p w14:paraId="755E3E46" w14:textId="77777777" w:rsidR="00F21E28" w:rsidRDefault="00F21E28" w:rsidP="00F21E28"/>
    <w:p w14:paraId="3B87F5EC" w14:textId="77777777" w:rsidR="009F61DF" w:rsidRDefault="009F61DF" w:rsidP="009F61DF">
      <w:pPr>
        <w:pStyle w:val="Paragraphedeliste"/>
        <w:numPr>
          <w:ilvl w:val="0"/>
          <w:numId w:val="1"/>
        </w:numPr>
      </w:pPr>
      <w:r>
        <w:t>Faire varier r , que remarquez vous ?</w:t>
      </w:r>
    </w:p>
    <w:p w14:paraId="69F22730" w14:textId="77777777" w:rsidR="00121ED6" w:rsidRPr="00121ED6" w:rsidRDefault="00121ED6" w:rsidP="00121ED6">
      <w:pPr>
        <w:spacing w:after="0" w:line="240" w:lineRule="auto"/>
        <w:rPr>
          <w:rFonts w:ascii="Arial" w:eastAsia="Times New Roman" w:hAnsi="Arial" w:cs="Arial"/>
          <w:lang w:eastAsia="fr-FR"/>
        </w:rPr>
      </w:pPr>
    </w:p>
    <w:p w14:paraId="09D64F15" w14:textId="77777777" w:rsidR="00121ED6" w:rsidRDefault="00121ED6" w:rsidP="006F0CFB">
      <w:pPr>
        <w:pStyle w:val="Paragraphedeliste"/>
      </w:pPr>
    </w:p>
    <w:p w14:paraId="7DA488A8" w14:textId="77777777" w:rsidR="0045172F" w:rsidRDefault="0045172F" w:rsidP="006F0CFB">
      <w:pPr>
        <w:pStyle w:val="Paragraphedeliste"/>
      </w:pPr>
    </w:p>
    <w:p w14:paraId="2C1B7F6E" w14:textId="77777777" w:rsidR="00161785" w:rsidRDefault="00874FCE" w:rsidP="009F61DF">
      <w:pPr>
        <w:pStyle w:val="Paragraphedeliste"/>
        <w:numPr>
          <w:ilvl w:val="0"/>
          <w:numId w:val="1"/>
        </w:numPr>
      </w:pPr>
      <w:r>
        <w:t>Cas particulier avec r=2, w=3pi et fi=pi/4</w:t>
      </w:r>
    </w:p>
    <w:p w14:paraId="35F4761A" w14:textId="77777777" w:rsidR="00874FCE" w:rsidRDefault="00874FCE" w:rsidP="00874FCE">
      <w:pPr>
        <w:pStyle w:val="Paragraphedeliste"/>
      </w:pPr>
      <w:r>
        <w:t>Tracer le tableau de variation de f sur une période :</w:t>
      </w:r>
    </w:p>
    <w:p w14:paraId="7E63A6CC" w14:textId="77777777" w:rsidR="00121ED6" w:rsidRDefault="00121ED6" w:rsidP="00874FCE">
      <w:pPr>
        <w:pStyle w:val="Paragraphedeliste"/>
      </w:pPr>
    </w:p>
    <w:p w14:paraId="5002DAC4" w14:textId="77777777" w:rsidR="00121ED6" w:rsidRDefault="00121ED6" w:rsidP="00874FCE">
      <w:pPr>
        <w:pStyle w:val="Paragraphedeliste"/>
      </w:pPr>
    </w:p>
    <w:p w14:paraId="188F7862" w14:textId="77777777" w:rsidR="00121ED6" w:rsidRDefault="00121ED6" w:rsidP="00874FCE">
      <w:pPr>
        <w:pStyle w:val="Paragraphedeliste"/>
      </w:pPr>
    </w:p>
    <w:p w14:paraId="5309FFA6" w14:textId="77777777" w:rsidR="00121ED6" w:rsidRDefault="00121ED6" w:rsidP="00874FCE">
      <w:pPr>
        <w:pStyle w:val="Paragraphedeliste"/>
      </w:pPr>
    </w:p>
    <w:p w14:paraId="41A1580C" w14:textId="77777777" w:rsidR="00121ED6" w:rsidRDefault="00121ED6" w:rsidP="00874FCE">
      <w:pPr>
        <w:pStyle w:val="Paragraphedeliste"/>
      </w:pPr>
    </w:p>
    <w:p w14:paraId="65BBAEE8" w14:textId="77777777" w:rsidR="00121ED6" w:rsidRDefault="00121ED6" w:rsidP="00874FCE">
      <w:pPr>
        <w:pStyle w:val="Paragraphedeliste"/>
      </w:pPr>
    </w:p>
    <w:p w14:paraId="6C31DF5B" w14:textId="77777777" w:rsidR="00121ED6" w:rsidRDefault="00121ED6" w:rsidP="00874FCE">
      <w:pPr>
        <w:pStyle w:val="Paragraphedeliste"/>
      </w:pPr>
    </w:p>
    <w:p w14:paraId="5052A789" w14:textId="77777777" w:rsidR="00121ED6" w:rsidRDefault="00121ED6" w:rsidP="00874FCE">
      <w:pPr>
        <w:pStyle w:val="Paragraphedeliste"/>
      </w:pPr>
    </w:p>
    <w:p w14:paraId="0DF207D1" w14:textId="77777777" w:rsidR="00F21E28" w:rsidRDefault="00BD6ED2" w:rsidP="00F21E28">
      <w:pPr>
        <w:pStyle w:val="Paragraphedeliste"/>
      </w:pPr>
      <w:hyperlink r:id="rId5" w:anchor="ondes" w:history="1">
        <w:r w:rsidR="00F21E28" w:rsidRPr="000A35C5">
          <w:rPr>
            <w:rStyle w:val="Lienhypertexte"/>
          </w:rPr>
          <w:t>http://irem.univ-reunion.fr/spip.php?article345#ondes</w:t>
        </w:r>
      </w:hyperlink>
    </w:p>
    <w:p w14:paraId="192296A0" w14:textId="77777777" w:rsidR="00F21E28" w:rsidRDefault="00BD6ED2" w:rsidP="00F21E28">
      <w:pPr>
        <w:pStyle w:val="Paragraphedeliste"/>
      </w:pPr>
      <w:hyperlink r:id="rId6" w:history="1">
        <w:r w:rsidR="00F21E28" w:rsidRPr="000A35C5">
          <w:rPr>
            <w:rStyle w:val="Lienhypertexte"/>
          </w:rPr>
          <w:t>http://www.tangentex.com/AnalyseFourier.htm</w:t>
        </w:r>
      </w:hyperlink>
    </w:p>
    <w:p w14:paraId="5EF9265B" w14:textId="77777777" w:rsidR="00F21E28" w:rsidRDefault="00BD6ED2" w:rsidP="00F21E28">
      <w:pPr>
        <w:pStyle w:val="Paragraphedeliste"/>
        <w:ind w:left="1416"/>
      </w:pPr>
      <w:hyperlink r:id="rId7" w:history="1">
        <w:r w:rsidR="00F21E28" w:rsidRPr="000A35C5">
          <w:rPr>
            <w:rStyle w:val="Lienhypertexte"/>
          </w:rPr>
          <w:t>https://docplayer.fr/11373351-Fiche-professeur-activite-sur-les-phenomenes-periodiques.html</w:t>
        </w:r>
      </w:hyperlink>
    </w:p>
    <w:p w14:paraId="17414DAC" w14:textId="77777777" w:rsidR="00F21E28" w:rsidRPr="00121ED6" w:rsidRDefault="00F21E28" w:rsidP="00F21E28">
      <w:pPr>
        <w:spacing w:after="0" w:line="240" w:lineRule="auto"/>
        <w:rPr>
          <w:rFonts w:ascii="Arial" w:eastAsia="Times New Roman" w:hAnsi="Arial" w:cs="Arial"/>
          <w:lang w:eastAsia="fr-FR"/>
        </w:rPr>
      </w:pPr>
      <w:r w:rsidRPr="00121ED6">
        <w:rPr>
          <w:rFonts w:ascii="Arial" w:eastAsia="Times New Roman" w:hAnsi="Arial" w:cs="Arial"/>
          <w:lang w:eastAsia="fr-FR"/>
        </w:rPr>
        <w:t>http://phet.colorado.edu/fr/simulation/fourier</w:t>
      </w:r>
    </w:p>
    <w:p w14:paraId="3F4D8671" w14:textId="77777777" w:rsidR="00121ED6" w:rsidRDefault="00121ED6" w:rsidP="00874FCE">
      <w:pPr>
        <w:pStyle w:val="Paragraphedeliste"/>
      </w:pPr>
    </w:p>
    <w:p w14:paraId="1C2B776B" w14:textId="77777777" w:rsidR="00121ED6" w:rsidRDefault="00121ED6" w:rsidP="00874FCE">
      <w:pPr>
        <w:pStyle w:val="Paragraphedeliste"/>
      </w:pPr>
    </w:p>
    <w:p w14:paraId="4A90F998" w14:textId="77777777" w:rsidR="00121ED6" w:rsidRDefault="00121ED6" w:rsidP="00874FCE">
      <w:pPr>
        <w:pStyle w:val="Paragraphedeliste"/>
      </w:pPr>
    </w:p>
    <w:p w14:paraId="36C41F20" w14:textId="77777777" w:rsidR="00121ED6" w:rsidRDefault="00121ED6" w:rsidP="00874FCE">
      <w:pPr>
        <w:pStyle w:val="Paragraphedeliste"/>
      </w:pPr>
    </w:p>
    <w:p w14:paraId="1CEADF7A" w14:textId="77777777" w:rsidR="00121ED6" w:rsidRDefault="00121ED6" w:rsidP="00874FCE">
      <w:pPr>
        <w:pStyle w:val="Paragraphedeliste"/>
      </w:pPr>
    </w:p>
    <w:p w14:paraId="798BFE6B" w14:textId="77777777" w:rsidR="00121ED6" w:rsidRDefault="00121ED6" w:rsidP="00874FCE">
      <w:pPr>
        <w:pStyle w:val="Paragraphedeliste"/>
      </w:pPr>
    </w:p>
    <w:p w14:paraId="0AAC4A6E" w14:textId="77777777" w:rsidR="00121ED6" w:rsidRDefault="00121ED6" w:rsidP="00874FCE">
      <w:pPr>
        <w:pStyle w:val="Paragraphedeliste"/>
      </w:pPr>
    </w:p>
    <w:p w14:paraId="0EB025AC" w14:textId="77777777" w:rsidR="00121ED6" w:rsidRDefault="00121ED6" w:rsidP="00874FCE">
      <w:pPr>
        <w:pStyle w:val="Paragraphedeliste"/>
      </w:pPr>
    </w:p>
    <w:p w14:paraId="16A1E472" w14:textId="77777777" w:rsidR="00121ED6" w:rsidRDefault="00121ED6" w:rsidP="00874FCE">
      <w:pPr>
        <w:pStyle w:val="Paragraphedeliste"/>
      </w:pPr>
    </w:p>
    <w:p w14:paraId="5BC59C4A" w14:textId="77777777" w:rsidR="00121ED6" w:rsidRDefault="00121ED6" w:rsidP="00874FCE">
      <w:pPr>
        <w:pStyle w:val="Paragraphedeliste"/>
      </w:pPr>
    </w:p>
    <w:p w14:paraId="4709A989" w14:textId="77777777" w:rsidR="00121ED6" w:rsidRDefault="00121ED6" w:rsidP="00874FCE">
      <w:pPr>
        <w:pStyle w:val="Paragraphedeliste"/>
      </w:pPr>
    </w:p>
    <w:p w14:paraId="58B9C0C3" w14:textId="77777777" w:rsidR="00121ED6" w:rsidRDefault="00121ED6" w:rsidP="00874FCE">
      <w:pPr>
        <w:pStyle w:val="Paragraphedeliste"/>
      </w:pPr>
    </w:p>
    <w:p w14:paraId="6924EA6E" w14:textId="77777777" w:rsidR="00121ED6" w:rsidRDefault="00121ED6" w:rsidP="00874FCE">
      <w:pPr>
        <w:pStyle w:val="Paragraphedeliste"/>
      </w:pPr>
    </w:p>
    <w:p w14:paraId="484265E3" w14:textId="77777777" w:rsidR="00121ED6" w:rsidRDefault="00121ED6" w:rsidP="00874FCE">
      <w:pPr>
        <w:pStyle w:val="Paragraphedeliste"/>
      </w:pPr>
    </w:p>
    <w:p w14:paraId="364B8CD5" w14:textId="77777777" w:rsidR="00121ED6" w:rsidRDefault="00121ED6" w:rsidP="00874FCE">
      <w:pPr>
        <w:pStyle w:val="Paragraphedeliste"/>
      </w:pPr>
    </w:p>
    <w:p w14:paraId="0B669947" w14:textId="77777777" w:rsidR="00121ED6" w:rsidRDefault="00121ED6" w:rsidP="00874FCE">
      <w:pPr>
        <w:pStyle w:val="Paragraphedeliste"/>
      </w:pPr>
    </w:p>
    <w:p w14:paraId="7A1300B9" w14:textId="77777777" w:rsidR="00121ED6" w:rsidRDefault="00121ED6" w:rsidP="00874FCE">
      <w:pPr>
        <w:pStyle w:val="Paragraphedeliste"/>
        <w:rPr>
          <w:noProof/>
        </w:rPr>
      </w:pPr>
      <w:r>
        <w:rPr>
          <w:noProof/>
        </w:rPr>
        <w:drawing>
          <wp:inline distT="0" distB="0" distL="0" distR="0" wp14:anchorId="09C30BA9" wp14:editId="1AA3069F">
            <wp:extent cx="6621899" cy="3600000"/>
            <wp:effectExtent l="0" t="0" r="762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1957" t="16931" r="11376" b="18636"/>
                    <a:stretch/>
                  </pic:blipFill>
                  <pic:spPr bwMode="auto">
                    <a:xfrm>
                      <a:off x="0" y="0"/>
                      <a:ext cx="6621899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21ED6">
        <w:rPr>
          <w:noProof/>
        </w:rPr>
        <w:t xml:space="preserve"> </w:t>
      </w:r>
    </w:p>
    <w:p w14:paraId="460FA16F" w14:textId="77777777" w:rsidR="00121ED6" w:rsidRDefault="00121ED6" w:rsidP="00874FCE">
      <w:pPr>
        <w:pStyle w:val="Paragraphedeliste"/>
      </w:pPr>
    </w:p>
    <w:p w14:paraId="60B0EC46" w14:textId="77777777" w:rsidR="00121ED6" w:rsidRDefault="00121ED6" w:rsidP="00874FCE">
      <w:pPr>
        <w:pStyle w:val="Paragraphedeliste"/>
      </w:pPr>
    </w:p>
    <w:p w14:paraId="7E65282C" w14:textId="77777777" w:rsidR="00121ED6" w:rsidRDefault="00121ED6" w:rsidP="00874FCE">
      <w:pPr>
        <w:pStyle w:val="Paragraphedeliste"/>
      </w:pPr>
      <w:r>
        <w:rPr>
          <w:noProof/>
        </w:rPr>
        <w:drawing>
          <wp:inline distT="0" distB="0" distL="0" distR="0" wp14:anchorId="7B41CC63" wp14:editId="264AEEDF">
            <wp:extent cx="5995035" cy="3131820"/>
            <wp:effectExtent l="0" t="0" r="571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3280" t="31276" r="18122" b="14304"/>
                    <a:stretch/>
                  </pic:blipFill>
                  <pic:spPr bwMode="auto">
                    <a:xfrm>
                      <a:off x="0" y="0"/>
                      <a:ext cx="5995494" cy="3132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21E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CC4B5C"/>
    <w:multiLevelType w:val="hybridMultilevel"/>
    <w:tmpl w:val="B37C108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3D5D19"/>
    <w:multiLevelType w:val="hybridMultilevel"/>
    <w:tmpl w:val="2410D26C"/>
    <w:lvl w:ilvl="0" w:tplc="414EC2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1DF"/>
    <w:rsid w:val="00121C49"/>
    <w:rsid w:val="00121ED6"/>
    <w:rsid w:val="00161785"/>
    <w:rsid w:val="0038498A"/>
    <w:rsid w:val="003D7BE4"/>
    <w:rsid w:val="00434896"/>
    <w:rsid w:val="0045172F"/>
    <w:rsid w:val="004F43A5"/>
    <w:rsid w:val="0060613F"/>
    <w:rsid w:val="006F0CFB"/>
    <w:rsid w:val="00824E1D"/>
    <w:rsid w:val="00874FCE"/>
    <w:rsid w:val="008E0753"/>
    <w:rsid w:val="009F61DF"/>
    <w:rsid w:val="00A22E75"/>
    <w:rsid w:val="00B929AE"/>
    <w:rsid w:val="00BD6ED2"/>
    <w:rsid w:val="00E001B2"/>
    <w:rsid w:val="00EC1A52"/>
    <w:rsid w:val="00F0300F"/>
    <w:rsid w:val="00F21E28"/>
    <w:rsid w:val="00F5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41C51"/>
  <w15:chartTrackingRefBased/>
  <w15:docId w15:val="{6AFE1432-A03F-4589-88D9-94A1E8B05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F61DF"/>
    <w:rPr>
      <w:color w:val="808080"/>
    </w:rPr>
  </w:style>
  <w:style w:type="paragraph" w:styleId="Paragraphedeliste">
    <w:name w:val="List Paragraph"/>
    <w:basedOn w:val="Normal"/>
    <w:uiPriority w:val="34"/>
    <w:qFormat/>
    <w:rsid w:val="009F61DF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45172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5172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849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28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ocplayer.fr/11373351-Fiche-professeur-activite-sur-les-phenomenes-periodique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angentex.com/AnalyseFourier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irem.univ-reunion.fr/spip.php?article34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thomas ricart</cp:lastModifiedBy>
  <cp:revision>2</cp:revision>
  <dcterms:created xsi:type="dcterms:W3CDTF">2021-04-14T09:35:00Z</dcterms:created>
  <dcterms:modified xsi:type="dcterms:W3CDTF">2021-04-14T09:35:00Z</dcterms:modified>
</cp:coreProperties>
</file>