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oyfejyg0kbx8" w:id="0"/>
      <w:bookmarkEnd w:id="0"/>
      <w:r w:rsidDel="00000000" w:rsidR="00000000" w:rsidRPr="00000000">
        <w:rPr>
          <w:rtl w:val="0"/>
        </w:rPr>
        <w:t xml:space="preserve">Intégration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L’intégration est utile pour calculer une aire, un volume, un flux, une probabilité, les solutions d’une équation différentielle… L’intégration est un outil mathématique fondamental.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pleyghkr2gwl" w:id="1"/>
      <w:bookmarkEnd w:id="1"/>
      <w:r w:rsidDel="00000000" w:rsidR="00000000" w:rsidRPr="00000000">
        <w:rPr>
          <w:rtl w:val="0"/>
        </w:rPr>
        <w:t xml:space="preserve">Primitive d’une fonction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9ckcv5pyjzx7" w:id="2"/>
      <w:bookmarkEnd w:id="2"/>
      <w:r w:rsidDel="00000000" w:rsidR="00000000" w:rsidRPr="00000000">
        <w:rPr>
          <w:rtl w:val="0"/>
        </w:rPr>
        <w:t xml:space="preserve">Définition : primitive d’une fonction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une fonction définie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Une </w:t>
            </w:r>
            <w:r w:rsidDel="00000000" w:rsidR="00000000" w:rsidRPr="00000000">
              <w:rPr>
                <w:color w:val="236e91"/>
                <w:rtl w:val="0"/>
              </w:rPr>
              <w:t xml:space="preserve">primitive</w:t>
            </w:r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est une fonction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définie et dérivable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vérifiant </w:t>
            </w:r>
            <m:oMath>
              <m:r>
                <w:rPr/>
                <m:t xml:space="preserve">F'=f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rguw11k8eilf" w:id="3"/>
      <w:bookmarkEnd w:id="3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fonction </w:t>
      </w:r>
      <m:oMath>
        <m:box>
          <m:boxPr>
            <m:opEmu m:val="1"/>
          </m:boxPr>
          <m:e>
            <m:r>
              <m:t>sin</m:t>
            </m:r>
          </m:e>
        </m:box>
      </m:oMath>
      <w:r w:rsidDel="00000000" w:rsidR="00000000" w:rsidRPr="00000000">
        <w:rPr>
          <w:rtl w:val="0"/>
        </w:rPr>
        <w:t xml:space="preserve"> est une primitive de la fonction </w:t>
      </w:r>
      <m:oMath>
        <m:box>
          <m:boxPr>
            <m:opEmu m:val="1"/>
          </m:boxPr>
          <m:e>
            <m:r>
              <m:t>cos</m:t>
            </m:r>
          </m:e>
        </m:box>
      </m:oMath>
      <w:r w:rsidDel="00000000" w:rsidR="00000000" w:rsidRPr="00000000">
        <w:rPr>
          <w:rtl w:val="0"/>
        </w:rPr>
        <w:t xml:space="preserve"> car </w:t>
      </w:r>
      <m:oMath>
        <m:r>
          <w:rPr/>
          <m:t xml:space="preserve">(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x)'=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pour tout réel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xxb8t6wxcxrp" w:id="4"/>
      <w:bookmarkEnd w:id="4"/>
      <w:r w:rsidDel="00000000" w:rsidR="00000000" w:rsidRPr="00000000">
        <w:rPr>
          <w:rtl w:val="0"/>
        </w:rPr>
        <w:t xml:space="preserve">Formule de dérivation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 est indispensable de connaître parfaitement les formules de dérivation pour pouvoir intégrer une fonction. Pour être efficace, la seule formule d’intégration à connaître est : </w:t>
      </w:r>
      <m:oMath>
        <m:nary>
          <m:naryPr>
            <m:chr m:val="∫"/>
          </m:naryPr>
          <m:sub/>
          <m:sup/>
        </m:nary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n</m:t>
            </m:r>
          </m:sup>
        </m:sSup>
        <m:r>
          <w:rPr/>
          <m:t xml:space="preserve">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n+1</m:t>
                </m:r>
              </m:sup>
            </m:sSup>
          </m:num>
          <m:den>
            <m:r>
              <w:rPr/>
              <m:t xml:space="preserve">n+1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1.2"/>
        <w:gridCol w:w="2041.2"/>
        <w:gridCol w:w="2041.2"/>
        <w:gridCol w:w="2041.2"/>
        <w:gridCol w:w="2041.2"/>
        <w:tblGridChange w:id="0">
          <w:tblGrid>
            <w:gridCol w:w="2041.2"/>
            <w:gridCol w:w="2041.2"/>
            <w:gridCol w:w="2041.2"/>
            <w:gridCol w:w="2041.2"/>
            <w:gridCol w:w="2041.2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Dérivée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Dérivée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n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m:oMath>
              <m:r>
                <w:rPr/>
                <m:t xml:space="preserve">n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n-1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u</m:t>
                  </m:r>
                </m:e>
                <m:sup>
                  <m:r>
                    <w:rPr/>
                    <m:t xml:space="preserve">n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/>
            </w:pPr>
            <m:oMath>
              <m:r>
                <w:rPr/>
                <m:t xml:space="preserve">nu'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u</m:t>
                  </m:r>
                </m:e>
                <m:sup>
                  <m:r>
                    <w:rPr/>
                    <m:t xml:space="preserve">n-1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x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u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u'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u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x</m:t>
                      </m:r>
                    </m:e>
                    <m:sup>
                      <m:r>
                        <w:rPr/>
                        <m:t xml:space="preserve">n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n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x</m:t>
                      </m:r>
                    </m:e>
                    <m:sup>
                      <m:r>
                        <w:rPr/>
                        <m:t xml:space="preserve">n+1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u</m:t>
                      </m:r>
                    </m:e>
                    <m:sup>
                      <m:r>
                        <w:rPr/>
                        <m:t xml:space="preserve">n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nu'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u</m:t>
                      </m:r>
                    </m:e>
                    <m:sup>
                      <m:r>
                        <w:rPr/>
                        <m:t xml:space="preserve">n+1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u'</m:t>
                  </m:r>
                </m:num>
                <m:den>
                  <m:r>
                    <w:rPr/>
                    <m:t xml:space="preserve">u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x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x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u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m:oMath>
              <m:r>
                <w:rPr/>
                <m:t xml:space="preserve">u'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u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cos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cos</m:t>
                  </m:r>
                </m:e>
              </m:box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m:oMath>
              <m:r>
                <w:rPr/>
                <m:t xml:space="preserve">-u'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sin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cos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sin</m:t>
                  </m:r>
                </m:e>
              </m:box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m:oMath>
              <m:r>
                <w:rPr/>
                <m:t xml:space="preserve">u'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cos</m:t>
                  </m:r>
                </m:e>
              </m:box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1q90tegpaz5" w:id="5"/>
      <w:bookmarkEnd w:id="5"/>
      <w:r w:rsidDel="00000000" w:rsidR="00000000" w:rsidRPr="00000000">
        <w:rPr>
          <w:rtl w:val="0"/>
        </w:rPr>
        <w:t xml:space="preserve">Propriété : toutes les primitives à partir d’une seule</w:t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une fonction définie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une primitive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Toutes les primitives de la fonction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s’écrivent sous la forme </w:t>
            </w:r>
            <m:oMath>
              <m:r>
                <w:rPr/>
                <m:t xml:space="preserve">F+k</m:t>
              </m:r>
            </m:oMath>
            <w:r w:rsidDel="00000000" w:rsidR="00000000" w:rsidRPr="00000000">
              <w:rPr>
                <w:rtl w:val="0"/>
              </w:rPr>
              <w:t xml:space="preserve"> où </w:t>
            </w:r>
            <m:oMath>
              <m:r>
                <w:rPr/>
                <m:t xml:space="preserve">k</m:t>
              </m:r>
            </m:oMath>
            <w:r w:rsidDel="00000000" w:rsidR="00000000" w:rsidRPr="00000000">
              <w:rPr>
                <w:rtl w:val="0"/>
              </w:rPr>
              <w:t xml:space="preserve"> est un réel.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mnmq5mmw4teg" w:id="6"/>
      <w:bookmarkEnd w:id="6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 primitives de la fonction </w:t>
      </w:r>
      <m:oMath>
        <m:box>
          <m:boxPr>
            <m:opEmu m:val="1"/>
          </m:boxPr>
          <m:e>
            <m:r>
              <m:t>cos</m:t>
            </m:r>
          </m:e>
        </m:box>
      </m:oMath>
      <w:r w:rsidDel="00000000" w:rsidR="00000000" w:rsidRPr="00000000">
        <w:rPr>
          <w:rtl w:val="0"/>
        </w:rPr>
        <w:t xml:space="preserve"> sont les fonctions </w:t>
      </w:r>
      <m:oMath>
        <m:r>
          <w:rPr/>
          <m:t xml:space="preserve">x ⟼ 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x+k</m:t>
        </m:r>
      </m:oMath>
      <w:r w:rsidDel="00000000" w:rsidR="00000000" w:rsidRPr="00000000">
        <w:rPr>
          <w:rtl w:val="0"/>
        </w:rPr>
        <w:t xml:space="preserve"> avec </w:t>
      </w:r>
      <m:oMath>
        <m:r>
          <w:rPr/>
          <m:t xml:space="preserve">k</m:t>
        </m:r>
        <m:r>
          <w:rPr/>
          <m:t>∈</m:t>
        </m:r>
        <m:r>
          <w:rPr/>
          <m:t xml:space="preserve">ℝ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jzertgnjjazr" w:id="7"/>
      <w:bookmarkEnd w:id="7"/>
      <w:r w:rsidDel="00000000" w:rsidR="00000000" w:rsidRPr="00000000">
        <w:rPr>
          <w:rtl w:val="0"/>
        </w:rPr>
        <w:t xml:space="preserve">Calcul intégral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l35vtivp9as" w:id="8"/>
      <w:bookmarkEnd w:id="8"/>
      <w:r w:rsidDel="00000000" w:rsidR="00000000" w:rsidRPr="00000000">
        <w:rPr>
          <w:rtl w:val="0"/>
        </w:rPr>
        <w:t xml:space="preserve">Définition : Intégrale d’une fonction</w:t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une fonction continue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une primitive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deux éléments de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L’</w:t>
            </w:r>
            <w:r w:rsidDel="00000000" w:rsidR="00000000" w:rsidRPr="00000000">
              <w:rPr>
                <w:color w:val="236e91"/>
                <w:rtl w:val="0"/>
              </w:rPr>
              <w:t xml:space="preserve">intégrale</w:t>
            </w:r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à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est le nombre réel </w:t>
            </w:r>
            <m:oMath>
              <m:r>
                <w:rPr/>
                <m:t xml:space="preserve">F(b)-F(a)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note : </w:t>
            </w:r>
            <m:oMath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f(x)dx=</m:t>
              </m:r>
              <m:sSub>
                <m:sSubPr>
                  <m:ctrlPr>
                    <w:rPr/>
                  </m:ctrlPr>
                </m:sSubPr>
                <m:e>
                  <m:sSubSup>
                    <m:sSubSupPr>
                      <m:ctrlPr>
                        <w:rPr/>
                      </m:ctrlPr>
                    </m:sSubSupPr>
                    <m:e>
                      <m:d>
                        <m:dPr>
                          <m:begChr m:val="["/>
                          <m:endChr m:val="]"/>
                          <m:ctrlPr>
                            <w:rPr/>
                          </m:ctrlPr>
                        </m:dPr>
                        <m:e>
                          <m:r>
                            <w:rPr/>
                            <m:t xml:space="preserve">F(x)</m:t>
                          </m:r>
                        </m:e>
                      </m:d>
                    </m:e>
                    <m:sub>
                      <m:r>
                        <w:rPr/>
                        <m:t xml:space="preserve">a</m:t>
                      </m:r>
                    </m:sub>
                    <m:sup>
                      <m:r>
                        <w:rPr/>
                        <m:t xml:space="preserve">b</m:t>
                      </m:r>
                    </m:sup>
                  </m:sSubSup>
                </m:e>
                <m:sub/>
              </m:sSub>
              <m:r>
                <w:rPr/>
                <m:t xml:space="preserve">=F(b)-F(a)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u6z69xxzmbo" w:id="9"/>
      <w:bookmarkEnd w:id="9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2</m:t>
            </m:r>
          </m:sub>
          <m:sup>
            <m:r>
              <w:rPr/>
              <m:t xml:space="preserve">3</m:t>
            </m:r>
          </m:sup>
        </m:nary>
        <m:d>
          <m:dPr>
            <m:begChr m:val="("/>
            <m:endChr m:val=")"/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+2</m:t>
            </m:r>
          </m:e>
        </m:d>
        <m:r>
          <w:rPr/>
          <m:t xml:space="preserve">dx=</m:t>
        </m:r>
        <m:sSub>
          <m:sSubPr>
            <m:ctrlPr>
              <w:rPr/>
            </m:ctrlPr>
          </m:sSubPr>
          <m:e>
            <m:sSubSup>
              <m:sSubSupPr>
                <m:ctrlPr>
                  <w:rPr/>
                </m:ctrlPr>
              </m:sSubSupPr>
              <m:e>
                <m:d>
                  <m:dPr>
                    <m:begChr m:val="["/>
                    <m:endChr m:val="]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sSup>
                          <m:sSupPr>
                            <m:ctrlPr>
                              <w:rPr/>
                            </m:ctrlPr>
                          </m:sSupPr>
                          <m:e>
                            <m:r>
                              <w:rPr/>
                              <m:t xml:space="preserve">x</m:t>
                            </m:r>
                          </m:e>
                          <m:sup>
                            <m:r>
                              <w:rPr/>
                              <m:t xml:space="preserve">3</m:t>
                            </m:r>
                          </m:sup>
                        </m:sSup>
                      </m:num>
                      <m:den>
                        <m:r>
                          <w:rPr/>
                          <m:t xml:space="preserve">3</m:t>
                        </m:r>
                      </m:den>
                    </m:f>
                    <m:r>
                      <w:rPr/>
                      <m:t xml:space="preserve">+2x</m:t>
                    </m:r>
                  </m:e>
                </m:d>
              </m:e>
              <m:sub>
                <m:r>
                  <w:rPr/>
                  <m:t xml:space="preserve">2</m:t>
                </m:r>
              </m:sub>
              <m:sup>
                <m:r>
                  <w:rPr/>
                  <m:t xml:space="preserve">3</m:t>
                </m:r>
              </m:sup>
            </m:sSubSup>
          </m:e>
          <m:sub/>
        </m:sSub>
        <m:r>
          <w:rPr/>
          <m:t xml:space="preserve">=</m:t>
        </m:r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3</m:t>
                    </m:r>
                  </m:e>
                  <m:sup>
                    <m:r>
                      <w:rPr/>
                      <m:t xml:space="preserve">3</m:t>
                    </m:r>
                  </m:sup>
                </m:sSup>
              </m:num>
              <m:den>
                <m:r>
                  <w:rPr/>
                  <m:t xml:space="preserve">3</m:t>
                </m:r>
              </m:den>
            </m:f>
            <m:r>
              <w:rPr/>
              <m:t xml:space="preserve">+2</m:t>
            </m:r>
            <m:r>
              <w:rPr/>
              <m:t>×</m:t>
            </m:r>
            <m:r>
              <w:rPr/>
              <m:t xml:space="preserve">3</m:t>
            </m:r>
          </m:e>
        </m:d>
        <m:r>
          <w:rPr/>
          <m:t xml:space="preserve">-</m:t>
        </m:r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2</m:t>
                    </m:r>
                  </m:e>
                  <m:sup>
                    <m:r>
                      <w:rPr/>
                      <m:t xml:space="preserve">3</m:t>
                    </m:r>
                  </m:sup>
                </m:sSup>
              </m:num>
              <m:den>
                <m:r>
                  <w:rPr/>
                  <m:t xml:space="preserve">3</m:t>
                </m:r>
              </m:den>
            </m:f>
            <m:r>
              <w:rPr/>
              <m:t xml:space="preserve">+2</m:t>
            </m:r>
            <m:r>
              <w:rPr/>
              <m:t>×</m:t>
            </m:r>
            <m:r>
              <w:rPr/>
              <m:t xml:space="preserve">2</m:t>
            </m:r>
          </m:e>
        </m:d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25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rxkfezibyf7j" w:id="10"/>
      <w:bookmarkEnd w:id="10"/>
      <w:r w:rsidDel="00000000" w:rsidR="00000000" w:rsidRPr="00000000">
        <w:rPr>
          <w:rtl w:val="0"/>
        </w:rPr>
        <w:t xml:space="preserve">Intégrale et calcul d’aire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5153025</wp:posOffset>
            </wp:positionH>
            <wp:positionV relativeFrom="paragraph">
              <wp:posOffset>400050</wp:posOffset>
            </wp:positionV>
            <wp:extent cx="987675" cy="9173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8691" l="69641" r="15101" t="26189"/>
                    <a:stretch>
                      <a:fillRect/>
                    </a:stretch>
                  </pic:blipFill>
                  <pic:spPr>
                    <a:xfrm>
                      <a:off x="0" y="0"/>
                      <a:ext cx="987675" cy="91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supposant que </w:t>
      </w:r>
      <m:oMath>
        <m:r>
          <w:rPr/>
          <m:t xml:space="preserve">a&lt;b</m:t>
        </m:r>
      </m:oMath>
      <w:r w:rsidDel="00000000" w:rsidR="00000000" w:rsidRPr="00000000">
        <w:rPr>
          <w:rtl w:val="0"/>
        </w:rPr>
        <w:t xml:space="preserve">, l’intégrale correspond à l’aire de la surface comprise entre la courbe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et l’axe des abscisses pour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allant de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à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, comptée positivement lorsque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positive et comptée négativement lorsque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négative.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ktmhfbywsm2" w:id="11"/>
      <w:bookmarkEnd w:id="11"/>
      <w:r w:rsidDel="00000000" w:rsidR="00000000" w:rsidRPr="00000000">
        <w:rPr>
          <w:rtl w:val="0"/>
        </w:rPr>
        <w:t xml:space="preserve">Propriétés des intégrales</w:t>
      </w:r>
    </w:p>
    <w:tbl>
      <w:tblPr>
        <w:tblStyle w:val="Table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g</m:t>
              </m:r>
            </m:oMath>
            <w:r w:rsidDel="00000000" w:rsidR="00000000" w:rsidRPr="00000000">
              <w:rPr>
                <w:rtl w:val="0"/>
              </w:rPr>
              <w:t xml:space="preserve"> deux fonctions continues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c</m:t>
              </m:r>
            </m:oMath>
            <w:r w:rsidDel="00000000" w:rsidR="00000000" w:rsidRPr="00000000">
              <w:rPr>
                <w:rtl w:val="0"/>
              </w:rPr>
              <w:t xml:space="preserve"> trois éléments de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m:oMath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f(x)dx=-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b</m:t>
                  </m:r>
                </m:sub>
                <m:sup>
                  <m:r>
                    <w:rPr/>
                    <m:t xml:space="preserve">a</m:t>
                  </m:r>
                </m:sup>
              </m:nary>
              <m:r>
                <w:rPr/>
                <m:t xml:space="preserve">f(x)dx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m:oMath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f(x)dx+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b</m:t>
                  </m:r>
                </m:sub>
                <m:sup>
                  <m:r>
                    <w:rPr/>
                    <m:t xml:space="preserve">c</m:t>
                  </m:r>
                </m:sup>
              </m:nary>
              <m:r>
                <w:rPr/>
                <m:t xml:space="preserve">f(x)dx=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c</m:t>
                  </m:r>
                </m:sup>
              </m:nary>
              <m:r>
                <w:rPr/>
                <m:t xml:space="preserve">f(x)dx</m:t>
              </m:r>
            </m:oMath>
            <w:r w:rsidDel="00000000" w:rsidR="00000000" w:rsidRPr="00000000">
              <w:rPr>
                <w:rtl w:val="0"/>
              </w:rPr>
              <w:t xml:space="preserve"> (Relation de Chasles)</w:t>
            </w:r>
          </w:p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m:oMath>
              <m:r>
                <m:t>∀</m:t>
              </m:r>
              <m:r>
                <m:t>λ</m:t>
              </m:r>
              <m:r>
                <m:t>∈</m:t>
              </m:r>
              <m:r>
                <w:rPr/>
                <m:t xml:space="preserve">ℝ, 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>λ</m:t>
              </m:r>
              <m:r>
                <w:rPr/>
                <m:t xml:space="preserve">f(x)dx=</m:t>
              </m:r>
              <m:r>
                <w:rPr/>
                <m:t>λ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f(x)dx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m:oMath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(f(x)+g(x))dx=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f(x)dx+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g(x)dx</m:t>
              </m:r>
            </m:oMath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m:t>∀</m:t>
              </m:r>
              <m:r>
                <w:rPr/>
                <m:t xml:space="preserve">x</m:t>
              </m:r>
              <m:r>
                <w:rPr/>
                <m:t>∈</m:t>
              </m:r>
              <m:r>
                <w:rPr/>
                <m:t xml:space="preserve">[a;b], f(x)</m:t>
              </m:r>
              <m:r>
                <w:rPr/>
                <m:t>≤</m:t>
              </m:r>
              <m:r>
                <w:rPr/>
                <m:t xml:space="preserve">g(x)</m:t>
              </m:r>
            </m:oMath>
            <w:r w:rsidDel="00000000" w:rsidR="00000000" w:rsidRPr="00000000">
              <w:rPr>
                <w:rtl w:val="0"/>
              </w:rPr>
              <w:t xml:space="preserve">, alors </w:t>
            </w:r>
            <m:oMath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f(x)dx</m:t>
              </m:r>
              <m:r>
                <w:rPr/>
                <m:t>≤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g(x)dx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j2dzn4j1e0ir" w:id="12"/>
      <w:bookmarkEnd w:id="12"/>
      <w:r w:rsidDel="00000000" w:rsidR="00000000" w:rsidRPr="00000000">
        <w:rPr>
          <w:rtl w:val="0"/>
        </w:rPr>
        <w:t xml:space="preserve">Définition : valeur moyenne d’une fonction ♡</w:t>
      </w:r>
    </w:p>
    <w:tbl>
      <w:tblPr>
        <w:tblStyle w:val="Table6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color w:val="236e91"/>
                <w:rtl w:val="0"/>
              </w:rPr>
              <w:t xml:space="preserve">valeur moyenne</w:t>
            </w:r>
            <w:r w:rsidDel="00000000" w:rsidR="00000000" w:rsidRPr="00000000">
              <w:rPr>
                <w:rtl w:val="0"/>
              </w:rPr>
              <w:t xml:space="preserve"> de la fonction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sur l’intervalle </w:t>
            </w:r>
            <m:oMath>
              <m:r>
                <w:rPr/>
                <m:t xml:space="preserve">[a;b]</m:t>
              </m:r>
            </m:oMath>
            <w:r w:rsidDel="00000000" w:rsidR="00000000" w:rsidRPr="00000000">
              <w:rPr>
                <w:rtl w:val="0"/>
              </w:rPr>
              <w:t xml:space="preserve"> est le réel : </w:t>
            </w:r>
            <m:oMath>
              <m:r>
                <w:rPr/>
                <m:t xml:space="preserve">m=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b-a</m:t>
                  </m:r>
                </m:den>
              </m:f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f(x)dx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3wjwov33bc8" w:id="13"/>
      <w:bookmarkEnd w:id="13"/>
      <w:r w:rsidDel="00000000" w:rsidR="00000000" w:rsidRPr="00000000">
        <w:rPr>
          <w:rtl w:val="0"/>
        </w:rPr>
        <w:t xml:space="preserve">Intégration par partie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njzgym44iru" w:id="14"/>
      <w:bookmarkEnd w:id="14"/>
      <w:r w:rsidDel="00000000" w:rsidR="00000000" w:rsidRPr="00000000">
        <w:rPr>
          <w:rtl w:val="0"/>
        </w:rPr>
        <w:t xml:space="preserve">Propriété : intégration par parties ♡</w:t>
      </w:r>
    </w:p>
    <w:tbl>
      <w:tblPr>
        <w:tblStyle w:val="Table7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v</m:t>
              </m:r>
            </m:oMath>
            <w:r w:rsidDel="00000000" w:rsidR="00000000" w:rsidRPr="00000000">
              <w:rPr>
                <w:rtl w:val="0"/>
              </w:rPr>
              <w:t xml:space="preserve"> deux fonctions dérivables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dont les dérivées sont continues et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deux éléments de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m:oMath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u'(x)v(x)dx=</m:t>
              </m:r>
              <m:sSubSup>
                <m:sSubSupPr>
                  <m:ctrlPr>
                    <w:rPr/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/>
                      </m:ctrlPr>
                    </m:dPr>
                    <m:e>
                      <m:r>
                        <w:rPr/>
                        <m:t xml:space="preserve">u(x)v(x)</m:t>
                      </m:r>
                    </m:e>
                  </m:d>
                </m:e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sSubSup>
              <m:r>
                <w:rPr/>
                <m:t xml:space="preserve">-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u(x)v'(x)dx</m:t>
              </m:r>
            </m:oMath>
            <w:r w:rsidDel="00000000" w:rsidR="00000000" w:rsidRPr="00000000">
              <w:rPr>
                <w:rtl w:val="0"/>
              </w:rPr>
              <w:t xml:space="preserve">     et      </w:t>
            </w:r>
            <m:oMath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u(x)v'(x)dx=</m:t>
              </m:r>
              <m:sSubSup>
                <m:sSubSupPr>
                  <m:ctrlPr>
                    <w:rPr/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/>
                      </m:ctrlPr>
                    </m:dPr>
                    <m:e>
                      <m:r>
                        <w:rPr/>
                        <m:t xml:space="preserve">u(x)v(x)</m:t>
                      </m:r>
                    </m:e>
                  </m:d>
                </m:e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sSubSup>
              <m:r>
                <w:rPr/>
                <m:t xml:space="preserve">-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a</m:t>
                  </m:r>
                </m:sub>
                <m:sup>
                  <m:r>
                    <w:rPr/>
                    <m:t xml:space="preserve">b</m:t>
                  </m:r>
                </m:sup>
              </m:nary>
              <m:r>
                <w:rPr/>
                <m:t xml:space="preserve">u'(x)v(x)dx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t0x1lv1v2vb" w:id="15"/>
      <w:bookmarkEnd w:id="15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1</m:t>
            </m:r>
          </m:sub>
          <m:sup>
            <m:r>
              <w:rPr/>
              <m:t xml:space="preserve">2</m:t>
            </m:r>
          </m:sup>
        </m:nary>
        <m:r>
          <w:rPr/>
          <m:t xml:space="preserve">x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xdx=</m:t>
        </m:r>
        <m:sSubSup>
          <m:sSubSupPr>
            <m:ctrlPr>
              <w:rPr/>
            </m:ctrlPr>
          </m:sSubSupPr>
          <m:e>
            <m:d>
              <m:dPr>
                <m:begChr m:val="["/>
                <m:endChr m:val="]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x</m:t>
                        </m:r>
                      </m:e>
                      <m:sup>
                        <m:r>
                          <w:rPr/>
                          <m:t xml:space="preserve">2</m:t>
                        </m:r>
                      </m:sup>
                    </m:sSup>
                  </m:num>
                  <m:den>
                    <m:r>
                      <w:rPr/>
                      <m:t xml:space="preserve">2</m:t>
                    </m:r>
                  </m:den>
                </m:f>
                <m:box>
                  <m:boxPr>
                    <m:opEmu m:val="1"/>
                    <m:ctrlPr>
                      <w:rPr/>
                    </m:ctrlPr>
                  </m:boxPr>
                  <m:e>
                    <m:r>
                      <w:rPr/>
                      <m:t>ln</m:t>
                    </m:r>
                  </m:e>
                </m:box>
                <m:r>
                  <w:rPr/>
                  <m:t xml:space="preserve">x</m:t>
                </m:r>
              </m:e>
            </m:d>
          </m:e>
          <m:sub>
            <m:r>
              <w:rPr/>
              <m:t xml:space="preserve">1</m:t>
            </m:r>
          </m:sub>
          <m:sup>
            <m:r>
              <w:rPr/>
              <m:t xml:space="preserve">2</m:t>
            </m:r>
          </m:sup>
        </m:sSubSup>
        <m:r>
          <w:rPr/>
          <m:t xml:space="preserve">-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1</m:t>
            </m:r>
          </m:sub>
          <m:sup>
            <m:r>
              <w:rPr/>
              <m:t xml:space="preserve">2</m:t>
            </m:r>
          </m:sup>
        </m:nary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2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r>
          <w:rPr/>
          <m:t xml:space="preserve">dx=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2</m:t>
            </m:r>
          </m:den>
        </m:f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2-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1-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1</m:t>
            </m:r>
          </m:sub>
          <m:sup>
            <m:r>
              <w:rPr/>
              <m:t xml:space="preserve">2</m:t>
            </m:r>
          </m:sup>
        </m:nary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2</m:t>
            </m:r>
          </m:den>
        </m:f>
        <m:r>
          <w:rPr/>
          <m:t xml:space="preserve">dx=2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2-</m:t>
        </m:r>
        <m:sSubSup>
          <m:sSubSupPr>
            <m:ctrlPr>
              <w:rPr/>
            </m:ctrlPr>
          </m:sSubSupPr>
          <m:e>
            <m:d>
              <m:dPr>
                <m:begChr m:val="["/>
                <m:endChr m:val="]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x</m:t>
                        </m:r>
                      </m:e>
                      <m:sup>
                        <m:r>
                          <w:rPr/>
                          <m:t xml:space="preserve">2</m:t>
                        </m:r>
                      </m:sup>
                    </m:sSup>
                  </m:num>
                  <m:den>
                    <m:r>
                      <w:rPr/>
                      <m:t xml:space="preserve">4</m:t>
                    </m:r>
                  </m:den>
                </m:f>
              </m:e>
            </m:d>
          </m:e>
          <m:sub>
            <m:r>
              <w:rPr/>
              <m:t xml:space="preserve">1</m:t>
            </m:r>
          </m:sub>
          <m:sup>
            <m:r>
              <w:rPr/>
              <m:t xml:space="preserve">2</m:t>
            </m:r>
          </m:sup>
        </m:sSubSup>
        <m:r>
          <w:rPr/>
          <m:t xml:space="preserve">=2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2-</m:t>
        </m:r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2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num>
              <m:den>
                <m:r>
                  <w:rPr/>
                  <m:t xml:space="preserve">4</m:t>
                </m:r>
              </m:den>
            </m:f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4</m:t>
                </m:r>
              </m:den>
            </m:f>
          </m:e>
        </m:d>
        <m:r>
          <w:rPr/>
          <m:t xml:space="preserve">=2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2-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1/2</m:t>
            </m:r>
          </m:sup>
        </m:nary>
        <m:r>
          <w:rPr/>
          <m:t xml:space="preserve">x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</m:t>
            </m:r>
          </m:sup>
        </m:sSup>
        <m:r>
          <w:rPr/>
          <m:t xml:space="preserve">dx=</m:t>
        </m:r>
        <m:sSubSup>
          <m:sSubSupPr>
            <m:ctrlPr>
              <w:rPr/>
            </m:ctrlPr>
          </m:sSubSupPr>
          <m:e>
            <m:d>
              <m:dPr>
                <m:begChr m:val="["/>
                <m:endChr m:val="]"/>
                <m:ctrlPr>
                  <w:rPr/>
                </m:ctrlPr>
              </m:dPr>
              <m:e>
                <m:r>
                  <w:rPr/>
                  <m:t xml:space="preserve">x</m:t>
                </m:r>
                <m:f>
                  <m:fPr>
                    <m:ctrlPr>
                      <w:rPr/>
                    </m:ctrlPr>
                  </m:fPr>
                  <m:num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е</m:t>
                        </m:r>
                      </m:e>
                      <m:sup>
                        <m:r>
                          <w:rPr/>
                          <m:t xml:space="preserve">2x</m:t>
                        </m:r>
                      </m:sup>
                    </m:sSup>
                  </m:num>
                  <m:den>
                    <m:r>
                      <w:rPr/>
                      <m:t xml:space="preserve">2</m:t>
                    </m:r>
                  </m:den>
                </m:f>
              </m:e>
            </m:d>
          </m:e>
          <m:sub>
            <m:r>
              <w:rPr/>
              <m:t xml:space="preserve">0</m:t>
            </m:r>
          </m:sub>
          <m:sup>
            <m:r>
              <w:rPr/>
              <m:t xml:space="preserve">1/2</m:t>
            </m:r>
          </m:sup>
        </m:sSubSup>
        <m:r>
          <w:rPr/>
          <m:t xml:space="preserve">-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1/2</m:t>
            </m:r>
          </m:sup>
        </m:nary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2x</m:t>
                </m:r>
              </m:sup>
            </m:sSup>
          </m:num>
          <m:den>
            <m:r>
              <w:rPr/>
              <m:t xml:space="preserve">2</m:t>
            </m:r>
          </m:den>
        </m:f>
        <m:r>
          <w:rPr/>
          <m:t xml:space="preserve">dx=</m:t>
        </m:r>
        <m:f>
          <m:fPr>
            <m:ctrlPr>
              <w:rPr/>
            </m:ctrlPr>
          </m:fPr>
          <m:num>
            <m:r>
              <w:rPr/>
              <m:t xml:space="preserve">е</m:t>
            </m:r>
          </m:num>
          <m:den>
            <m:r>
              <w:rPr/>
              <m:t xml:space="preserve">4</m:t>
            </m:r>
          </m:den>
        </m:f>
        <m:r>
          <w:rPr/>
          <m:t xml:space="preserve">-</m:t>
        </m:r>
        <m:sSubSup>
          <m:sSubSupPr>
            <m:ctrlPr>
              <w:rPr/>
            </m:ctrlPr>
          </m:sSubSupPr>
          <m:e>
            <m:d>
              <m:dPr>
                <m:begChr m:val="["/>
                <m:endChr m:val="]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е</m:t>
                        </m:r>
                      </m:e>
                      <m:sup>
                        <m:r>
                          <w:rPr/>
                          <m:t xml:space="preserve">2x</m:t>
                        </m:r>
                      </m:sup>
                    </m:sSup>
                  </m:num>
                  <m:den>
                    <m:r>
                      <w:rPr/>
                      <m:t xml:space="preserve">4</m:t>
                    </m:r>
                  </m:den>
                </m:f>
              </m:e>
            </m:d>
          </m:e>
          <m:sub>
            <m:r>
              <w:rPr/>
              <m:t xml:space="preserve">0</m:t>
            </m:r>
          </m:sub>
          <m:sup>
            <m:r>
              <w:rPr/>
              <m:t xml:space="preserve">1/2</m:t>
            </m:r>
          </m:sup>
        </m:sSubSup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е</m:t>
            </m:r>
          </m:num>
          <m:den>
            <m:r>
              <w:rPr/>
              <m:t xml:space="preserve">4</m:t>
            </m:r>
          </m:den>
        </m:f>
        <m:r>
          <w:rPr/>
          <m:t xml:space="preserve">-</m:t>
        </m:r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е</m:t>
                </m:r>
              </m:num>
              <m:den>
                <m:r>
                  <w:rPr/>
                  <m:t xml:space="preserve">4</m:t>
                </m:r>
              </m:den>
            </m:f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4</m:t>
                </m:r>
              </m:den>
            </m:f>
          </m:e>
        </m:d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1o5oaegdsv1f" w:id="16"/>
      <w:bookmarkEnd w:id="16"/>
      <w:r w:rsidDel="00000000" w:rsidR="00000000" w:rsidRPr="00000000">
        <w:rPr>
          <w:rtl w:val="0"/>
        </w:rPr>
        <w:t xml:space="preserve">Astuce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Le plus souvent, on dérive un logarithme tandis qu’on intègre une exponentielle, un cosinus et un sinus.</w:t>
      </w:r>
    </w:p>
    <w:sectPr>
      <w:footerReference r:id="rId7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