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89F" w:rsidRDefault="00AA689F" w:rsidP="00AA689F">
      <w:pPr>
        <w:jc w:val="center"/>
        <w:rPr>
          <w:b/>
          <w:bCs/>
        </w:rPr>
      </w:pPr>
      <w:r>
        <w:rPr>
          <w:b/>
          <w:bCs/>
        </w:rPr>
        <w:t>Eléments de correction</w:t>
      </w:r>
    </w:p>
    <w:p w:rsidR="00AA689F" w:rsidRDefault="00AA689F" w:rsidP="00DF0746">
      <w:pPr>
        <w:rPr>
          <w:b/>
          <w:bCs/>
        </w:rPr>
      </w:pPr>
    </w:p>
    <w:p w:rsidR="00AA689F" w:rsidRDefault="00AA689F" w:rsidP="00DF0746">
      <w:pPr>
        <w:rPr>
          <w:b/>
          <w:bCs/>
        </w:rPr>
      </w:pPr>
    </w:p>
    <w:p w:rsidR="00DF0746" w:rsidRDefault="00DF0746" w:rsidP="00DF0746">
      <w:pPr>
        <w:rPr>
          <w:sz w:val="22"/>
          <w:szCs w:val="22"/>
        </w:rPr>
      </w:pPr>
      <w:r>
        <w:rPr>
          <w:b/>
          <w:bCs/>
        </w:rPr>
        <w:t>Exercice 1</w:t>
      </w:r>
    </w:p>
    <w:p w:rsidR="00DF0746" w:rsidRDefault="00DF0746" w:rsidP="00DF0746">
      <w:pPr>
        <w:rPr>
          <w:sz w:val="22"/>
          <w:szCs w:val="22"/>
        </w:rPr>
      </w:pPr>
    </w:p>
    <w:p w:rsidR="00DF0746" w:rsidRDefault="00DF0746" w:rsidP="00DF0746">
      <w:pPr>
        <w:numPr>
          <w:ilvl w:val="0"/>
          <w:numId w:val="4"/>
        </w:numPr>
        <w:spacing w:after="283"/>
        <w:rPr>
          <w:sz w:val="22"/>
          <w:szCs w:val="22"/>
        </w:rPr>
      </w:pPr>
      <w:r>
        <w:rPr>
          <w:b/>
          <w:bCs/>
          <w:sz w:val="22"/>
          <w:szCs w:val="22"/>
        </w:rPr>
        <w:t>Probabilités conditionnelles</w:t>
      </w:r>
    </w:p>
    <w:p w:rsidR="00DF0746" w:rsidRDefault="00DF0746" w:rsidP="00DF0746">
      <w:pPr>
        <w:numPr>
          <w:ilvl w:val="1"/>
          <w:numId w:val="10"/>
        </w:numPr>
        <w:spacing w:after="113"/>
        <w:rPr>
          <w:sz w:val="22"/>
          <w:szCs w:val="22"/>
        </w:rPr>
      </w:pPr>
      <w:r w:rsidRPr="00DF0746">
        <w:rPr>
          <w:position w:val="-10"/>
          <w:sz w:val="22"/>
          <w:szCs w:val="22"/>
        </w:rPr>
        <w:object w:dxaOrig="39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5.75pt;height:15.75pt" o:ole="">
            <v:imagedata r:id="rId5" o:title=""/>
          </v:shape>
          <o:OLEObject Type="Embed" ProgID="Equation.3" ShapeID="_x0000_i1025" DrawAspect="Content" ObjectID="_1558161426" r:id="rId6"/>
        </w:object>
      </w:r>
    </w:p>
    <w:p w:rsidR="00DF0746" w:rsidRDefault="00DF0746" w:rsidP="00DF0746">
      <w:pPr>
        <w:numPr>
          <w:ilvl w:val="1"/>
          <w:numId w:val="10"/>
        </w:numPr>
        <w:spacing w:after="113"/>
        <w:rPr>
          <w:sz w:val="22"/>
          <w:szCs w:val="22"/>
        </w:rPr>
      </w:pPr>
      <w:r w:rsidRPr="00DF0746">
        <w:rPr>
          <w:position w:val="-10"/>
          <w:sz w:val="22"/>
          <w:szCs w:val="22"/>
        </w:rPr>
        <w:object w:dxaOrig="5420" w:dyaOrig="340">
          <v:shape id="_x0000_i1026" type="#_x0000_t75" style="width:270.75pt;height:17.25pt" o:ole="">
            <v:imagedata r:id="rId7" o:title=""/>
          </v:shape>
          <o:OLEObject Type="Embed" ProgID="Equation.3" ShapeID="_x0000_i1026" DrawAspect="Content" ObjectID="_1558161427" r:id="rId8"/>
        </w:object>
      </w:r>
    </w:p>
    <w:p w:rsidR="003E0212" w:rsidRDefault="003E0212" w:rsidP="003E0212">
      <w:pPr>
        <w:numPr>
          <w:ilvl w:val="1"/>
          <w:numId w:val="10"/>
        </w:numPr>
        <w:spacing w:after="113"/>
        <w:rPr>
          <w:sz w:val="22"/>
          <w:szCs w:val="22"/>
        </w:rPr>
      </w:pPr>
      <w:r w:rsidRPr="00DF0746">
        <w:rPr>
          <w:position w:val="-28"/>
          <w:sz w:val="22"/>
          <w:szCs w:val="22"/>
        </w:rPr>
        <w:object w:dxaOrig="3220" w:dyaOrig="639">
          <v:shape id="_x0000_i1027" type="#_x0000_t75" style="width:161.25pt;height:32.25pt" o:ole="">
            <v:imagedata r:id="rId9" o:title=""/>
          </v:shape>
          <o:OLEObject Type="Embed" ProgID="Equation.3" ShapeID="_x0000_i1027" DrawAspect="Content" ObjectID="_1558161428" r:id="rId10"/>
        </w:object>
      </w:r>
      <w:r>
        <w:rPr>
          <w:sz w:val="22"/>
          <w:szCs w:val="22"/>
        </w:rPr>
        <w:t>.</w:t>
      </w:r>
      <w:r>
        <w:rPr>
          <w:sz w:val="22"/>
          <w:szCs w:val="22"/>
        </w:rPr>
        <w:br/>
      </w:r>
    </w:p>
    <w:p w:rsidR="00DF0746" w:rsidRDefault="00DF0746" w:rsidP="003E0212">
      <w:pPr>
        <w:numPr>
          <w:ilvl w:val="0"/>
          <w:numId w:val="12"/>
        </w:numPr>
        <w:spacing w:after="113"/>
        <w:rPr>
          <w:sz w:val="22"/>
          <w:szCs w:val="22"/>
        </w:rPr>
      </w:pPr>
      <w:r>
        <w:rPr>
          <w:b/>
          <w:bCs/>
          <w:sz w:val="22"/>
          <w:szCs w:val="22"/>
        </w:rPr>
        <w:t>Loi normale</w:t>
      </w:r>
    </w:p>
    <w:p w:rsidR="00DF0746" w:rsidRDefault="003E0212" w:rsidP="003E0212">
      <w:pPr>
        <w:pStyle w:val="NormalWeb"/>
        <w:numPr>
          <w:ilvl w:val="1"/>
          <w:numId w:val="17"/>
        </w:numPr>
        <w:spacing w:after="113"/>
      </w:pPr>
      <w:r w:rsidRPr="003E0212">
        <w:rPr>
          <w:position w:val="-10"/>
          <w:sz w:val="22"/>
          <w:szCs w:val="22"/>
        </w:rPr>
        <w:object w:dxaOrig="1700" w:dyaOrig="300">
          <v:shape id="_x0000_i1028" type="#_x0000_t75" style="width:84.75pt;height:15pt" o:ole="">
            <v:imagedata r:id="rId11" o:title=""/>
          </v:shape>
          <o:OLEObject Type="Embed" ProgID="Equation.3" ShapeID="_x0000_i1028" DrawAspect="Content" ObjectID="_1558161429" r:id="rId12"/>
        </w:object>
      </w:r>
      <w:r w:rsidR="00DF0746">
        <w:rPr>
          <w:sz w:val="22"/>
          <w:szCs w:val="22"/>
        </w:rPr>
        <w:t>;</w:t>
      </w:r>
    </w:p>
    <w:p w:rsidR="00DF0746" w:rsidRDefault="003E0212" w:rsidP="003E0212">
      <w:pPr>
        <w:pStyle w:val="NormalWeb"/>
        <w:numPr>
          <w:ilvl w:val="1"/>
          <w:numId w:val="17"/>
        </w:numPr>
        <w:spacing w:after="113"/>
      </w:pPr>
      <w:r w:rsidRPr="003E0212">
        <w:rPr>
          <w:position w:val="-10"/>
          <w:sz w:val="22"/>
          <w:szCs w:val="22"/>
        </w:rPr>
        <w:object w:dxaOrig="2240" w:dyaOrig="300">
          <v:shape id="_x0000_i1029" type="#_x0000_t75" style="width:111.75pt;height:15pt" o:ole="">
            <v:imagedata r:id="rId13" o:title=""/>
          </v:shape>
          <o:OLEObject Type="Embed" ProgID="Equation.3" ShapeID="_x0000_i1029" DrawAspect="Content" ObjectID="_1558161430" r:id="rId14"/>
        </w:object>
      </w:r>
      <w:r w:rsidR="00DF0746">
        <w:rPr>
          <w:sz w:val="22"/>
          <w:szCs w:val="22"/>
        </w:rPr>
        <w:t>.</w:t>
      </w:r>
    </w:p>
    <w:p w:rsidR="00DF0746" w:rsidRDefault="00DF0746" w:rsidP="00DF0746">
      <w:pPr>
        <w:spacing w:after="283"/>
        <w:rPr>
          <w:b/>
          <w:bCs/>
          <w:sz w:val="22"/>
          <w:szCs w:val="22"/>
        </w:rPr>
      </w:pPr>
    </w:p>
    <w:p w:rsidR="00DF0746" w:rsidRDefault="00DF0746" w:rsidP="00DF0746">
      <w:pPr>
        <w:spacing w:after="283"/>
        <w:rPr>
          <w:sz w:val="22"/>
          <w:szCs w:val="22"/>
        </w:rPr>
      </w:pPr>
      <w:r>
        <w:rPr>
          <w:b/>
          <w:bCs/>
          <w:sz w:val="22"/>
          <w:szCs w:val="22"/>
        </w:rPr>
        <w:t>Exercice 2</w:t>
      </w:r>
    </w:p>
    <w:p w:rsidR="004467F0" w:rsidRDefault="003E0212" w:rsidP="004467F0">
      <w:pPr>
        <w:pStyle w:val="NormalWeb"/>
        <w:numPr>
          <w:ilvl w:val="1"/>
          <w:numId w:val="3"/>
        </w:numPr>
        <w:spacing w:after="113"/>
      </w:pPr>
      <w:r>
        <w:rPr>
          <w:sz w:val="22"/>
          <w:szCs w:val="22"/>
        </w:rPr>
        <w:t xml:space="preserve">Puisqu’il s’agit d’un taux d’équipement pour un nouveau produit, la fonction </w:t>
      </w:r>
      <w:r>
        <w:rPr>
          <w:i/>
          <w:iCs/>
          <w:sz w:val="22"/>
          <w:szCs w:val="22"/>
        </w:rPr>
        <w:t>f</w:t>
      </w:r>
      <w:r>
        <w:rPr>
          <w:sz w:val="22"/>
          <w:szCs w:val="22"/>
        </w:rPr>
        <w:t xml:space="preserve"> ne peut que croître (au moins dans un premier temps).</w:t>
      </w:r>
      <w:r w:rsidR="004467F0">
        <w:t xml:space="preserve"> On peut demander une justification grâce à la dérivée obtenue par calcul ou par un logiciel de calcul formel.</w:t>
      </w:r>
    </w:p>
    <w:p w:rsidR="00DF0746" w:rsidRDefault="004467F0" w:rsidP="004467F0">
      <w:pPr>
        <w:pStyle w:val="NormalWeb"/>
        <w:numPr>
          <w:ilvl w:val="1"/>
          <w:numId w:val="3"/>
        </w:numPr>
        <w:spacing w:after="113"/>
      </w:pPr>
      <w:r w:rsidRPr="004467F0">
        <w:rPr>
          <w:position w:val="-10"/>
        </w:rPr>
        <w:object w:dxaOrig="1500" w:dyaOrig="300">
          <v:shape id="_x0000_i1030" type="#_x0000_t75" style="width:75pt;height:15pt" o:ole="">
            <v:imagedata r:id="rId15" o:title=""/>
          </v:shape>
          <o:OLEObject Type="Embed" ProgID="Equation.3" ShapeID="_x0000_i1030" DrawAspect="Content" ObjectID="_1558161431" r:id="rId16"/>
        </w:object>
      </w:r>
      <w:r>
        <w:t>.</w:t>
      </w:r>
    </w:p>
    <w:p w:rsidR="00DF0746" w:rsidRDefault="004467F0" w:rsidP="00016D8B">
      <w:pPr>
        <w:pStyle w:val="NormalWeb"/>
        <w:numPr>
          <w:ilvl w:val="1"/>
          <w:numId w:val="3"/>
        </w:numPr>
        <w:spacing w:after="113"/>
      </w:pPr>
      <w:r>
        <w:rPr>
          <w:sz w:val="22"/>
          <w:szCs w:val="22"/>
        </w:rPr>
        <w:t>18 mois. (</w:t>
      </w:r>
      <w:r w:rsidR="00016D8B" w:rsidRPr="004467F0">
        <w:rPr>
          <w:position w:val="-16"/>
          <w:sz w:val="22"/>
          <w:szCs w:val="22"/>
        </w:rPr>
        <w:object w:dxaOrig="1860" w:dyaOrig="440">
          <v:shape id="_x0000_i1031" type="#_x0000_t75" style="width:93pt;height:21.75pt" o:ole="">
            <v:imagedata r:id="rId17" o:title=""/>
          </v:shape>
          <o:OLEObject Type="Embed" ProgID="Equation.3" ShapeID="_x0000_i1031" DrawAspect="Content" ObjectID="_1558161432" r:id="rId18"/>
        </w:object>
      </w:r>
      <w:r w:rsidR="00016D8B">
        <w:rPr>
          <w:sz w:val="22"/>
          <w:szCs w:val="22"/>
        </w:rPr>
        <w:t>).</w:t>
      </w:r>
      <w:r w:rsidR="00016D8B">
        <w:t xml:space="preserve"> On pourra valoriser une résolution graphique ou par tabulation.</w:t>
      </w:r>
      <w:r>
        <w:rPr>
          <w:sz w:val="22"/>
          <w:szCs w:val="22"/>
        </w:rPr>
        <w:br/>
      </w:r>
    </w:p>
    <w:p w:rsidR="00DF0746" w:rsidRDefault="00DF0746"/>
    <w:sectPr w:rsidR="00DF0746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multilevel"/>
    <w:tmpl w:val="00000003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  <w:i w:val="0"/>
        <w:iCs w:val="0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b/>
        <w:bCs/>
        <w:i w:val="0"/>
        <w:i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  <w:i w:val="0"/>
        <w:i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  <w:i w:val="0"/>
        <w:i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  <w:i w:val="0"/>
        <w:i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i w:val="0"/>
        <w:i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i w:val="0"/>
        <w:i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i w:val="0"/>
        <w:iCs w:val="0"/>
      </w:rPr>
    </w:lvl>
  </w:abstractNum>
  <w:abstractNum w:abstractNumId="1">
    <w:nsid w:val="00000004"/>
    <w:multiLevelType w:val="multilevel"/>
    <w:tmpl w:val="0000000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  <w:i w:val="0"/>
        <w:iCs w:val="0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b/>
        <w:bCs/>
        <w:i w:val="0"/>
        <w:i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  <w:i w:val="0"/>
        <w:i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  <w:i w:val="0"/>
        <w:i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  <w:i w:val="0"/>
        <w:i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i w:val="0"/>
        <w:i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i w:val="0"/>
        <w:i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i w:val="0"/>
        <w:iCs w:val="0"/>
      </w:rPr>
    </w:lvl>
  </w:abstractNum>
  <w:abstractNum w:abstractNumId="2">
    <w:nsid w:val="03CD75C8"/>
    <w:multiLevelType w:val="multilevel"/>
    <w:tmpl w:val="BE240D6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i w:val="0"/>
        <w:iCs w:val="0"/>
      </w:rPr>
    </w:lvl>
    <w:lvl w:ilvl="1">
      <w:start w:val="2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i w:val="0"/>
        <w:iCs w:val="0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i w:val="0"/>
        <w:i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  <w:b/>
        <w:bCs/>
        <w:i w:val="0"/>
        <w:i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  <w:b/>
        <w:bCs/>
        <w:i w:val="0"/>
        <w:i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  <w:b/>
        <w:bCs/>
        <w:i w:val="0"/>
        <w:i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  <w:b/>
        <w:bCs/>
        <w:i w:val="0"/>
        <w:i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  <w:b/>
        <w:bCs/>
        <w:i w:val="0"/>
        <w:i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  <w:b/>
        <w:bCs/>
        <w:i w:val="0"/>
        <w:iCs w:val="0"/>
      </w:rPr>
    </w:lvl>
  </w:abstractNum>
  <w:abstractNum w:abstractNumId="3">
    <w:nsid w:val="08987060"/>
    <w:multiLevelType w:val="multilevel"/>
    <w:tmpl w:val="BDF871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i w:val="0"/>
        <w:iCs w:val="0"/>
      </w:rPr>
    </w:lvl>
    <w:lvl w:ilvl="1">
      <w:start w:val="2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i w:val="0"/>
        <w:iCs w:val="0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i w:val="0"/>
        <w:i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  <w:b/>
        <w:bCs/>
        <w:i w:val="0"/>
        <w:i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  <w:b/>
        <w:bCs/>
        <w:i w:val="0"/>
        <w:i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  <w:b/>
        <w:bCs/>
        <w:i w:val="0"/>
        <w:i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  <w:b/>
        <w:bCs/>
        <w:i w:val="0"/>
        <w:i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  <w:b/>
        <w:bCs/>
        <w:i w:val="0"/>
        <w:i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  <w:b/>
        <w:bCs/>
        <w:i w:val="0"/>
        <w:iCs w:val="0"/>
      </w:rPr>
    </w:lvl>
  </w:abstractNum>
  <w:abstractNum w:abstractNumId="4">
    <w:nsid w:val="24394F37"/>
    <w:multiLevelType w:val="multilevel"/>
    <w:tmpl w:val="FB5EF0F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i w:val="0"/>
        <w:iCs w:val="0"/>
      </w:rPr>
    </w:lvl>
    <w:lvl w:ilvl="1">
      <w:start w:val="2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i w:val="0"/>
        <w:iCs w:val="0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i w:val="0"/>
        <w:i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  <w:b/>
        <w:bCs/>
        <w:i w:val="0"/>
        <w:i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  <w:b/>
        <w:bCs/>
        <w:i w:val="0"/>
        <w:i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  <w:b/>
        <w:bCs/>
        <w:i w:val="0"/>
        <w:i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  <w:b/>
        <w:bCs/>
        <w:i w:val="0"/>
        <w:i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  <w:b/>
        <w:bCs/>
        <w:i w:val="0"/>
        <w:i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  <w:b/>
        <w:bCs/>
        <w:i w:val="0"/>
        <w:iCs w:val="0"/>
      </w:rPr>
    </w:lvl>
  </w:abstractNum>
  <w:abstractNum w:abstractNumId="5">
    <w:nsid w:val="295A0AD8"/>
    <w:multiLevelType w:val="multilevel"/>
    <w:tmpl w:val="F32215C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i w:val="0"/>
        <w:iCs w:val="0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i w:val="0"/>
        <w:i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  <w:b/>
        <w:bCs/>
        <w:i w:val="0"/>
        <w:i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  <w:b/>
        <w:bCs/>
        <w:i w:val="0"/>
        <w:i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  <w:b/>
        <w:bCs/>
        <w:i w:val="0"/>
        <w:i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  <w:b/>
        <w:bCs/>
        <w:i w:val="0"/>
        <w:i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  <w:b/>
        <w:bCs/>
        <w:i w:val="0"/>
        <w:i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  <w:b/>
        <w:bCs/>
        <w:i w:val="0"/>
        <w:iCs w:val="0"/>
      </w:rPr>
    </w:lvl>
  </w:abstractNum>
  <w:abstractNum w:abstractNumId="6">
    <w:nsid w:val="2A60630D"/>
    <w:multiLevelType w:val="multilevel"/>
    <w:tmpl w:val="BDF871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i w:val="0"/>
        <w:iCs w:val="0"/>
      </w:rPr>
    </w:lvl>
    <w:lvl w:ilvl="1">
      <w:start w:val="2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i w:val="0"/>
        <w:iCs w:val="0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i w:val="0"/>
        <w:i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  <w:b/>
        <w:bCs/>
        <w:i w:val="0"/>
        <w:i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  <w:b/>
        <w:bCs/>
        <w:i w:val="0"/>
        <w:i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  <w:b/>
        <w:bCs/>
        <w:i w:val="0"/>
        <w:i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  <w:b/>
        <w:bCs/>
        <w:i w:val="0"/>
        <w:i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  <w:b/>
        <w:bCs/>
        <w:i w:val="0"/>
        <w:i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  <w:b/>
        <w:bCs/>
        <w:i w:val="0"/>
        <w:iCs w:val="0"/>
      </w:rPr>
    </w:lvl>
  </w:abstractNum>
  <w:abstractNum w:abstractNumId="7">
    <w:nsid w:val="2CD46A7A"/>
    <w:multiLevelType w:val="multilevel"/>
    <w:tmpl w:val="BE240D6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i w:val="0"/>
        <w:iCs w:val="0"/>
      </w:rPr>
    </w:lvl>
    <w:lvl w:ilvl="1">
      <w:start w:val="2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i w:val="0"/>
        <w:iCs w:val="0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i w:val="0"/>
        <w:i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  <w:b/>
        <w:bCs/>
        <w:i w:val="0"/>
        <w:i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  <w:b/>
        <w:bCs/>
        <w:i w:val="0"/>
        <w:i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  <w:b/>
        <w:bCs/>
        <w:i w:val="0"/>
        <w:i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  <w:b/>
        <w:bCs/>
        <w:i w:val="0"/>
        <w:i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  <w:b/>
        <w:bCs/>
        <w:i w:val="0"/>
        <w:i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  <w:b/>
        <w:bCs/>
        <w:i w:val="0"/>
        <w:iCs w:val="0"/>
      </w:rPr>
    </w:lvl>
  </w:abstractNum>
  <w:abstractNum w:abstractNumId="8">
    <w:nsid w:val="3018492A"/>
    <w:multiLevelType w:val="multilevel"/>
    <w:tmpl w:val="00000003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  <w:i w:val="0"/>
        <w:iCs w:val="0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b/>
        <w:bCs/>
        <w:i w:val="0"/>
        <w:i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  <w:i w:val="0"/>
        <w:i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  <w:i w:val="0"/>
        <w:i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  <w:i w:val="0"/>
        <w:i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i w:val="0"/>
        <w:i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i w:val="0"/>
        <w:i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i w:val="0"/>
        <w:iCs w:val="0"/>
      </w:rPr>
    </w:lvl>
  </w:abstractNum>
  <w:abstractNum w:abstractNumId="9">
    <w:nsid w:val="397800FA"/>
    <w:multiLevelType w:val="multilevel"/>
    <w:tmpl w:val="BE240D6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i w:val="0"/>
        <w:iCs w:val="0"/>
      </w:rPr>
    </w:lvl>
    <w:lvl w:ilvl="1">
      <w:start w:val="2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i w:val="0"/>
        <w:iCs w:val="0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i w:val="0"/>
        <w:i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  <w:b/>
        <w:bCs/>
        <w:i w:val="0"/>
        <w:i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  <w:b/>
        <w:bCs/>
        <w:i w:val="0"/>
        <w:i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  <w:b/>
        <w:bCs/>
        <w:i w:val="0"/>
        <w:i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  <w:b/>
        <w:bCs/>
        <w:i w:val="0"/>
        <w:i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  <w:b/>
        <w:bCs/>
        <w:i w:val="0"/>
        <w:i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  <w:b/>
        <w:bCs/>
        <w:i w:val="0"/>
        <w:iCs w:val="0"/>
      </w:rPr>
    </w:lvl>
  </w:abstractNum>
  <w:abstractNum w:abstractNumId="10">
    <w:nsid w:val="47234404"/>
    <w:multiLevelType w:val="multilevel"/>
    <w:tmpl w:val="BDF871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i w:val="0"/>
        <w:iCs w:val="0"/>
      </w:rPr>
    </w:lvl>
    <w:lvl w:ilvl="1">
      <w:start w:val="2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i w:val="0"/>
        <w:iCs w:val="0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i w:val="0"/>
        <w:i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  <w:b/>
        <w:bCs/>
        <w:i w:val="0"/>
        <w:i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  <w:b/>
        <w:bCs/>
        <w:i w:val="0"/>
        <w:i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  <w:b/>
        <w:bCs/>
        <w:i w:val="0"/>
        <w:i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  <w:b/>
        <w:bCs/>
        <w:i w:val="0"/>
        <w:i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  <w:b/>
        <w:bCs/>
        <w:i w:val="0"/>
        <w:i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  <w:b/>
        <w:bCs/>
        <w:i w:val="0"/>
        <w:iCs w:val="0"/>
      </w:rPr>
    </w:lvl>
  </w:abstractNum>
  <w:abstractNum w:abstractNumId="11">
    <w:nsid w:val="4F386AFD"/>
    <w:multiLevelType w:val="multilevel"/>
    <w:tmpl w:val="00000003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  <w:i w:val="0"/>
        <w:iCs w:val="0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b/>
        <w:bCs/>
        <w:i w:val="0"/>
        <w:i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  <w:i w:val="0"/>
        <w:i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  <w:i w:val="0"/>
        <w:i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  <w:i w:val="0"/>
        <w:i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i w:val="0"/>
        <w:i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i w:val="0"/>
        <w:i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i w:val="0"/>
        <w:iCs w:val="0"/>
      </w:rPr>
    </w:lvl>
  </w:abstractNum>
  <w:abstractNum w:abstractNumId="12">
    <w:nsid w:val="4FAD6C8D"/>
    <w:multiLevelType w:val="multilevel"/>
    <w:tmpl w:val="0000000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13">
    <w:nsid w:val="69CD3E49"/>
    <w:multiLevelType w:val="multilevel"/>
    <w:tmpl w:val="BE240D6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i w:val="0"/>
        <w:iCs w:val="0"/>
      </w:rPr>
    </w:lvl>
    <w:lvl w:ilvl="1">
      <w:start w:val="2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i w:val="0"/>
        <w:iCs w:val="0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i w:val="0"/>
        <w:i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  <w:b/>
        <w:bCs/>
        <w:i w:val="0"/>
        <w:i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  <w:b/>
        <w:bCs/>
        <w:i w:val="0"/>
        <w:i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  <w:b/>
        <w:bCs/>
        <w:i w:val="0"/>
        <w:i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  <w:b/>
        <w:bCs/>
        <w:i w:val="0"/>
        <w:i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  <w:b/>
        <w:bCs/>
        <w:i w:val="0"/>
        <w:i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  <w:b/>
        <w:bCs/>
        <w:i w:val="0"/>
        <w:iCs w:val="0"/>
      </w:rPr>
    </w:lvl>
  </w:abstractNum>
  <w:abstractNum w:abstractNumId="14">
    <w:nsid w:val="6DBF09CE"/>
    <w:multiLevelType w:val="multilevel"/>
    <w:tmpl w:val="00000003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  <w:i w:val="0"/>
        <w:iCs w:val="0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b/>
        <w:bCs/>
        <w:i w:val="0"/>
        <w:i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  <w:i w:val="0"/>
        <w:i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  <w:i w:val="0"/>
        <w:i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  <w:i w:val="0"/>
        <w:i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i w:val="0"/>
        <w:i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i w:val="0"/>
        <w:i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i w:val="0"/>
        <w:iCs w:val="0"/>
      </w:rPr>
    </w:lvl>
  </w:abstractNum>
  <w:abstractNum w:abstractNumId="15">
    <w:nsid w:val="751C04D9"/>
    <w:multiLevelType w:val="multilevel"/>
    <w:tmpl w:val="00000003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  <w:i w:val="0"/>
        <w:iCs w:val="0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b/>
        <w:bCs/>
        <w:i w:val="0"/>
        <w:i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  <w:i w:val="0"/>
        <w:i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  <w:i w:val="0"/>
        <w:i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  <w:i w:val="0"/>
        <w:i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i w:val="0"/>
        <w:i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i w:val="0"/>
        <w:i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i w:val="0"/>
        <w:iCs w:val="0"/>
      </w:rPr>
    </w:lvl>
  </w:abstractNum>
  <w:abstractNum w:abstractNumId="16">
    <w:nsid w:val="78912B5D"/>
    <w:multiLevelType w:val="multilevel"/>
    <w:tmpl w:val="00000003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  <w:i w:val="0"/>
        <w:iCs w:val="0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b/>
        <w:bCs/>
        <w:i w:val="0"/>
        <w:i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  <w:i w:val="0"/>
        <w:i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  <w:i w:val="0"/>
        <w:i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  <w:i w:val="0"/>
        <w:i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i w:val="0"/>
        <w:i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i w:val="0"/>
        <w:i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i w:val="0"/>
        <w:iCs w:val="0"/>
      </w:rPr>
    </w:lvl>
  </w:abstractNum>
  <w:num w:numId="1">
    <w:abstractNumId w:val="0"/>
  </w:num>
  <w:num w:numId="2">
    <w:abstractNumId w:val="1"/>
  </w:num>
  <w:num w:numId="3">
    <w:abstractNumId w:val="12"/>
  </w:num>
  <w:num w:numId="4">
    <w:abstractNumId w:val="8"/>
  </w:num>
  <w:num w:numId="5">
    <w:abstractNumId w:val="14"/>
  </w:num>
  <w:num w:numId="6">
    <w:abstractNumId w:val="11"/>
  </w:num>
  <w:num w:numId="7">
    <w:abstractNumId w:val="16"/>
  </w:num>
  <w:num w:numId="8">
    <w:abstractNumId w:val="10"/>
  </w:num>
  <w:num w:numId="9">
    <w:abstractNumId w:val="15"/>
  </w:num>
  <w:num w:numId="10">
    <w:abstractNumId w:val="4"/>
  </w:num>
  <w:num w:numId="11">
    <w:abstractNumId w:val="6"/>
  </w:num>
  <w:num w:numId="12">
    <w:abstractNumId w:val="7"/>
  </w:num>
  <w:num w:numId="13">
    <w:abstractNumId w:val="3"/>
  </w:num>
  <w:num w:numId="14">
    <w:abstractNumId w:val="2"/>
  </w:num>
  <w:num w:numId="15">
    <w:abstractNumId w:val="9"/>
  </w:num>
  <w:num w:numId="16">
    <w:abstractNumId w:val="13"/>
  </w:num>
  <w:num w:numId="1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noPunctuationKerning/>
  <w:characterSpacingControl w:val="doNotCompress"/>
  <w:compat>
    <w:useFELayout/>
  </w:compat>
  <w:rsids>
    <w:rsidRoot w:val="00783165"/>
    <w:rsid w:val="00012290"/>
    <w:rsid w:val="00016D8B"/>
    <w:rsid w:val="00021EFE"/>
    <w:rsid w:val="0002266D"/>
    <w:rsid w:val="000322C1"/>
    <w:rsid w:val="0003703C"/>
    <w:rsid w:val="00045BC7"/>
    <w:rsid w:val="00050128"/>
    <w:rsid w:val="000534FC"/>
    <w:rsid w:val="00062A5C"/>
    <w:rsid w:val="000671B7"/>
    <w:rsid w:val="0008209A"/>
    <w:rsid w:val="00094F3C"/>
    <w:rsid w:val="00097821"/>
    <w:rsid w:val="000A5D89"/>
    <w:rsid w:val="000A7564"/>
    <w:rsid w:val="000B56BB"/>
    <w:rsid w:val="000D1B79"/>
    <w:rsid w:val="000E14B3"/>
    <w:rsid w:val="000E1E1D"/>
    <w:rsid w:val="000F528F"/>
    <w:rsid w:val="00103CCA"/>
    <w:rsid w:val="00111D34"/>
    <w:rsid w:val="00113EC0"/>
    <w:rsid w:val="00115997"/>
    <w:rsid w:val="001203A8"/>
    <w:rsid w:val="00124986"/>
    <w:rsid w:val="00126328"/>
    <w:rsid w:val="001328A9"/>
    <w:rsid w:val="001344BD"/>
    <w:rsid w:val="00151C26"/>
    <w:rsid w:val="00163CFA"/>
    <w:rsid w:val="00174492"/>
    <w:rsid w:val="00181FC1"/>
    <w:rsid w:val="0018481C"/>
    <w:rsid w:val="00185781"/>
    <w:rsid w:val="00193A60"/>
    <w:rsid w:val="001A43BE"/>
    <w:rsid w:val="001C7699"/>
    <w:rsid w:val="001E1575"/>
    <w:rsid w:val="001F733D"/>
    <w:rsid w:val="00200C5C"/>
    <w:rsid w:val="002110D9"/>
    <w:rsid w:val="00214EA3"/>
    <w:rsid w:val="002152F6"/>
    <w:rsid w:val="0021602C"/>
    <w:rsid w:val="002207E3"/>
    <w:rsid w:val="00230000"/>
    <w:rsid w:val="00252BC5"/>
    <w:rsid w:val="00255676"/>
    <w:rsid w:val="00262E7B"/>
    <w:rsid w:val="0026368C"/>
    <w:rsid w:val="002874C4"/>
    <w:rsid w:val="002A38E1"/>
    <w:rsid w:val="002A593E"/>
    <w:rsid w:val="002B371E"/>
    <w:rsid w:val="002B5874"/>
    <w:rsid w:val="002C110B"/>
    <w:rsid w:val="002C2CE4"/>
    <w:rsid w:val="002C6752"/>
    <w:rsid w:val="002C76E8"/>
    <w:rsid w:val="002D484F"/>
    <w:rsid w:val="002E7E81"/>
    <w:rsid w:val="002F3889"/>
    <w:rsid w:val="002F5014"/>
    <w:rsid w:val="0031308E"/>
    <w:rsid w:val="0031403D"/>
    <w:rsid w:val="00314B36"/>
    <w:rsid w:val="00316007"/>
    <w:rsid w:val="00337189"/>
    <w:rsid w:val="0035739E"/>
    <w:rsid w:val="00366637"/>
    <w:rsid w:val="00370C11"/>
    <w:rsid w:val="00381EA1"/>
    <w:rsid w:val="0039375B"/>
    <w:rsid w:val="00394275"/>
    <w:rsid w:val="00397FE4"/>
    <w:rsid w:val="003A279A"/>
    <w:rsid w:val="003A360F"/>
    <w:rsid w:val="003B21BC"/>
    <w:rsid w:val="003D215E"/>
    <w:rsid w:val="003D5FAE"/>
    <w:rsid w:val="003E0033"/>
    <w:rsid w:val="003E0212"/>
    <w:rsid w:val="003E2C38"/>
    <w:rsid w:val="003E6A4E"/>
    <w:rsid w:val="00421110"/>
    <w:rsid w:val="00440A0C"/>
    <w:rsid w:val="00441B0B"/>
    <w:rsid w:val="004467F0"/>
    <w:rsid w:val="00455978"/>
    <w:rsid w:val="00456CDB"/>
    <w:rsid w:val="00461F80"/>
    <w:rsid w:val="00463C7D"/>
    <w:rsid w:val="00464701"/>
    <w:rsid w:val="00474583"/>
    <w:rsid w:val="0049497A"/>
    <w:rsid w:val="004A217D"/>
    <w:rsid w:val="004A5D1E"/>
    <w:rsid w:val="004C6224"/>
    <w:rsid w:val="004C625C"/>
    <w:rsid w:val="004D42B6"/>
    <w:rsid w:val="005055AF"/>
    <w:rsid w:val="00512D6C"/>
    <w:rsid w:val="00527B9E"/>
    <w:rsid w:val="00527F63"/>
    <w:rsid w:val="005300BC"/>
    <w:rsid w:val="005352F9"/>
    <w:rsid w:val="005366D6"/>
    <w:rsid w:val="00537483"/>
    <w:rsid w:val="00540A61"/>
    <w:rsid w:val="00542AA6"/>
    <w:rsid w:val="00547771"/>
    <w:rsid w:val="0055574C"/>
    <w:rsid w:val="00561608"/>
    <w:rsid w:val="00561772"/>
    <w:rsid w:val="0056289D"/>
    <w:rsid w:val="00565262"/>
    <w:rsid w:val="00565E13"/>
    <w:rsid w:val="00566358"/>
    <w:rsid w:val="00566609"/>
    <w:rsid w:val="005758C9"/>
    <w:rsid w:val="0057700E"/>
    <w:rsid w:val="005A41BF"/>
    <w:rsid w:val="005B5E25"/>
    <w:rsid w:val="005B6CEC"/>
    <w:rsid w:val="005C5046"/>
    <w:rsid w:val="005C51E4"/>
    <w:rsid w:val="005D0E89"/>
    <w:rsid w:val="005D5265"/>
    <w:rsid w:val="005E6728"/>
    <w:rsid w:val="0060539A"/>
    <w:rsid w:val="006171EF"/>
    <w:rsid w:val="00623D92"/>
    <w:rsid w:val="0062434A"/>
    <w:rsid w:val="00634765"/>
    <w:rsid w:val="00636246"/>
    <w:rsid w:val="00637E9F"/>
    <w:rsid w:val="00641029"/>
    <w:rsid w:val="00650D37"/>
    <w:rsid w:val="006577F5"/>
    <w:rsid w:val="00662315"/>
    <w:rsid w:val="006672E4"/>
    <w:rsid w:val="006772CE"/>
    <w:rsid w:val="0068781F"/>
    <w:rsid w:val="00687A61"/>
    <w:rsid w:val="00693364"/>
    <w:rsid w:val="006C1780"/>
    <w:rsid w:val="006D3FA0"/>
    <w:rsid w:val="006D5141"/>
    <w:rsid w:val="006E0F65"/>
    <w:rsid w:val="006F3872"/>
    <w:rsid w:val="006F5626"/>
    <w:rsid w:val="00700F7C"/>
    <w:rsid w:val="0070110B"/>
    <w:rsid w:val="00702C30"/>
    <w:rsid w:val="00712E71"/>
    <w:rsid w:val="00733D11"/>
    <w:rsid w:val="00740142"/>
    <w:rsid w:val="0074335A"/>
    <w:rsid w:val="007572C1"/>
    <w:rsid w:val="00783165"/>
    <w:rsid w:val="00783EA1"/>
    <w:rsid w:val="007918A7"/>
    <w:rsid w:val="007C1633"/>
    <w:rsid w:val="007E131F"/>
    <w:rsid w:val="007E69FE"/>
    <w:rsid w:val="00802C93"/>
    <w:rsid w:val="008218AA"/>
    <w:rsid w:val="008222DA"/>
    <w:rsid w:val="00831892"/>
    <w:rsid w:val="00835337"/>
    <w:rsid w:val="008377A8"/>
    <w:rsid w:val="00841041"/>
    <w:rsid w:val="00841878"/>
    <w:rsid w:val="0084305A"/>
    <w:rsid w:val="00855FFB"/>
    <w:rsid w:val="0085754E"/>
    <w:rsid w:val="00867AFB"/>
    <w:rsid w:val="00873935"/>
    <w:rsid w:val="008760F7"/>
    <w:rsid w:val="00877D8A"/>
    <w:rsid w:val="008A774B"/>
    <w:rsid w:val="008B0DD6"/>
    <w:rsid w:val="008C6D2C"/>
    <w:rsid w:val="008D70D4"/>
    <w:rsid w:val="008E0EE4"/>
    <w:rsid w:val="008E6AFA"/>
    <w:rsid w:val="008F1A31"/>
    <w:rsid w:val="008F7F52"/>
    <w:rsid w:val="008F7FF6"/>
    <w:rsid w:val="00901660"/>
    <w:rsid w:val="009018D4"/>
    <w:rsid w:val="00904CAA"/>
    <w:rsid w:val="00915B9D"/>
    <w:rsid w:val="0091630C"/>
    <w:rsid w:val="00916A19"/>
    <w:rsid w:val="0094194B"/>
    <w:rsid w:val="00943373"/>
    <w:rsid w:val="00960D1B"/>
    <w:rsid w:val="00963455"/>
    <w:rsid w:val="00977C11"/>
    <w:rsid w:val="00986C3C"/>
    <w:rsid w:val="009A17ED"/>
    <w:rsid w:val="009C43A0"/>
    <w:rsid w:val="009C6441"/>
    <w:rsid w:val="009D34CA"/>
    <w:rsid w:val="009E133F"/>
    <w:rsid w:val="009F45BE"/>
    <w:rsid w:val="009F57CE"/>
    <w:rsid w:val="009F6AC3"/>
    <w:rsid w:val="00A1522E"/>
    <w:rsid w:val="00A17D3D"/>
    <w:rsid w:val="00A20991"/>
    <w:rsid w:val="00A23FD4"/>
    <w:rsid w:val="00A308AE"/>
    <w:rsid w:val="00A36733"/>
    <w:rsid w:val="00A41693"/>
    <w:rsid w:val="00A43554"/>
    <w:rsid w:val="00A507B6"/>
    <w:rsid w:val="00A51EF4"/>
    <w:rsid w:val="00A60783"/>
    <w:rsid w:val="00A60870"/>
    <w:rsid w:val="00A64277"/>
    <w:rsid w:val="00A72F4A"/>
    <w:rsid w:val="00A76DB7"/>
    <w:rsid w:val="00A8324F"/>
    <w:rsid w:val="00A86050"/>
    <w:rsid w:val="00A95A06"/>
    <w:rsid w:val="00AA115E"/>
    <w:rsid w:val="00AA19D2"/>
    <w:rsid w:val="00AA1B3F"/>
    <w:rsid w:val="00AA689F"/>
    <w:rsid w:val="00AB4CA8"/>
    <w:rsid w:val="00AB780F"/>
    <w:rsid w:val="00AD0A27"/>
    <w:rsid w:val="00AD1D6E"/>
    <w:rsid w:val="00AD339A"/>
    <w:rsid w:val="00AE50B1"/>
    <w:rsid w:val="00AF5848"/>
    <w:rsid w:val="00B137B2"/>
    <w:rsid w:val="00B14F07"/>
    <w:rsid w:val="00B26E02"/>
    <w:rsid w:val="00B35649"/>
    <w:rsid w:val="00B41B16"/>
    <w:rsid w:val="00B436A1"/>
    <w:rsid w:val="00B50070"/>
    <w:rsid w:val="00B60ACB"/>
    <w:rsid w:val="00B67CB2"/>
    <w:rsid w:val="00B704EE"/>
    <w:rsid w:val="00B710BD"/>
    <w:rsid w:val="00B71993"/>
    <w:rsid w:val="00B811E1"/>
    <w:rsid w:val="00B959E9"/>
    <w:rsid w:val="00BB6D23"/>
    <w:rsid w:val="00BD0D15"/>
    <w:rsid w:val="00BE1A17"/>
    <w:rsid w:val="00BE2465"/>
    <w:rsid w:val="00BF242A"/>
    <w:rsid w:val="00BF7487"/>
    <w:rsid w:val="00C131E1"/>
    <w:rsid w:val="00C46CB0"/>
    <w:rsid w:val="00C52837"/>
    <w:rsid w:val="00C557BD"/>
    <w:rsid w:val="00C6560F"/>
    <w:rsid w:val="00C720EB"/>
    <w:rsid w:val="00C82C73"/>
    <w:rsid w:val="00C92857"/>
    <w:rsid w:val="00C97E1A"/>
    <w:rsid w:val="00CB40CE"/>
    <w:rsid w:val="00CE0093"/>
    <w:rsid w:val="00CE45D2"/>
    <w:rsid w:val="00CF08B0"/>
    <w:rsid w:val="00D028B4"/>
    <w:rsid w:val="00D10081"/>
    <w:rsid w:val="00D1096B"/>
    <w:rsid w:val="00D339A6"/>
    <w:rsid w:val="00D514E1"/>
    <w:rsid w:val="00D6476E"/>
    <w:rsid w:val="00D66D2C"/>
    <w:rsid w:val="00D672F0"/>
    <w:rsid w:val="00D80566"/>
    <w:rsid w:val="00D85126"/>
    <w:rsid w:val="00D85CD0"/>
    <w:rsid w:val="00D86ABB"/>
    <w:rsid w:val="00D8744B"/>
    <w:rsid w:val="00D941FE"/>
    <w:rsid w:val="00DA1CEF"/>
    <w:rsid w:val="00DA4E4D"/>
    <w:rsid w:val="00DB0CA6"/>
    <w:rsid w:val="00DC3FCF"/>
    <w:rsid w:val="00DD1C8A"/>
    <w:rsid w:val="00DE63BA"/>
    <w:rsid w:val="00DF0746"/>
    <w:rsid w:val="00DF3600"/>
    <w:rsid w:val="00DF408E"/>
    <w:rsid w:val="00DF4766"/>
    <w:rsid w:val="00DF68D3"/>
    <w:rsid w:val="00E00827"/>
    <w:rsid w:val="00E0586C"/>
    <w:rsid w:val="00E2194B"/>
    <w:rsid w:val="00E27552"/>
    <w:rsid w:val="00E41F83"/>
    <w:rsid w:val="00E51DE9"/>
    <w:rsid w:val="00E656BD"/>
    <w:rsid w:val="00E67D73"/>
    <w:rsid w:val="00E751D1"/>
    <w:rsid w:val="00E75B97"/>
    <w:rsid w:val="00E93E37"/>
    <w:rsid w:val="00E962ED"/>
    <w:rsid w:val="00EA1486"/>
    <w:rsid w:val="00EA43CD"/>
    <w:rsid w:val="00EB05D8"/>
    <w:rsid w:val="00EC78D2"/>
    <w:rsid w:val="00ED0E5F"/>
    <w:rsid w:val="00EE4B91"/>
    <w:rsid w:val="00F10F88"/>
    <w:rsid w:val="00F15F85"/>
    <w:rsid w:val="00F2166E"/>
    <w:rsid w:val="00F515B5"/>
    <w:rsid w:val="00F66754"/>
    <w:rsid w:val="00F739F0"/>
    <w:rsid w:val="00F75E86"/>
    <w:rsid w:val="00F83CFB"/>
    <w:rsid w:val="00F83E6B"/>
    <w:rsid w:val="00FA55AD"/>
    <w:rsid w:val="00FB2462"/>
    <w:rsid w:val="00FC4D00"/>
    <w:rsid w:val="00FE7829"/>
    <w:rsid w:val="00FF3C4C"/>
    <w:rsid w:val="00FF5E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0746"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paragraph" w:styleId="Titre1">
    <w:name w:val="heading 1"/>
    <w:basedOn w:val="Normal"/>
    <w:next w:val="Corpsdetexte"/>
    <w:qFormat/>
    <w:rsid w:val="00DF0746"/>
    <w:pPr>
      <w:keepNext/>
      <w:keepLines/>
      <w:spacing w:before="320" w:after="80" w:line="100" w:lineRule="atLeast"/>
      <w:jc w:val="center"/>
      <w:outlineLvl w:val="0"/>
    </w:pPr>
    <w:rPr>
      <w:rFonts w:ascii="Calibri Light" w:hAnsi="Calibri Light"/>
      <w:color w:val="B43412"/>
      <w:sz w:val="40"/>
      <w:szCs w:val="40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Corpsdetexte">
    <w:name w:val="Body Text"/>
    <w:basedOn w:val="Normal"/>
    <w:rsid w:val="00DF0746"/>
    <w:pPr>
      <w:spacing w:after="120"/>
    </w:pPr>
  </w:style>
  <w:style w:type="paragraph" w:customStyle="1" w:styleId="Contenudetableau">
    <w:name w:val="Contenu de tableau"/>
    <w:basedOn w:val="Normal"/>
    <w:rsid w:val="00DF0746"/>
    <w:pPr>
      <w:suppressLineNumbers/>
    </w:pPr>
  </w:style>
  <w:style w:type="paragraph" w:customStyle="1" w:styleId="NormalIndent">
    <w:name w:val="Normal Indent"/>
    <w:basedOn w:val="Normal"/>
    <w:rsid w:val="00DF0746"/>
    <w:pPr>
      <w:tabs>
        <w:tab w:val="left" w:leader="dot" w:pos="9639"/>
      </w:tabs>
      <w:spacing w:line="100" w:lineRule="atLeast"/>
      <w:ind w:left="284"/>
      <w:jc w:val="both"/>
    </w:pPr>
    <w:rPr>
      <w:rFonts w:eastAsia="Times New Roman" w:cs="Times New Roman"/>
      <w:szCs w:val="20"/>
    </w:rPr>
  </w:style>
  <w:style w:type="paragraph" w:styleId="NormalWeb">
    <w:name w:val="Normal (Web)"/>
    <w:basedOn w:val="Normal"/>
    <w:rsid w:val="00DF0746"/>
    <w:pPr>
      <w:widowControl/>
      <w:suppressAutoHyphens w:val="0"/>
      <w:spacing w:before="100" w:beforeAutospacing="1" w:after="119"/>
    </w:pPr>
    <w:rPr>
      <w:rFonts w:eastAsia="MS Mincho" w:cs="Times New Roman"/>
      <w:kern w:val="0"/>
      <w:lang w:eastAsia="ja-JP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BTS Comptabilité et Gestion</vt:lpstr>
    </vt:vector>
  </TitlesOfParts>
  <Company>CNRS</Company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BTS Comptabilité et Gestion</dc:title>
  <dc:creator>Laurent Danne</dc:creator>
  <cp:lastModifiedBy>Nathalie Rodriguez</cp:lastModifiedBy>
  <cp:revision>3</cp:revision>
  <dcterms:created xsi:type="dcterms:W3CDTF">2017-06-05T07:50:00Z</dcterms:created>
  <dcterms:modified xsi:type="dcterms:W3CDTF">2017-06-05T07:50:00Z</dcterms:modified>
</cp:coreProperties>
</file>