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662" w:rsidRDefault="00EF1D4D">
      <w:r>
        <w:t>S</w:t>
      </w:r>
      <w:r w:rsidR="00371BB2">
        <w:t>é</w:t>
      </w:r>
      <w:r>
        <w:t>ries</w:t>
      </w:r>
    </w:p>
    <w:p w:rsidR="00910283" w:rsidRDefault="00910283"/>
    <w:p w:rsidR="00EF1D4D" w:rsidRDefault="00EF1D4D" w:rsidP="00EF1D4D">
      <w:pPr>
        <w:pStyle w:val="Paragraphedeliste"/>
        <w:numPr>
          <w:ilvl w:val="0"/>
          <w:numId w:val="1"/>
        </w:numPr>
      </w:pPr>
      <w:r>
        <w:t>Définition des séries</w:t>
      </w:r>
    </w:p>
    <w:p w:rsidR="00EF1D4D" w:rsidRDefault="00EF1D4D" w:rsidP="00EF1D4D">
      <w:pPr>
        <w:pStyle w:val="Paragraphedeliste"/>
        <w:ind w:left="1080"/>
      </w:pPr>
      <w:r>
        <w:rPr>
          <w:noProof/>
        </w:rPr>
        <w:drawing>
          <wp:inline distT="0" distB="0" distL="0" distR="0" wp14:anchorId="1364085E" wp14:editId="0A341EF8">
            <wp:extent cx="5760720" cy="137223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6385"/>
                    <a:stretch/>
                  </pic:blipFill>
                  <pic:spPr bwMode="auto">
                    <a:xfrm>
                      <a:off x="0" y="0"/>
                      <a:ext cx="5760720" cy="1372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6E80" w:rsidRDefault="00910283" w:rsidP="00EF1D4D">
      <w:pPr>
        <w:pStyle w:val="Paragraphedeliste"/>
        <w:ind w:left="1080"/>
      </w:pPr>
      <w:r>
        <w:t xml:space="preserve">                                    On écrit aussi Sn= </w:t>
      </w:r>
    </w:p>
    <w:p w:rsidR="00910283" w:rsidRDefault="00910283" w:rsidP="00EF1D4D">
      <w:pPr>
        <w:pStyle w:val="Paragraphedeliste"/>
        <w:ind w:left="1080"/>
      </w:pPr>
    </w:p>
    <w:p w:rsidR="00EF1D4D" w:rsidRDefault="00CA48CE" w:rsidP="00EF1D4D">
      <w:pPr>
        <w:pStyle w:val="Paragraphedeliste"/>
        <w:ind w:left="1080"/>
      </w:pPr>
      <w:r>
        <w:rPr>
          <w:noProof/>
        </w:rPr>
        <w:t xml:space="preserve">                          d) Séries géométriques</w:t>
      </w:r>
    </w:p>
    <w:p w:rsidR="00EF1D4D" w:rsidRDefault="00EF1D4D" w:rsidP="00EF1D4D">
      <w:bookmarkStart w:id="0" w:name="_GoBack"/>
      <w:bookmarkEnd w:id="0"/>
    </w:p>
    <w:p w:rsidR="00910283" w:rsidRDefault="00910283" w:rsidP="00EF1D4D"/>
    <w:p w:rsidR="00EF1D4D" w:rsidRDefault="00EF1D4D" w:rsidP="00EF1D4D">
      <w:pPr>
        <w:pStyle w:val="Paragraphedeliste"/>
        <w:numPr>
          <w:ilvl w:val="0"/>
          <w:numId w:val="1"/>
        </w:numPr>
      </w:pPr>
      <w:r>
        <w:t>Séries entières</w:t>
      </w:r>
    </w:p>
    <w:p w:rsidR="00EF1D4D" w:rsidRDefault="00EF1D4D" w:rsidP="00EF1D4D">
      <w:pPr>
        <w:pStyle w:val="Paragraphedeliste"/>
        <w:ind w:left="1080"/>
      </w:pPr>
      <w:r>
        <w:rPr>
          <w:noProof/>
        </w:rPr>
        <w:drawing>
          <wp:inline distT="0" distB="0" distL="0" distR="0" wp14:anchorId="48F8D2DB" wp14:editId="0C43CDB9">
            <wp:extent cx="5760720" cy="202692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22411"/>
                    <a:stretch/>
                  </pic:blipFill>
                  <pic:spPr bwMode="auto">
                    <a:xfrm>
                      <a:off x="0" y="0"/>
                      <a:ext cx="5760720" cy="2026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1D4D" w:rsidRDefault="00371BB2" w:rsidP="00EF1D4D">
      <w:pPr>
        <w:pStyle w:val="Paragraphedeliste"/>
        <w:ind w:left="1080"/>
      </w:pPr>
      <w:r>
        <w:t xml:space="preserve">La série </w:t>
      </w:r>
      <w:r w:rsidR="00910283">
        <w:t>géométrique</w:t>
      </w:r>
      <w:r>
        <w:t xml:space="preserve"> 1+x+x²</w:t>
      </w:r>
      <w:proofErr w:type="gramStart"/>
      <w:r>
        <w:t>+….</w:t>
      </w:r>
      <w:proofErr w:type="gramEnd"/>
      <w:r>
        <w:t>.</w:t>
      </w:r>
      <w:proofErr w:type="spellStart"/>
      <w:r>
        <w:t>x</w:t>
      </w:r>
      <w:r>
        <w:rPr>
          <w:vertAlign w:val="superscript"/>
        </w:rPr>
        <w:t>n</w:t>
      </w:r>
      <w:proofErr w:type="spellEnd"/>
      <w:r>
        <w:t xml:space="preserve">   est un cas particulier de la série entière (quand  a0=a1=….=an=1) . Son rayon de convergence est 1.</w:t>
      </w:r>
    </w:p>
    <w:p w:rsidR="00FC0904" w:rsidRDefault="00FC0904" w:rsidP="00EF1D4D">
      <w:pPr>
        <w:pStyle w:val="Paragraphedeliste"/>
        <w:ind w:left="1080"/>
      </w:pPr>
      <w:r>
        <w:t xml:space="preserve">Si on pose t=1/x on obtient alors la </w:t>
      </w:r>
      <w:proofErr w:type="spellStart"/>
      <w:proofErr w:type="gramStart"/>
      <w:r>
        <w:t>serie</w:t>
      </w:r>
      <w:proofErr w:type="spellEnd"/>
      <w:r>
        <w:t xml:space="preserve">  an</w:t>
      </w:r>
      <w:proofErr w:type="gramEnd"/>
      <w:r>
        <w:t xml:space="preserve">(1/t)n  soit </w:t>
      </w:r>
      <w:proofErr w:type="spellStart"/>
      <w:r>
        <w:t>ant-n</w:t>
      </w:r>
      <w:proofErr w:type="spellEnd"/>
    </w:p>
    <w:p w:rsidR="00371BB2" w:rsidRPr="00371BB2" w:rsidRDefault="00371BB2" w:rsidP="00EF1D4D">
      <w:pPr>
        <w:pStyle w:val="Paragraphedeliste"/>
        <w:ind w:left="1080"/>
      </w:pPr>
    </w:p>
    <w:sectPr w:rsidR="00371BB2" w:rsidRPr="00371B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C158C6"/>
    <w:multiLevelType w:val="hybridMultilevel"/>
    <w:tmpl w:val="2160A5DE"/>
    <w:lvl w:ilvl="0" w:tplc="BA247D5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4D"/>
    <w:rsid w:val="00371BB2"/>
    <w:rsid w:val="003D7BE4"/>
    <w:rsid w:val="00434896"/>
    <w:rsid w:val="004F43A5"/>
    <w:rsid w:val="0060613F"/>
    <w:rsid w:val="00824E1D"/>
    <w:rsid w:val="008E0753"/>
    <w:rsid w:val="00910283"/>
    <w:rsid w:val="00A22E75"/>
    <w:rsid w:val="00B929AE"/>
    <w:rsid w:val="00CA48CE"/>
    <w:rsid w:val="00E001B2"/>
    <w:rsid w:val="00E76E80"/>
    <w:rsid w:val="00EC1A52"/>
    <w:rsid w:val="00EF1D4D"/>
    <w:rsid w:val="00F52BB0"/>
    <w:rsid w:val="00FC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E61D0"/>
  <w15:chartTrackingRefBased/>
  <w15:docId w15:val="{DBB526EC-7099-48CB-A379-053ACA872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F1D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2</cp:revision>
  <dcterms:created xsi:type="dcterms:W3CDTF">2017-12-01T09:52:00Z</dcterms:created>
  <dcterms:modified xsi:type="dcterms:W3CDTF">2017-12-01T09:52:00Z</dcterms:modified>
</cp:coreProperties>
</file>