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282498" w14:paraId="772D1F0F" w14:textId="77777777" w:rsidTr="00C453AF">
        <w:tc>
          <w:tcPr>
            <w:tcW w:w="2972" w:type="dxa"/>
          </w:tcPr>
          <w:p w14:paraId="34847A15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80CCCA6" wp14:editId="0E13D52C">
                  <wp:extent cx="1476375" cy="1514475"/>
                  <wp:effectExtent l="0" t="0" r="9525" b="9525"/>
                  <wp:docPr id="3" name="Image 3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C3EE2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</w:tcPr>
          <w:p w14:paraId="5D155A56" w14:textId="77777777" w:rsidR="00282498" w:rsidRDefault="00282498" w:rsidP="00C453AF">
            <w:pPr>
              <w:rPr>
                <w:rFonts w:cstheme="minorHAnsi"/>
                <w:sz w:val="28"/>
                <w:szCs w:val="28"/>
              </w:rPr>
            </w:pPr>
          </w:p>
          <w:p w14:paraId="17378736" w14:textId="1532A9BF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459BA">
              <w:rPr>
                <w:rFonts w:cstheme="minorHAnsi"/>
                <w:b/>
                <w:sz w:val="28"/>
                <w:szCs w:val="28"/>
              </w:rPr>
              <w:t xml:space="preserve">BTS </w:t>
            </w:r>
            <w:r>
              <w:rPr>
                <w:rFonts w:cstheme="minorHAnsi"/>
                <w:b/>
                <w:sz w:val="28"/>
                <w:szCs w:val="28"/>
              </w:rPr>
              <w:t>CG</w:t>
            </w:r>
          </w:p>
          <w:p w14:paraId="484AE0A8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7B997627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Session de rattrapage </w:t>
            </w:r>
            <w:r w:rsidRPr="000C653F">
              <w:rPr>
                <w:rFonts w:cstheme="minorHAnsi"/>
                <w:b/>
                <w:sz w:val="28"/>
                <w:szCs w:val="28"/>
              </w:rPr>
              <w:t>2023</w:t>
            </w:r>
          </w:p>
          <w:p w14:paraId="4956B04D" w14:textId="77777777" w:rsidR="00282498" w:rsidRDefault="00282498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1DB656D0" w14:textId="77777777" w:rsidR="00282498" w:rsidRPr="00B459BA" w:rsidRDefault="00282498" w:rsidP="00C453AF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Interrogation</w:t>
            </w:r>
            <w:r w:rsidRPr="00B459BA">
              <w:rPr>
                <w:b/>
                <w:sz w:val="32"/>
                <w:szCs w:val="32"/>
              </w:rPr>
              <w:t xml:space="preserve"> orale de mathématiques.</w:t>
            </w:r>
          </w:p>
        </w:tc>
      </w:tr>
    </w:tbl>
    <w:p w14:paraId="190D76D1" w14:textId="77777777" w:rsidR="00282498" w:rsidRPr="00F9046E" w:rsidRDefault="00282498" w:rsidP="00282498">
      <w:pPr>
        <w:spacing w:after="0"/>
        <w:jc w:val="center"/>
        <w:rPr>
          <w:rFonts w:cstheme="minorHAnsi"/>
          <w:b/>
          <w:sz w:val="12"/>
          <w:szCs w:val="12"/>
        </w:rPr>
      </w:pPr>
    </w:p>
    <w:p w14:paraId="3493E6D9" w14:textId="77777777" w:rsidR="00282498" w:rsidRPr="00B459BA" w:rsidRDefault="00282498" w:rsidP="00282498">
      <w:pPr>
        <w:jc w:val="center"/>
        <w:rPr>
          <w:rFonts w:cstheme="minorHAnsi"/>
          <w:b/>
          <w:sz w:val="28"/>
          <w:szCs w:val="28"/>
        </w:rPr>
      </w:pPr>
      <w:r w:rsidRPr="00B459BA">
        <w:rPr>
          <w:rFonts w:cstheme="minorHAnsi"/>
          <w:b/>
          <w:sz w:val="28"/>
          <w:szCs w:val="28"/>
        </w:rPr>
        <w:t>Consignes aux candidats </w:t>
      </w:r>
    </w:p>
    <w:p w14:paraId="290BF224" w14:textId="77777777" w:rsidR="00282498" w:rsidRPr="005E08C7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ind w:left="0" w:firstLine="0"/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</w:t>
      </w:r>
      <w:r>
        <w:rPr>
          <w:rFonts w:cstheme="minorHAnsi"/>
          <w:sz w:val="28"/>
          <w:szCs w:val="28"/>
        </w:rPr>
        <w:t>interrogation</w:t>
      </w:r>
      <w:r w:rsidRPr="00445B1B">
        <w:rPr>
          <w:rFonts w:cstheme="minorHAnsi"/>
          <w:sz w:val="28"/>
          <w:szCs w:val="28"/>
        </w:rPr>
        <w:t xml:space="preserve"> orale </w:t>
      </w:r>
      <w:r>
        <w:rPr>
          <w:rFonts w:cstheme="minorHAnsi"/>
          <w:sz w:val="28"/>
          <w:szCs w:val="28"/>
        </w:rPr>
        <w:t xml:space="preserve">de </w:t>
      </w:r>
      <w:r w:rsidRPr="00445B1B">
        <w:rPr>
          <w:rFonts w:cstheme="minorHAnsi"/>
          <w:sz w:val="28"/>
          <w:szCs w:val="28"/>
        </w:rPr>
        <w:t xml:space="preserve">mathématiques </w:t>
      </w:r>
      <w:r>
        <w:rPr>
          <w:rFonts w:cstheme="minorHAnsi"/>
          <w:sz w:val="28"/>
          <w:szCs w:val="28"/>
        </w:rPr>
        <w:t xml:space="preserve">dure 20 minutes et est précédée </w:t>
      </w:r>
      <w:r w:rsidRPr="00445B1B">
        <w:rPr>
          <w:rFonts w:cstheme="minorHAnsi"/>
          <w:sz w:val="28"/>
          <w:szCs w:val="28"/>
        </w:rPr>
        <w:t>d’une préparation d</w:t>
      </w:r>
      <w:r>
        <w:rPr>
          <w:rFonts w:cstheme="minorHAnsi"/>
          <w:sz w:val="28"/>
          <w:szCs w:val="28"/>
        </w:rPr>
        <w:t xml:space="preserve">e 20 minutes. </w:t>
      </w:r>
    </w:p>
    <w:p w14:paraId="4A552AB7" w14:textId="77777777" w:rsidR="00282498" w:rsidRPr="00F9046E" w:rsidRDefault="00282498" w:rsidP="00282498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12"/>
          <w:szCs w:val="12"/>
        </w:rPr>
      </w:pPr>
    </w:p>
    <w:p w14:paraId="40548DF0" w14:textId="77777777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Deux questions indépendantes sont posées. </w:t>
      </w:r>
    </w:p>
    <w:p w14:paraId="06D619C4" w14:textId="77777777" w:rsidR="00282498" w:rsidRDefault="00282498" w:rsidP="0028249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 w:rsidRPr="004D25A3">
        <w:rPr>
          <w:rFonts w:cstheme="minorHAnsi"/>
          <w:sz w:val="28"/>
          <w:szCs w:val="28"/>
        </w:rPr>
        <w:t xml:space="preserve">Vous traiterez </w:t>
      </w:r>
      <w:r>
        <w:rPr>
          <w:rFonts w:cstheme="minorHAnsi"/>
          <w:sz w:val="28"/>
          <w:szCs w:val="28"/>
        </w:rPr>
        <w:t xml:space="preserve">ces deux questions </w:t>
      </w:r>
      <w:r w:rsidRPr="00122CE1">
        <w:rPr>
          <w:rFonts w:cstheme="minorHAnsi"/>
          <w:b/>
          <w:sz w:val="28"/>
          <w:szCs w:val="28"/>
        </w:rPr>
        <w:t>sur les feuilles de brouillon qui vous sont fournies</w:t>
      </w:r>
      <w:r w:rsidRPr="004D25A3">
        <w:rPr>
          <w:rFonts w:cstheme="minorHAnsi"/>
          <w:sz w:val="28"/>
          <w:szCs w:val="28"/>
        </w:rPr>
        <w:t>. Ces feuilles ne s</w:t>
      </w:r>
      <w:r>
        <w:rPr>
          <w:rFonts w:cstheme="minorHAnsi"/>
          <w:sz w:val="28"/>
          <w:szCs w:val="28"/>
        </w:rPr>
        <w:t xml:space="preserve">ont pas destinées </w:t>
      </w:r>
      <w:r w:rsidRPr="004D25A3">
        <w:rPr>
          <w:rFonts w:cstheme="minorHAnsi"/>
          <w:sz w:val="28"/>
          <w:szCs w:val="28"/>
        </w:rPr>
        <w:t xml:space="preserve">à l’examinateur, </w:t>
      </w:r>
      <w:r>
        <w:rPr>
          <w:rFonts w:cstheme="minorHAnsi"/>
          <w:sz w:val="28"/>
          <w:szCs w:val="28"/>
        </w:rPr>
        <w:t>vous pourrez vous y référer pour présenter au tableau vos réponses.</w:t>
      </w:r>
      <w:r w:rsidRPr="004D25A3">
        <w:rPr>
          <w:rFonts w:cstheme="minorHAnsi"/>
          <w:sz w:val="28"/>
          <w:szCs w:val="28"/>
        </w:rPr>
        <w:t xml:space="preserve"> </w:t>
      </w:r>
    </w:p>
    <w:p w14:paraId="5EA7250E" w14:textId="77777777" w:rsidR="00282498" w:rsidRPr="004D25A3" w:rsidRDefault="00282498" w:rsidP="0028249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justifications éventuellement demandées dans le sujet seront présentées à l’oral. </w:t>
      </w:r>
    </w:p>
    <w:p w14:paraId="4D457469" w14:textId="77777777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 w:rsidRPr="00F9046E">
        <w:rPr>
          <w:rFonts w:cstheme="minorHAnsi"/>
          <w:sz w:val="28"/>
          <w:szCs w:val="28"/>
        </w:rPr>
        <w:t>Vous pouvez utiliser votre calculatrice (mise en mode examen au début de la préparation devant l</w:t>
      </w:r>
      <w:r>
        <w:rPr>
          <w:rFonts w:cstheme="minorHAnsi"/>
          <w:sz w:val="28"/>
          <w:szCs w:val="28"/>
        </w:rPr>
        <w:t>’examinateur</w:t>
      </w:r>
      <w:r w:rsidRPr="00F9046E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.</w:t>
      </w:r>
    </w:p>
    <w:p w14:paraId="7C8FB050" w14:textId="77777777" w:rsidR="00282498" w:rsidRDefault="00282498" w:rsidP="00282498">
      <w:pPr>
        <w:pStyle w:val="Paragraphedeliste"/>
        <w:tabs>
          <w:tab w:val="left" w:pos="0"/>
          <w:tab w:val="left" w:pos="284"/>
        </w:tabs>
        <w:spacing w:after="0"/>
        <w:ind w:left="0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revanche, </w:t>
      </w:r>
      <w:r w:rsidRPr="00F9046E">
        <w:rPr>
          <w:rFonts w:cstheme="minorHAnsi"/>
          <w:b/>
          <w:sz w:val="28"/>
          <w:szCs w:val="28"/>
        </w:rPr>
        <w:t>l’usage du téléphone portable ou d’une montre connectée est interdit.</w:t>
      </w:r>
      <w:r>
        <w:rPr>
          <w:rFonts w:cstheme="minorHAnsi"/>
          <w:b/>
          <w:sz w:val="28"/>
          <w:szCs w:val="28"/>
        </w:rPr>
        <w:t xml:space="preserve"> </w:t>
      </w:r>
    </w:p>
    <w:p w14:paraId="2F6BFAE7" w14:textId="77777777" w:rsidR="00282498" w:rsidRPr="00F9046E" w:rsidRDefault="00282498" w:rsidP="00282498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12"/>
          <w:szCs w:val="12"/>
        </w:rPr>
      </w:pPr>
    </w:p>
    <w:p w14:paraId="5C8543E9" w14:textId="77777777" w:rsidR="00282498" w:rsidRPr="00B94675" w:rsidRDefault="00282498" w:rsidP="00282498">
      <w:pPr>
        <w:pStyle w:val="Paragraphedeliste"/>
        <w:numPr>
          <w:ilvl w:val="0"/>
          <w:numId w:val="12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color w:val="FF000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l’interrogation, vous </w:t>
      </w:r>
      <w:r w:rsidRPr="00453E9F">
        <w:rPr>
          <w:rFonts w:cstheme="minorHAnsi"/>
          <w:sz w:val="28"/>
          <w:szCs w:val="28"/>
        </w:rPr>
        <w:t xml:space="preserve">devrez présenter vos résultats et vos démarches engagées, même inabouties, </w:t>
      </w:r>
      <w:r w:rsidRPr="00453E9F">
        <w:rPr>
          <w:rFonts w:cstheme="minorHAnsi"/>
          <w:b/>
          <w:sz w:val="28"/>
          <w:szCs w:val="28"/>
        </w:rPr>
        <w:t>oralement</w:t>
      </w:r>
      <w:r w:rsidRPr="00453E9F">
        <w:rPr>
          <w:rFonts w:cstheme="minorHAnsi"/>
          <w:sz w:val="28"/>
          <w:szCs w:val="28"/>
        </w:rPr>
        <w:t xml:space="preserve"> à l’examinateur.</w:t>
      </w:r>
      <w:r>
        <w:rPr>
          <w:rFonts w:cstheme="minorHAnsi"/>
          <w:sz w:val="28"/>
          <w:szCs w:val="28"/>
        </w:rPr>
        <w:t xml:space="preserve"> La clarté et la qualité des justifications seront valorisées. </w:t>
      </w:r>
      <w:r w:rsidRPr="00B94675">
        <w:rPr>
          <w:rFonts w:cstheme="minorHAnsi"/>
          <w:color w:val="FF0000"/>
          <w:sz w:val="28"/>
          <w:szCs w:val="28"/>
        </w:rPr>
        <w:t xml:space="preserve">Vous disposerez d’un tableau ou </w:t>
      </w:r>
      <w:r>
        <w:rPr>
          <w:rFonts w:cstheme="minorHAnsi"/>
          <w:color w:val="FF0000"/>
          <w:sz w:val="28"/>
          <w:szCs w:val="28"/>
        </w:rPr>
        <w:t xml:space="preserve">d’un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paper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board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à l’appui de votre présentation.</w:t>
      </w:r>
    </w:p>
    <w:p w14:paraId="7F8B333B" w14:textId="77777777" w:rsidR="00282498" w:rsidRPr="00F369CC" w:rsidRDefault="00282498" w:rsidP="00282498">
      <w:pPr>
        <w:pStyle w:val="Paragraphedeliste"/>
        <w:tabs>
          <w:tab w:val="left" w:pos="567"/>
        </w:tabs>
        <w:ind w:hanging="77"/>
        <w:rPr>
          <w:rFonts w:cstheme="minorHAnsi"/>
          <w:sz w:val="12"/>
          <w:szCs w:val="12"/>
        </w:rPr>
      </w:pPr>
    </w:p>
    <w:p w14:paraId="1A396CBA" w14:textId="6D88A058" w:rsidR="00282498" w:rsidRDefault="00282498" w:rsidP="00282498">
      <w:pPr>
        <w:pStyle w:val="Paragraphedeliste"/>
        <w:numPr>
          <w:ilvl w:val="0"/>
          <w:numId w:val="12"/>
        </w:numPr>
        <w:tabs>
          <w:tab w:val="left" w:pos="142"/>
          <w:tab w:val="left" w:pos="284"/>
        </w:tabs>
        <w:ind w:left="0" w:firstLine="0"/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L’énoncé du sujet sera rendu à l’examinateur à la fin de l’</w:t>
      </w:r>
      <w:r>
        <w:rPr>
          <w:rFonts w:cstheme="minorHAnsi"/>
          <w:sz w:val="28"/>
          <w:szCs w:val="28"/>
        </w:rPr>
        <w:t>interrogation ainsi que les feuilles de brouillon utilisées.</w:t>
      </w:r>
      <w:r w:rsidRPr="00445B1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br w:type="page"/>
      </w:r>
    </w:p>
    <w:p w14:paraId="097C127F" w14:textId="63ACBF9E" w:rsidR="00B01DC7" w:rsidRPr="006359C8" w:rsidRDefault="00B01DC7" w:rsidP="00B01DC7">
      <w:pPr>
        <w:rPr>
          <w:rFonts w:eastAsiaTheme="minorEastAsia" w:cstheme="minorHAnsi"/>
          <w:sz w:val="24"/>
          <w:szCs w:val="24"/>
        </w:rPr>
      </w:pPr>
      <w:r w:rsidRPr="006359C8">
        <w:rPr>
          <w:rFonts w:eastAsiaTheme="minorEastAsia" w:cstheme="minorHAnsi"/>
          <w:sz w:val="24"/>
          <w:szCs w:val="24"/>
        </w:rPr>
        <w:lastRenderedPageBreak/>
        <w:t xml:space="preserve">Exercice </w:t>
      </w:r>
      <w:r w:rsidRPr="006359C8">
        <w:rPr>
          <w:rFonts w:eastAsiaTheme="minorEastAsia" w:cstheme="minorHAnsi"/>
          <w:sz w:val="24"/>
          <w:szCs w:val="24"/>
        </w:rPr>
        <w:t>1</w:t>
      </w:r>
    </w:p>
    <w:p w14:paraId="14B5E0BC" w14:textId="641CADF5" w:rsidR="006359C8" w:rsidRDefault="00FB2DEB">
      <w:pPr>
        <w:rPr>
          <w:rFonts w:cstheme="minorHAns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3C83F72" wp14:editId="2D56EB05">
            <wp:extent cx="6515100" cy="280434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641"/>
                    <a:stretch/>
                  </pic:blipFill>
                  <pic:spPr bwMode="auto">
                    <a:xfrm>
                      <a:off x="0" y="0"/>
                      <a:ext cx="6566819" cy="282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38EAE2" w14:textId="77777777" w:rsidR="00D11B20" w:rsidRPr="006359C8" w:rsidRDefault="00D11B20">
      <w:pPr>
        <w:rPr>
          <w:rFonts w:cstheme="minorHAnsi"/>
          <w:sz w:val="24"/>
          <w:szCs w:val="24"/>
        </w:rPr>
      </w:pPr>
    </w:p>
    <w:p w14:paraId="37685C6D" w14:textId="3096D17F" w:rsidR="0088472A" w:rsidRPr="006359C8" w:rsidRDefault="008465DF">
      <w:pPr>
        <w:rPr>
          <w:rFonts w:cstheme="minorHAnsi"/>
          <w:sz w:val="24"/>
          <w:szCs w:val="24"/>
        </w:rPr>
      </w:pPr>
      <w:r w:rsidRPr="006359C8">
        <w:rPr>
          <w:rFonts w:cstheme="minorHAnsi"/>
          <w:sz w:val="24"/>
          <w:szCs w:val="24"/>
        </w:rPr>
        <w:t xml:space="preserve">Exercice </w:t>
      </w:r>
      <w:r w:rsidR="00B01DC7" w:rsidRPr="006359C8">
        <w:rPr>
          <w:rFonts w:cstheme="minorHAnsi"/>
          <w:sz w:val="24"/>
          <w:szCs w:val="24"/>
        </w:rPr>
        <w:t>2</w:t>
      </w:r>
    </w:p>
    <w:p w14:paraId="199209C9" w14:textId="77777777" w:rsidR="00FB2DEB" w:rsidRDefault="00FB2DEB" w:rsidP="00FB2DEB">
      <w:r>
        <w:rPr>
          <w:noProof/>
          <w:lang w:eastAsia="fr-FR"/>
        </w:rPr>
        <w:drawing>
          <wp:inline distT="0" distB="0" distL="0" distR="0" wp14:anchorId="201DFAF7" wp14:editId="3931926C">
            <wp:extent cx="5494020" cy="34519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365" cy="3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1241" w14:textId="5494624C" w:rsidR="00FB2DEB" w:rsidRPr="00FB2DEB" w:rsidRDefault="00FB2DEB" w:rsidP="00FB2DEB">
      <w:pPr>
        <w:rPr>
          <w:rFonts w:cstheme="minorHAnsi"/>
          <w:sz w:val="24"/>
          <w:szCs w:val="24"/>
          <w:vertAlign w:val="superscript"/>
        </w:rPr>
      </w:pPr>
      <w:r w:rsidRPr="00FB2DEB">
        <w:rPr>
          <w:rFonts w:cstheme="minorHAnsi"/>
          <w:sz w:val="24"/>
          <w:szCs w:val="24"/>
        </w:rPr>
        <w:t xml:space="preserve">La vitesse du parachutiste </w:t>
      </w:r>
      <m:oMath>
        <m:r>
          <w:rPr>
            <w:rFonts w:ascii="Cambria Math" w:hAnsi="Cambria Math" w:cstheme="minorHAnsi"/>
            <w:sz w:val="24"/>
            <w:szCs w:val="24"/>
          </w:rPr>
          <m:t>V</m:t>
        </m:r>
      </m:oMath>
      <w:r w:rsidRPr="00FB2DEB">
        <w:rPr>
          <w:rFonts w:eastAsiaTheme="minorEastAsia" w:cstheme="minorHAnsi"/>
          <w:sz w:val="24"/>
          <w:szCs w:val="24"/>
        </w:rPr>
        <w:t xml:space="preserve"> sera exprimée </w:t>
      </w:r>
      <w:proofErr w:type="gramStart"/>
      <w:r w:rsidRPr="00FB2DEB">
        <w:rPr>
          <w:rFonts w:eastAsiaTheme="minorEastAsia" w:cstheme="minorHAnsi"/>
          <w:sz w:val="24"/>
          <w:szCs w:val="24"/>
        </w:rPr>
        <w:t xml:space="preserve">en </w:t>
      </w:r>
      <w:r w:rsidRPr="00FB2DEB">
        <w:rPr>
          <w:rFonts w:cstheme="minorHAnsi"/>
          <w:sz w:val="24"/>
          <w:szCs w:val="24"/>
        </w:rPr>
        <w:t xml:space="preserve"> m.s</w:t>
      </w:r>
      <w:proofErr w:type="gramEnd"/>
      <w:r w:rsidRPr="00FB2DEB">
        <w:rPr>
          <w:rFonts w:cstheme="minorHAnsi"/>
          <w:sz w:val="24"/>
          <w:szCs w:val="24"/>
          <w:vertAlign w:val="superscript"/>
        </w:rPr>
        <w:t>-1</w:t>
      </w:r>
    </w:p>
    <w:p w14:paraId="6F5EFDDC" w14:textId="5B8BDDAB" w:rsidR="00FB2DEB" w:rsidRDefault="00FB2DEB" w:rsidP="00FB2DEB">
      <w:pPr>
        <w:ind w:left="-284"/>
      </w:pPr>
      <w:r>
        <w:rPr>
          <w:noProof/>
          <w:lang w:eastAsia="fr-FR"/>
        </w:rPr>
        <w:drawing>
          <wp:inline distT="0" distB="0" distL="0" distR="0" wp14:anchorId="3DCB1805" wp14:editId="3365490A">
            <wp:extent cx="6582110" cy="1057275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0509"/>
                    <a:stretch/>
                  </pic:blipFill>
                  <pic:spPr bwMode="auto">
                    <a:xfrm>
                      <a:off x="0" y="0"/>
                      <a:ext cx="6624693" cy="106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3BDB8" w14:textId="34CAC7D7" w:rsidR="00FB2DEB" w:rsidRPr="00FB2DEB" w:rsidRDefault="00FB2DEB" w:rsidP="00FB2DEB">
      <w:pPr>
        <w:pStyle w:val="Paragraphedeliste"/>
        <w:numPr>
          <w:ilvl w:val="0"/>
          <w:numId w:val="13"/>
        </w:numPr>
        <w:ind w:left="567"/>
        <w:rPr>
          <w:sz w:val="24"/>
          <w:szCs w:val="24"/>
        </w:rPr>
      </w:pPr>
      <w:r w:rsidRPr="00FB2DEB">
        <w:rPr>
          <w:sz w:val="24"/>
          <w:szCs w:val="24"/>
        </w:rPr>
        <w:t>Déterminer la vitesse du parachutiste au moment du début de sa chute libre</w:t>
      </w:r>
    </w:p>
    <w:p w14:paraId="62616616" w14:textId="77777777" w:rsidR="00FB2DEB" w:rsidRDefault="00FB2DEB" w:rsidP="00FB2DEB">
      <w:pPr>
        <w:pStyle w:val="Paragraphedeliste"/>
        <w:ind w:left="76"/>
      </w:pPr>
    </w:p>
    <w:p w14:paraId="2A3DCE3E" w14:textId="77777777" w:rsidR="00FB2DEB" w:rsidRDefault="00FB2DEB" w:rsidP="00FB2DEB">
      <w:r>
        <w:rPr>
          <w:noProof/>
          <w:lang w:eastAsia="fr-FR"/>
        </w:rPr>
        <w:drawing>
          <wp:inline distT="0" distB="0" distL="0" distR="0" wp14:anchorId="4FAFDA93" wp14:editId="2861205B">
            <wp:extent cx="6439535" cy="7715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030"/>
                    <a:stretch/>
                  </pic:blipFill>
                  <pic:spPr bwMode="auto">
                    <a:xfrm>
                      <a:off x="0" y="0"/>
                      <a:ext cx="6443753" cy="77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CED92" w14:textId="310EA30D" w:rsidR="00DA0C00" w:rsidRPr="006359C8" w:rsidRDefault="00DA0C00" w:rsidP="00FB2DEB">
      <w:pPr>
        <w:pStyle w:val="Paragraphedeliste"/>
        <w:spacing w:line="360" w:lineRule="auto"/>
        <w:rPr>
          <w:rFonts w:eastAsiaTheme="minorEastAsia" w:cstheme="minorHAnsi"/>
          <w:sz w:val="24"/>
          <w:szCs w:val="24"/>
        </w:rPr>
      </w:pPr>
    </w:p>
    <w:sectPr w:rsidR="00DA0C00" w:rsidRPr="006359C8" w:rsidSect="00D11B20">
      <w:pgSz w:w="11906" w:h="16838"/>
      <w:pgMar w:top="709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1847"/>
    <w:multiLevelType w:val="hybridMultilevel"/>
    <w:tmpl w:val="A2E0F9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3127F"/>
    <w:multiLevelType w:val="hybridMultilevel"/>
    <w:tmpl w:val="75D6FC76"/>
    <w:lvl w:ilvl="0" w:tplc="DEB69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E55FF9"/>
    <w:multiLevelType w:val="hybridMultilevel"/>
    <w:tmpl w:val="0898EB84"/>
    <w:lvl w:ilvl="0" w:tplc="C17E714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87104"/>
    <w:multiLevelType w:val="hybridMultilevel"/>
    <w:tmpl w:val="63460E90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05618ED"/>
    <w:multiLevelType w:val="hybridMultilevel"/>
    <w:tmpl w:val="D8D640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43F3C"/>
    <w:multiLevelType w:val="hybridMultilevel"/>
    <w:tmpl w:val="422284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05016"/>
    <w:multiLevelType w:val="hybridMultilevel"/>
    <w:tmpl w:val="010EE8C6"/>
    <w:lvl w:ilvl="0" w:tplc="560690B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4F86475"/>
    <w:multiLevelType w:val="hybridMultilevel"/>
    <w:tmpl w:val="148695A8"/>
    <w:lvl w:ilvl="0" w:tplc="00C83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673458"/>
    <w:multiLevelType w:val="hybridMultilevel"/>
    <w:tmpl w:val="1598EF30"/>
    <w:lvl w:ilvl="0" w:tplc="9C8AED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23E3EA6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12090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67D73"/>
    <w:multiLevelType w:val="hybridMultilevel"/>
    <w:tmpl w:val="ACB2955A"/>
    <w:lvl w:ilvl="0" w:tplc="91F6FB0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11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5"/>
  </w:num>
  <w:num w:numId="10">
    <w:abstractNumId w:val="6"/>
  </w:num>
  <w:num w:numId="11">
    <w:abstractNumId w:val="8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F6CC4"/>
    <w:rsid w:val="00282498"/>
    <w:rsid w:val="005E06AE"/>
    <w:rsid w:val="006359C8"/>
    <w:rsid w:val="00817906"/>
    <w:rsid w:val="008465DF"/>
    <w:rsid w:val="00847ADB"/>
    <w:rsid w:val="0086717E"/>
    <w:rsid w:val="0088472A"/>
    <w:rsid w:val="009E3238"/>
    <w:rsid w:val="00AA4080"/>
    <w:rsid w:val="00AF3311"/>
    <w:rsid w:val="00B01DC7"/>
    <w:rsid w:val="00C7093C"/>
    <w:rsid w:val="00D11B20"/>
    <w:rsid w:val="00DA0C00"/>
    <w:rsid w:val="00F75724"/>
    <w:rsid w:val="00FB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022D"/>
  <w15:chartTrackingRefBased/>
  <w15:docId w15:val="{3A6E3976-9FF9-4F4B-B085-9B3607E9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465DF"/>
    <w:rPr>
      <w:color w:val="808080"/>
    </w:rPr>
  </w:style>
  <w:style w:type="paragraph" w:styleId="Paragraphedeliste">
    <w:name w:val="List Paragraph"/>
    <w:basedOn w:val="Normal"/>
    <w:uiPriority w:val="34"/>
    <w:qFormat/>
    <w:rsid w:val="008465DF"/>
    <w:pPr>
      <w:ind w:left="720"/>
      <w:contextualSpacing/>
    </w:pPr>
  </w:style>
  <w:style w:type="paragraph" w:styleId="Commentaire">
    <w:name w:val="annotation text"/>
    <w:basedOn w:val="Normal"/>
    <w:link w:val="CommentaireCar"/>
    <w:semiHidden/>
    <w:rsid w:val="00D11B20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D11B20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D11B20"/>
    <w:rPr>
      <w:b/>
      <w:bCs/>
    </w:rPr>
  </w:style>
  <w:style w:type="paragraph" w:styleId="Normalcentr">
    <w:name w:val="Block Text"/>
    <w:basedOn w:val="Normal"/>
    <w:semiHidden/>
    <w:rsid w:val="00D11B20"/>
    <w:pPr>
      <w:spacing w:after="0" w:line="240" w:lineRule="auto"/>
      <w:ind w:left="1134" w:right="1134"/>
    </w:pPr>
    <w:rPr>
      <w:rFonts w:ascii="Garamond" w:eastAsia="Times New Roman" w:hAnsi="Garamond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B01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Policepardfaut"/>
    <w:rsid w:val="00B01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2023-07-05T09:36:00Z</dcterms:created>
  <dcterms:modified xsi:type="dcterms:W3CDTF">2023-07-05T09:40:00Z</dcterms:modified>
</cp:coreProperties>
</file>