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  <w:bookmarkStart w:id="0" w:name="_GoBack"/>
      <w:bookmarkEnd w:id="0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72737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36BE1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CCF</w:t>
            </w:r>
            <w:r w:rsidR="00883C00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6</w:t>
            </w:r>
            <w:r w:rsidR="0072737D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</w:t>
            </w:r>
            <w:r w:rsidR="00B36BE1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>2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vertAlign w:val="superscript"/>
                <w:lang w:val="fr-CA"/>
              </w:rPr>
              <w:t>e</w:t>
            </w:r>
            <w:r w:rsidR="007F693F" w:rsidRPr="00B36BE1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7273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83C00" w:rsidRDefault="001955D6" w:rsidP="003C6BAC">
            <w:pPr>
              <w:spacing w:after="0"/>
              <w:rPr>
                <w:b/>
                <w:color w:val="0000FF"/>
                <w:sz w:val="28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883C00" w:rsidRPr="00883C00">
              <w:rPr>
                <w:b/>
                <w:color w:val="0000FF"/>
                <w:sz w:val="28"/>
                <w:lang w:val="fr-CA"/>
              </w:rPr>
              <w:t xml:space="preserve">Revenu des ménages et patrimoine financier </w:t>
            </w:r>
          </w:p>
          <w:p w:rsidR="001955D6" w:rsidRPr="00B178A9" w:rsidRDefault="00883C00" w:rsidP="00883C00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883C00">
              <w:rPr>
                <w:b/>
                <w:color w:val="0000FF"/>
                <w:sz w:val="28"/>
                <w:lang w:val="fr-CA"/>
              </w:rPr>
              <w:t>Bénévolat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2737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EB7B4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259307" cy="259307"/>
            <wp:effectExtent l="19050" t="0" r="7393" b="0"/>
            <wp:docPr id="3" name="Image 7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 descr="j027888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10" cy="26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E361A7" w:rsidP="00132425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F913D3">
        <w:rPr>
          <w:rFonts w:ascii="Times New Roman" w:hAnsi="Times New Roman"/>
          <w:b/>
          <w:sz w:val="24"/>
          <w:lang w:val="fr-CA"/>
        </w:rPr>
        <w:t xml:space="preserve"> </w:t>
      </w:r>
      <w:r w:rsidR="00883C00">
        <w:rPr>
          <w:rFonts w:ascii="Times New Roman" w:hAnsi="Times New Roman"/>
          <w:b/>
          <w:sz w:val="24"/>
          <w:lang w:val="fr-CA"/>
        </w:rPr>
        <w:t>1</w:t>
      </w:r>
      <w:r w:rsidR="004D5598"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p w:rsidR="00D83598" w:rsidRDefault="00D83598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considère la fonction </w:t>
      </w:r>
      <w:r w:rsidRPr="00D83598">
        <w:rPr>
          <w:rFonts w:ascii="Times New Roman" w:hAnsi="Times New Roman"/>
          <w:i/>
          <w:lang w:val="fr-CA"/>
        </w:rPr>
        <w:t>g</w:t>
      </w:r>
      <w:r>
        <w:rPr>
          <w:rFonts w:ascii="Times New Roman" w:hAnsi="Times New Roman"/>
          <w:lang w:val="fr-CA"/>
        </w:rPr>
        <w:t>(</w:t>
      </w:r>
      <w:r w:rsidRPr="00D83598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0,5 </w:t>
      </w:r>
      <w:r w:rsidRPr="00D83598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² + 0,5 </w:t>
      </w:r>
      <w:r w:rsidRPr="00D83598">
        <w:rPr>
          <w:rFonts w:ascii="Times New Roman" w:hAnsi="Times New Roman"/>
          <w:i/>
          <w:lang w:val="fr-CA"/>
        </w:rPr>
        <w:t>x</w:t>
      </w:r>
    </w:p>
    <w:p w:rsidR="00D83598" w:rsidRPr="00D83598" w:rsidRDefault="00D83598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Cambria Math" w:eastAsia="Times New Roman" w:hAnsi="Cambria Math" w:hint="eastAsia"/>
          <w:lang w:val="fr-CA" w:eastAsia="ja-JP"/>
        </w:rPr>
        <w:t xml:space="preserve">① </w:t>
      </w:r>
      <w:r w:rsidRPr="00D83598">
        <w:rPr>
          <w:rFonts w:ascii="Times New Roman" w:hAnsi="Times New Roman"/>
          <w:lang w:val="fr-CA"/>
        </w:rPr>
        <w:t xml:space="preserve">On doit calculer  </w:t>
      </w:r>
      <w:r w:rsidRPr="00D83598">
        <w:rPr>
          <w:rFonts w:ascii="Times New Roman" w:hAnsi="Times New Roman"/>
          <w:i/>
          <w:lang w:val="fr-CA"/>
        </w:rPr>
        <w:t>g</w:t>
      </w:r>
      <w:r w:rsidRPr="00D83598">
        <w:rPr>
          <w:rFonts w:ascii="Times New Roman" w:hAnsi="Times New Roman"/>
          <w:lang w:val="fr-CA"/>
        </w:rPr>
        <w:t xml:space="preserve">(0)  et calculer </w:t>
      </w:r>
      <w:r w:rsidRPr="00D83598">
        <w:rPr>
          <w:rFonts w:ascii="Times New Roman" w:hAnsi="Times New Roman"/>
          <w:i/>
          <w:lang w:val="fr-CA"/>
        </w:rPr>
        <w:t>g</w:t>
      </w:r>
      <w:r w:rsidRPr="00D83598">
        <w:rPr>
          <w:rFonts w:ascii="Times New Roman" w:hAnsi="Times New Roman"/>
          <w:lang w:val="fr-CA"/>
        </w:rPr>
        <w:t>(1) et trouver les résultats indiqués dans l’énoncé.</w:t>
      </w:r>
    </w:p>
    <w:p w:rsidR="00D83598" w:rsidRPr="00D83598" w:rsidRDefault="00D83598" w:rsidP="001955D6">
      <w:pPr>
        <w:spacing w:after="0"/>
        <w:rPr>
          <w:rFonts w:ascii="Times New Roman" w:hAnsi="Times New Roman"/>
          <w:lang w:val="fr-CA"/>
        </w:rPr>
      </w:pPr>
      <w:r w:rsidRPr="00D83598">
        <w:rPr>
          <w:rFonts w:ascii="Cambria Math" w:hAnsi="Cambria Math" w:cs="Cambria Math"/>
          <w:lang w:val="fr-CA" w:eastAsia="ja-JP"/>
        </w:rPr>
        <w:t>②</w:t>
      </w:r>
      <w:r w:rsidRPr="00D83598">
        <w:rPr>
          <w:rFonts w:ascii="Times New Roman" w:hAnsi="Times New Roman"/>
          <w:lang w:val="fr-CA" w:eastAsia="ja-JP"/>
        </w:rPr>
        <w:t xml:space="preserve"> On doit calculer la dérivée </w:t>
      </w:r>
      <w:r w:rsidRPr="00D83598">
        <w:rPr>
          <w:rFonts w:ascii="Times New Roman" w:hAnsi="Times New Roman"/>
          <w:i/>
          <w:lang w:val="fr-CA"/>
        </w:rPr>
        <w:t>g’</w:t>
      </w:r>
      <w:r w:rsidRPr="00D83598">
        <w:rPr>
          <w:rFonts w:ascii="Times New Roman" w:hAnsi="Times New Roman"/>
          <w:lang w:val="fr-CA"/>
        </w:rPr>
        <w:t>(</w:t>
      </w:r>
      <w:r w:rsidRPr="00D83598">
        <w:rPr>
          <w:rFonts w:ascii="Times New Roman" w:hAnsi="Times New Roman"/>
          <w:i/>
          <w:lang w:val="fr-CA"/>
        </w:rPr>
        <w:t>x</w:t>
      </w:r>
      <w:r w:rsidRPr="00D83598">
        <w:rPr>
          <w:rFonts w:ascii="Times New Roman" w:hAnsi="Times New Roman"/>
          <w:lang w:val="fr-CA"/>
        </w:rPr>
        <w:t xml:space="preserve">) et prouver que la dérivée est positive. sur l’intervalle </w:t>
      </w:r>
      <w:proofErr w:type="gramStart"/>
      <w:r w:rsidRPr="00D83598">
        <w:rPr>
          <w:rFonts w:ascii="Times New Roman" w:hAnsi="Times New Roman"/>
          <w:lang w:val="fr-CA"/>
        </w:rPr>
        <w:t>[ 0</w:t>
      </w:r>
      <w:proofErr w:type="gramEnd"/>
      <w:r w:rsidRPr="00D83598">
        <w:rPr>
          <w:rFonts w:ascii="Times New Roman" w:hAnsi="Times New Roman"/>
          <w:lang w:val="fr-CA"/>
        </w:rPr>
        <w:t xml:space="preserve"> ; 1 ] .</w:t>
      </w:r>
    </w:p>
    <w:p w:rsidR="00D83598" w:rsidRDefault="00D83598" w:rsidP="001955D6">
      <w:pPr>
        <w:spacing w:after="0"/>
        <w:rPr>
          <w:rFonts w:ascii="Times New Roman" w:hAnsi="Times New Roman"/>
          <w:lang w:val="fr-CA"/>
        </w:rPr>
      </w:pPr>
      <w:r w:rsidRPr="00D83598">
        <w:rPr>
          <w:rFonts w:ascii="Cambria Math" w:hAnsi="Cambria Math" w:cs="Cambria Math"/>
          <w:lang w:val="fr-CA" w:eastAsia="ja-JP"/>
        </w:rPr>
        <w:t>③</w:t>
      </w:r>
      <w:r w:rsidRPr="00D83598">
        <w:rPr>
          <w:rFonts w:ascii="Times New Roman" w:hAnsi="Times New Roman"/>
          <w:lang w:val="fr-CA" w:eastAsia="ja-JP"/>
        </w:rPr>
        <w:t xml:space="preserve"> On doit </w:t>
      </w:r>
      <w:r>
        <w:rPr>
          <w:rFonts w:ascii="Times New Roman" w:hAnsi="Times New Roman"/>
          <w:lang w:val="fr-CA" w:eastAsia="ja-JP"/>
        </w:rPr>
        <w:t xml:space="preserve">prouver que la dérivée </w:t>
      </w:r>
      <w:r>
        <w:rPr>
          <w:rFonts w:ascii="Times New Roman" w:hAnsi="Times New Roman"/>
          <w:i/>
          <w:lang w:val="fr-CA"/>
        </w:rPr>
        <w:t>g’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est croissante (penser aux fonctions affines croissantes lorsque </w:t>
      </w:r>
      <w:r w:rsidRPr="00D83598">
        <w:rPr>
          <w:rFonts w:ascii="Times New Roman" w:hAnsi="Times New Roman"/>
          <w:i/>
          <w:lang w:val="fr-CA"/>
        </w:rPr>
        <w:t xml:space="preserve">a </w:t>
      </w:r>
      <w:r>
        <w:rPr>
          <w:rFonts w:ascii="Times New Roman" w:hAnsi="Times New Roman"/>
          <w:lang w:val="fr-CA"/>
        </w:rPr>
        <w:t xml:space="preserve">est positif) </w:t>
      </w:r>
    </w:p>
    <w:p w:rsidR="00D83598" w:rsidRDefault="00D83598" w:rsidP="001955D6">
      <w:pPr>
        <w:spacing w:after="0"/>
        <w:rPr>
          <w:rFonts w:ascii="Times New Roman" w:hAnsi="Times New Roman"/>
          <w:lang w:val="fr-CA"/>
        </w:rPr>
      </w:pPr>
      <w:r w:rsidRPr="00D83598">
        <w:rPr>
          <w:rFonts w:ascii="Cambria Math" w:hAnsi="Cambria Math" w:cs="Cambria Math"/>
          <w:lang w:val="fr-CA" w:eastAsia="ja-JP"/>
        </w:rPr>
        <w:t>④</w:t>
      </w:r>
      <w:r w:rsidRPr="00D83598">
        <w:rPr>
          <w:rFonts w:ascii="Times New Roman" w:hAnsi="Times New Roman"/>
          <w:lang w:val="fr-CA" w:eastAsia="ja-JP"/>
        </w:rPr>
        <w:t xml:space="preserve"> </w:t>
      </w:r>
      <w:r>
        <w:rPr>
          <w:rFonts w:ascii="Times New Roman" w:hAnsi="Times New Roman"/>
          <w:lang w:val="fr-CA" w:eastAsia="ja-JP"/>
        </w:rPr>
        <w:t xml:space="preserve">On doit prouver que </w:t>
      </w:r>
      <w:r>
        <w:rPr>
          <w:rFonts w:ascii="Times New Roman" w:hAnsi="Times New Roman"/>
          <w:i/>
          <w:lang w:val="fr-CA"/>
        </w:rPr>
        <w:t>g</w:t>
      </w:r>
      <w:r>
        <w:rPr>
          <w:rFonts w:ascii="Times New Roman" w:hAnsi="Times New Roman"/>
          <w:lang w:val="fr-CA"/>
        </w:rPr>
        <w:t>(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– </w:t>
      </w:r>
      <w:proofErr w:type="gramStart"/>
      <w:r w:rsidRPr="009021CB">
        <w:rPr>
          <w:rFonts w:ascii="Times New Roman" w:hAnsi="Times New Roman"/>
          <w:i/>
          <w:lang w:val="fr-CA"/>
        </w:rPr>
        <w:t>x</w:t>
      </w:r>
      <w:r w:rsidR="009021CB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,</w:t>
      </w:r>
      <w:proofErr w:type="gramEnd"/>
      <w:r>
        <w:rPr>
          <w:rFonts w:ascii="Times New Roman" w:hAnsi="Times New Roman"/>
          <w:lang w:val="fr-CA"/>
        </w:rPr>
        <w:t xml:space="preserve"> c’est-à-dire 0,5 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² + 0,5 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– </w:t>
      </w:r>
      <w:r w:rsidRPr="00D83598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est </w:t>
      </w:r>
      <w:r w:rsidR="009021CB">
        <w:rPr>
          <w:rFonts w:ascii="Times New Roman" w:hAnsi="Times New Roman"/>
          <w:lang w:val="fr-CA"/>
        </w:rPr>
        <w:t xml:space="preserve">négatif </w:t>
      </w:r>
      <w:r>
        <w:rPr>
          <w:rFonts w:ascii="Times New Roman" w:hAnsi="Times New Roman"/>
          <w:lang w:val="fr-CA"/>
        </w:rPr>
        <w:t>sur l’intervalle [ 0 ; 1 ] .</w:t>
      </w:r>
    </w:p>
    <w:p w:rsidR="00D83598" w:rsidRPr="00D83598" w:rsidRDefault="00D83598" w:rsidP="001955D6">
      <w:pPr>
        <w:spacing w:after="0"/>
        <w:rPr>
          <w:rFonts w:ascii="Times New Roman" w:hAnsi="Times New Roman"/>
          <w:lang w:val="fr-CA" w:eastAsia="ja-JP"/>
        </w:rPr>
      </w:pPr>
    </w:p>
    <w:p w:rsidR="004D5598" w:rsidRDefault="004D5598" w:rsidP="001955D6">
      <w:pPr>
        <w:spacing w:after="0"/>
        <w:rPr>
          <w:rFonts w:ascii="Times New Roman" w:hAnsi="Times New Roman"/>
          <w:lang w:val="fr-CA"/>
        </w:rPr>
      </w:pPr>
    </w:p>
    <w:p w:rsidR="004D5598" w:rsidRDefault="004D5598" w:rsidP="004D5598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</w:t>
      </w:r>
      <w:r w:rsidR="00883C00">
        <w:rPr>
          <w:rFonts w:ascii="Times New Roman" w:hAnsi="Times New Roman"/>
          <w:b/>
          <w:sz w:val="24"/>
          <w:lang w:val="fr-CA"/>
        </w:rPr>
        <w:t xml:space="preserve"> 2</w:t>
      </w:r>
      <w:r>
        <w:rPr>
          <w:rFonts w:ascii="Times New Roman" w:hAnsi="Times New Roman"/>
          <w:b/>
          <w:sz w:val="24"/>
          <w:lang w:val="fr-CA"/>
        </w:rPr>
        <w:t>: Nom Prénom ……………………………..</w:t>
      </w:r>
    </w:p>
    <w:p w:rsidR="00D83598" w:rsidRDefault="00D83598" w:rsidP="00F913D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On peut résoudre l’équation à l’aide du solveur de la calculatrice</w:t>
      </w:r>
    </w:p>
    <w:p w:rsidR="00D83598" w:rsidRDefault="00D83598" w:rsidP="00F913D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Ou Représenter la fonction </w:t>
      </w:r>
      <w:r w:rsidRPr="00D83598">
        <w:rPr>
          <w:rFonts w:ascii="Times New Roman" w:hAnsi="Times New Roman"/>
          <w:i/>
          <w:lang w:val="fr-CA"/>
        </w:rPr>
        <w:t xml:space="preserve">f </w:t>
      </w:r>
      <w:r>
        <w:rPr>
          <w:rFonts w:ascii="Times New Roman" w:hAnsi="Times New Roman"/>
          <w:lang w:val="fr-CA"/>
        </w:rPr>
        <w:t xml:space="preserve">dans la fenêtre X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>[ 0</w:t>
      </w:r>
      <w:proofErr w:type="gramEnd"/>
      <w:r>
        <w:rPr>
          <w:rFonts w:ascii="Times New Roman" w:hAnsi="Times New Roman"/>
          <w:lang w:val="fr-CA"/>
        </w:rPr>
        <w:t xml:space="preserve"> ; 1 ] Y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[ 0 ; 1 ]  en Y1 </w:t>
      </w:r>
    </w:p>
    <w:p w:rsidR="00D83598" w:rsidRDefault="00D83598" w:rsidP="00F913D3">
      <w:pPr>
        <w:spacing w:after="0"/>
        <w:rPr>
          <w:rFonts w:ascii="Times New Roman" w:hAnsi="Times New Roman"/>
          <w:lang w:val="fr-CA"/>
        </w:rPr>
      </w:pPr>
      <w:proofErr w:type="gramStart"/>
      <w:r>
        <w:rPr>
          <w:rFonts w:ascii="Times New Roman" w:hAnsi="Times New Roman"/>
          <w:lang w:val="fr-CA"/>
        </w:rPr>
        <w:t>et</w:t>
      </w:r>
      <w:proofErr w:type="gramEnd"/>
      <w:r>
        <w:rPr>
          <w:rFonts w:ascii="Times New Roman" w:hAnsi="Times New Roman"/>
          <w:lang w:val="fr-CA"/>
        </w:rPr>
        <w:t xml:space="preserve"> en Y2 : y = 0,3 </w:t>
      </w:r>
    </w:p>
    <w:p w:rsidR="004D5598" w:rsidRDefault="004D5598" w:rsidP="004D5598">
      <w:pPr>
        <w:spacing w:after="0"/>
        <w:rPr>
          <w:rFonts w:ascii="Times New Roman" w:hAnsi="Times New Roman"/>
          <w:lang w:val="fr-CA"/>
        </w:rPr>
      </w:pPr>
    </w:p>
    <w:p w:rsidR="00883C00" w:rsidRDefault="00883C00" w:rsidP="004D5598">
      <w:pPr>
        <w:spacing w:after="0"/>
        <w:rPr>
          <w:rFonts w:ascii="Times New Roman" w:hAnsi="Times New Roman"/>
          <w:lang w:val="fr-CA"/>
        </w:rPr>
      </w:pPr>
    </w:p>
    <w:p w:rsidR="00883C00" w:rsidRDefault="00883C00" w:rsidP="00883C00">
      <w:pPr>
        <w:spacing w:after="0"/>
        <w:rPr>
          <w:rFonts w:ascii="Times New Roman" w:hAnsi="Times New Roman"/>
          <w:sz w:val="24"/>
          <w:lang w:val="fr-CA"/>
        </w:rPr>
      </w:pPr>
      <w:r>
        <w:rPr>
          <w:rFonts w:ascii="Times New Roman" w:hAnsi="Times New Roman"/>
          <w:b/>
          <w:sz w:val="24"/>
          <w:lang w:val="fr-CA"/>
        </w:rPr>
        <w:t>Protocole de secours 3: Nom Prénom ……………………………..</w:t>
      </w:r>
    </w:p>
    <w:p w:rsidR="00D83598" w:rsidRDefault="00D83598" w:rsidP="00883C00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L’évènement «  avoir au moins un </w:t>
      </w:r>
      <w:r w:rsidRPr="00D83598">
        <w:rPr>
          <w:rFonts w:ascii="Times New Roman" w:hAnsi="Times New Roman"/>
          <w:highlight w:val="black"/>
          <w:lang w:val="fr-CA"/>
        </w:rPr>
        <w:t>TRUC</w:t>
      </w:r>
      <w:r>
        <w:rPr>
          <w:rFonts w:ascii="Times New Roman" w:hAnsi="Times New Roman"/>
          <w:lang w:val="fr-CA"/>
        </w:rPr>
        <w:t xml:space="preserve"> » est l’événement contraire de «  avoir </w:t>
      </w:r>
      <w:r w:rsidR="009021CB">
        <w:rPr>
          <w:rFonts w:ascii="Times New Roman" w:hAnsi="Times New Roman"/>
          <w:lang w:val="fr-CA"/>
        </w:rPr>
        <w:t>aucun</w:t>
      </w:r>
      <w:r>
        <w:rPr>
          <w:rFonts w:ascii="Times New Roman" w:hAnsi="Times New Roman"/>
          <w:lang w:val="fr-CA"/>
        </w:rPr>
        <w:t xml:space="preserve"> </w:t>
      </w:r>
      <w:r w:rsidR="009021CB" w:rsidRPr="009021CB">
        <w:rPr>
          <w:rFonts w:ascii="Times New Roman" w:hAnsi="Times New Roman"/>
          <w:highlight w:val="black"/>
          <w:lang w:val="fr-CA"/>
        </w:rPr>
        <w:t>TRUC</w:t>
      </w:r>
      <w:r>
        <w:rPr>
          <w:rFonts w:ascii="Times New Roman" w:hAnsi="Times New Roman"/>
          <w:lang w:val="fr-CA"/>
        </w:rPr>
        <w:t> »</w:t>
      </w:r>
    </w:p>
    <w:p w:rsidR="00D83598" w:rsidRDefault="00D83598" w:rsidP="00883C00">
      <w:pPr>
        <w:spacing w:after="0"/>
        <w:rPr>
          <w:rFonts w:ascii="Times New Roman" w:hAnsi="Times New Roman"/>
          <w:lang w:val="fr-CA"/>
        </w:rPr>
      </w:pPr>
    </w:p>
    <w:p w:rsidR="00D83598" w:rsidRDefault="00D83598" w:rsidP="00883C00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</w:t>
      </w:r>
      <w:r w:rsidR="009021CB">
        <w:rPr>
          <w:rFonts w:ascii="Times New Roman" w:hAnsi="Times New Roman"/>
          <w:lang w:val="fr-CA"/>
        </w:rPr>
        <w:t>n calcule donc la probabilité de « </w:t>
      </w:r>
      <w:r>
        <w:rPr>
          <w:rFonts w:ascii="Times New Roman" w:hAnsi="Times New Roman"/>
          <w:lang w:val="fr-CA"/>
        </w:rPr>
        <w:t xml:space="preserve">avoir </w:t>
      </w:r>
      <w:r w:rsidR="009021CB">
        <w:rPr>
          <w:rFonts w:ascii="Times New Roman" w:hAnsi="Times New Roman"/>
          <w:lang w:val="fr-CA"/>
        </w:rPr>
        <w:t>aucun</w:t>
      </w:r>
      <w:r>
        <w:rPr>
          <w:rFonts w:ascii="Times New Roman" w:hAnsi="Times New Roman"/>
          <w:lang w:val="fr-CA"/>
        </w:rPr>
        <w:t xml:space="preserve"> </w:t>
      </w:r>
      <w:r w:rsidR="009021CB" w:rsidRPr="009021CB">
        <w:rPr>
          <w:rFonts w:ascii="Times New Roman" w:hAnsi="Times New Roman"/>
          <w:highlight w:val="black"/>
          <w:lang w:val="fr-CA"/>
        </w:rPr>
        <w:t>TRUC</w:t>
      </w:r>
      <w:r w:rsidR="009021CB">
        <w:rPr>
          <w:rFonts w:ascii="Times New Roman" w:hAnsi="Times New Roman"/>
          <w:lang w:val="fr-CA"/>
        </w:rPr>
        <w:t xml:space="preserve"> »  </w:t>
      </w:r>
      <w:r>
        <w:rPr>
          <w:rFonts w:ascii="Times New Roman" w:hAnsi="Times New Roman"/>
          <w:lang w:val="fr-CA"/>
        </w:rPr>
        <w:t xml:space="preserve">et on calcule </w:t>
      </w:r>
      <w:r w:rsidRPr="00D83598">
        <w:rPr>
          <w:rFonts w:ascii="Times New Roman" w:hAnsi="Times New Roman"/>
          <w:b/>
          <w:lang w:val="fr-CA"/>
        </w:rPr>
        <w:t>1 – cette probabilité</w:t>
      </w:r>
      <w:r>
        <w:rPr>
          <w:rFonts w:ascii="Times New Roman" w:hAnsi="Times New Roman"/>
          <w:lang w:val="fr-CA"/>
        </w:rPr>
        <w:t>.</w:t>
      </w:r>
    </w:p>
    <w:sectPr w:rsidR="00D83598" w:rsidSect="00816C03">
      <w:footerReference w:type="default" r:id="rId9"/>
      <w:pgSz w:w="11906" w:h="16838"/>
      <w:pgMar w:top="567" w:right="567" w:bottom="623" w:left="567" w:header="720" w:footer="88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EF2" w:rsidRDefault="005F4EF2" w:rsidP="001955D6">
      <w:pPr>
        <w:spacing w:after="0" w:line="240" w:lineRule="auto"/>
      </w:pPr>
      <w:r>
        <w:separator/>
      </w:r>
    </w:p>
  </w:endnote>
  <w:endnote w:type="continuationSeparator" w:id="0">
    <w:p w:rsidR="005F4EF2" w:rsidRDefault="005F4EF2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816C03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   </w:t>
    </w:r>
    <w:proofErr w:type="gramStart"/>
    <w:r>
      <w:rPr>
        <w:lang w:val="fr-FR"/>
      </w:rPr>
      <w:t>page</w:t>
    </w:r>
    <w:proofErr w:type="gramEnd"/>
    <w:r>
      <w:rPr>
        <w:lang w:val="fr-FR"/>
      </w:rPr>
      <w:t xml:space="preserve"> </w:t>
    </w:r>
    <w:r>
      <w:rPr>
        <w:lang w:val="fr-FR"/>
      </w:rPr>
      <w:fldChar w:fldCharType="begin"/>
    </w:r>
    <w:r>
      <w:rPr>
        <w:lang w:val="fr-FR"/>
      </w:rPr>
      <w:instrText xml:space="preserve"> PAGE   \* MERGEFORMAT </w:instrText>
    </w:r>
    <w:r>
      <w:rPr>
        <w:lang w:val="fr-FR"/>
      </w:rPr>
      <w:fldChar w:fldCharType="separate"/>
    </w:r>
    <w:r>
      <w:rPr>
        <w:noProof/>
        <w:lang w:val="fr-FR"/>
      </w:rPr>
      <w:t>1</w:t>
    </w:r>
    <w:r>
      <w:rPr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EF2" w:rsidRDefault="005F4EF2" w:rsidP="001955D6">
      <w:pPr>
        <w:spacing w:after="0" w:line="240" w:lineRule="auto"/>
      </w:pPr>
      <w:r>
        <w:separator/>
      </w:r>
    </w:p>
  </w:footnote>
  <w:footnote w:type="continuationSeparator" w:id="0">
    <w:p w:rsidR="005F4EF2" w:rsidRDefault="005F4EF2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1955D6">
      <w:pPr>
        <w:ind w:left="142" w:hanging="142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955D6"/>
    <w:rsid w:val="0002422A"/>
    <w:rsid w:val="00033C05"/>
    <w:rsid w:val="00071FD3"/>
    <w:rsid w:val="00132425"/>
    <w:rsid w:val="00146C85"/>
    <w:rsid w:val="001955D6"/>
    <w:rsid w:val="002127CD"/>
    <w:rsid w:val="00242204"/>
    <w:rsid w:val="003C6BAC"/>
    <w:rsid w:val="004204AC"/>
    <w:rsid w:val="004A33ED"/>
    <w:rsid w:val="004D1D06"/>
    <w:rsid w:val="004D5598"/>
    <w:rsid w:val="005F4EF2"/>
    <w:rsid w:val="006F61F3"/>
    <w:rsid w:val="0072737D"/>
    <w:rsid w:val="00752462"/>
    <w:rsid w:val="00762D95"/>
    <w:rsid w:val="007F693F"/>
    <w:rsid w:val="00816C03"/>
    <w:rsid w:val="00883C00"/>
    <w:rsid w:val="009021CB"/>
    <w:rsid w:val="00A061DC"/>
    <w:rsid w:val="00B178A9"/>
    <w:rsid w:val="00B36BE1"/>
    <w:rsid w:val="00BF7647"/>
    <w:rsid w:val="00CC367A"/>
    <w:rsid w:val="00CD297D"/>
    <w:rsid w:val="00D1244B"/>
    <w:rsid w:val="00D83598"/>
    <w:rsid w:val="00E361A7"/>
    <w:rsid w:val="00E51BB4"/>
    <w:rsid w:val="00E535A0"/>
    <w:rsid w:val="00EB7B4A"/>
    <w:rsid w:val="00F913D3"/>
    <w:rsid w:val="00FA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C0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816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6C03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8F3691-AD1C-45AC-AE22-58A505441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2016-06-03T16:26:00Z</dcterms:created>
  <dcterms:modified xsi:type="dcterms:W3CDTF">2016-06-17T14:00:00Z</dcterms:modified>
</cp:coreProperties>
</file>