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72"/>
        <w:gridCol w:w="4403"/>
        <w:gridCol w:w="3596"/>
      </w:tblGrid>
      <w:tr w:rsidR="00567D8D" w:rsidRPr="00A155B9" w:rsidTr="00734C73">
        <w:trPr>
          <w:trHeight w:val="418"/>
          <w:jc w:val="center"/>
        </w:trPr>
        <w:tc>
          <w:tcPr>
            <w:tcW w:w="24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37550C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734C73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734C73">
        <w:trPr>
          <w:trHeight w:val="726"/>
          <w:jc w:val="center"/>
        </w:trPr>
        <w:tc>
          <w:tcPr>
            <w:tcW w:w="2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5D4C05">
              <w:rPr>
                <w:rFonts w:eastAsia="Calibri"/>
                <w:b/>
                <w:sz w:val="22"/>
                <w:szCs w:val="22"/>
              </w:rPr>
              <w:t xml:space="preserve"> 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070727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="00C70411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37550C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sym w:font="Wingdings" w:char="F071"/>
            </w:r>
            <w:r w:rsidR="00070727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 w:rsidRPr="008B48E7">
              <w:rPr>
                <w:rFonts w:eastAsia="Calibri"/>
                <w:b/>
                <w:sz w:val="22"/>
                <w:szCs w:val="22"/>
              </w:rPr>
              <w:t>Évaluation formative</w:t>
            </w:r>
          </w:p>
        </w:tc>
      </w:tr>
      <w:tr w:rsidR="00567D8D" w:rsidRPr="00A155B9" w:rsidTr="00734C73">
        <w:trPr>
          <w:trHeight w:val="1128"/>
          <w:jc w:val="center"/>
        </w:trPr>
        <w:tc>
          <w:tcPr>
            <w:tcW w:w="2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37550C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070727">
              <w:rPr>
                <w:b/>
                <w:bCs/>
              </w:rPr>
              <w:t> : CCF1 1</w:t>
            </w:r>
            <w:r w:rsidR="00070727" w:rsidRPr="00070727">
              <w:rPr>
                <w:b/>
                <w:bCs/>
                <w:vertAlign w:val="superscript"/>
              </w:rPr>
              <w:t>re</w:t>
            </w:r>
            <w:r w:rsidR="00070727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734C73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734C73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E54E7A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5425" cy="225425"/>
            <wp:effectExtent l="19050" t="0" r="3175" b="0"/>
            <wp:docPr id="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</w:t>
      </w:r>
      <w:r w:rsidR="00C70411">
        <w:rPr>
          <w:sz w:val="22"/>
          <w:szCs w:val="22"/>
        </w:rPr>
        <w:t xml:space="preserve"> </w:t>
      </w:r>
      <w:r w:rsidR="00C70411" w:rsidRPr="00C70411">
        <w:rPr>
          <w:b/>
          <w:color w:val="0000FF"/>
          <w:sz w:val="22"/>
          <w:szCs w:val="22"/>
        </w:rPr>
        <w:t>« 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C70411">
        <w:rPr>
          <w:b/>
          <w:color w:val="0000FF"/>
          <w:sz w:val="22"/>
          <w:szCs w:val="22"/>
          <w:u w:val="single"/>
        </w:rPr>
        <w:t> </w:t>
      </w:r>
      <w:proofErr w:type="gramStart"/>
      <w:r w:rsidR="00C70411">
        <w:rPr>
          <w:b/>
          <w:color w:val="0000FF"/>
          <w:sz w:val="22"/>
          <w:szCs w:val="22"/>
          <w:u w:val="single"/>
        </w:rPr>
        <w:t>»</w:t>
      </w:r>
      <w:r w:rsidR="00C70411" w:rsidRPr="00C70411">
        <w:rPr>
          <w:b/>
          <w:color w:val="0000FF"/>
          <w:sz w:val="22"/>
          <w:szCs w:val="22"/>
        </w:rPr>
        <w:t xml:space="preserve"> .</w:t>
      </w:r>
      <w:proofErr w:type="gramEnd"/>
    </w:p>
    <w:p w:rsidR="00A1326C" w:rsidRPr="00A73E24" w:rsidRDefault="00D851EE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D851EE">
        <w:rPr>
          <w:noProof/>
          <w:sz w:val="22"/>
          <w:szCs w:val="22"/>
          <w:lang w:val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85pt;height:17.85pt">
            <v:imagedata r:id="rId8" o:title="picto_1V2"/>
          </v:shape>
        </w:pict>
      </w:r>
      <w:r w:rsidR="001B229F">
        <w:rPr>
          <w:noProof/>
          <w:sz w:val="22"/>
          <w:szCs w:val="22"/>
          <w:lang w:val="fr-FR"/>
        </w:rPr>
        <w:t xml:space="preserve"> </w:t>
      </w:r>
      <w:r w:rsidR="00463122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 xml:space="preserve">e symbole signifie </w:t>
      </w:r>
      <w:r w:rsidR="00C70411">
        <w:rPr>
          <w:sz w:val="22"/>
          <w:szCs w:val="22"/>
        </w:rPr>
        <w:t>« 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C70411">
        <w:rPr>
          <w:b/>
          <w:bCs/>
          <w:sz w:val="22"/>
          <w:szCs w:val="22"/>
        </w:rPr>
        <w:t> »</w:t>
      </w:r>
      <w:r w:rsidR="00A1326C" w:rsidRPr="00A73E24">
        <w:rPr>
          <w:sz w:val="22"/>
          <w:szCs w:val="22"/>
        </w:rPr>
        <w:t>.</w:t>
      </w:r>
    </w:p>
    <w:p w:rsidR="00A73E24" w:rsidRPr="00A73E24" w:rsidRDefault="001B229F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 w:rsidRPr="001B229F">
        <w:rPr>
          <w:noProof/>
          <w:sz w:val="20"/>
          <w:lang w:val="fr-FR"/>
        </w:rPr>
        <w:drawing>
          <wp:inline distT="0" distB="0" distL="0" distR="0">
            <wp:extent cx="228397" cy="226800"/>
            <wp:effectExtent l="19050" t="0" r="203" b="0"/>
            <wp:docPr id="2" name="Image 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0"/>
          <w:lang w:eastAsia="zh-CN"/>
        </w:rPr>
        <w:t xml:space="preserve"> C</w:t>
      </w:r>
      <w:r w:rsidR="00A73E24" w:rsidRPr="00A73E24">
        <w:rPr>
          <w:sz w:val="20"/>
          <w:lang w:eastAsia="zh-CN"/>
        </w:rPr>
        <w:t xml:space="preserve">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</w:t>
      </w:r>
      <w:r w:rsidR="00C6286D">
        <w:rPr>
          <w:sz w:val="20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22FE8" w:rsidRPr="00C530C5" w:rsidRDefault="00C22FE8" w:rsidP="00A73E24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Série statistique à une variable</w:t>
            </w:r>
          </w:p>
          <w:p w:rsidR="00C22FE8" w:rsidRPr="00C530C5" w:rsidRDefault="00C22FE8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Tableau croisé dynamique</w:t>
            </w:r>
          </w:p>
          <w:p w:rsidR="006E686B" w:rsidRPr="00C530C5" w:rsidRDefault="006E686B" w:rsidP="00A73E24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>
              <w:rPr>
                <w:color w:val="FF0000"/>
                <w:sz w:val="20"/>
                <w:szCs w:val="22"/>
                <w:lang w:eastAsia="zh-CN"/>
              </w:rPr>
              <w:t xml:space="preserve">Proposition : </w:t>
            </w:r>
            <w:proofErr w:type="gramStart"/>
            <w:r>
              <w:rPr>
                <w:color w:val="FF0000"/>
                <w:sz w:val="20"/>
                <w:szCs w:val="22"/>
                <w:lang w:eastAsia="zh-CN"/>
              </w:rPr>
              <w:t>implication</w:t>
            </w:r>
            <w:r w:rsidR="00BF43AD">
              <w:rPr>
                <w:color w:val="FF0000"/>
                <w:sz w:val="20"/>
                <w:szCs w:val="22"/>
                <w:lang w:eastAsia="zh-CN"/>
              </w:rPr>
              <w:t xml:space="preserve"> .</w:t>
            </w:r>
            <w:proofErr w:type="gramEnd"/>
            <w:r w:rsidR="00BF43AD">
              <w:rPr>
                <w:color w:val="FF0000"/>
                <w:sz w:val="20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0"/>
                <w:szCs w:val="22"/>
                <w:lang w:eastAsia="zh-CN"/>
              </w:rPr>
              <w:t>Calculs des prédicats </w:t>
            </w:r>
            <w:bookmarkStart w:id="0" w:name="_GoBack"/>
            <w:bookmarkEnd w:id="0"/>
          </w:p>
          <w:p w:rsidR="00A73E24" w:rsidRPr="00C530C5" w:rsidRDefault="00A73E24" w:rsidP="00A73E24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Pourcentage d’évolution, taux annuel moyen</w:t>
            </w:r>
          </w:p>
          <w:p w:rsidR="00A73E24" w:rsidRPr="00C530C5" w:rsidRDefault="00A73E24" w:rsidP="00A73E24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Ajustement affine</w:t>
            </w:r>
            <w:r w:rsidR="00C22FE8" w:rsidRPr="00C530C5">
              <w:rPr>
                <w:color w:val="FF0000"/>
                <w:sz w:val="20"/>
                <w:szCs w:val="22"/>
                <w:lang w:eastAsia="zh-CN"/>
              </w:rPr>
              <w:t xml:space="preserve"> par la méthode des moindres carrés</w:t>
            </w:r>
          </w:p>
          <w:p w:rsidR="00A73E24" w:rsidRPr="00C530C5" w:rsidRDefault="00C22FE8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Proportion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22FE8" w:rsidRDefault="00C22FE8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Résumer une série statistique à une variable et interpréter les résultats</w:t>
            </w:r>
          </w:p>
          <w:p w:rsidR="000954E7" w:rsidRPr="00C530C5" w:rsidRDefault="000954E7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>
              <w:rPr>
                <w:color w:val="FF0000"/>
                <w:sz w:val="20"/>
                <w:szCs w:val="22"/>
                <w:lang w:eastAsia="zh-CN"/>
              </w:rPr>
              <w:t>Interpréter les résultats obtenus pour une série statistique</w:t>
            </w:r>
          </w:p>
          <w:p w:rsidR="00C22FE8" w:rsidRPr="00C530C5" w:rsidRDefault="00C22FE8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Choisir des résumés numériques ou graphiques adaptés à une problématique</w:t>
            </w:r>
          </w:p>
          <w:p w:rsidR="00C22FE8" w:rsidRDefault="00BF43AD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>
              <w:rPr>
                <w:color w:val="FF0000"/>
                <w:sz w:val="20"/>
                <w:szCs w:val="22"/>
                <w:lang w:eastAsia="zh-CN"/>
              </w:rPr>
              <w:t>Passer du langage mathématique a</w:t>
            </w:r>
            <w:r w:rsidR="00C22FE8" w:rsidRPr="00C530C5">
              <w:rPr>
                <w:color w:val="FF0000"/>
                <w:sz w:val="20"/>
                <w:szCs w:val="22"/>
                <w:lang w:eastAsia="zh-CN"/>
              </w:rPr>
              <w:t>u langage courant pour des propositions</w:t>
            </w:r>
          </w:p>
          <w:p w:rsidR="00EA716A" w:rsidRPr="00C530C5" w:rsidRDefault="00EA716A" w:rsidP="00C22FE8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>
              <w:rPr>
                <w:color w:val="FF0000"/>
                <w:sz w:val="20"/>
                <w:szCs w:val="22"/>
                <w:lang w:eastAsia="zh-CN"/>
              </w:rPr>
              <w:t>Exprimer dans un cas simple la négation d’un prédicat</w:t>
            </w:r>
          </w:p>
          <w:p w:rsidR="00A73E24" w:rsidRPr="00C530C5" w:rsidRDefault="00EA716A" w:rsidP="00A73E24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>
              <w:rPr>
                <w:color w:val="FF0000"/>
                <w:sz w:val="20"/>
                <w:szCs w:val="22"/>
                <w:lang w:eastAsia="zh-CN"/>
              </w:rPr>
              <w:t xml:space="preserve">Trouver le </w:t>
            </w:r>
            <w:r w:rsidR="00704F7D" w:rsidRPr="00C530C5">
              <w:rPr>
                <w:color w:val="FF0000"/>
                <w:sz w:val="20"/>
                <w:szCs w:val="22"/>
                <w:lang w:eastAsia="zh-CN"/>
              </w:rPr>
              <w:t>taux moyen, connaissant le taux global</w:t>
            </w:r>
          </w:p>
          <w:p w:rsidR="00704F7D" w:rsidRPr="00C530C5" w:rsidRDefault="00704F7D" w:rsidP="00A73E24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Résoudre un problème d’évolution à l’aide d’un tableur</w:t>
            </w:r>
          </w:p>
          <w:p w:rsidR="00704F7D" w:rsidRPr="00C530C5" w:rsidRDefault="00A73E24" w:rsidP="00704F7D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 xml:space="preserve">Utiliser un logiciel pour déterminer un ajustement </w:t>
            </w:r>
            <w:proofErr w:type="gramStart"/>
            <w:r w:rsidRPr="00C530C5">
              <w:rPr>
                <w:color w:val="FF0000"/>
                <w:sz w:val="20"/>
                <w:szCs w:val="22"/>
                <w:lang w:eastAsia="zh-CN"/>
              </w:rPr>
              <w:t>affine</w:t>
            </w:r>
            <w:proofErr w:type="gramEnd"/>
            <w:r w:rsidRPr="00C530C5">
              <w:rPr>
                <w:color w:val="FF0000"/>
                <w:sz w:val="20"/>
                <w:szCs w:val="22"/>
                <w:lang w:eastAsia="zh-CN"/>
              </w:rPr>
              <w:t xml:space="preserve"> et l’utiliser pour une interpolation</w:t>
            </w:r>
          </w:p>
          <w:p w:rsidR="00C22FE8" w:rsidRPr="00C530C5" w:rsidRDefault="00C22FE8" w:rsidP="00704F7D">
            <w:pPr>
              <w:suppressAutoHyphens/>
              <w:snapToGrid w:val="0"/>
              <w:rPr>
                <w:color w:val="FF0000"/>
                <w:sz w:val="20"/>
                <w:szCs w:val="22"/>
                <w:lang w:eastAsia="zh-CN"/>
              </w:rPr>
            </w:pPr>
            <w:r w:rsidRPr="00C530C5">
              <w:rPr>
                <w:color w:val="FF0000"/>
                <w:sz w:val="20"/>
                <w:szCs w:val="22"/>
                <w:lang w:eastAsia="zh-CN"/>
              </w:rPr>
              <w:t>Résoudre un problème de proportion à l’aide du tableur</w:t>
            </w:r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  <w:r w:rsidR="00C70411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314A2C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</w:t>
            </w:r>
            <w:r w:rsidR="00314A2C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314A2C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314A2C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</w:t>
            </w:r>
            <w:r w:rsidR="00314A2C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C530C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314A2C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273FD5" w:rsidRPr="00A73E24" w:rsidRDefault="00273FD5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</w:pPr>
      <w:r w:rsidRPr="002B742E">
        <w:t xml:space="preserve">Thématique utilisée : </w:t>
      </w:r>
      <w:r w:rsidR="00C22FE8" w:rsidRPr="00273FD5">
        <w:rPr>
          <w:b/>
          <w:color w:val="0000FF"/>
          <w:sz w:val="28"/>
        </w:rPr>
        <w:t>Répartition des salaires dans une entreprise</w:t>
      </w:r>
    </w:p>
    <w:p w:rsidR="0077479B" w:rsidRPr="00463122" w:rsidRDefault="0077479B" w:rsidP="00A73E24">
      <w:pPr>
        <w:rPr>
          <w:sz w:val="22"/>
          <w:szCs w:val="22"/>
        </w:rPr>
      </w:pPr>
    </w:p>
    <w:p w:rsidR="00A73E24" w:rsidRPr="00463122" w:rsidRDefault="00C70411" w:rsidP="0077479B">
      <w:pPr>
        <w:jc w:val="center"/>
        <w:rPr>
          <w:b/>
          <w:szCs w:val="22"/>
        </w:rPr>
      </w:pPr>
      <w:r w:rsidRPr="00463122">
        <w:rPr>
          <w:b/>
          <w:szCs w:val="22"/>
        </w:rPr>
        <w:t>Le sujet comporte 4 p</w:t>
      </w:r>
      <w:r w:rsidR="0077479B" w:rsidRPr="00463122">
        <w:rPr>
          <w:b/>
          <w:szCs w:val="22"/>
        </w:rPr>
        <w:t>ages et la partie 3 est indépendante des deux autres.</w:t>
      </w:r>
    </w:p>
    <w:p w:rsidR="0077479B" w:rsidRPr="00463122" w:rsidRDefault="0077479B" w:rsidP="00A73E24">
      <w:pPr>
        <w:rPr>
          <w:sz w:val="22"/>
          <w:szCs w:val="22"/>
        </w:rPr>
      </w:pPr>
    </w:p>
    <w:p w:rsidR="00614317" w:rsidRPr="00463122" w:rsidRDefault="00273FD5" w:rsidP="00A1326C">
      <w:pPr>
        <w:rPr>
          <w:sz w:val="28"/>
          <w:szCs w:val="22"/>
          <w:lang w:val="fr-FR"/>
        </w:rPr>
      </w:pPr>
      <w:r w:rsidRPr="00463122">
        <w:rPr>
          <w:rFonts w:eastAsia="Calibri"/>
          <w:b/>
          <w:noProof/>
          <w:szCs w:val="22"/>
          <w:lang w:val="fr-FR"/>
        </w:rPr>
        <w:t>On désire étudier la répar</w:t>
      </w:r>
      <w:r w:rsidR="00796926" w:rsidRPr="00463122">
        <w:rPr>
          <w:rFonts w:eastAsia="Calibri"/>
          <w:b/>
          <w:noProof/>
          <w:szCs w:val="22"/>
          <w:lang w:val="fr-FR"/>
        </w:rPr>
        <w:t xml:space="preserve">tition des salaires bruts dans la PME de 200 salariés où travaille </w:t>
      </w:r>
      <w:r w:rsidR="00C70411" w:rsidRPr="00463122">
        <w:rPr>
          <w:rFonts w:eastAsia="Calibri"/>
          <w:b/>
          <w:noProof/>
          <w:szCs w:val="22"/>
          <w:lang w:val="fr-FR"/>
        </w:rPr>
        <w:t xml:space="preserve">Stella </w:t>
      </w:r>
      <w:r w:rsidR="00796926" w:rsidRPr="00463122">
        <w:rPr>
          <w:rFonts w:eastAsia="Calibri"/>
          <w:b/>
          <w:noProof/>
          <w:szCs w:val="22"/>
          <w:lang w:val="fr-FR"/>
        </w:rPr>
        <w:t>et effectuer</w:t>
      </w:r>
      <w:r w:rsidRPr="00463122">
        <w:rPr>
          <w:rFonts w:eastAsia="Calibri"/>
          <w:b/>
          <w:noProof/>
          <w:szCs w:val="22"/>
          <w:lang w:val="fr-FR"/>
        </w:rPr>
        <w:t xml:space="preserve"> des comparaisons avec le SMIC. </w:t>
      </w:r>
    </w:p>
    <w:p w:rsidR="00EF610C" w:rsidRPr="00E35AE5" w:rsidRDefault="00567D8D" w:rsidP="00EF610C">
      <w:pPr>
        <w:jc w:val="center"/>
        <w:rPr>
          <w:b/>
          <w:color w:val="FF0000"/>
          <w:szCs w:val="22"/>
        </w:rPr>
      </w:pPr>
      <w:r>
        <w:rPr>
          <w:b/>
          <w:szCs w:val="22"/>
        </w:rPr>
        <w:br w:type="page"/>
      </w:r>
      <w:r w:rsidR="00EF610C"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 w:rsidR="00EF610C">
        <w:rPr>
          <w:b/>
          <w:color w:val="FF0000"/>
          <w:szCs w:val="22"/>
        </w:rPr>
        <w:t xml:space="preserve"> et conseillée</w:t>
      </w:r>
      <w:r w:rsidR="00EF610C" w:rsidRPr="00E35AE5">
        <w:rPr>
          <w:b/>
          <w:color w:val="FF0000"/>
          <w:szCs w:val="22"/>
        </w:rPr>
        <w:t>.</w:t>
      </w:r>
    </w:p>
    <w:p w:rsidR="00273FD5" w:rsidRDefault="00273FD5" w:rsidP="00EF610C">
      <w:pPr>
        <w:rPr>
          <w:b/>
          <w:sz w:val="28"/>
          <w:szCs w:val="22"/>
        </w:rPr>
      </w:pPr>
    </w:p>
    <w:p w:rsidR="00567D8D" w:rsidRPr="00614317" w:rsidRDefault="00E54E7A" w:rsidP="00EF610C">
      <w:pPr>
        <w:rPr>
          <w:sz w:val="22"/>
          <w:szCs w:val="22"/>
        </w:rPr>
      </w:pPr>
      <w:r>
        <w:rPr>
          <w:noProof/>
          <w:lang w:val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2724150</wp:posOffset>
            </wp:positionH>
            <wp:positionV relativeFrom="paragraph">
              <wp:posOffset>177165</wp:posOffset>
            </wp:positionV>
            <wp:extent cx="3861435" cy="2794000"/>
            <wp:effectExtent l="0" t="19050" r="81915" b="63500"/>
            <wp:wrapSquare wrapText="bothSides"/>
            <wp:docPr id="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35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F610C" w:rsidRPr="00E35AE5">
        <w:rPr>
          <w:b/>
          <w:sz w:val="28"/>
          <w:szCs w:val="22"/>
        </w:rPr>
        <w:t>Partie 1 :</w:t>
      </w:r>
      <w:r w:rsidR="00273FD5">
        <w:rPr>
          <w:b/>
          <w:sz w:val="28"/>
          <w:szCs w:val="22"/>
        </w:rPr>
        <w:t xml:space="preserve"> Étude statistique</w:t>
      </w:r>
    </w:p>
    <w:p w:rsidR="009957BD" w:rsidRPr="00AB3348" w:rsidRDefault="00F15604" w:rsidP="009957BD">
      <w:pPr>
        <w:rPr>
          <w:b/>
          <w:szCs w:val="22"/>
        </w:rPr>
      </w:pPr>
      <w:r w:rsidRPr="00D851EE">
        <w:rPr>
          <w:noProof/>
          <w:sz w:val="22"/>
          <w:szCs w:val="22"/>
          <w:lang w:val="fr-FR"/>
        </w:rPr>
        <w:pict>
          <v:shape id="_x0000_i1026" type="#_x0000_t75" style="width:19pt;height:19pt">
            <v:imagedata r:id="rId11" o:title="picto_2-2"/>
          </v:shape>
        </w:pict>
      </w:r>
      <w:r w:rsidR="009957BD">
        <w:rPr>
          <w:sz w:val="22"/>
          <w:szCs w:val="22"/>
        </w:rPr>
        <w:t xml:space="preserve"> </w:t>
      </w:r>
      <w:r w:rsidR="00C6286D">
        <w:rPr>
          <w:b/>
          <w:color w:val="008000"/>
          <w:sz w:val="22"/>
          <w:szCs w:val="22"/>
        </w:rPr>
        <w:t>Ouvrez</w:t>
      </w:r>
      <w:r w:rsidR="009957BD">
        <w:rPr>
          <w:b/>
          <w:color w:val="008000"/>
          <w:sz w:val="22"/>
          <w:szCs w:val="22"/>
        </w:rPr>
        <w:t xml:space="preserve"> le fichier CCF1 1A</w:t>
      </w:r>
      <w:r w:rsidR="009957BD" w:rsidRPr="00991F5B">
        <w:rPr>
          <w:b/>
          <w:color w:val="008000"/>
          <w:sz w:val="22"/>
          <w:szCs w:val="22"/>
        </w:rPr>
        <w:t xml:space="preserve"> candidat</w:t>
      </w:r>
      <w:r w:rsidR="00C70411">
        <w:rPr>
          <w:b/>
          <w:color w:val="008000"/>
          <w:sz w:val="22"/>
          <w:szCs w:val="22"/>
        </w:rPr>
        <w:t>.</w:t>
      </w:r>
    </w:p>
    <w:p w:rsidR="00273FD5" w:rsidRDefault="00273FD5" w:rsidP="00013A20">
      <w:pPr>
        <w:rPr>
          <w:sz w:val="22"/>
          <w:szCs w:val="22"/>
        </w:rPr>
      </w:pPr>
      <w:r w:rsidRPr="00273FD5">
        <w:rPr>
          <w:b/>
          <w:noProof/>
        </w:rPr>
        <w:t>1. a)</w:t>
      </w:r>
      <w:r w:rsidRPr="00273FD5">
        <w:rPr>
          <w:noProof/>
        </w:rPr>
        <w:t xml:space="preserve"> Déterminer les paramètres de cette série en remplissant le tableau en </w:t>
      </w:r>
      <w:r w:rsidR="00796926">
        <w:rPr>
          <w:b/>
          <w:noProof/>
        </w:rPr>
        <w:t xml:space="preserve">colonnes </w:t>
      </w:r>
      <w:r w:rsidRPr="00273FD5">
        <w:rPr>
          <w:b/>
          <w:noProof/>
        </w:rPr>
        <w:t xml:space="preserve"> F</w:t>
      </w:r>
      <w:r w:rsidRPr="00273FD5">
        <w:rPr>
          <w:noProof/>
        </w:rPr>
        <w:t xml:space="preserve">et </w:t>
      </w:r>
      <w:r w:rsidRPr="00273FD5">
        <w:rPr>
          <w:b/>
          <w:noProof/>
        </w:rPr>
        <w:t>G .</w:t>
      </w:r>
    </w:p>
    <w:p w:rsidR="00273FD5" w:rsidRDefault="00273FD5" w:rsidP="00273FD5">
      <w:pPr>
        <w:rPr>
          <w:noProof/>
          <w:lang w:val="fr-FR"/>
        </w:rPr>
      </w:pPr>
      <w:r w:rsidRPr="00273FD5">
        <w:rPr>
          <w:b/>
          <w:noProof/>
        </w:rPr>
        <w:t>b)</w:t>
      </w:r>
      <w:r w:rsidRPr="00273FD5">
        <w:rPr>
          <w:noProof/>
        </w:rPr>
        <w:t xml:space="preserve"> Interpréter,en terme de pourcentage, le résultat obtenu pour la médiane.</w:t>
      </w:r>
      <w:r w:rsidRPr="00273FD5">
        <w:rPr>
          <w:noProof/>
          <w:lang w:val="fr-FR"/>
        </w:rPr>
        <w:t xml:space="preserve"> </w:t>
      </w:r>
    </w:p>
    <w:p w:rsidR="00013A20" w:rsidRDefault="00013A20" w:rsidP="00013A20">
      <w:pPr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013A20" w:rsidRDefault="001B229F" w:rsidP="00013A20">
      <w:pPr>
        <w:jc w:val="right"/>
        <w:rPr>
          <w:sz w:val="22"/>
          <w:szCs w:val="22"/>
        </w:rPr>
      </w:pPr>
      <w:r w:rsidRPr="001B229F">
        <w:rPr>
          <w:i/>
          <w:noProof/>
          <w:color w:val="0000FF"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3" name="Image 3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3A20">
        <w:rPr>
          <w:i/>
          <w:color w:val="0000FF"/>
          <w:sz w:val="22"/>
          <w:szCs w:val="22"/>
        </w:rPr>
        <w:t>Protocole de secours 1</w:t>
      </w:r>
    </w:p>
    <w:p w:rsidR="00273FD5" w:rsidRDefault="00273FD5" w:rsidP="00273FD5">
      <w:pPr>
        <w:rPr>
          <w:noProof/>
        </w:rPr>
      </w:pPr>
      <w:r w:rsidRPr="00273FD5">
        <w:rPr>
          <w:b/>
          <w:noProof/>
        </w:rPr>
        <w:t>2. a)</w:t>
      </w:r>
      <w:r w:rsidRPr="00273FD5">
        <w:rPr>
          <w:noProof/>
        </w:rPr>
        <w:t xml:space="preserve"> Calculer la masse salariale totale de cette entreprise et le salaire moyen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0"/>
              </w:rPr>
            </m:ctrlPr>
          </m:barPr>
          <m:e>
            <m:r>
              <w:rPr>
                <w:rFonts w:ascii="Cambria Math" w:hAnsi="Cambria Math"/>
                <w:noProof/>
                <w:sz w:val="20"/>
              </w:rPr>
              <m:t>x</m:t>
            </m:r>
          </m:e>
        </m:bar>
      </m:oMath>
      <w:r w:rsidRPr="00273FD5">
        <w:rPr>
          <w:noProof/>
        </w:rPr>
        <w:t xml:space="preserve"> . </w:t>
      </w:r>
    </w:p>
    <w:p w:rsidR="00273FD5" w:rsidRDefault="00273FD5" w:rsidP="00273FD5">
      <w:pPr>
        <w:rPr>
          <w:noProof/>
        </w:rPr>
      </w:pPr>
    </w:p>
    <w:p w:rsidR="00273FD5" w:rsidRDefault="00273FD5" w:rsidP="00273FD5">
      <w:pPr>
        <w:rPr>
          <w:noProof/>
        </w:rPr>
      </w:pPr>
    </w:p>
    <w:p w:rsidR="00013A20" w:rsidRDefault="00013A20" w:rsidP="00273FD5">
      <w:pPr>
        <w:rPr>
          <w:noProof/>
        </w:rPr>
      </w:pPr>
    </w:p>
    <w:p w:rsidR="00E54E7A" w:rsidRDefault="00E54E7A" w:rsidP="00273FD5">
      <w:pPr>
        <w:rPr>
          <w:noProof/>
        </w:rPr>
      </w:pPr>
    </w:p>
    <w:p w:rsidR="009957BD" w:rsidRDefault="009957BD" w:rsidP="00273FD5">
      <w:pPr>
        <w:rPr>
          <w:noProof/>
        </w:rPr>
      </w:pPr>
    </w:p>
    <w:p w:rsidR="00273FD5" w:rsidRPr="00273FD5" w:rsidRDefault="00273FD5" w:rsidP="00273FD5">
      <w:pPr>
        <w:rPr>
          <w:noProof/>
        </w:rPr>
      </w:pPr>
    </w:p>
    <w:p w:rsidR="00273FD5" w:rsidRPr="00273FD5" w:rsidRDefault="00273FD5" w:rsidP="00273FD5">
      <w:pPr>
        <w:rPr>
          <w:noProof/>
        </w:rPr>
      </w:pPr>
      <w:r w:rsidRPr="00E54E7A">
        <w:rPr>
          <w:b/>
          <w:noProof/>
        </w:rPr>
        <w:t>b)</w:t>
      </w:r>
      <w:r w:rsidRPr="00273FD5">
        <w:rPr>
          <w:noProof/>
        </w:rPr>
        <w:t xml:space="preserve"> Calculer la proportion des salariés dont le salaire est dans l’intervalle [</w:t>
      </w:r>
      <w:r w:rsidR="009957BD">
        <w:rPr>
          <w:noProof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0"/>
              </w:rPr>
            </m:ctrlPr>
          </m:barPr>
          <m:e>
            <m:r>
              <w:rPr>
                <w:rFonts w:ascii="Cambria Math" w:hAnsi="Cambria Math"/>
                <w:noProof/>
                <w:sz w:val="20"/>
              </w:rPr>
              <m:t>x</m:t>
            </m:r>
          </m:e>
        </m:bar>
      </m:oMath>
      <w:r w:rsidRPr="00273FD5">
        <w:rPr>
          <w:noProof/>
        </w:rPr>
        <w:t xml:space="preserve"> </w:t>
      </w:r>
      <w:r w:rsidR="009957BD">
        <w:rPr>
          <w:noProof/>
        </w:rPr>
        <w:t>–</w:t>
      </w:r>
      <w:r w:rsidRPr="00273FD5">
        <w:rPr>
          <w:noProof/>
        </w:rPr>
        <w:t xml:space="preserve"> σ ;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0"/>
              </w:rPr>
            </m:ctrlPr>
          </m:barPr>
          <m:e>
            <m:r>
              <w:rPr>
                <w:rFonts w:ascii="Cambria Math" w:hAnsi="Cambria Math"/>
                <w:noProof/>
                <w:sz w:val="20"/>
              </w:rPr>
              <m:t>x</m:t>
            </m:r>
          </m:e>
        </m:bar>
      </m:oMath>
      <w:r w:rsidRPr="00273FD5">
        <w:rPr>
          <w:noProof/>
        </w:rPr>
        <w:t xml:space="preserve"> + σ ] .</w:t>
      </w:r>
    </w:p>
    <w:p w:rsidR="00614317" w:rsidRDefault="00614317" w:rsidP="00567D8D">
      <w:pPr>
        <w:rPr>
          <w:sz w:val="22"/>
          <w:szCs w:val="22"/>
        </w:rPr>
      </w:pPr>
    </w:p>
    <w:p w:rsidR="009957BD" w:rsidRPr="00273FD5" w:rsidRDefault="009957BD" w:rsidP="00567D8D">
      <w:pPr>
        <w:rPr>
          <w:sz w:val="22"/>
          <w:szCs w:val="22"/>
        </w:rPr>
      </w:pPr>
    </w:p>
    <w:p w:rsidR="00EF610C" w:rsidRDefault="00EF610C" w:rsidP="00567D8D">
      <w:pPr>
        <w:rPr>
          <w:sz w:val="22"/>
        </w:rPr>
      </w:pPr>
    </w:p>
    <w:p w:rsidR="00EF610C" w:rsidRDefault="00D851EE" w:rsidP="00567D8D">
      <w:pPr>
        <w:rPr>
          <w:sz w:val="22"/>
        </w:rPr>
      </w:pPr>
      <w:r w:rsidRPr="00D851EE"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7" type="#_x0000_t202" style="position:absolute;margin-left:313.25pt;margin-top:6.9pt;width:201.65pt;height:44.95pt;z-index:251658240;visibility:visible" stroked="f">
            <v:textbox>
              <w:txbxContent>
                <w:p w:rsidR="00EF610C" w:rsidRDefault="001B229F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6695" cy="226695"/>
                        <wp:effectExtent l="19050" t="0" r="1905" b="0"/>
                        <wp:docPr id="22" name="Image 22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aux questions suivantes</w:t>
                  </w:r>
                  <w:r w:rsidR="00C70411">
                    <w:rPr>
                      <w:b/>
                      <w:i/>
                    </w:rPr>
                    <w:t>.</w:t>
                  </w:r>
                  <w:r>
                    <w:rPr>
                      <w:b/>
                      <w:i/>
                    </w:rPr>
                    <w:t xml:space="preserve"> 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F610C" w:rsidRPr="00E54E7A" w:rsidRDefault="00EF610C" w:rsidP="00567D8D"/>
    <w:p w:rsidR="00E54E7A" w:rsidRPr="00E54E7A" w:rsidRDefault="00E54E7A" w:rsidP="00E54E7A">
      <w:pPr>
        <w:rPr>
          <w:lang w:val="fr-FR"/>
        </w:rPr>
      </w:pPr>
      <w:r>
        <w:rPr>
          <w:b/>
          <w:noProof/>
          <w:lang w:val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4829810</wp:posOffset>
            </wp:positionH>
            <wp:positionV relativeFrom="paragraph">
              <wp:posOffset>52705</wp:posOffset>
            </wp:positionV>
            <wp:extent cx="1660525" cy="1120140"/>
            <wp:effectExtent l="0" t="19050" r="73025" b="60960"/>
            <wp:wrapSquare wrapText="bothSides"/>
            <wp:docPr id="3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E54E7A">
        <w:rPr>
          <w:b/>
          <w:lang w:val="fr-FR"/>
        </w:rPr>
        <w:t>3.</w:t>
      </w:r>
      <w:r w:rsidRPr="00E54E7A">
        <w:rPr>
          <w:lang w:val="fr-FR"/>
        </w:rPr>
        <w:t xml:space="preserve">  On a regroupé les salaires en trois classes d’amplitude 40 000 </w:t>
      </w:r>
      <w:proofErr w:type="gramStart"/>
      <w:r w:rsidRPr="00E54E7A">
        <w:rPr>
          <w:lang w:val="fr-FR"/>
        </w:rPr>
        <w:t>€ ,</w:t>
      </w:r>
      <w:proofErr w:type="gramEnd"/>
      <w:r w:rsidRPr="00E54E7A">
        <w:rPr>
          <w:lang w:val="fr-FR"/>
        </w:rPr>
        <w:t xml:space="preserve"> comme indiqué ci-contre. </w:t>
      </w:r>
    </w:p>
    <w:p w:rsid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t>a)</w:t>
      </w:r>
      <w:r w:rsidRPr="00E54E7A">
        <w:rPr>
          <w:lang w:val="fr-FR"/>
        </w:rPr>
        <w:t xml:space="preserve"> Calculer la moyenne </w:t>
      </w:r>
      <w:r w:rsidRPr="00E54E7A">
        <w:rPr>
          <w:i/>
          <w:lang w:val="fr-FR"/>
        </w:rPr>
        <w:t xml:space="preserve">m </w:t>
      </w:r>
      <w:r w:rsidRPr="00E54E7A">
        <w:rPr>
          <w:lang w:val="fr-FR"/>
        </w:rPr>
        <w:t xml:space="preserve">et l’écart type </w:t>
      </w:r>
      <w:r w:rsidRPr="00E54E7A">
        <w:rPr>
          <w:i/>
          <w:lang w:val="fr-FR"/>
        </w:rPr>
        <w:t xml:space="preserve">s </w:t>
      </w:r>
      <w:r w:rsidRPr="00E54E7A">
        <w:rPr>
          <w:lang w:val="fr-FR"/>
        </w:rPr>
        <w:t>de la série groupée.</w:t>
      </w: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9957BD" w:rsidRDefault="009957BD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013A20" w:rsidRDefault="001B229F" w:rsidP="00013A20">
      <w:pPr>
        <w:jc w:val="right"/>
        <w:rPr>
          <w:sz w:val="22"/>
          <w:szCs w:val="22"/>
        </w:rPr>
      </w:pPr>
      <w:r w:rsidRPr="001B229F">
        <w:rPr>
          <w:i/>
          <w:noProof/>
          <w:color w:val="0000FF"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4" name="Image 4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3A20">
        <w:rPr>
          <w:i/>
          <w:color w:val="0000FF"/>
          <w:sz w:val="22"/>
          <w:szCs w:val="22"/>
        </w:rPr>
        <w:t>Protocole de secours 2</w:t>
      </w:r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t>b)</w:t>
      </w:r>
      <w:r w:rsidRPr="00E54E7A">
        <w:rPr>
          <w:lang w:val="fr-FR"/>
        </w:rPr>
        <w:t xml:space="preserve"> Les résultats obtenus par ce regroupement en classe sont – ils pertinents ? Argumenter et comparer avec </w:t>
      </w:r>
      <m:oMath>
        <m:bar>
          <m:barPr>
            <m:pos m:val="top"/>
            <m:ctrlPr>
              <w:rPr>
                <w:rFonts w:ascii="Cambria Math" w:eastAsia="Calibri" w:hAnsi="Cambria Math"/>
                <w:i/>
                <w:noProof/>
                <w:lang w:val="fr-FR"/>
              </w:rPr>
            </m:ctrlPr>
          </m:barPr>
          <m:e>
            <m:r>
              <w:rPr>
                <w:rFonts w:ascii="Cambria Math" w:eastAsia="Calibri" w:hAnsi="Cambria Math"/>
                <w:noProof/>
                <w:lang w:val="fr-FR"/>
              </w:rPr>
              <m:t>x</m:t>
            </m:r>
          </m:e>
        </m:bar>
      </m:oMath>
      <w:r w:rsidRPr="00E54E7A">
        <w:rPr>
          <w:lang w:val="fr-FR"/>
        </w:rPr>
        <w:t xml:space="preserve"> et σ obtenus en 2. </w:t>
      </w:r>
    </w:p>
    <w:p w:rsidR="00E54E7A" w:rsidRDefault="00E54E7A" w:rsidP="00E54E7A">
      <w:pPr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51612" cy="251612"/>
            <wp:effectExtent l="19050" t="0" r="0" b="0"/>
            <wp:docPr id="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67" cy="252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567D8D" w:rsidRPr="00EF610C" w:rsidRDefault="00EF610C" w:rsidP="00567D8D">
      <w:pPr>
        <w:rPr>
          <w:b/>
          <w:sz w:val="28"/>
        </w:rPr>
      </w:pPr>
      <w:r>
        <w:rPr>
          <w:sz w:val="22"/>
        </w:rPr>
        <w:br w:type="page"/>
      </w:r>
      <w:r w:rsidR="00614317" w:rsidRPr="00EF610C">
        <w:rPr>
          <w:b/>
          <w:sz w:val="28"/>
        </w:rPr>
        <w:lastRenderedPageBreak/>
        <w:t xml:space="preserve">Partie 2 : </w:t>
      </w:r>
      <w:r w:rsidR="00E54E7A">
        <w:rPr>
          <w:b/>
          <w:sz w:val="28"/>
        </w:rPr>
        <w:t xml:space="preserve">Pour atténuer la dispersion des salaires </w:t>
      </w:r>
    </w:p>
    <w:p w:rsidR="00E54E7A" w:rsidRPr="00E54E7A" w:rsidRDefault="00E54E7A" w:rsidP="00E54E7A">
      <w:pPr>
        <w:rPr>
          <w:lang w:val="fr-FR"/>
        </w:rPr>
      </w:pPr>
      <w:r w:rsidRPr="00E54E7A">
        <w:rPr>
          <w:lang w:val="fr-FR"/>
        </w:rPr>
        <w:t>Le directeur de cette entreprise décide d’atténuer la forte dispersion des salaires en augmentant de 5 % les salaires inférieurs ou égaux à Q1, de 2 % ceux strictement compris entre Q1 et Q3 et de 1 % ceux supérieurs ou égaux à Q3.</w:t>
      </w:r>
    </w:p>
    <w:p w:rsidR="00E54E7A" w:rsidRPr="00E54E7A" w:rsidRDefault="00E54E7A" w:rsidP="00E54E7A">
      <w:pPr>
        <w:rPr>
          <w:lang w:val="fr-FR"/>
        </w:rPr>
      </w:pPr>
      <w:r w:rsidRPr="00E54E7A">
        <w:rPr>
          <w:lang w:val="fr-FR"/>
        </w:rPr>
        <w:t xml:space="preserve">On note </w:t>
      </w:r>
      <w:r w:rsidRPr="00E54E7A">
        <w:rPr>
          <w:i/>
          <w:lang w:val="fr-FR"/>
        </w:rPr>
        <w:t>x</w:t>
      </w:r>
      <w:r w:rsidRPr="00E54E7A">
        <w:rPr>
          <w:lang w:val="fr-FR"/>
        </w:rPr>
        <w:t xml:space="preserve"> le salaire d’un salarié, avant la décision du directeur, et les prédicats : </w:t>
      </w:r>
    </w:p>
    <w:p w:rsidR="00E54E7A" w:rsidRPr="00E54E7A" w:rsidRDefault="00E54E7A" w:rsidP="00E54E7A">
      <w:pPr>
        <w:jc w:val="center"/>
        <w:rPr>
          <w:lang w:val="fr-FR"/>
        </w:rPr>
      </w:pPr>
      <w:r w:rsidRPr="00E54E7A">
        <w:rPr>
          <w:i/>
          <w:lang w:val="fr-FR"/>
        </w:rPr>
        <w:t>p</w:t>
      </w:r>
      <w:r w:rsidRPr="00E54E7A">
        <w:rPr>
          <w:lang w:val="fr-FR"/>
        </w:rPr>
        <w:t>(</w:t>
      </w:r>
      <w:r w:rsidRPr="00E54E7A">
        <w:rPr>
          <w:i/>
          <w:lang w:val="fr-FR"/>
        </w:rPr>
        <w:t>x</w:t>
      </w:r>
      <w:r w:rsidRPr="00E54E7A">
        <w:rPr>
          <w:lang w:val="fr-FR"/>
        </w:rPr>
        <w:t>) : « </w:t>
      </w:r>
      <w:r w:rsidRPr="00E54E7A">
        <w:rPr>
          <w:i/>
          <w:lang w:val="fr-FR"/>
        </w:rPr>
        <w:t>x</w:t>
      </w:r>
      <w:r w:rsidRPr="00E54E7A">
        <w:rPr>
          <w:lang w:val="fr-FR"/>
        </w:rPr>
        <w:t xml:space="preserve"> ≥ 36613 »   et   </w:t>
      </w:r>
      <w:r w:rsidRPr="00E54E7A">
        <w:rPr>
          <w:i/>
          <w:lang w:val="fr-FR"/>
        </w:rPr>
        <w:t>q</w:t>
      </w:r>
      <w:r w:rsidRPr="00E54E7A">
        <w:rPr>
          <w:lang w:val="fr-FR"/>
        </w:rPr>
        <w:t>(</w:t>
      </w:r>
      <w:r w:rsidRPr="00E54E7A">
        <w:rPr>
          <w:i/>
          <w:lang w:val="fr-FR"/>
        </w:rPr>
        <w:t>x</w:t>
      </w:r>
      <w:r w:rsidRPr="00E54E7A">
        <w:rPr>
          <w:lang w:val="fr-FR"/>
        </w:rPr>
        <w:t>) : «  le salaire augmente suite à la décision du directeur ».</w:t>
      </w:r>
    </w:p>
    <w:p w:rsidR="00E54E7A" w:rsidRP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t>a)</w:t>
      </w:r>
      <w:r w:rsidRPr="00E54E7A">
        <w:rPr>
          <w:lang w:val="fr-FR"/>
        </w:rPr>
        <w:t xml:space="preserve"> Écrire en langage courant la proposition : </w:t>
      </w:r>
      <w:r w:rsidRPr="00E54E7A">
        <w:rPr>
          <w:b/>
          <w:i/>
          <w:lang w:val="fr-FR"/>
        </w:rPr>
        <w:t>p</w:t>
      </w:r>
      <w:r w:rsidRPr="00E54E7A">
        <w:rPr>
          <w:b/>
          <w:lang w:val="fr-FR"/>
        </w:rPr>
        <w:t>(</w:t>
      </w:r>
      <w:r w:rsidRPr="00E54E7A">
        <w:rPr>
          <w:b/>
          <w:i/>
          <w:lang w:val="fr-FR"/>
        </w:rPr>
        <w:t>x</w:t>
      </w:r>
      <w:r w:rsidRPr="00E54E7A">
        <w:rPr>
          <w:b/>
          <w:lang w:val="fr-FR"/>
        </w:rPr>
        <w:t>) </w:t>
      </w:r>
      <w:r w:rsidRPr="00E54E7A">
        <w:rPr>
          <w:b/>
          <w:lang w:val="fr-FR"/>
        </w:rPr>
        <w:sym w:font="Symbol" w:char="F0DE"/>
      </w:r>
      <w:r w:rsidRPr="00E54E7A">
        <w:rPr>
          <w:b/>
          <w:lang w:val="fr-FR"/>
        </w:rPr>
        <w:t xml:space="preserve"> </w:t>
      </w:r>
      <w:r w:rsidRPr="00E54E7A">
        <w:rPr>
          <w:b/>
          <w:i/>
          <w:lang w:val="fr-FR"/>
        </w:rPr>
        <w:t>q</w:t>
      </w:r>
      <w:r w:rsidRPr="00E54E7A">
        <w:rPr>
          <w:b/>
          <w:lang w:val="fr-FR"/>
        </w:rPr>
        <w:t>(</w:t>
      </w:r>
      <w:r w:rsidRPr="00E54E7A">
        <w:rPr>
          <w:b/>
          <w:i/>
          <w:lang w:val="fr-FR"/>
        </w:rPr>
        <w:t>x</w:t>
      </w:r>
      <w:proofErr w:type="gramStart"/>
      <w:r w:rsidRPr="00E54E7A">
        <w:rPr>
          <w:b/>
          <w:lang w:val="fr-FR"/>
        </w:rPr>
        <w:t>) .</w:t>
      </w:r>
      <w:proofErr w:type="gramEnd"/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t>b)</w:t>
      </w:r>
      <w:r w:rsidRPr="00E54E7A">
        <w:rPr>
          <w:lang w:val="fr-FR"/>
        </w:rPr>
        <w:t xml:space="preserve"> Stella pense que : « pour tout salaire, le salaire augmente suite à cette décision ». </w:t>
      </w:r>
    </w:p>
    <w:p w:rsidR="00E54E7A" w:rsidRDefault="00E54E7A" w:rsidP="00E54E7A">
      <w:pPr>
        <w:rPr>
          <w:lang w:val="fr-FR"/>
        </w:rPr>
      </w:pPr>
      <w:r w:rsidRPr="00E54E7A">
        <w:rPr>
          <w:lang w:val="fr-FR"/>
        </w:rPr>
        <w:t>Écrire mathématiquement la proposition de Stella</w:t>
      </w:r>
      <w:r>
        <w:rPr>
          <w:lang w:val="fr-FR"/>
        </w:rPr>
        <w:t>.</w:t>
      </w: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  <w:r w:rsidRPr="00E54E7A">
        <w:rPr>
          <w:lang w:val="fr-FR"/>
        </w:rPr>
        <w:t xml:space="preserve">Écrire la négation de cette proposition. </w:t>
      </w: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013A20" w:rsidRDefault="001B229F" w:rsidP="00013A20">
      <w:pPr>
        <w:jc w:val="right"/>
        <w:rPr>
          <w:sz w:val="22"/>
          <w:szCs w:val="22"/>
        </w:rPr>
      </w:pPr>
      <w:r w:rsidRPr="001B229F">
        <w:rPr>
          <w:i/>
          <w:noProof/>
          <w:color w:val="0000FF"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5" name="Image 5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3A20">
        <w:rPr>
          <w:i/>
          <w:color w:val="0000FF"/>
          <w:sz w:val="22"/>
          <w:szCs w:val="22"/>
        </w:rPr>
        <w:t>Protocole de secours 3</w:t>
      </w:r>
    </w:p>
    <w:p w:rsidR="00E54E7A" w:rsidRDefault="00E54E7A" w:rsidP="00E54E7A">
      <w:pPr>
        <w:rPr>
          <w:lang w:val="fr-FR"/>
        </w:rPr>
      </w:pPr>
    </w:p>
    <w:p w:rsidR="00614317" w:rsidRPr="00E54E7A" w:rsidRDefault="00E54E7A" w:rsidP="00E54E7A">
      <w:r w:rsidRPr="00E54E7A">
        <w:rPr>
          <w:lang w:val="fr-FR"/>
        </w:rPr>
        <w:t>Laquelle des deux est vraie ?</w:t>
      </w:r>
    </w:p>
    <w:p w:rsidR="00EF610C" w:rsidRDefault="001B229F" w:rsidP="00EF610C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31" name="Image 3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cto_1V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color w:val="0000FF"/>
          <w:sz w:val="22"/>
          <w:u w:val="single"/>
          <w:lang w:val="fr-FR"/>
        </w:rPr>
        <w:t xml:space="preserve"> </w:t>
      </w:r>
      <w:r w:rsidR="00E54E7A">
        <w:rPr>
          <w:b/>
          <w:i/>
          <w:color w:val="0000FF"/>
          <w:sz w:val="22"/>
          <w:u w:val="single"/>
        </w:rPr>
        <w:t>Exprime</w:t>
      </w:r>
      <w:r w:rsidR="00C6286D">
        <w:rPr>
          <w:b/>
          <w:i/>
          <w:color w:val="0000FF"/>
          <w:sz w:val="22"/>
          <w:u w:val="single"/>
        </w:rPr>
        <w:t>z</w:t>
      </w:r>
      <w:r w:rsidR="00EF610C" w:rsidRPr="00E35AE5">
        <w:rPr>
          <w:b/>
          <w:i/>
          <w:color w:val="0000FF"/>
          <w:sz w:val="22"/>
          <w:u w:val="single"/>
        </w:rPr>
        <w:t xml:space="preserve"> à l’examinateur</w:t>
      </w:r>
      <w:r w:rsidR="00EF610C" w:rsidRPr="0093492F">
        <w:rPr>
          <w:i/>
          <w:color w:val="0000FF"/>
          <w:sz w:val="22"/>
        </w:rPr>
        <w:t xml:space="preserve"> </w:t>
      </w:r>
      <w:r w:rsidR="00E54E7A">
        <w:rPr>
          <w:i/>
          <w:color w:val="0000FF"/>
          <w:sz w:val="22"/>
        </w:rPr>
        <w:t>votre argumentation si vous le souhaitez</w:t>
      </w:r>
      <w:r w:rsidR="00EF610C">
        <w:rPr>
          <w:b/>
        </w:rPr>
        <w:t xml:space="preserve"> </w:t>
      </w: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54E7A" w:rsidRDefault="00D851EE" w:rsidP="00567D8D">
      <w:pPr>
        <w:rPr>
          <w:sz w:val="22"/>
        </w:rPr>
      </w:pPr>
      <w:r w:rsidRPr="00D851EE">
        <w:rPr>
          <w:noProof/>
          <w:lang w:val="fr-FR"/>
        </w:rPr>
        <w:pict>
          <v:shape id="Text Box 9" o:spid="_x0000_s1028" type="#_x0000_t202" style="position:absolute;margin-left:326.75pt;margin-top:-.25pt;width:201.65pt;height:41.15pt;z-index:251657216;visibility:visible" stroked="f">
            <v:textbox>
              <w:txbxContent>
                <w:p w:rsidR="00EF610C" w:rsidRDefault="001B229F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6695" cy="226695"/>
                        <wp:effectExtent l="19050" t="0" r="1905" b="0"/>
                        <wp:docPr id="27" name="Image 27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C70411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E54E7A" w:rsidRDefault="00E54E7A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F610C" w:rsidRDefault="00E54E7A" w:rsidP="00567D8D">
      <w:pPr>
        <w:rPr>
          <w:sz w:val="22"/>
        </w:rPr>
      </w:pPr>
      <w:r>
        <w:rPr>
          <w:b/>
          <w:noProof/>
          <w:sz w:val="28"/>
          <w:lang w:val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4262120</wp:posOffset>
            </wp:positionH>
            <wp:positionV relativeFrom="paragraph">
              <wp:posOffset>134620</wp:posOffset>
            </wp:positionV>
            <wp:extent cx="2360930" cy="1458595"/>
            <wp:effectExtent l="0" t="19050" r="77470" b="65405"/>
            <wp:wrapSquare wrapText="bothSides"/>
            <wp:docPr id="1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145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sz w:val="28"/>
        </w:rPr>
        <w:t>Partie 3</w:t>
      </w:r>
      <w:r w:rsidRPr="00EF610C">
        <w:rPr>
          <w:b/>
          <w:sz w:val="28"/>
        </w:rPr>
        <w:t> :</w:t>
      </w:r>
      <w:r>
        <w:rPr>
          <w:b/>
          <w:sz w:val="28"/>
        </w:rPr>
        <w:t xml:space="preserve"> SMIC depuis 2007 </w:t>
      </w:r>
    </w:p>
    <w:p w:rsidR="00E54E7A" w:rsidRDefault="00E54E7A" w:rsidP="00E54E7A">
      <w:pPr>
        <w:rPr>
          <w:lang w:val="fr-FR"/>
        </w:rPr>
      </w:pPr>
      <w:r w:rsidRPr="00E54E7A">
        <w:rPr>
          <w:lang w:val="fr-FR"/>
        </w:rPr>
        <w:t>Le tableau ci-contre présente la valeur du SMIC mensuel brut en euros sur quelques années.</w:t>
      </w:r>
    </w:p>
    <w:p w:rsidR="00E54E7A" w:rsidRDefault="001B229F" w:rsidP="00E54E7A">
      <w:pPr>
        <w:rPr>
          <w:b/>
          <w:color w:val="008000"/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35" name="Image 35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icto_1V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8000"/>
          <w:sz w:val="22"/>
          <w:szCs w:val="22"/>
        </w:rPr>
        <w:t xml:space="preserve"> </w:t>
      </w:r>
      <w:r w:rsidR="00C70411">
        <w:rPr>
          <w:b/>
          <w:color w:val="008000"/>
          <w:sz w:val="22"/>
          <w:szCs w:val="22"/>
        </w:rPr>
        <w:t xml:space="preserve">Ouvrez </w:t>
      </w:r>
      <w:r w:rsidR="00E54E7A">
        <w:rPr>
          <w:b/>
          <w:color w:val="008000"/>
          <w:sz w:val="22"/>
          <w:szCs w:val="22"/>
        </w:rPr>
        <w:t xml:space="preserve">la seconde feuille de calcul </w:t>
      </w:r>
      <w:r w:rsidR="00835541">
        <w:rPr>
          <w:b/>
          <w:color w:val="008000"/>
          <w:sz w:val="22"/>
          <w:szCs w:val="22"/>
        </w:rPr>
        <w:t xml:space="preserve">CCF1 SMIC </w:t>
      </w:r>
      <w:r w:rsidR="00E54E7A">
        <w:rPr>
          <w:b/>
          <w:color w:val="008000"/>
          <w:sz w:val="22"/>
          <w:szCs w:val="22"/>
        </w:rPr>
        <w:t xml:space="preserve">du fichier </w:t>
      </w:r>
    </w:p>
    <w:p w:rsidR="00E54E7A" w:rsidRPr="00AB3348" w:rsidRDefault="00E54E7A" w:rsidP="00E54E7A">
      <w:pPr>
        <w:jc w:val="center"/>
        <w:rPr>
          <w:b/>
          <w:szCs w:val="22"/>
        </w:rPr>
      </w:pPr>
      <w:r>
        <w:rPr>
          <w:b/>
          <w:color w:val="008000"/>
          <w:sz w:val="22"/>
          <w:szCs w:val="22"/>
        </w:rPr>
        <w:t xml:space="preserve">CCF1 </w:t>
      </w:r>
      <w:r w:rsidR="00835541">
        <w:rPr>
          <w:b/>
          <w:color w:val="008000"/>
          <w:sz w:val="22"/>
          <w:szCs w:val="22"/>
        </w:rPr>
        <w:t xml:space="preserve">1A </w:t>
      </w:r>
      <w:r w:rsidRPr="00991F5B">
        <w:rPr>
          <w:b/>
          <w:color w:val="008000"/>
          <w:sz w:val="22"/>
          <w:szCs w:val="22"/>
        </w:rPr>
        <w:t>candidat</w:t>
      </w:r>
      <w:r w:rsidR="00C70411">
        <w:rPr>
          <w:b/>
          <w:color w:val="008000"/>
          <w:sz w:val="22"/>
          <w:szCs w:val="22"/>
        </w:rPr>
        <w:t>.</w:t>
      </w:r>
    </w:p>
    <w:p w:rsid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t>a)</w:t>
      </w:r>
      <w:r w:rsidRPr="00E54E7A">
        <w:rPr>
          <w:lang w:val="fr-FR"/>
        </w:rPr>
        <w:t xml:space="preserve"> Calculer le taux global d’augmentation du SMIC mensuel de 2007 à 2014 et le taux annuel moyen.</w:t>
      </w: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>
      <w:pPr>
        <w:rPr>
          <w:lang w:val="fr-FR"/>
        </w:rPr>
      </w:pPr>
      <w:r>
        <w:rPr>
          <w:lang w:val="fr-FR"/>
        </w:rPr>
        <w:br w:type="page"/>
      </w:r>
    </w:p>
    <w:p w:rsid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lastRenderedPageBreak/>
        <w:t>b)</w:t>
      </w:r>
      <w:r w:rsidRPr="00E54E7A">
        <w:rPr>
          <w:lang w:val="fr-FR"/>
        </w:rPr>
        <w:t xml:space="preserve"> Déterminer l’équation de la droite de régression de </w:t>
      </w:r>
      <w:r w:rsidRPr="00E54E7A">
        <w:rPr>
          <w:i/>
          <w:lang w:val="fr-FR"/>
        </w:rPr>
        <w:t xml:space="preserve">y </w:t>
      </w:r>
      <w:r w:rsidRPr="00E54E7A">
        <w:rPr>
          <w:lang w:val="fr-FR"/>
        </w:rPr>
        <w:t xml:space="preserve">en </w:t>
      </w:r>
      <w:r w:rsidRPr="00E54E7A">
        <w:rPr>
          <w:i/>
          <w:lang w:val="fr-FR"/>
        </w:rPr>
        <w:t>t</w:t>
      </w:r>
      <w:r w:rsidRPr="00E54E7A">
        <w:rPr>
          <w:lang w:val="fr-FR"/>
        </w:rPr>
        <w:t xml:space="preserve"> par la méthode des moindres carrés sous forme   </w:t>
      </w:r>
      <w:r w:rsidRPr="00E54E7A">
        <w:rPr>
          <w:i/>
          <w:lang w:val="fr-FR"/>
        </w:rPr>
        <w:t>y</w:t>
      </w:r>
      <w:r w:rsidRPr="00E54E7A">
        <w:rPr>
          <w:lang w:val="fr-FR"/>
        </w:rPr>
        <w:t xml:space="preserve"> = </w:t>
      </w:r>
      <w:r w:rsidRPr="00E54E7A">
        <w:rPr>
          <w:i/>
          <w:lang w:val="fr-FR"/>
        </w:rPr>
        <w:t xml:space="preserve">a t </w:t>
      </w:r>
      <w:r w:rsidRPr="00E54E7A">
        <w:rPr>
          <w:lang w:val="fr-FR"/>
        </w:rPr>
        <w:t xml:space="preserve">+ </w:t>
      </w:r>
      <w:proofErr w:type="gramStart"/>
      <w:r w:rsidRPr="00E54E7A">
        <w:rPr>
          <w:i/>
          <w:lang w:val="fr-FR"/>
        </w:rPr>
        <w:t>b</w:t>
      </w:r>
      <w:r w:rsidR="00796926">
        <w:rPr>
          <w:lang w:val="fr-FR"/>
        </w:rPr>
        <w:t xml:space="preserve"> .</w:t>
      </w:r>
      <w:proofErr w:type="gramEnd"/>
      <w:r w:rsidR="00796926">
        <w:rPr>
          <w:lang w:val="fr-FR"/>
        </w:rPr>
        <w:t xml:space="preserve"> A</w:t>
      </w:r>
      <w:r w:rsidRPr="00E54E7A">
        <w:rPr>
          <w:lang w:val="fr-FR"/>
        </w:rPr>
        <w:t xml:space="preserve">rrondir </w:t>
      </w:r>
      <w:r w:rsidRPr="00E54E7A">
        <w:rPr>
          <w:i/>
          <w:lang w:val="fr-FR"/>
        </w:rPr>
        <w:t>a</w:t>
      </w:r>
      <w:r w:rsidRPr="00E54E7A">
        <w:rPr>
          <w:lang w:val="fr-FR"/>
        </w:rPr>
        <w:t xml:space="preserve"> et </w:t>
      </w:r>
      <w:r w:rsidRPr="00E54E7A">
        <w:rPr>
          <w:i/>
          <w:lang w:val="fr-FR"/>
        </w:rPr>
        <w:t>b</w:t>
      </w:r>
      <w:r>
        <w:rPr>
          <w:lang w:val="fr-FR"/>
        </w:rPr>
        <w:t xml:space="preserve"> à l’unité.</w:t>
      </w:r>
    </w:p>
    <w:p w:rsidR="00C530C5" w:rsidRDefault="001B229F" w:rsidP="00C530C5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39" name="Image 3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icto_1V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30C5" w:rsidRPr="00E35AE5">
        <w:rPr>
          <w:b/>
          <w:i/>
          <w:color w:val="0000FF"/>
          <w:sz w:val="22"/>
          <w:u w:val="single"/>
        </w:rPr>
        <w:t>Mont</w:t>
      </w:r>
      <w:r w:rsidR="00C70411">
        <w:rPr>
          <w:b/>
          <w:i/>
          <w:color w:val="0000FF"/>
          <w:sz w:val="22"/>
          <w:u w:val="single"/>
        </w:rPr>
        <w:t>r</w:t>
      </w:r>
      <w:r w:rsidR="00453DB1">
        <w:rPr>
          <w:b/>
          <w:i/>
          <w:color w:val="0000FF"/>
          <w:sz w:val="22"/>
          <w:u w:val="single"/>
        </w:rPr>
        <w:t>ez</w:t>
      </w:r>
      <w:r w:rsidR="00C530C5" w:rsidRPr="00E35AE5">
        <w:rPr>
          <w:b/>
          <w:i/>
          <w:color w:val="0000FF"/>
          <w:sz w:val="22"/>
          <w:u w:val="single"/>
        </w:rPr>
        <w:t xml:space="preserve"> à l’examinateur</w:t>
      </w:r>
      <w:r w:rsidR="00C530C5" w:rsidRPr="0093492F">
        <w:rPr>
          <w:i/>
          <w:color w:val="0000FF"/>
          <w:sz w:val="22"/>
        </w:rPr>
        <w:t xml:space="preserve"> </w:t>
      </w:r>
      <w:r w:rsidR="00C70411">
        <w:rPr>
          <w:i/>
          <w:color w:val="0000FF"/>
          <w:sz w:val="22"/>
        </w:rPr>
        <w:t xml:space="preserve">votre </w:t>
      </w:r>
      <w:r w:rsidR="00C530C5">
        <w:rPr>
          <w:i/>
          <w:color w:val="0000FF"/>
          <w:sz w:val="22"/>
        </w:rPr>
        <w:t>travail réalisé sur tableur</w:t>
      </w:r>
      <w:r w:rsidR="00C70411">
        <w:rPr>
          <w:i/>
          <w:color w:val="0000FF"/>
          <w:sz w:val="22"/>
        </w:rPr>
        <w:t>.</w:t>
      </w:r>
      <w:r w:rsidR="00C530C5">
        <w:rPr>
          <w:b/>
        </w:rPr>
        <w:t xml:space="preserve"> </w:t>
      </w:r>
    </w:p>
    <w:p w:rsidR="00C530C5" w:rsidRDefault="00C530C5" w:rsidP="00C530C5">
      <w:pPr>
        <w:rPr>
          <w:sz w:val="22"/>
        </w:rPr>
      </w:pPr>
    </w:p>
    <w:p w:rsidR="00C530C5" w:rsidRDefault="00C530C5" w:rsidP="00C530C5">
      <w:pPr>
        <w:rPr>
          <w:sz w:val="22"/>
        </w:rPr>
      </w:pPr>
    </w:p>
    <w:p w:rsidR="00C530C5" w:rsidRDefault="00C530C5" w:rsidP="00C530C5">
      <w:pPr>
        <w:rPr>
          <w:sz w:val="22"/>
        </w:rPr>
      </w:pPr>
    </w:p>
    <w:p w:rsidR="00E54E7A" w:rsidRPr="00C530C5" w:rsidRDefault="00E54E7A" w:rsidP="00E54E7A"/>
    <w:p w:rsidR="00E54E7A" w:rsidRDefault="00E54E7A" w:rsidP="00E54E7A">
      <w:pPr>
        <w:rPr>
          <w:lang w:val="fr-FR"/>
        </w:rPr>
      </w:pPr>
      <w:r w:rsidRPr="00E54E7A">
        <w:rPr>
          <w:b/>
          <w:lang w:val="fr-FR"/>
        </w:rPr>
        <w:t>c)</w:t>
      </w:r>
      <w:r w:rsidRPr="00E54E7A">
        <w:rPr>
          <w:lang w:val="fr-FR"/>
        </w:rPr>
        <w:t xml:space="preserve"> In</w:t>
      </w:r>
      <w:r w:rsidR="00796926">
        <w:rPr>
          <w:lang w:val="fr-FR"/>
        </w:rPr>
        <w:t>terpoler le SMIC mensuel brut en</w:t>
      </w:r>
      <w:r w:rsidRPr="00E54E7A">
        <w:rPr>
          <w:lang w:val="fr-FR"/>
        </w:rPr>
        <w:t xml:space="preserve"> 2010 à l’aide de cet ajustement. </w:t>
      </w:r>
    </w:p>
    <w:p w:rsidR="00E54E7A" w:rsidRDefault="00E54E7A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  <w:r w:rsidRPr="00E54E7A">
        <w:rPr>
          <w:lang w:val="fr-FR"/>
        </w:rPr>
        <w:t>Est-il judicieux de faire une extrapolation pour l’année 2017 ? Argumenter.</w:t>
      </w: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D851EE" w:rsidP="00E54E7A">
      <w:pPr>
        <w:rPr>
          <w:lang w:val="fr-FR"/>
        </w:rPr>
      </w:pPr>
      <w:r w:rsidRPr="00D851EE">
        <w:rPr>
          <w:noProof/>
          <w:sz w:val="22"/>
          <w:lang w:val="fr-FR"/>
        </w:rPr>
        <w:pict>
          <v:shape id="Text Box 37" o:spid="_x0000_s1029" type="#_x0000_t202" style="position:absolute;margin-left:319.75pt;margin-top:5.95pt;width:201.65pt;height:49.1pt;z-index:251666432;visibility:visible" stroked="f">
            <v:textbox style="mso-next-textbox:#Text Box 37">
              <w:txbxContent>
                <w:p w:rsidR="00C530C5" w:rsidRDefault="001B229F" w:rsidP="00C530C5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6695" cy="226695"/>
                        <wp:effectExtent l="19050" t="0" r="1905" b="0"/>
                        <wp:docPr id="42" name="Image 42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30C5">
                    <w:rPr>
                      <w:i/>
                    </w:rPr>
                    <w:t xml:space="preserve"> </w:t>
                  </w:r>
                  <w:r w:rsidR="00C530C5">
                    <w:rPr>
                      <w:b/>
                      <w:i/>
                    </w:rPr>
                    <w:t>Si vous ne savez pas répondre</w:t>
                  </w:r>
                  <w:r w:rsidR="00C530C5">
                    <w:rPr>
                      <w:b/>
                    </w:rPr>
                    <w:t>,</w:t>
                  </w:r>
                </w:p>
                <w:p w:rsidR="00C530C5" w:rsidRDefault="00C530C5" w:rsidP="00C70411">
                  <w:pPr>
                    <w:shd w:val="clear" w:color="auto" w:fill="DAEEF3"/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C70411">
                    <w:rPr>
                      <w:b/>
                      <w:i/>
                    </w:rPr>
                    <w:t>aux questions suivantes.</w:t>
                  </w:r>
                </w:p>
              </w:txbxContent>
            </v:textbox>
          </v:shape>
        </w:pict>
      </w: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</w:p>
    <w:p w:rsidR="00E54E7A" w:rsidRDefault="00E54E7A" w:rsidP="00E54E7A">
      <w:pPr>
        <w:rPr>
          <w:lang w:val="fr-FR"/>
        </w:rPr>
      </w:pPr>
      <w:r w:rsidRPr="00C530C5">
        <w:rPr>
          <w:b/>
          <w:lang w:val="fr-FR"/>
        </w:rPr>
        <w:t>d)</w:t>
      </w:r>
      <w:r w:rsidRPr="00E54E7A">
        <w:rPr>
          <w:lang w:val="fr-FR"/>
        </w:rPr>
        <w:t xml:space="preserve"> À quel niveau se situe le SMIC annuel brut de 2014 par rapport à la série de salaires de l’entreprise de Stella ? </w:t>
      </w: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Default="00C530C5" w:rsidP="00E54E7A">
      <w:pPr>
        <w:rPr>
          <w:lang w:val="fr-FR"/>
        </w:rPr>
      </w:pPr>
    </w:p>
    <w:p w:rsidR="00C530C5" w:rsidRPr="00E54E7A" w:rsidRDefault="00C530C5" w:rsidP="00E54E7A">
      <w:pPr>
        <w:rPr>
          <w:lang w:val="fr-FR"/>
        </w:rPr>
      </w:pPr>
    </w:p>
    <w:p w:rsidR="00E54E7A" w:rsidRPr="00E54E7A" w:rsidRDefault="00E54E7A" w:rsidP="00E54E7A">
      <w:pPr>
        <w:rPr>
          <w:lang w:val="fr-FR"/>
        </w:rPr>
      </w:pPr>
      <w:r w:rsidRPr="00E54E7A">
        <w:rPr>
          <w:lang w:val="fr-FR"/>
        </w:rPr>
        <w:t xml:space="preserve">Quelle est la proportion de salariés </w:t>
      </w:r>
      <w:r w:rsidR="00C530C5">
        <w:rPr>
          <w:lang w:val="fr-FR"/>
        </w:rPr>
        <w:t xml:space="preserve">dans l’entreprise de Stella </w:t>
      </w:r>
      <w:r w:rsidRPr="00E54E7A">
        <w:rPr>
          <w:lang w:val="fr-FR"/>
        </w:rPr>
        <w:t xml:space="preserve">ayant un salaire sous le SMIC ? </w:t>
      </w:r>
    </w:p>
    <w:p w:rsidR="00EF610C" w:rsidRPr="00E54E7A" w:rsidRDefault="00EF610C" w:rsidP="00567D8D">
      <w:pPr>
        <w:rPr>
          <w:sz w:val="22"/>
          <w:lang w:val="fr-FR"/>
        </w:rPr>
      </w:pP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E54E7A" w:rsidRDefault="00E54E7A" w:rsidP="00567D8D">
      <w:pPr>
        <w:rPr>
          <w:sz w:val="22"/>
        </w:rPr>
      </w:pPr>
    </w:p>
    <w:p w:rsidR="00C530C5" w:rsidRDefault="00C530C5" w:rsidP="00567D8D">
      <w:pPr>
        <w:rPr>
          <w:sz w:val="22"/>
        </w:rPr>
      </w:pPr>
    </w:p>
    <w:p w:rsidR="00C530C5" w:rsidRDefault="00C530C5" w:rsidP="00567D8D">
      <w:pPr>
        <w:rPr>
          <w:sz w:val="22"/>
        </w:rPr>
      </w:pPr>
    </w:p>
    <w:p w:rsidR="00C530C5" w:rsidRDefault="00C530C5" w:rsidP="00567D8D">
      <w:pPr>
        <w:rPr>
          <w:sz w:val="22"/>
        </w:rPr>
      </w:pPr>
    </w:p>
    <w:p w:rsidR="00C530C5" w:rsidRDefault="00C530C5" w:rsidP="00567D8D">
      <w:pPr>
        <w:rPr>
          <w:sz w:val="22"/>
        </w:rPr>
      </w:pPr>
    </w:p>
    <w:p w:rsidR="00C530C5" w:rsidRDefault="00C530C5" w:rsidP="00567D8D">
      <w:pPr>
        <w:rPr>
          <w:sz w:val="22"/>
        </w:rPr>
      </w:pPr>
    </w:p>
    <w:p w:rsidR="00C530C5" w:rsidRDefault="00C530C5" w:rsidP="00567D8D">
      <w:pPr>
        <w:rPr>
          <w:sz w:val="22"/>
        </w:rPr>
      </w:pPr>
    </w:p>
    <w:p w:rsidR="00C530C5" w:rsidRPr="00614317" w:rsidRDefault="00C530C5" w:rsidP="00567D8D">
      <w:pPr>
        <w:rPr>
          <w:sz w:val="22"/>
        </w:rPr>
      </w:pPr>
    </w:p>
    <w:p w:rsidR="00567D8D" w:rsidRDefault="00614427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46" name="Image 46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icto_1V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lang w:val="fr-FR"/>
        </w:rPr>
        <w:t xml:space="preserve"> </w:t>
      </w:r>
      <w:r w:rsidR="00567D8D" w:rsidRPr="00DA55D3">
        <w:rPr>
          <w:b/>
        </w:rPr>
        <w:t xml:space="preserve">Laisser le fichier Excel </w:t>
      </w:r>
      <w:r w:rsidR="00567D8D">
        <w:rPr>
          <w:b/>
        </w:rPr>
        <w:t>élaboré sur le poste de travail, sans suppression</w:t>
      </w:r>
      <w:r w:rsidR="00567D8D" w:rsidRPr="00DA55D3">
        <w:rPr>
          <w:b/>
        </w:rPr>
        <w:t>.</w:t>
      </w:r>
      <w:r w:rsidR="00567D8D">
        <w:rPr>
          <w:b/>
        </w:rPr>
        <w:t xml:space="preserve"> </w:t>
      </w:r>
    </w:p>
    <w:p w:rsidR="00567D8D" w:rsidRDefault="00567D8D" w:rsidP="00567D8D">
      <w:pPr>
        <w:jc w:val="right"/>
      </w:pPr>
      <w:r>
        <w:rPr>
          <w:b/>
        </w:rPr>
        <w:t>Rendre ce document au professeur à la fin de l’épreuve.</w:t>
      </w:r>
    </w:p>
    <w:sectPr w:rsidR="00567D8D" w:rsidSect="00D1244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851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7C5A" w:rsidRDefault="00F77C5A" w:rsidP="0077479B">
      <w:r>
        <w:separator/>
      </w:r>
    </w:p>
  </w:endnote>
  <w:endnote w:type="continuationSeparator" w:id="0">
    <w:p w:rsidR="00F77C5A" w:rsidRDefault="00F77C5A" w:rsidP="007747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panose1 w:val="020B0603030804020204"/>
    <w:charset w:val="00"/>
    <w:family w:val="swiss"/>
    <w:pitch w:val="variable"/>
    <w:sig w:usb0="E7002EFF" w:usb1="D200F5FF" w:usb2="0A246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1FC" w:rsidRDefault="00DE01F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479B" w:rsidRPr="0077479B" w:rsidRDefault="00DE01FC">
    <w:pPr>
      <w:pStyle w:val="Pieddepage"/>
      <w:rPr>
        <w:sz w:val="20"/>
      </w:rPr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77479B">
      <w:rPr>
        <w:sz w:val="20"/>
        <w:lang w:val="fr-FR"/>
      </w:rPr>
      <w:tab/>
    </w:r>
    <w:r w:rsidR="0077479B">
      <w:rPr>
        <w:sz w:val="20"/>
        <w:lang w:val="fr-FR"/>
      </w:rPr>
      <w:tab/>
    </w:r>
    <w:r w:rsidR="00F15604">
      <w:rPr>
        <w:sz w:val="20"/>
        <w:lang w:val="fr-FR"/>
      </w:rPr>
      <w:t xml:space="preserve">      </w:t>
    </w:r>
    <w:r w:rsidR="0077479B">
      <w:rPr>
        <w:sz w:val="20"/>
        <w:lang w:val="fr-FR"/>
      </w:rPr>
      <w:t xml:space="preserve">page </w:t>
    </w:r>
    <w:r w:rsidR="00D851EE" w:rsidRPr="0077479B">
      <w:rPr>
        <w:sz w:val="20"/>
        <w:lang w:val="fr-FR"/>
      </w:rPr>
      <w:fldChar w:fldCharType="begin"/>
    </w:r>
    <w:r w:rsidR="0077479B" w:rsidRPr="0077479B">
      <w:rPr>
        <w:sz w:val="20"/>
        <w:lang w:val="fr-FR"/>
      </w:rPr>
      <w:instrText xml:space="preserve"> PAGE   \* MERGEFORMAT </w:instrText>
    </w:r>
    <w:r w:rsidR="00D851EE" w:rsidRPr="0077479B">
      <w:rPr>
        <w:sz w:val="20"/>
        <w:lang w:val="fr-FR"/>
      </w:rPr>
      <w:fldChar w:fldCharType="separate"/>
    </w:r>
    <w:r w:rsidR="00F15604">
      <w:rPr>
        <w:noProof/>
        <w:sz w:val="20"/>
        <w:lang w:val="fr-FR"/>
      </w:rPr>
      <w:t>1</w:t>
    </w:r>
    <w:r w:rsidR="00D851EE" w:rsidRPr="0077479B">
      <w:rPr>
        <w:sz w:val="20"/>
        <w:lang w:val="fr-FR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1FC" w:rsidRDefault="00DE01F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7C5A" w:rsidRDefault="00F77C5A" w:rsidP="0077479B">
      <w:r>
        <w:separator/>
      </w:r>
    </w:p>
  </w:footnote>
  <w:footnote w:type="continuationSeparator" w:id="0">
    <w:p w:rsidR="00F77C5A" w:rsidRDefault="00F77C5A" w:rsidP="007747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1FC" w:rsidRDefault="00DE01F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1FC" w:rsidRDefault="00DE01FC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1FC" w:rsidRDefault="00DE01FC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13A20"/>
    <w:rsid w:val="00070727"/>
    <w:rsid w:val="00072689"/>
    <w:rsid w:val="00085984"/>
    <w:rsid w:val="000954E7"/>
    <w:rsid w:val="00127282"/>
    <w:rsid w:val="00167F17"/>
    <w:rsid w:val="001B229F"/>
    <w:rsid w:val="002127CD"/>
    <w:rsid w:val="00233692"/>
    <w:rsid w:val="00273FD5"/>
    <w:rsid w:val="002A2755"/>
    <w:rsid w:val="002B742E"/>
    <w:rsid w:val="00314A2C"/>
    <w:rsid w:val="0034452A"/>
    <w:rsid w:val="00373716"/>
    <w:rsid w:val="0037550C"/>
    <w:rsid w:val="00402CE2"/>
    <w:rsid w:val="00430B5F"/>
    <w:rsid w:val="00433EA6"/>
    <w:rsid w:val="00453DB1"/>
    <w:rsid w:val="00463122"/>
    <w:rsid w:val="00567D8D"/>
    <w:rsid w:val="00592318"/>
    <w:rsid w:val="005B79B2"/>
    <w:rsid w:val="005D4C05"/>
    <w:rsid w:val="00614317"/>
    <w:rsid w:val="00614427"/>
    <w:rsid w:val="00643A55"/>
    <w:rsid w:val="006E686B"/>
    <w:rsid w:val="006F1DD4"/>
    <w:rsid w:val="00704F7D"/>
    <w:rsid w:val="00734C73"/>
    <w:rsid w:val="007561E7"/>
    <w:rsid w:val="0077479B"/>
    <w:rsid w:val="00796926"/>
    <w:rsid w:val="007C2752"/>
    <w:rsid w:val="007E6A03"/>
    <w:rsid w:val="00835541"/>
    <w:rsid w:val="00846995"/>
    <w:rsid w:val="00851DA6"/>
    <w:rsid w:val="00852450"/>
    <w:rsid w:val="008A2718"/>
    <w:rsid w:val="0091688C"/>
    <w:rsid w:val="009836AB"/>
    <w:rsid w:val="009957BD"/>
    <w:rsid w:val="00A00A12"/>
    <w:rsid w:val="00A1326C"/>
    <w:rsid w:val="00A73E24"/>
    <w:rsid w:val="00A7494E"/>
    <w:rsid w:val="00B31254"/>
    <w:rsid w:val="00B6722E"/>
    <w:rsid w:val="00BF43AD"/>
    <w:rsid w:val="00C22FE8"/>
    <w:rsid w:val="00C530C5"/>
    <w:rsid w:val="00C6286D"/>
    <w:rsid w:val="00C70411"/>
    <w:rsid w:val="00D1244B"/>
    <w:rsid w:val="00D43314"/>
    <w:rsid w:val="00D851EE"/>
    <w:rsid w:val="00D930EC"/>
    <w:rsid w:val="00DE01FC"/>
    <w:rsid w:val="00E404C7"/>
    <w:rsid w:val="00E4494B"/>
    <w:rsid w:val="00E54E7A"/>
    <w:rsid w:val="00E83340"/>
    <w:rsid w:val="00E97DCD"/>
    <w:rsid w:val="00EA716A"/>
    <w:rsid w:val="00EF610C"/>
    <w:rsid w:val="00F15604"/>
    <w:rsid w:val="00F42772"/>
    <w:rsid w:val="00F562BF"/>
    <w:rsid w:val="00F77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A20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semiHidden/>
    <w:unhideWhenUsed/>
    <w:rsid w:val="0077479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7479B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77479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79B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66B72C-674D-438C-93A2-1B16B0E23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52</TotalTime>
  <Pages>4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7</cp:revision>
  <dcterms:created xsi:type="dcterms:W3CDTF">2016-04-01T13:32:00Z</dcterms:created>
  <dcterms:modified xsi:type="dcterms:W3CDTF">2016-04-07T09:43:00Z</dcterms:modified>
</cp:coreProperties>
</file>