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Séquence : CCF  1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fr-CA"/>
              </w:rPr>
              <w:t>re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EC4319" w:rsidRPr="00EC4319" w:rsidRDefault="00EC4319" w:rsidP="00EC4319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EC4319" w:rsidRPr="00EC4319" w:rsidRDefault="00EC4319" w:rsidP="00EC4319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EC4319">
        <w:rPr>
          <w:rFonts w:ascii="Wingdings" w:hAnsi="Wingdings"/>
          <w:lang w:val="fr-CA" w:eastAsia="zh-CN"/>
        </w:rPr>
        <w:t></w:t>
      </w:r>
      <w:r w:rsidRPr="00EC4319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2337"/>
        <w:gridCol w:w="8446"/>
      </w:tblGrid>
      <w:tr w:rsidR="00EC4319" w:rsidRPr="00EC4319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EC4319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Pourcentage d’évolution, taux d’évolution moyen</w:t>
            </w:r>
          </w:p>
          <w:p w:rsidR="00EC4319" w:rsidRPr="00EC4319" w:rsidRDefault="00646A1C" w:rsidP="00EC431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Nuage de points</w:t>
            </w:r>
            <w:r w:rsidR="00EC4319" w:rsidRPr="00EC4319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. Ajustement affine. Coefficient de corrélation linéaire</w:t>
            </w:r>
          </w:p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EC4319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Fonction polynôme de degré 2</w:t>
            </w:r>
          </w:p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EC4319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Résolution d’équation</w:t>
            </w:r>
          </w:p>
        </w:tc>
      </w:tr>
      <w:tr w:rsidR="00EC4319" w:rsidRPr="00EC4319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EC4319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Calculer des pourcentages d’évolution, calculer le taux moyen connaissant le taux global</w:t>
            </w:r>
          </w:p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EC4319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 xml:space="preserve">Utiliser un logiciel pour représenter une série statistique à deux variables et en déterminer un ajustement </w:t>
            </w:r>
            <w:proofErr w:type="gramStart"/>
            <w:r w:rsidRPr="00EC4319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affine</w:t>
            </w:r>
            <w:proofErr w:type="gramEnd"/>
            <w:r w:rsidRPr="00EC4319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 xml:space="preserve"> selon la méthode des moindres carrés et l’utiliser pour une interpolation ou une extrapolation </w:t>
            </w:r>
          </w:p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7030A0"/>
                <w:sz w:val="20"/>
                <w:szCs w:val="20"/>
                <w:lang w:val="fr-CA" w:eastAsia="zh-CN"/>
              </w:rPr>
            </w:pPr>
            <w:r w:rsidRPr="00EC4319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Représenter une fonction de référence et exploiter cette courbe</w:t>
            </w:r>
          </w:p>
        </w:tc>
      </w:tr>
    </w:tbl>
    <w:p w:rsidR="00EC4319" w:rsidRPr="00EC4319" w:rsidRDefault="00EC4319" w:rsidP="00EC4319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EC4319">
        <w:rPr>
          <w:rFonts w:ascii="Wingdings" w:hAnsi="Wingdings"/>
          <w:lang w:val="fr-CA" w:eastAsia="zh-CN"/>
        </w:rPr>
        <w:t></w:t>
      </w:r>
      <w:r w:rsidRPr="00EC4319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/>
      </w:tblPr>
      <w:tblGrid>
        <w:gridCol w:w="2234"/>
        <w:gridCol w:w="4996"/>
        <w:gridCol w:w="2126"/>
        <w:gridCol w:w="1436"/>
      </w:tblGrid>
      <w:tr w:rsidR="00EC4319" w:rsidRPr="00EC431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EC4319" w:rsidRPr="00EC431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A 1a) 1b) </w:t>
            </w:r>
            <w:r w:rsidRPr="00646A1C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3c)</w:t>
            </w:r>
          </w:p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B d)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10 %</w:t>
            </w:r>
          </w:p>
        </w:tc>
      </w:tr>
      <w:tr w:rsidR="00EC4319" w:rsidRPr="00EC431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EC4319" w:rsidRPr="00EC4319" w:rsidRDefault="00EC4319" w:rsidP="00EC4319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A 1b) 3a) 3b)</w:t>
            </w:r>
          </w:p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B e)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10 %</w:t>
            </w:r>
          </w:p>
        </w:tc>
      </w:tr>
      <w:tr w:rsidR="00EC4319" w:rsidRPr="00EC431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EC4319" w:rsidRPr="00EC4319" w:rsidRDefault="00EC4319" w:rsidP="00EC4319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A 1b) 3b) 3c)</w:t>
            </w:r>
            <w:r w:rsidRPr="00EC431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</w:t>
            </w:r>
          </w:p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B </w:t>
            </w:r>
            <w:proofErr w:type="spellStart"/>
            <w:r w:rsidRPr="00EC431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b</w:t>
            </w:r>
            <w:proofErr w:type="spellEnd"/>
            <w:r w:rsidRPr="00EC431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) c)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15%</w:t>
            </w:r>
          </w:p>
        </w:tc>
      </w:tr>
      <w:tr w:rsidR="00EC4319" w:rsidRPr="00EC431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EC4319" w:rsidRPr="00EC4319" w:rsidRDefault="00EC4319" w:rsidP="00EC4319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A 1a) 1b) 3a) 3b) </w:t>
            </w:r>
          </w:p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B e)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15 %</w:t>
            </w:r>
          </w:p>
        </w:tc>
      </w:tr>
      <w:tr w:rsidR="00EC4319" w:rsidRPr="00EC431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EC4319" w:rsidRPr="00EC4319" w:rsidRDefault="00EC4319" w:rsidP="00EC4319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A 1a)  1b) 2 3a) 3b) 3c)</w:t>
            </w:r>
            <w:bookmarkStart w:id="0" w:name="_GoBack"/>
            <w:bookmarkEnd w:id="0"/>
          </w:p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B a) b) c)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30 %</w:t>
            </w:r>
          </w:p>
        </w:tc>
      </w:tr>
      <w:tr w:rsidR="00EC4319" w:rsidRPr="00EC431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EC4319" w:rsidRPr="00EC4319" w:rsidRDefault="00EC4319" w:rsidP="00EC4319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A 2 3a) 3b) 3c)</w:t>
            </w:r>
          </w:p>
          <w:p w:rsidR="00EC4319" w:rsidRPr="00EC4319" w:rsidRDefault="00EC4319" w:rsidP="00EC431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B a) d) e)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20 %</w:t>
            </w:r>
          </w:p>
        </w:tc>
      </w:tr>
      <w:tr w:rsidR="00EC4319" w:rsidRPr="00EC4319" w:rsidTr="00896F35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EC4319" w:rsidRPr="00EC4319" w:rsidRDefault="00EC4319" w:rsidP="00EC4319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EC431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EC4319" w:rsidRPr="00EC4319" w:rsidRDefault="00EC4319" w:rsidP="00EC4319">
      <w:pPr>
        <w:suppressAutoHyphens/>
        <w:spacing w:after="0" w:line="240" w:lineRule="auto"/>
        <w:jc w:val="center"/>
        <w:rPr>
          <w:rFonts w:ascii="Times New Roman" w:hAnsi="Times New Roman"/>
          <w:sz w:val="18"/>
          <w:lang w:val="fr-CA" w:eastAsia="zh-CN"/>
        </w:rPr>
      </w:pPr>
    </w:p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EF5E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6E11" w:rsidRDefault="00626E11" w:rsidP="00814027">
      <w:pPr>
        <w:spacing w:after="0" w:line="240" w:lineRule="auto"/>
      </w:pPr>
      <w:r>
        <w:separator/>
      </w:r>
    </w:p>
  </w:endnote>
  <w:endnote w:type="continuationSeparator" w:id="0">
    <w:p w:rsidR="00626E11" w:rsidRDefault="00626E11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A1C" w:rsidRDefault="00646A1C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A1C" w:rsidRDefault="00646A1C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  <w:p w:rsidR="008565BE" w:rsidRPr="0085462A" w:rsidRDefault="00626E11" w:rsidP="0085462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A1C" w:rsidRDefault="00646A1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6E11" w:rsidRDefault="00626E11" w:rsidP="00814027">
      <w:pPr>
        <w:spacing w:after="0" w:line="240" w:lineRule="auto"/>
      </w:pPr>
      <w:r>
        <w:separator/>
      </w:r>
    </w:p>
  </w:footnote>
  <w:footnote w:type="continuationSeparator" w:id="0">
    <w:p w:rsidR="00626E11" w:rsidRDefault="00626E11" w:rsidP="0081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A1C" w:rsidRDefault="00646A1C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A1C" w:rsidRDefault="00646A1C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A1C" w:rsidRDefault="00646A1C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6EA3"/>
    <w:rsid w:val="000B2AB8"/>
    <w:rsid w:val="001D11B0"/>
    <w:rsid w:val="002127CD"/>
    <w:rsid w:val="0022556E"/>
    <w:rsid w:val="0046697C"/>
    <w:rsid w:val="00626E11"/>
    <w:rsid w:val="00646A1C"/>
    <w:rsid w:val="008032D2"/>
    <w:rsid w:val="00814027"/>
    <w:rsid w:val="00896EA3"/>
    <w:rsid w:val="00A13826"/>
    <w:rsid w:val="00D1244B"/>
    <w:rsid w:val="00EC4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semiHidden/>
    <w:unhideWhenUsed/>
    <w:rsid w:val="00646A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646A1C"/>
    <w:rPr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46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46A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CA9F8C-2679-4115-B68A-BAEE976F1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1</TotalTime>
  <Pages>1</Pages>
  <Words>299</Words>
  <Characters>1645</Characters>
  <Application>Microsoft Office Word</Application>
  <DocSecurity>0</DocSecurity>
  <Lines>13</Lines>
  <Paragraphs>3</Paragraphs>
  <ScaleCrop>false</ScaleCrop>
  <Company>Utilisateur Microsoft Office</Company>
  <LinksUpToDate>false</LinksUpToDate>
  <CharactersWithSpaces>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3</cp:revision>
  <dcterms:created xsi:type="dcterms:W3CDTF">2016-04-01T16:23:00Z</dcterms:created>
  <dcterms:modified xsi:type="dcterms:W3CDTF">2016-04-07T09:23:00Z</dcterms:modified>
</cp:coreProperties>
</file>