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55D6" w:rsidRP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tbl>
      <w:tblPr>
        <w:tblW w:w="0" w:type="auto"/>
        <w:tblInd w:w="108" w:type="dxa"/>
        <w:tblLayout w:type="fixed"/>
        <w:tblLook w:val="0000"/>
      </w:tblPr>
      <w:tblGrid>
        <w:gridCol w:w="2509"/>
        <w:gridCol w:w="4295"/>
        <w:gridCol w:w="3979"/>
      </w:tblGrid>
      <w:tr w:rsidR="001955D6" w:rsidRPr="00B178A9" w:rsidTr="00AB5D9B">
        <w:trPr>
          <w:trHeight w:val="416"/>
        </w:trPr>
        <w:tc>
          <w:tcPr>
            <w:tcW w:w="25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</w:p>
        </w:tc>
        <w:tc>
          <w:tcPr>
            <w:tcW w:w="82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7F693F">
            <w:pPr>
              <w:spacing w:after="0"/>
              <w:jc w:val="center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SEQUENCE D’EVALUATION EN MATHÉMATIQUES</w:t>
            </w:r>
          </w:p>
          <w:p w:rsidR="001955D6" w:rsidRPr="00B178A9" w:rsidRDefault="001955D6" w:rsidP="007F693F">
            <w:pPr>
              <w:spacing w:after="0"/>
              <w:jc w:val="center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Brevet technicien supérieur</w:t>
            </w:r>
            <w:r w:rsidR="007F693F">
              <w:rPr>
                <w:rFonts w:ascii="Times New Roman" w:eastAsiaTheme="minorEastAsia" w:hAnsi="Times New Roman"/>
                <w:b/>
                <w:lang w:val="fr-CA"/>
              </w:rPr>
              <w:t xml:space="preserve"> CG</w:t>
            </w:r>
          </w:p>
        </w:tc>
      </w:tr>
      <w:tr w:rsidR="001955D6" w:rsidRPr="00B178A9" w:rsidTr="00AB5D9B">
        <w:trPr>
          <w:trHeight w:val="726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  <w:tc>
          <w:tcPr>
            <w:tcW w:w="42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Nom : ……………………………………….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Prénom : …………………………………….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Établissement : …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</w:p>
          <w:p w:rsidR="001955D6" w:rsidRPr="00B178A9" w:rsidRDefault="001955D6" w:rsidP="00430A4F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Ville :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ab/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ab/>
              <w:t xml:space="preserve">… </w:t>
            </w:r>
          </w:p>
        </w:tc>
        <w:tc>
          <w:tcPr>
            <w:tcW w:w="3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1955D6">
              <w:rPr>
                <w:rFonts w:ascii="MS Mincho" w:eastAsia="MS Mincho" w:hAnsi="MS Mincho" w:cs="MS Mincho" w:hint="eastAsia"/>
                <w:b/>
                <w:lang w:val="fr-CA"/>
              </w:rPr>
              <w:t>❏</w:t>
            </w:r>
            <w:r w:rsidR="00430A4F">
              <w:rPr>
                <w:rFonts w:ascii="Times New Roman" w:eastAsiaTheme="minorEastAsia" w:hAnsi="Times New Roman"/>
                <w:b/>
                <w:lang w:val="fr-CA"/>
              </w:rPr>
              <w:t xml:space="preserve"> Évaluation certificative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1955D6">
              <w:rPr>
                <w:rFonts w:ascii="MS Mincho" w:eastAsia="MS Mincho" w:hAnsi="MS Mincho" w:cs="MS Mincho" w:hint="eastAsia"/>
                <w:b/>
                <w:lang w:val="fr-CA"/>
              </w:rPr>
              <w:t>❏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Évaluation formative</w:t>
            </w:r>
          </w:p>
        </w:tc>
      </w:tr>
      <w:tr w:rsidR="001955D6" w:rsidRPr="00B178A9" w:rsidTr="00AB5D9B">
        <w:trPr>
          <w:trHeight w:val="1071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  <w:tc>
          <w:tcPr>
            <w:tcW w:w="42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  <w:tc>
          <w:tcPr>
            <w:tcW w:w="3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Spécialité : Comptabilité Gestion 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Épreuve E2 : Mathématiques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Coefficient : 3</w:t>
            </w:r>
          </w:p>
        </w:tc>
      </w:tr>
    </w:tbl>
    <w:p w:rsidR="001955D6" w:rsidRP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5594"/>
        <w:gridCol w:w="2771"/>
        <w:gridCol w:w="2418"/>
      </w:tblGrid>
      <w:tr w:rsidR="001955D6" w:rsidRPr="00B178A9" w:rsidTr="00AB5D9B">
        <w:trPr>
          <w:cantSplit/>
          <w:trHeight w:val="340"/>
        </w:trPr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430A4F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Séquence</w:t>
            </w:r>
            <w:r w:rsidR="007F693F">
              <w:rPr>
                <w:rFonts w:ascii="Times New Roman" w:eastAsiaTheme="minorEastAsia" w:hAnsi="Times New Roman"/>
                <w:lang w:val="fr-CA"/>
              </w:rPr>
              <w:t> </w:t>
            </w:r>
            <w:r w:rsidR="007F693F" w:rsidRPr="007F693F">
              <w:rPr>
                <w:rFonts w:ascii="Times New Roman" w:eastAsiaTheme="minorEastAsia" w:hAnsi="Times New Roman"/>
                <w:b/>
                <w:lang w:val="fr-CA"/>
              </w:rPr>
              <w:t xml:space="preserve">: </w:t>
            </w:r>
            <w:r w:rsidRPr="007F693F">
              <w:rPr>
                <w:rFonts w:ascii="Times New Roman" w:eastAsiaTheme="minorEastAsia" w:hAnsi="Times New Roman"/>
                <w:b/>
                <w:bCs/>
                <w:lang w:val="fr-CA"/>
              </w:rPr>
              <w:t>CCF</w:t>
            </w:r>
            <w:r w:rsidR="00430A4F">
              <w:rPr>
                <w:rFonts w:ascii="Times New Roman" w:eastAsiaTheme="minorEastAsia" w:hAnsi="Times New Roman"/>
                <w:b/>
                <w:bCs/>
                <w:lang w:val="fr-CA"/>
              </w:rPr>
              <w:t>6</w:t>
            </w:r>
            <w:r w:rsidR="007F693F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 </w:t>
            </w:r>
            <w:r w:rsidRPr="007F693F">
              <w:rPr>
                <w:rFonts w:ascii="Times New Roman" w:eastAsiaTheme="minorEastAsia" w:hAnsi="Times New Roman"/>
                <w:b/>
                <w:bCs/>
                <w:lang w:val="fr-CA"/>
              </w:rPr>
              <w:t>1</w:t>
            </w:r>
            <w:r w:rsidR="007F693F" w:rsidRPr="007F693F">
              <w:rPr>
                <w:rFonts w:ascii="Times New Roman" w:eastAsiaTheme="minorEastAsia" w:hAnsi="Times New Roman"/>
                <w:b/>
                <w:bCs/>
                <w:vertAlign w:val="superscript"/>
                <w:lang w:val="fr-CA"/>
              </w:rPr>
              <w:t>re</w:t>
            </w:r>
            <w:r w:rsidR="007F693F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 année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Date :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……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/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……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/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20</w:t>
            </w:r>
            <w:proofErr w:type="gramStart"/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..</w:t>
            </w:r>
            <w:proofErr w:type="gramEnd"/>
          </w:p>
        </w:tc>
        <w:tc>
          <w:tcPr>
            <w:tcW w:w="2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Note :</w:t>
            </w:r>
            <w:r w:rsidR="00430A4F">
              <w:rPr>
                <w:rFonts w:ascii="Times New Roman" w:eastAsiaTheme="minorEastAsia" w:hAnsi="Times New Roman"/>
                <w:b/>
                <w:lang w:val="fr-CA"/>
              </w:rPr>
              <w:t xml:space="preserve">   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…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/ 10</w:t>
            </w:r>
          </w:p>
        </w:tc>
      </w:tr>
      <w:tr w:rsidR="001955D6" w:rsidRPr="00B178A9" w:rsidTr="00AB5D9B">
        <w:trPr>
          <w:cantSplit/>
          <w:trHeight w:val="340"/>
        </w:trPr>
        <w:tc>
          <w:tcPr>
            <w:tcW w:w="8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430A4F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Thématique/thème: </w:t>
            </w:r>
            <w:r w:rsidR="000A23E2" w:rsidRPr="00E9277B">
              <w:rPr>
                <w:b/>
                <w:color w:val="0000FF"/>
              </w:rPr>
              <w:t>Calculs financiers</w:t>
            </w:r>
            <w:r w:rsidR="00430A4F">
              <w:rPr>
                <w:b/>
                <w:color w:val="0000FF"/>
              </w:rPr>
              <w:t xml:space="preserve"> –</w:t>
            </w:r>
            <w:r w:rsidR="000A23E2" w:rsidRPr="00E9277B">
              <w:rPr>
                <w:b/>
                <w:color w:val="0000FF"/>
              </w:rPr>
              <w:t xml:space="preserve"> Répartition des salaires</w:t>
            </w:r>
          </w:p>
        </w:tc>
        <w:tc>
          <w:tcPr>
            <w:tcW w:w="2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</w:tr>
      <w:tr w:rsidR="001955D6" w:rsidRPr="00B178A9" w:rsidTr="00AB5D9B">
        <w:trPr>
          <w:cantSplit/>
          <w:trHeight w:val="340"/>
        </w:trPr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Professeur responsable  …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Durée </w:t>
            </w:r>
            <w:proofErr w:type="gramStart"/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: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55</w:t>
            </w:r>
            <w:proofErr w:type="gramEnd"/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min</w:t>
            </w:r>
          </w:p>
        </w:tc>
        <w:tc>
          <w:tcPr>
            <w:tcW w:w="2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</w:tr>
    </w:tbl>
    <w:p w:rsidR="001955D6" w:rsidRP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p w:rsidR="001955D6" w:rsidRPr="001955D6" w:rsidRDefault="00A41659" w:rsidP="001955D6">
      <w:pPr>
        <w:spacing w:after="0"/>
        <w:jc w:val="center"/>
        <w:rPr>
          <w:rFonts w:ascii="Times New Roman" w:hAnsi="Times New Roman"/>
          <w:b/>
          <w:sz w:val="24"/>
          <w:u w:val="single"/>
          <w:lang w:val="fr-CA"/>
        </w:rPr>
      </w:pPr>
      <w:r w:rsidRPr="00A41659">
        <w:rPr>
          <w:rFonts w:ascii="Times New Roman" w:hAnsi="Times New Roman"/>
          <w:b/>
          <w:noProof/>
          <w:sz w:val="24"/>
          <w:u w:val="single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.25pt;height:25.25pt">
            <v:imagedata r:id="rId7" o:title="picto_2V2"/>
          </v:shape>
        </w:pict>
      </w:r>
      <w:r w:rsidR="001955D6" w:rsidRPr="001955D6">
        <w:rPr>
          <w:rFonts w:ascii="Times New Roman" w:hAnsi="Times New Roman"/>
          <w:b/>
          <w:sz w:val="24"/>
          <w:u w:val="single"/>
          <w:lang w:val="fr-CA"/>
        </w:rPr>
        <w:t xml:space="preserve">  </w:t>
      </w:r>
      <w:r w:rsidR="001955D6" w:rsidRPr="001955D6">
        <w:rPr>
          <w:rFonts w:ascii="Times New Roman" w:hAnsi="Times New Roman"/>
          <w:b/>
          <w:sz w:val="28"/>
          <w:u w:val="single"/>
          <w:lang w:val="fr-CA"/>
        </w:rPr>
        <w:t>Protocole de Secours</w:t>
      </w:r>
    </w:p>
    <w:p w:rsidR="001955D6" w:rsidRP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p w:rsidR="000A23E2" w:rsidRPr="00D10809" w:rsidRDefault="00990913" w:rsidP="000A23E2">
      <w:pPr>
        <w:spacing w:after="0"/>
        <w:rPr>
          <w:rFonts w:ascii="Times New Roman" w:hAnsi="Times New Roman"/>
          <w:sz w:val="24"/>
          <w:lang w:val="fr-CA"/>
        </w:rPr>
      </w:pPr>
      <w:r w:rsidRPr="00990913">
        <w:rPr>
          <w:rFonts w:ascii="Times New Roman" w:hAnsi="Times New Roman"/>
          <w:b/>
          <w:noProof/>
          <w:sz w:val="24"/>
        </w:rPr>
        <w:drawing>
          <wp:inline distT="0" distB="0" distL="0" distR="0">
            <wp:extent cx="228397" cy="226800"/>
            <wp:effectExtent l="19050" t="0" r="203" b="0"/>
            <wp:docPr id="25" name="Image 25" descr="picto_2V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icto_2V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97" cy="22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24"/>
          <w:lang w:val="fr-CA"/>
        </w:rPr>
        <w:t xml:space="preserve"> </w:t>
      </w:r>
      <w:r w:rsidR="000A23E2" w:rsidRPr="00D10809">
        <w:rPr>
          <w:rFonts w:ascii="Times New Roman" w:hAnsi="Times New Roman"/>
          <w:b/>
          <w:sz w:val="24"/>
          <w:lang w:val="fr-CA"/>
        </w:rPr>
        <w:t>Protocole de secours 1 : Nom Prénom ……………………………..</w:t>
      </w:r>
    </w:p>
    <w:p w:rsidR="001955D6" w:rsidRDefault="000A23E2" w:rsidP="001955D6">
      <w:pPr>
        <w:spacing w:after="0"/>
        <w:rPr>
          <w:rFonts w:ascii="Times New Roman" w:hAnsi="Times New Roman"/>
          <w:lang w:val="fr-CA"/>
        </w:rPr>
      </w:pPr>
      <w:r>
        <w:rPr>
          <w:rFonts w:ascii="Times New Roman" w:hAnsi="Times New Roman"/>
          <w:lang w:val="fr-CA"/>
        </w:rPr>
        <w:t xml:space="preserve">On rappelle que si </w:t>
      </w:r>
      <w:r w:rsidRPr="000A23E2">
        <w:rPr>
          <w:rFonts w:ascii="Times New Roman" w:hAnsi="Times New Roman"/>
          <w:i/>
          <w:lang w:val="fr-CA"/>
        </w:rPr>
        <w:t>T</w:t>
      </w:r>
      <w:r>
        <w:rPr>
          <w:rFonts w:ascii="Times New Roman" w:hAnsi="Times New Roman"/>
          <w:lang w:val="fr-CA"/>
        </w:rPr>
        <w:t xml:space="preserve"> est le taux annuel, alors le taux mensuel proportionnel </w:t>
      </w:r>
      <w:r w:rsidRPr="000A23E2">
        <w:rPr>
          <w:rFonts w:ascii="Times New Roman" w:hAnsi="Times New Roman"/>
          <w:i/>
          <w:lang w:val="fr-CA"/>
        </w:rPr>
        <w:t xml:space="preserve">t </w:t>
      </w:r>
      <w:r>
        <w:rPr>
          <w:rFonts w:ascii="Times New Roman" w:hAnsi="Times New Roman"/>
          <w:lang w:val="fr-CA"/>
        </w:rPr>
        <w:t>est donné par :</w:t>
      </w:r>
    </w:p>
    <w:p w:rsidR="000A23E2" w:rsidRPr="000A23E2" w:rsidRDefault="000A23E2" w:rsidP="000A23E2">
      <w:pPr>
        <w:spacing w:after="0"/>
        <w:jc w:val="center"/>
        <w:rPr>
          <w:rFonts w:ascii="Times New Roman" w:hAnsi="Times New Roman"/>
          <w:b/>
          <w:lang w:val="fr-CA"/>
        </w:rPr>
      </w:pPr>
      <w:r w:rsidRPr="000A23E2">
        <w:rPr>
          <w:rFonts w:ascii="Times New Roman" w:hAnsi="Times New Roman"/>
          <w:b/>
          <w:lang w:val="fr-CA"/>
        </w:rPr>
        <w:t>t = T/</w:t>
      </w:r>
      <w:proofErr w:type="gramStart"/>
      <w:r w:rsidRPr="000A23E2">
        <w:rPr>
          <w:rFonts w:ascii="Times New Roman" w:hAnsi="Times New Roman"/>
          <w:b/>
          <w:lang w:val="fr-CA"/>
        </w:rPr>
        <w:t>12 .</w:t>
      </w:r>
      <w:proofErr w:type="gramEnd"/>
    </w:p>
    <w:p w:rsidR="001955D6" w:rsidRDefault="000A23E2" w:rsidP="001955D6">
      <w:pPr>
        <w:spacing w:after="0"/>
        <w:rPr>
          <w:rFonts w:ascii="Times New Roman" w:hAnsi="Times New Roman"/>
          <w:lang w:val="fr-CA"/>
        </w:rPr>
      </w:pPr>
      <w:r>
        <w:rPr>
          <w:rFonts w:ascii="Times New Roman" w:hAnsi="Times New Roman"/>
          <w:lang w:val="fr-CA"/>
        </w:rPr>
        <w:t>Le placement est de 10 mois.</w:t>
      </w:r>
    </w:p>
    <w:p w:rsidR="000A23E2" w:rsidRDefault="000A23E2" w:rsidP="001955D6">
      <w:pPr>
        <w:spacing w:after="0"/>
        <w:rPr>
          <w:rFonts w:ascii="Times New Roman" w:hAnsi="Times New Roman"/>
          <w:lang w:val="fr-CA"/>
        </w:rPr>
      </w:pPr>
      <w:r>
        <w:rPr>
          <w:rFonts w:ascii="Times New Roman" w:hAnsi="Times New Roman"/>
          <w:lang w:val="fr-CA"/>
        </w:rPr>
        <w:t xml:space="preserve">La valeur actualisée d’un capital placé </w:t>
      </w:r>
      <w:r w:rsidR="001E4FC5">
        <w:rPr>
          <w:rFonts w:ascii="Times New Roman" w:hAnsi="Times New Roman"/>
          <w:lang w:val="fr-CA"/>
        </w:rPr>
        <w:t xml:space="preserve">à </w:t>
      </w:r>
      <w:r w:rsidR="001E4FC5" w:rsidRPr="001E4FC5">
        <w:rPr>
          <w:rFonts w:ascii="Times New Roman" w:hAnsi="Times New Roman"/>
          <w:b/>
          <w:lang w:val="fr-CA"/>
        </w:rPr>
        <w:t>intérêts simples</w:t>
      </w:r>
      <w:r w:rsidR="001E4FC5">
        <w:rPr>
          <w:rFonts w:ascii="Times New Roman" w:hAnsi="Times New Roman"/>
          <w:lang w:val="fr-CA"/>
        </w:rPr>
        <w:t xml:space="preserve"> </w:t>
      </w:r>
      <w:r>
        <w:rPr>
          <w:rFonts w:ascii="Times New Roman" w:hAnsi="Times New Roman"/>
          <w:lang w:val="fr-CA"/>
        </w:rPr>
        <w:t xml:space="preserve">durant </w:t>
      </w:r>
      <w:r w:rsidRPr="000A23E2">
        <w:rPr>
          <w:rFonts w:ascii="Times New Roman" w:hAnsi="Times New Roman"/>
          <w:i/>
          <w:lang w:val="fr-CA"/>
        </w:rPr>
        <w:t>n</w:t>
      </w:r>
      <w:r>
        <w:rPr>
          <w:rFonts w:ascii="Times New Roman" w:hAnsi="Times New Roman"/>
          <w:lang w:val="fr-CA"/>
        </w:rPr>
        <w:t xml:space="preserve"> périodes au taux </w:t>
      </w:r>
      <w:r w:rsidRPr="000A23E2">
        <w:rPr>
          <w:rFonts w:ascii="Times New Roman" w:hAnsi="Times New Roman"/>
          <w:i/>
          <w:lang w:val="fr-CA"/>
        </w:rPr>
        <w:t>t</w:t>
      </w:r>
      <w:r>
        <w:rPr>
          <w:rFonts w:ascii="Times New Roman" w:hAnsi="Times New Roman"/>
          <w:lang w:val="fr-CA"/>
        </w:rPr>
        <w:t xml:space="preserve"> est : </w:t>
      </w:r>
    </w:p>
    <w:p w:rsidR="000A23E2" w:rsidRPr="000A23E2" w:rsidRDefault="000A23E2" w:rsidP="000A23E2">
      <w:pPr>
        <w:spacing w:after="0"/>
        <w:jc w:val="center"/>
        <w:rPr>
          <w:rFonts w:ascii="Times New Roman" w:hAnsi="Times New Roman"/>
          <w:b/>
          <w:lang w:val="fr-CA"/>
        </w:rPr>
      </w:pPr>
      <w:r w:rsidRPr="000A23E2">
        <w:rPr>
          <w:rFonts w:ascii="Times New Roman" w:hAnsi="Times New Roman"/>
          <w:b/>
          <w:lang w:val="fr-CA"/>
        </w:rPr>
        <w:t xml:space="preserve">VA = VC </w:t>
      </w:r>
      <w:r w:rsidR="00BB1AA1">
        <w:rPr>
          <w:rFonts w:ascii="Times New Roman" w:hAnsi="Times New Roman"/>
          <w:b/>
          <w:lang w:val="fr-CA"/>
        </w:rPr>
        <w:t>/</w:t>
      </w:r>
      <w:r w:rsidR="001E4FC5" w:rsidRPr="000A23E2">
        <w:rPr>
          <w:rFonts w:ascii="Times New Roman" w:hAnsi="Times New Roman"/>
          <w:b/>
          <w:lang w:val="fr-CA"/>
        </w:rPr>
        <w:t xml:space="preserve"> </w:t>
      </w:r>
      <w:r w:rsidR="001E4FC5">
        <w:rPr>
          <w:rFonts w:ascii="Times New Roman" w:hAnsi="Times New Roman"/>
          <w:b/>
          <w:lang w:val="fr-CA"/>
        </w:rPr>
        <w:t>( 1</w:t>
      </w:r>
      <w:r w:rsidRPr="000A23E2">
        <w:rPr>
          <w:rFonts w:ascii="Times New Roman" w:hAnsi="Times New Roman"/>
          <w:b/>
          <w:lang w:val="fr-CA"/>
        </w:rPr>
        <w:t xml:space="preserve"> </w:t>
      </w:r>
      <w:r w:rsidR="00BB1AA1">
        <w:rPr>
          <w:rFonts w:ascii="Times New Roman" w:hAnsi="Times New Roman"/>
          <w:b/>
          <w:lang w:val="fr-CA"/>
        </w:rPr>
        <w:t>+</w:t>
      </w:r>
      <w:r w:rsidR="001E4FC5" w:rsidRPr="000A23E2">
        <w:rPr>
          <w:rFonts w:ascii="Times New Roman" w:hAnsi="Times New Roman"/>
          <w:b/>
          <w:lang w:val="fr-CA"/>
        </w:rPr>
        <w:t xml:space="preserve"> </w:t>
      </w:r>
      <w:r w:rsidR="001E4FC5" w:rsidRPr="001E4FC5">
        <w:rPr>
          <w:rFonts w:ascii="Times New Roman" w:hAnsi="Times New Roman"/>
          <w:b/>
          <w:i/>
          <w:lang w:val="fr-CA"/>
        </w:rPr>
        <w:t>n</w:t>
      </w:r>
      <w:r w:rsidR="001E4FC5">
        <w:rPr>
          <w:rFonts w:ascii="Times New Roman" w:hAnsi="Times New Roman"/>
          <w:b/>
          <w:lang w:val="fr-CA"/>
        </w:rPr>
        <w:t xml:space="preserve"> </w:t>
      </w:r>
      <w:r w:rsidR="001E4FC5">
        <w:rPr>
          <w:rFonts w:ascii="Times New Roman" w:hAnsi="Times New Roman"/>
          <w:b/>
          <w:lang w:val="fr-CA"/>
        </w:rPr>
        <w:sym w:font="Symbol" w:char="F0B4"/>
      </w:r>
      <w:r w:rsidR="001E4FC5" w:rsidRPr="000A23E2">
        <w:rPr>
          <w:rFonts w:ascii="Times New Roman" w:hAnsi="Times New Roman"/>
          <w:b/>
          <w:i/>
          <w:lang w:val="fr-CA"/>
        </w:rPr>
        <w:t xml:space="preserve"> </w:t>
      </w:r>
      <w:r w:rsidRPr="000A23E2">
        <w:rPr>
          <w:rFonts w:ascii="Times New Roman" w:hAnsi="Times New Roman"/>
          <w:b/>
          <w:i/>
          <w:lang w:val="fr-CA"/>
        </w:rPr>
        <w:t>t</w:t>
      </w:r>
      <w:r w:rsidR="001E4FC5">
        <w:rPr>
          <w:rFonts w:ascii="Times New Roman" w:hAnsi="Times New Roman"/>
          <w:b/>
          <w:lang w:val="fr-CA"/>
        </w:rPr>
        <w:t xml:space="preserve"> ) </w:t>
      </w:r>
      <w:r w:rsidR="00430A4F">
        <w:rPr>
          <w:rFonts w:ascii="Times New Roman" w:hAnsi="Times New Roman"/>
          <w:b/>
          <w:lang w:val="fr-CA"/>
        </w:rPr>
        <w:t>.</w:t>
      </w:r>
    </w:p>
    <w:p w:rsid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p w:rsidR="00163D72" w:rsidRDefault="00163D72" w:rsidP="001955D6">
      <w:pPr>
        <w:spacing w:after="0"/>
        <w:rPr>
          <w:rFonts w:ascii="Times New Roman" w:hAnsi="Times New Roman"/>
          <w:lang w:val="fr-CA"/>
        </w:rPr>
      </w:pPr>
    </w:p>
    <w:p w:rsidR="00163D72" w:rsidRPr="000A23E2" w:rsidRDefault="00163D72" w:rsidP="001955D6">
      <w:pPr>
        <w:spacing w:after="0"/>
        <w:rPr>
          <w:rFonts w:ascii="Times New Roman" w:hAnsi="Times New Roman"/>
          <w:lang w:val="fr-CA"/>
        </w:rPr>
      </w:pPr>
    </w:p>
    <w:p w:rsidR="000A23E2" w:rsidRDefault="00990913" w:rsidP="000A23E2">
      <w:pPr>
        <w:spacing w:after="0"/>
        <w:rPr>
          <w:rFonts w:ascii="Times New Roman" w:hAnsi="Times New Roman"/>
          <w:sz w:val="24"/>
          <w:lang w:val="fr-CA"/>
        </w:rPr>
      </w:pPr>
      <w:r w:rsidRPr="00990913">
        <w:rPr>
          <w:rFonts w:ascii="Times New Roman" w:hAnsi="Times New Roman"/>
          <w:b/>
          <w:noProof/>
          <w:sz w:val="24"/>
        </w:rPr>
        <w:drawing>
          <wp:inline distT="0" distB="0" distL="0" distR="0">
            <wp:extent cx="228397" cy="226800"/>
            <wp:effectExtent l="19050" t="0" r="203" b="0"/>
            <wp:docPr id="26" name="Image 26" descr="picto_2V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icto_2V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97" cy="22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24"/>
          <w:lang w:val="fr-CA"/>
        </w:rPr>
        <w:t xml:space="preserve"> </w:t>
      </w:r>
      <w:r w:rsidR="000A23E2">
        <w:rPr>
          <w:rFonts w:ascii="Times New Roman" w:hAnsi="Times New Roman"/>
          <w:b/>
          <w:sz w:val="24"/>
          <w:lang w:val="fr-CA"/>
        </w:rPr>
        <w:t>Protocole de secours 2 : Nom Prénom ……………………………..</w:t>
      </w:r>
    </w:p>
    <w:p w:rsidR="000A23E2" w:rsidRDefault="000A23E2" w:rsidP="001955D6">
      <w:pPr>
        <w:spacing w:after="0"/>
        <w:rPr>
          <w:rFonts w:ascii="Times New Roman" w:hAnsi="Times New Roman"/>
          <w:lang w:val="fr-CA"/>
        </w:rPr>
      </w:pPr>
      <w:r>
        <w:rPr>
          <w:rFonts w:ascii="Times New Roman" w:hAnsi="Times New Roman"/>
          <w:lang w:val="fr-CA"/>
        </w:rPr>
        <w:t xml:space="preserve">Le placement est à </w:t>
      </w:r>
      <w:r w:rsidRPr="001E4FC5">
        <w:rPr>
          <w:rFonts w:ascii="Times New Roman" w:hAnsi="Times New Roman"/>
          <w:b/>
          <w:lang w:val="fr-CA"/>
        </w:rPr>
        <w:t xml:space="preserve">intérêts </w:t>
      </w:r>
      <w:proofErr w:type="gramStart"/>
      <w:r w:rsidRPr="001E4FC5">
        <w:rPr>
          <w:rFonts w:ascii="Times New Roman" w:hAnsi="Times New Roman"/>
          <w:b/>
          <w:lang w:val="fr-CA"/>
        </w:rPr>
        <w:t>simples</w:t>
      </w:r>
      <w:r w:rsidR="007B0403" w:rsidRPr="001E4FC5">
        <w:rPr>
          <w:rFonts w:ascii="Times New Roman" w:hAnsi="Times New Roman"/>
          <w:b/>
          <w:lang w:val="fr-CA"/>
        </w:rPr>
        <w:t xml:space="preserve"> </w:t>
      </w:r>
      <w:r w:rsidR="007B0403">
        <w:rPr>
          <w:rFonts w:ascii="Times New Roman" w:hAnsi="Times New Roman"/>
          <w:lang w:val="fr-CA"/>
        </w:rPr>
        <w:t>.</w:t>
      </w:r>
      <w:proofErr w:type="gramEnd"/>
      <w:r w:rsidR="007B0403">
        <w:rPr>
          <w:rFonts w:ascii="Times New Roman" w:hAnsi="Times New Roman"/>
          <w:lang w:val="fr-CA"/>
        </w:rPr>
        <w:t xml:space="preserve"> On calcule le taux mensuel proportionnel correspondant.</w:t>
      </w:r>
    </w:p>
    <w:p w:rsidR="007B0403" w:rsidRDefault="007B0403" w:rsidP="001955D6">
      <w:pPr>
        <w:spacing w:after="0"/>
        <w:rPr>
          <w:rFonts w:ascii="Times New Roman" w:hAnsi="Times New Roman"/>
          <w:lang w:val="fr-CA"/>
        </w:rPr>
      </w:pPr>
    </w:p>
    <w:p w:rsidR="001955D6" w:rsidRDefault="000A23E2" w:rsidP="001955D6">
      <w:pPr>
        <w:spacing w:after="0"/>
        <w:rPr>
          <w:rFonts w:ascii="Times New Roman" w:hAnsi="Times New Roman"/>
          <w:lang w:val="fr-CA"/>
        </w:rPr>
      </w:pPr>
      <w:r>
        <w:rPr>
          <w:rFonts w:ascii="Times New Roman" w:hAnsi="Times New Roman"/>
          <w:lang w:val="fr-CA"/>
        </w:rPr>
        <w:t xml:space="preserve">On rappelle la méthode d’actualisation </w:t>
      </w:r>
      <w:r w:rsidR="007B0403">
        <w:rPr>
          <w:rFonts w:ascii="Times New Roman" w:hAnsi="Times New Roman"/>
          <w:lang w:val="fr-CA"/>
        </w:rPr>
        <w:t>pour un placement à intérêts simples :</w:t>
      </w:r>
    </w:p>
    <w:p w:rsidR="007B0403" w:rsidRDefault="007B0403" w:rsidP="001955D6">
      <w:pPr>
        <w:spacing w:after="0"/>
        <w:rPr>
          <w:rFonts w:ascii="Times New Roman" w:hAnsi="Times New Roman"/>
          <w:lang w:val="fr-CA"/>
        </w:rPr>
      </w:pPr>
      <w:r>
        <w:rPr>
          <w:rFonts w:ascii="Times New Roman" w:hAnsi="Times New Roman"/>
          <w:lang w:val="fr-CA"/>
        </w:rPr>
        <w:t xml:space="preserve">Si </w:t>
      </w:r>
      <w:r w:rsidRPr="007B0403">
        <w:rPr>
          <w:rFonts w:ascii="Times New Roman" w:hAnsi="Times New Roman"/>
          <w:i/>
          <w:lang w:val="fr-CA"/>
        </w:rPr>
        <w:t>x</w:t>
      </w:r>
      <w:r>
        <w:rPr>
          <w:rFonts w:ascii="Times New Roman" w:hAnsi="Times New Roman"/>
          <w:lang w:val="fr-CA"/>
        </w:rPr>
        <w:t xml:space="preserve"> est le montant de la </w:t>
      </w:r>
      <w:proofErr w:type="gramStart"/>
      <w:r>
        <w:rPr>
          <w:rFonts w:ascii="Times New Roman" w:hAnsi="Times New Roman"/>
          <w:lang w:val="fr-CA"/>
        </w:rPr>
        <w:t>mensualité ,</w:t>
      </w:r>
      <w:proofErr w:type="gramEnd"/>
      <w:r>
        <w:rPr>
          <w:rFonts w:ascii="Times New Roman" w:hAnsi="Times New Roman"/>
          <w:lang w:val="fr-CA"/>
        </w:rPr>
        <w:t xml:space="preserve"> </w:t>
      </w:r>
      <w:r w:rsidRPr="007B0403">
        <w:rPr>
          <w:rFonts w:ascii="Times New Roman" w:hAnsi="Times New Roman"/>
          <w:i/>
          <w:lang w:val="fr-CA"/>
        </w:rPr>
        <w:t>t</w:t>
      </w:r>
      <w:r>
        <w:rPr>
          <w:rFonts w:ascii="Times New Roman" w:hAnsi="Times New Roman"/>
          <w:lang w:val="fr-CA"/>
        </w:rPr>
        <w:t xml:space="preserve"> le taux mensuel et </w:t>
      </w:r>
      <w:r w:rsidRPr="007B0403">
        <w:rPr>
          <w:rFonts w:ascii="Times New Roman" w:hAnsi="Times New Roman"/>
          <w:i/>
          <w:lang w:val="fr-CA"/>
        </w:rPr>
        <w:t>n</w:t>
      </w:r>
      <w:r>
        <w:rPr>
          <w:rFonts w:ascii="Times New Roman" w:hAnsi="Times New Roman"/>
          <w:lang w:val="fr-CA"/>
        </w:rPr>
        <w:t xml:space="preserve"> le nombre de périodes  :</w:t>
      </w:r>
    </w:p>
    <w:p w:rsidR="007B0403" w:rsidRPr="007B0403" w:rsidRDefault="007B0403" w:rsidP="007B0403">
      <w:pPr>
        <w:spacing w:after="0"/>
        <w:jc w:val="center"/>
        <w:rPr>
          <w:rFonts w:ascii="Times New Roman" w:hAnsi="Times New Roman"/>
          <w:b/>
          <w:lang w:val="fr-CA"/>
        </w:rPr>
      </w:pPr>
      <w:r w:rsidRPr="007B0403">
        <w:rPr>
          <w:rFonts w:ascii="Times New Roman" w:hAnsi="Times New Roman"/>
          <w:b/>
          <w:lang w:val="fr-CA"/>
        </w:rPr>
        <w:t xml:space="preserve">VA = </w:t>
      </w:r>
      <w:r w:rsidRPr="007B0403">
        <w:rPr>
          <w:rFonts w:ascii="Times New Roman" w:hAnsi="Times New Roman"/>
          <w:b/>
          <w:i/>
          <w:lang w:val="fr-CA"/>
        </w:rPr>
        <w:t xml:space="preserve">x – t </w:t>
      </w:r>
      <w:r w:rsidRPr="007B0403">
        <w:rPr>
          <w:rFonts w:ascii="Times New Roman" w:hAnsi="Times New Roman"/>
          <w:b/>
          <w:lang w:val="fr-CA"/>
        </w:rPr>
        <w:sym w:font="Symbol" w:char="F0B4"/>
      </w:r>
      <w:r w:rsidRPr="007B0403">
        <w:rPr>
          <w:rFonts w:ascii="Times New Roman" w:hAnsi="Times New Roman"/>
          <w:b/>
          <w:i/>
          <w:lang w:val="fr-CA"/>
        </w:rPr>
        <w:t xml:space="preserve"> n </w:t>
      </w:r>
      <w:r w:rsidRPr="007B0403">
        <w:rPr>
          <w:rFonts w:ascii="Times New Roman" w:hAnsi="Times New Roman"/>
          <w:b/>
          <w:lang w:val="fr-CA"/>
        </w:rPr>
        <w:sym w:font="Symbol" w:char="F0B4"/>
      </w:r>
      <w:r w:rsidRPr="007B0403">
        <w:rPr>
          <w:rFonts w:ascii="Times New Roman" w:hAnsi="Times New Roman"/>
          <w:b/>
          <w:i/>
          <w:lang w:val="fr-CA"/>
        </w:rPr>
        <w:t xml:space="preserve"> </w:t>
      </w:r>
      <w:proofErr w:type="gramStart"/>
      <w:r w:rsidRPr="007B0403">
        <w:rPr>
          <w:rFonts w:ascii="Times New Roman" w:hAnsi="Times New Roman"/>
          <w:b/>
          <w:i/>
          <w:lang w:val="fr-CA"/>
        </w:rPr>
        <w:t>x</w:t>
      </w:r>
      <w:r w:rsidRPr="007B0403">
        <w:rPr>
          <w:rFonts w:ascii="Times New Roman" w:hAnsi="Times New Roman"/>
          <w:b/>
          <w:lang w:val="fr-CA"/>
        </w:rPr>
        <w:t xml:space="preserve"> .</w:t>
      </w:r>
      <w:proofErr w:type="gramEnd"/>
      <w:r w:rsidR="00163D72">
        <w:rPr>
          <w:rFonts w:ascii="Times New Roman" w:hAnsi="Times New Roman"/>
          <w:b/>
          <w:lang w:val="fr-CA"/>
        </w:rPr>
        <w:tab/>
      </w:r>
      <w:r w:rsidR="00163D72">
        <w:rPr>
          <w:rFonts w:ascii="Times New Roman" w:hAnsi="Times New Roman"/>
          <w:b/>
          <w:lang w:val="fr-CA"/>
        </w:rPr>
        <w:tab/>
      </w:r>
      <w:r w:rsidR="00163D72">
        <w:rPr>
          <w:rFonts w:ascii="Times New Roman" w:hAnsi="Times New Roman"/>
          <w:b/>
          <w:lang w:val="fr-CA"/>
        </w:rPr>
        <w:tab/>
      </w:r>
      <w:r w:rsidR="00163D72" w:rsidRPr="00163D72">
        <w:rPr>
          <w:rFonts w:ascii="Times New Roman" w:hAnsi="Times New Roman"/>
          <w:noProof/>
        </w:rPr>
        <w:t xml:space="preserve"> </w:t>
      </w:r>
      <w:r w:rsidR="00163D72">
        <w:rPr>
          <w:rFonts w:ascii="Times New Roman" w:hAnsi="Times New Roman"/>
          <w:noProof/>
        </w:rPr>
        <w:drawing>
          <wp:inline distT="0" distB="0" distL="0" distR="0">
            <wp:extent cx="1789278" cy="493136"/>
            <wp:effectExtent l="19050" t="0" r="1422" b="0"/>
            <wp:docPr id="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109" cy="495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p w:rsid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p w:rsidR="00163D72" w:rsidRPr="001955D6" w:rsidRDefault="00163D72" w:rsidP="001955D6">
      <w:pPr>
        <w:spacing w:after="0"/>
        <w:rPr>
          <w:rFonts w:ascii="Times New Roman" w:hAnsi="Times New Roman"/>
          <w:lang w:val="fr-CA"/>
        </w:rPr>
      </w:pPr>
    </w:p>
    <w:p w:rsidR="000A23E2" w:rsidRDefault="00990913" w:rsidP="000A23E2">
      <w:pPr>
        <w:spacing w:after="0"/>
        <w:rPr>
          <w:rFonts w:ascii="Times New Roman" w:hAnsi="Times New Roman"/>
          <w:sz w:val="24"/>
          <w:lang w:val="fr-CA"/>
        </w:rPr>
      </w:pPr>
      <w:r w:rsidRPr="00990913">
        <w:rPr>
          <w:rFonts w:ascii="Times New Roman" w:hAnsi="Times New Roman"/>
          <w:b/>
          <w:noProof/>
          <w:sz w:val="24"/>
        </w:rPr>
        <w:drawing>
          <wp:inline distT="0" distB="0" distL="0" distR="0">
            <wp:extent cx="228397" cy="226800"/>
            <wp:effectExtent l="19050" t="0" r="203" b="0"/>
            <wp:docPr id="27" name="Image 27" descr="picto_2V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icto_2V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97" cy="22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24"/>
          <w:lang w:val="fr-CA"/>
        </w:rPr>
        <w:t xml:space="preserve"> </w:t>
      </w:r>
      <w:r w:rsidR="000A23E2">
        <w:rPr>
          <w:rFonts w:ascii="Times New Roman" w:hAnsi="Times New Roman"/>
          <w:b/>
          <w:sz w:val="24"/>
          <w:lang w:val="fr-CA"/>
        </w:rPr>
        <w:t>Protocole de secours 3 : Nom Prénom ……………………………..</w:t>
      </w:r>
    </w:p>
    <w:p w:rsidR="002127CD" w:rsidRDefault="00163D72" w:rsidP="00D1244B">
      <w:pPr>
        <w:spacing w:after="0"/>
        <w:rPr>
          <w:rFonts w:ascii="Times New Roman" w:hAnsi="Times New Roman"/>
          <w:lang w:val="fr-CA"/>
        </w:rPr>
      </w:pPr>
      <w:r>
        <w:rPr>
          <w:rFonts w:ascii="Times New Roman" w:hAnsi="Times New Roman"/>
          <w:lang w:val="fr-CA"/>
        </w:rPr>
        <w:t xml:space="preserve">D’après la </w:t>
      </w:r>
      <w:r w:rsidRPr="00163D72">
        <w:rPr>
          <w:rFonts w:ascii="Times New Roman" w:hAnsi="Times New Roman"/>
          <w:b/>
          <w:lang w:val="fr-CA"/>
        </w:rPr>
        <w:t>question b);</w:t>
      </w:r>
      <w:r>
        <w:rPr>
          <w:rFonts w:ascii="Times New Roman" w:hAnsi="Times New Roman"/>
          <w:lang w:val="fr-CA"/>
        </w:rPr>
        <w:t xml:space="preserve"> on trouve </w:t>
      </w:r>
      <w:r w:rsidRPr="00163D72">
        <w:rPr>
          <w:rFonts w:ascii="Times New Roman" w:hAnsi="Times New Roman"/>
          <w:i/>
          <w:lang w:val="fr-CA"/>
        </w:rPr>
        <w:t>S</w:t>
      </w:r>
      <w:r>
        <w:rPr>
          <w:rFonts w:ascii="Times New Roman" w:hAnsi="Times New Roman"/>
          <w:lang w:val="fr-CA"/>
        </w:rPr>
        <w:t>(</w:t>
      </w:r>
      <w:r w:rsidRPr="00163D72">
        <w:rPr>
          <w:rFonts w:ascii="Times New Roman" w:hAnsi="Times New Roman"/>
          <w:i/>
          <w:lang w:val="fr-CA"/>
        </w:rPr>
        <w:t>x</w:t>
      </w:r>
      <w:r>
        <w:rPr>
          <w:rFonts w:ascii="Times New Roman" w:hAnsi="Times New Roman"/>
          <w:lang w:val="fr-CA"/>
        </w:rPr>
        <w:t xml:space="preserve">) = 4,955 </w:t>
      </w:r>
      <w:proofErr w:type="gramStart"/>
      <w:r w:rsidRPr="00163D72">
        <w:rPr>
          <w:rFonts w:ascii="Times New Roman" w:hAnsi="Times New Roman"/>
          <w:i/>
          <w:lang w:val="fr-CA"/>
        </w:rPr>
        <w:t>x</w:t>
      </w:r>
      <w:r>
        <w:rPr>
          <w:rFonts w:ascii="Times New Roman" w:hAnsi="Times New Roman"/>
          <w:lang w:val="fr-CA"/>
        </w:rPr>
        <w:t xml:space="preserve"> .</w:t>
      </w:r>
      <w:proofErr w:type="gramEnd"/>
    </w:p>
    <w:p w:rsidR="00163D72" w:rsidRPr="000A23E2" w:rsidRDefault="00163D72" w:rsidP="00D1244B">
      <w:pPr>
        <w:spacing w:after="0"/>
        <w:rPr>
          <w:rFonts w:ascii="Times New Roman" w:hAnsi="Times New Roman"/>
          <w:lang w:val="fr-CA"/>
        </w:rPr>
      </w:pPr>
      <w:r>
        <w:rPr>
          <w:rFonts w:ascii="Times New Roman" w:hAnsi="Times New Roman"/>
          <w:lang w:val="fr-CA"/>
        </w:rPr>
        <w:t xml:space="preserve">On doit donc résoudre l’équation 4,955 </w:t>
      </w:r>
      <w:r w:rsidRPr="00163D72">
        <w:rPr>
          <w:rFonts w:ascii="Times New Roman" w:hAnsi="Times New Roman"/>
          <w:i/>
          <w:lang w:val="fr-CA"/>
        </w:rPr>
        <w:t>x</w:t>
      </w:r>
      <w:r>
        <w:rPr>
          <w:rFonts w:ascii="Times New Roman" w:hAnsi="Times New Roman"/>
          <w:lang w:val="fr-CA"/>
        </w:rPr>
        <w:t xml:space="preserve"> = 4 </w:t>
      </w:r>
      <w:proofErr w:type="gramStart"/>
      <w:r>
        <w:rPr>
          <w:rFonts w:ascii="Times New Roman" w:hAnsi="Times New Roman"/>
          <w:lang w:val="fr-CA"/>
        </w:rPr>
        <w:t>955 .</w:t>
      </w:r>
      <w:proofErr w:type="gramEnd"/>
    </w:p>
    <w:sectPr w:rsidR="00163D72" w:rsidRPr="000A23E2" w:rsidSect="00EF5EA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567" w:right="567" w:bottom="623" w:left="567" w:header="720" w:footer="567" w:gutter="0"/>
      <w:pgNumType w:start="1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84407" w:rsidRDefault="00184407" w:rsidP="001955D6">
      <w:pPr>
        <w:spacing w:after="0" w:line="240" w:lineRule="auto"/>
      </w:pPr>
      <w:r>
        <w:separator/>
      </w:r>
    </w:p>
  </w:endnote>
  <w:endnote w:type="continuationSeparator" w:id="0">
    <w:p w:rsidR="00184407" w:rsidRDefault="00184407" w:rsidP="001955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2592" w:rsidRDefault="00302592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65BE" w:rsidRPr="0085462A" w:rsidRDefault="00302592" w:rsidP="0085462A">
    <w:pPr>
      <w:pStyle w:val="Pieddepage"/>
    </w:pPr>
    <w:r w:rsidRPr="0050267D">
      <w:rPr>
        <w:szCs w:val="18"/>
      </w:rPr>
      <w:sym w:font="Symbol" w:char="F0E3"/>
    </w:r>
    <w:r w:rsidRPr="0050267D">
      <w:rPr>
        <w:szCs w:val="18"/>
      </w:rPr>
      <w:t xml:space="preserve"> Hachette</w:t>
    </w:r>
    <w:r>
      <w:rPr>
        <w:szCs w:val="18"/>
      </w:rPr>
      <w:t xml:space="preserve"> Livre 2016 – Mathématiques BTS CG </w:t>
    </w:r>
    <w:r w:rsidRPr="0050267D">
      <w:rPr>
        <w:szCs w:val="18"/>
      </w:rPr>
      <w:t>– La photocopie est autorisée pour une classe.</w:t>
    </w:r>
    <w:r>
      <w:rPr>
        <w:szCs w:val="18"/>
      </w:rPr>
      <w:t xml:space="preserve"> 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2592" w:rsidRDefault="00302592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84407" w:rsidRDefault="00184407" w:rsidP="001955D6">
      <w:pPr>
        <w:spacing w:after="0" w:line="240" w:lineRule="auto"/>
      </w:pPr>
      <w:r>
        <w:separator/>
      </w:r>
    </w:p>
  </w:footnote>
  <w:footnote w:type="continuationSeparator" w:id="0">
    <w:p w:rsidR="00184407" w:rsidRDefault="00184407" w:rsidP="001955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2592" w:rsidRDefault="00302592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2592" w:rsidRDefault="00302592">
    <w:pPr>
      <w:pStyle w:val="En-tte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2592" w:rsidRDefault="00302592">
    <w:pPr>
      <w:pStyle w:val="En-tte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955D6"/>
    <w:rsid w:val="000A23E2"/>
    <w:rsid w:val="00163D72"/>
    <w:rsid w:val="00184407"/>
    <w:rsid w:val="001955D6"/>
    <w:rsid w:val="001E4FC5"/>
    <w:rsid w:val="002127CD"/>
    <w:rsid w:val="00302592"/>
    <w:rsid w:val="004204AC"/>
    <w:rsid w:val="00430A4F"/>
    <w:rsid w:val="00436A65"/>
    <w:rsid w:val="0044588A"/>
    <w:rsid w:val="00710585"/>
    <w:rsid w:val="007B0403"/>
    <w:rsid w:val="007E66DF"/>
    <w:rsid w:val="007F693F"/>
    <w:rsid w:val="00802636"/>
    <w:rsid w:val="00885129"/>
    <w:rsid w:val="008C6DD4"/>
    <w:rsid w:val="00990913"/>
    <w:rsid w:val="009A6406"/>
    <w:rsid w:val="00A41659"/>
    <w:rsid w:val="00A9410F"/>
    <w:rsid w:val="00B178A9"/>
    <w:rsid w:val="00BB1AA1"/>
    <w:rsid w:val="00BF7647"/>
    <w:rsid w:val="00C445B9"/>
    <w:rsid w:val="00CC367A"/>
    <w:rsid w:val="00D1244B"/>
    <w:rsid w:val="00EB7B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367A"/>
    <w:pPr>
      <w:spacing w:after="200" w:line="276" w:lineRule="auto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955D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ieddepage">
    <w:name w:val="footer"/>
    <w:basedOn w:val="Normal"/>
    <w:link w:val="PieddepageCar"/>
    <w:uiPriority w:val="99"/>
    <w:rsid w:val="001955D6"/>
    <w:pPr>
      <w:tabs>
        <w:tab w:val="center" w:pos="4536"/>
        <w:tab w:val="right" w:pos="9072"/>
      </w:tabs>
      <w:suppressAutoHyphens/>
      <w:spacing w:after="0" w:line="240" w:lineRule="auto"/>
    </w:pPr>
    <w:rPr>
      <w:rFonts w:ascii="Times New Roman" w:hAnsi="Times New Roman"/>
      <w:sz w:val="18"/>
      <w:lang w:val="fr-CA" w:eastAsia="zh-CN"/>
    </w:rPr>
  </w:style>
  <w:style w:type="character" w:customStyle="1" w:styleId="PieddepageCar">
    <w:name w:val="Pied de page Car"/>
    <w:basedOn w:val="Policepardfaut"/>
    <w:link w:val="Pieddepage"/>
    <w:uiPriority w:val="99"/>
    <w:rsid w:val="001955D6"/>
    <w:rPr>
      <w:rFonts w:ascii="Times New Roman" w:eastAsia="Times New Roman" w:hAnsi="Times New Roman" w:cs="Times New Roman"/>
      <w:sz w:val="18"/>
      <w:lang w:val="fr-CA" w:eastAsia="zh-CN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B7B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B7B4A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3025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302592"/>
    <w:rPr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083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ydia%20RM\AppData\Roaming\Microsoft\Templates\Lydie%20Maths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77906CB-EA80-4E03-84D9-28E3C7A286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Lydie Maths.dotx</Template>
  <TotalTime>12</TotalTime>
  <Pages>1</Pages>
  <Words>199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Utilisateur Microsoft Office</Company>
  <LinksUpToDate>false</LinksUpToDate>
  <CharactersWithSpaces>1294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Lydia RM</dc:creator>
  <cp:lastModifiedBy>VCAMUS</cp:lastModifiedBy>
  <cp:revision>7</cp:revision>
  <dcterms:created xsi:type="dcterms:W3CDTF">2016-03-22T11:17:00Z</dcterms:created>
  <dcterms:modified xsi:type="dcterms:W3CDTF">2016-04-07T09:33:00Z</dcterms:modified>
</cp:coreProperties>
</file>