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E1D2B1" w14:textId="77777777" w:rsidR="00A77E64" w:rsidRPr="008C5567" w:rsidRDefault="00A77E64" w:rsidP="00A77E64">
      <w:pPr>
        <w:rPr>
          <w:rFonts w:ascii="Arial" w:hAnsi="Arial" w:cs="Arial"/>
          <w:sz w:val="22"/>
          <w:szCs w:val="22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0"/>
        <w:gridCol w:w="5583"/>
        <w:gridCol w:w="2273"/>
      </w:tblGrid>
      <w:tr w:rsidR="00A77E64" w:rsidRPr="008C5567" w14:paraId="148A839D" w14:textId="77777777" w:rsidTr="00997BB5">
        <w:trPr>
          <w:cantSplit/>
          <w:trHeight w:val="184"/>
          <w:jc w:val="center"/>
        </w:trPr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A052" w14:textId="01033079" w:rsidR="00A77E64" w:rsidRPr="008C5567" w:rsidRDefault="00F52E7F" w:rsidP="002E57C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BTS</w:t>
            </w:r>
            <w:r w:rsidR="002E57C8" w:rsidRPr="008C556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E06320">
              <w:rPr>
                <w:rFonts w:ascii="Arial" w:hAnsi="Arial" w:cs="Arial"/>
                <w:b/>
                <w:sz w:val="22"/>
                <w:szCs w:val="22"/>
              </w:rPr>
              <w:t>2</w:t>
            </w:r>
            <w:proofErr w:type="gramStart"/>
            <w:r w:rsidR="00FA5589" w:rsidRPr="00FA558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ere</w:t>
            </w:r>
            <w:r w:rsidRPr="00FA558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 xml:space="preserve"> 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2E57C8" w:rsidRPr="008C5567">
              <w:rPr>
                <w:rFonts w:ascii="Arial" w:hAnsi="Arial" w:cs="Arial"/>
                <w:b/>
                <w:sz w:val="22"/>
                <w:szCs w:val="22"/>
              </w:rPr>
              <w:t>année</w:t>
            </w:r>
            <w:proofErr w:type="gramEnd"/>
          </w:p>
        </w:tc>
        <w:tc>
          <w:tcPr>
            <w:tcW w:w="55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7F69B1" w14:textId="5BAEE341" w:rsidR="00A77E64" w:rsidRPr="008C5567" w:rsidRDefault="002E57C8" w:rsidP="000B1D5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LYCEE </w:t>
            </w:r>
            <w:r w:rsidR="00465C16">
              <w:rPr>
                <w:rFonts w:ascii="Arial" w:hAnsi="Arial" w:cs="Arial"/>
                <w:b/>
                <w:sz w:val="22"/>
                <w:szCs w:val="22"/>
              </w:rPr>
              <w:t>Victor Hugo de Colomiers</w:t>
            </w:r>
          </w:p>
        </w:tc>
        <w:tc>
          <w:tcPr>
            <w:tcW w:w="227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06878B" w14:textId="7882697E" w:rsidR="00A77E64" w:rsidRPr="008C5567" w:rsidRDefault="00E06320" w:rsidP="00D559E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11 janvier 2021</w:t>
            </w:r>
          </w:p>
        </w:tc>
      </w:tr>
      <w:tr w:rsidR="00F52E7F" w:rsidRPr="008C5567" w14:paraId="09011DD7" w14:textId="77777777" w:rsidTr="00997BB5">
        <w:trPr>
          <w:trHeight w:val="621"/>
          <w:jc w:val="center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7E6A5" w14:textId="77777777" w:rsidR="000B1D52" w:rsidRPr="008C5567" w:rsidRDefault="000B1D52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Spécialité</w:t>
            </w:r>
          </w:p>
          <w:p w14:paraId="7B87FBCA" w14:textId="72673026" w:rsidR="00F52E7F" w:rsidRPr="008C5567" w:rsidRDefault="000B1D52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………</w:t>
            </w:r>
            <w:r w:rsidR="003E4926" w:rsidRPr="008C5567">
              <w:rPr>
                <w:rFonts w:ascii="Arial" w:hAnsi="Arial" w:cs="Arial"/>
                <w:b/>
                <w:sz w:val="22"/>
                <w:szCs w:val="22"/>
              </w:rPr>
              <w:t>SNIR</w:t>
            </w:r>
            <w:r w:rsidR="00E06320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>…</w:t>
            </w:r>
            <w:proofErr w:type="gramStart"/>
            <w:r w:rsidRPr="008C5567">
              <w:rPr>
                <w:rFonts w:ascii="Arial" w:hAnsi="Arial" w:cs="Arial"/>
                <w:b/>
                <w:sz w:val="22"/>
                <w:szCs w:val="22"/>
              </w:rPr>
              <w:t>…….</w:t>
            </w:r>
            <w:proofErr w:type="gramEnd"/>
            <w:r w:rsidRPr="008C5567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55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368E6" w14:textId="7BAF29B9" w:rsidR="002E57C8" w:rsidRPr="008C5567" w:rsidRDefault="002E57C8" w:rsidP="00780F07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CCF</w:t>
            </w:r>
            <w:r w:rsidR="00E06320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 de Mathématiques</w:t>
            </w:r>
          </w:p>
          <w:p w14:paraId="0B6C046B" w14:textId="77777777" w:rsidR="00356966" w:rsidRPr="008C5567" w:rsidRDefault="009C376A" w:rsidP="00356966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EPREUVE E</w:t>
            </w:r>
            <w:r w:rsidR="00356966" w:rsidRPr="008C5567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 - Sous épreuve U31</w:t>
            </w:r>
          </w:p>
          <w:p w14:paraId="49F22D93" w14:textId="77777777" w:rsidR="00F52E7F" w:rsidRPr="008C5567" w:rsidRDefault="00F52E7F" w:rsidP="00FC4AE8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B3CC9" w14:textId="77777777" w:rsidR="00F52E7F" w:rsidRPr="008C5567" w:rsidRDefault="00F52E7F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Durée :</w:t>
            </w:r>
          </w:p>
          <w:p w14:paraId="11E7E9CD" w14:textId="77777777" w:rsidR="00F52E7F" w:rsidRPr="008C5567" w:rsidRDefault="00F52E7F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55 min</w:t>
            </w:r>
          </w:p>
        </w:tc>
      </w:tr>
    </w:tbl>
    <w:p w14:paraId="0AE275B5" w14:textId="77777777" w:rsidR="00A77E64" w:rsidRPr="008C5567" w:rsidRDefault="00A77E64" w:rsidP="00A77E64">
      <w:pPr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9C376A" w:rsidRPr="008C5567" w14:paraId="3BF59D8D" w14:textId="77777777" w:rsidTr="009C376A">
        <w:trPr>
          <w:trHeight w:val="1125"/>
        </w:trPr>
        <w:tc>
          <w:tcPr>
            <w:tcW w:w="9889" w:type="dxa"/>
            <w:vAlign w:val="bottom"/>
          </w:tcPr>
          <w:p w14:paraId="2CCA67DD" w14:textId="77777777" w:rsidR="009C376A" w:rsidRPr="008C5567" w:rsidRDefault="009C376A" w:rsidP="00356966">
            <w:pPr>
              <w:rPr>
                <w:rFonts w:ascii="Arial" w:hAnsi="Arial" w:cs="Arial"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NOM et Prénom du candidat : </w:t>
            </w:r>
            <w:r w:rsidRPr="008C5567">
              <w:rPr>
                <w:rFonts w:ascii="Arial" w:hAnsi="Arial" w:cs="Arial"/>
                <w:sz w:val="22"/>
                <w:szCs w:val="22"/>
              </w:rPr>
              <w:t>……………………………………</w:t>
            </w:r>
          </w:p>
          <w:p w14:paraId="6BFF4B38" w14:textId="77777777" w:rsidR="009C376A" w:rsidRPr="008C5567" w:rsidRDefault="009C376A" w:rsidP="003569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AA0DF3" w14:textId="77777777" w:rsidR="00A77E64" w:rsidRPr="008C5567" w:rsidRDefault="00A77E64" w:rsidP="00A77E64">
      <w:pPr>
        <w:rPr>
          <w:rFonts w:ascii="Arial" w:hAnsi="Arial" w:cs="Arial"/>
          <w:sz w:val="22"/>
          <w:szCs w:val="22"/>
        </w:rPr>
      </w:pPr>
    </w:p>
    <w:p w14:paraId="0EE61A6B" w14:textId="77777777" w:rsidR="00A77E64" w:rsidRPr="008C5567" w:rsidRDefault="00A77E64" w:rsidP="00A77E64">
      <w:pPr>
        <w:pStyle w:val="Sansinterligne"/>
        <w:rPr>
          <w:rFonts w:ascii="Arial" w:hAnsi="Arial" w:cs="Arial"/>
        </w:rPr>
      </w:pPr>
    </w:p>
    <w:p w14:paraId="2C902701" w14:textId="77777777" w:rsidR="00410486" w:rsidRPr="008C5567" w:rsidRDefault="00410486" w:rsidP="00A77E64">
      <w:pPr>
        <w:pStyle w:val="Sansinterligne"/>
        <w:rPr>
          <w:rFonts w:ascii="Arial" w:hAnsi="Arial" w:cs="Arial"/>
        </w:rPr>
      </w:pPr>
    </w:p>
    <w:p w14:paraId="31352AAE" w14:textId="77777777" w:rsidR="00356966" w:rsidRPr="008C5567" w:rsidRDefault="00356966" w:rsidP="00A77E64">
      <w:pPr>
        <w:pStyle w:val="Sansinterligne"/>
        <w:rPr>
          <w:rFonts w:ascii="Arial" w:hAnsi="Arial" w:cs="Arial"/>
        </w:rPr>
      </w:pPr>
    </w:p>
    <w:p w14:paraId="5FB31C77" w14:textId="77777777" w:rsidR="00A77E64" w:rsidRPr="008C5567" w:rsidRDefault="00A77E64" w:rsidP="00A77E6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557F777" w14:textId="77777777" w:rsidR="008C638D" w:rsidRPr="008C5567" w:rsidRDefault="008C638D" w:rsidP="008C638D">
      <w:pPr>
        <w:pStyle w:val="Default"/>
        <w:rPr>
          <w:rFonts w:ascii="Arial" w:hAnsi="Arial" w:cs="Arial"/>
          <w:sz w:val="22"/>
          <w:szCs w:val="22"/>
        </w:rPr>
      </w:pPr>
    </w:p>
    <w:p w14:paraId="4ABD8232" w14:textId="77777777" w:rsidR="009C376A" w:rsidRPr="008C5567" w:rsidRDefault="009C376A" w:rsidP="008C638D">
      <w:pPr>
        <w:pStyle w:val="Default"/>
        <w:rPr>
          <w:rFonts w:ascii="Arial" w:hAnsi="Arial" w:cs="Arial"/>
          <w:sz w:val="22"/>
          <w:szCs w:val="22"/>
        </w:rPr>
      </w:pPr>
    </w:p>
    <w:p w14:paraId="63389CA4" w14:textId="77777777" w:rsidR="009C376A" w:rsidRPr="008C5567" w:rsidRDefault="009C376A" w:rsidP="008C638D">
      <w:pPr>
        <w:pStyle w:val="Default"/>
        <w:rPr>
          <w:rFonts w:ascii="Arial" w:hAnsi="Arial" w:cs="Arial"/>
          <w:sz w:val="22"/>
          <w:szCs w:val="22"/>
        </w:rPr>
      </w:pPr>
    </w:p>
    <w:p w14:paraId="0DDE2FAD" w14:textId="77777777" w:rsidR="00356966" w:rsidRPr="008C5567" w:rsidRDefault="00356966" w:rsidP="008C638D">
      <w:pPr>
        <w:pStyle w:val="Default"/>
        <w:rPr>
          <w:rFonts w:ascii="Arial" w:hAnsi="Arial" w:cs="Arial"/>
          <w:sz w:val="22"/>
          <w:szCs w:val="22"/>
        </w:rPr>
      </w:pPr>
    </w:p>
    <w:p w14:paraId="1FD7A923" w14:textId="77777777" w:rsidR="001470F1" w:rsidRPr="008C5567" w:rsidRDefault="001470F1" w:rsidP="001470F1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 xml:space="preserve">Un ordinateur doté d’un tableur et du logiciel </w:t>
      </w:r>
      <w:proofErr w:type="spellStart"/>
      <w:r w:rsidRPr="008C5567">
        <w:rPr>
          <w:rFonts w:ascii="Arial" w:hAnsi="Arial" w:cs="Arial"/>
          <w:b/>
          <w:bCs/>
          <w:i/>
          <w:iCs/>
          <w:sz w:val="22"/>
          <w:szCs w:val="22"/>
        </w:rPr>
        <w:t>Géogébra</w:t>
      </w:r>
      <w:proofErr w:type="spellEnd"/>
      <w:r w:rsidRPr="008C5567">
        <w:rPr>
          <w:rFonts w:ascii="Arial" w:hAnsi="Arial" w:cs="Arial"/>
          <w:b/>
          <w:bCs/>
          <w:i/>
          <w:iCs/>
          <w:sz w:val="22"/>
          <w:szCs w:val="22"/>
        </w:rPr>
        <w:t xml:space="preserve"> est mis à la disposition du candidat qui pourra également utiliser </w:t>
      </w:r>
      <w:r w:rsidR="009C376A" w:rsidRPr="008C5567">
        <w:rPr>
          <w:rFonts w:ascii="Arial" w:hAnsi="Arial" w:cs="Arial"/>
          <w:b/>
          <w:bCs/>
          <w:i/>
          <w:iCs/>
          <w:sz w:val="22"/>
          <w:szCs w:val="22"/>
        </w:rPr>
        <w:t>sa</w:t>
      </w: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 xml:space="preserve"> calculatrice scientifique. </w:t>
      </w:r>
    </w:p>
    <w:p w14:paraId="2F805A6A" w14:textId="77777777" w:rsidR="001470F1" w:rsidRPr="008C5567" w:rsidRDefault="001470F1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A195EE9" w14:textId="77777777" w:rsidR="00410486" w:rsidRPr="008C5567" w:rsidRDefault="008C638D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>Aucun document n'est autorisé.</w:t>
      </w:r>
    </w:p>
    <w:p w14:paraId="6A5AF8A5" w14:textId="77777777" w:rsidR="00410486" w:rsidRPr="008C5567" w:rsidRDefault="00410486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>L’usage du téléphone portable est interdit.</w:t>
      </w:r>
    </w:p>
    <w:p w14:paraId="3F01B047" w14:textId="77777777" w:rsidR="008C638D" w:rsidRPr="008C5567" w:rsidRDefault="008C638D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14:paraId="3ED46192" w14:textId="77777777" w:rsidR="00F02402" w:rsidRPr="008C5567" w:rsidRDefault="008C638D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>La clarté du raisonnement et la qualité de la rédaction entreront pour une part important</w:t>
      </w:r>
      <w:r w:rsidR="009C376A" w:rsidRPr="008C5567">
        <w:rPr>
          <w:rFonts w:ascii="Arial" w:hAnsi="Arial" w:cs="Arial"/>
          <w:b/>
          <w:bCs/>
          <w:i/>
          <w:iCs/>
          <w:sz w:val="22"/>
          <w:szCs w:val="22"/>
        </w:rPr>
        <w:t>e dans l'appréciation des copies.</w:t>
      </w:r>
    </w:p>
    <w:p w14:paraId="74AFE658" w14:textId="77777777" w:rsidR="009C376A" w:rsidRPr="008C5567" w:rsidRDefault="009C376A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B24A2AD" w14:textId="77777777" w:rsidR="009C376A" w:rsidRPr="008C5567" w:rsidRDefault="009C376A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7817F1E" w14:textId="77777777" w:rsidR="009C376A" w:rsidRPr="008C5567" w:rsidRDefault="009C376A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7"/>
        <w:gridCol w:w="8795"/>
      </w:tblGrid>
      <w:tr w:rsidR="009C376A" w:rsidRPr="008C5567" w14:paraId="0CC28447" w14:textId="77777777" w:rsidTr="007F39A3">
        <w:trPr>
          <w:cantSplit/>
          <w:trHeight w:val="631"/>
          <w:jc w:val="center"/>
        </w:trPr>
        <w:tc>
          <w:tcPr>
            <w:tcW w:w="950" w:type="dxa"/>
          </w:tcPr>
          <w:p w14:paraId="6DF68B8B" w14:textId="77777777" w:rsidR="009C376A" w:rsidRPr="008C5567" w:rsidRDefault="009C376A" w:rsidP="007F39A3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  <w:noProof/>
                <w:lang w:eastAsia="fr-FR"/>
              </w:rPr>
              <w:drawing>
                <wp:inline distT="0" distB="0" distL="0" distR="0" wp14:anchorId="4C8658CF" wp14:editId="5909CCEC">
                  <wp:extent cx="400685" cy="4006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2654580C" w14:textId="77777777" w:rsidR="009C376A" w:rsidRPr="008C5567" w:rsidRDefault="009C376A" w:rsidP="007F39A3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</w:rPr>
              <w:t>Dans la suite du document, ce symbole signifie « </w:t>
            </w:r>
            <w:r w:rsidR="003F129A">
              <w:rPr>
                <w:rFonts w:ascii="Arial" w:hAnsi="Arial" w:cs="Arial"/>
                <w:b/>
                <w:bCs/>
              </w:rPr>
              <w:t>A</w:t>
            </w:r>
            <w:r w:rsidRPr="008C5567">
              <w:rPr>
                <w:rFonts w:ascii="Arial" w:hAnsi="Arial" w:cs="Arial"/>
                <w:b/>
                <w:bCs/>
              </w:rPr>
              <w:t>ppeler l’examinateur ».</w:t>
            </w:r>
          </w:p>
        </w:tc>
      </w:tr>
    </w:tbl>
    <w:p w14:paraId="1D5948F3" w14:textId="77777777" w:rsidR="009C376A" w:rsidRPr="008C5567" w:rsidRDefault="009C376A" w:rsidP="009C376A">
      <w:pPr>
        <w:rPr>
          <w:rFonts w:ascii="Arial" w:hAnsi="Arial" w:cs="Arial"/>
          <w:b/>
          <w:i/>
          <w:sz w:val="22"/>
          <w:szCs w:val="22"/>
        </w:rPr>
      </w:pPr>
    </w:p>
    <w:p w14:paraId="05504BC0" w14:textId="77777777" w:rsidR="009C376A" w:rsidRPr="008C5567" w:rsidRDefault="009C376A" w:rsidP="009C376A">
      <w:pPr>
        <w:rPr>
          <w:rFonts w:ascii="Arial" w:hAnsi="Arial" w:cs="Arial"/>
          <w:b/>
          <w:i/>
          <w:sz w:val="22"/>
          <w:szCs w:val="22"/>
        </w:rPr>
      </w:pPr>
      <w:r w:rsidRPr="008C5567">
        <w:rPr>
          <w:rFonts w:ascii="Arial" w:hAnsi="Arial" w:cs="Arial"/>
          <w:b/>
          <w:i/>
          <w:sz w:val="22"/>
          <w:szCs w:val="22"/>
        </w:rPr>
        <w:t xml:space="preserve">Si </w:t>
      </w:r>
      <w:r w:rsidR="002E7849" w:rsidRPr="008C5567">
        <w:rPr>
          <w:rFonts w:ascii="Arial" w:hAnsi="Arial" w:cs="Arial"/>
          <w:b/>
          <w:i/>
          <w:sz w:val="22"/>
          <w:szCs w:val="22"/>
        </w:rPr>
        <w:t>l’examinateur n’est pas immédiatement disponible lors de l’appel, poursuivre le travail en attendant sa venue.</w:t>
      </w:r>
    </w:p>
    <w:p w14:paraId="7476C470" w14:textId="77777777" w:rsidR="009C376A" w:rsidRPr="008C5567" w:rsidRDefault="009C376A" w:rsidP="00444890">
      <w:pPr>
        <w:pStyle w:val="Default"/>
        <w:rPr>
          <w:rFonts w:ascii="Arial" w:eastAsia="Times New Roman" w:hAnsi="Arial" w:cs="Arial"/>
          <w:b/>
          <w:bCs/>
          <w:i/>
          <w:iCs/>
          <w:sz w:val="22"/>
          <w:szCs w:val="22"/>
        </w:rPr>
      </w:pPr>
    </w:p>
    <w:p w14:paraId="0B5AE5AA" w14:textId="77777777" w:rsidR="008C638D" w:rsidRPr="008C5567" w:rsidRDefault="008C638D" w:rsidP="008C638D">
      <w:pPr>
        <w:jc w:val="center"/>
        <w:rPr>
          <w:rFonts w:ascii="Arial" w:hAnsi="Arial" w:cs="Arial"/>
          <w:b/>
          <w:bCs/>
          <w:i/>
          <w:sz w:val="22"/>
          <w:szCs w:val="22"/>
          <w:u w:val="single"/>
        </w:rPr>
      </w:pPr>
    </w:p>
    <w:p w14:paraId="392970AB" w14:textId="77777777" w:rsidR="008D15C9" w:rsidRPr="008C5567" w:rsidRDefault="008D15C9" w:rsidP="008C638D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5D415A9" w14:textId="77777777" w:rsidR="00356966" w:rsidRPr="008C5567" w:rsidRDefault="00356966" w:rsidP="008C638D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44F9716" w14:textId="77777777" w:rsidR="00356966" w:rsidRPr="008C5567" w:rsidRDefault="00356966" w:rsidP="008C638D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C6404A6" w14:textId="77777777" w:rsidR="009C376A" w:rsidRPr="008C5567" w:rsidRDefault="009C376A" w:rsidP="008D15C9">
      <w:pPr>
        <w:spacing w:after="240"/>
        <w:rPr>
          <w:rFonts w:ascii="Arial" w:hAnsi="Arial" w:cs="Arial"/>
          <w:bCs/>
          <w:sz w:val="22"/>
          <w:szCs w:val="22"/>
        </w:rPr>
      </w:pPr>
    </w:p>
    <w:p w14:paraId="54135674" w14:textId="77777777" w:rsidR="009C376A" w:rsidRPr="008C5567" w:rsidRDefault="009C376A" w:rsidP="008D15C9">
      <w:pPr>
        <w:spacing w:after="240"/>
        <w:rPr>
          <w:rFonts w:ascii="Arial" w:hAnsi="Arial" w:cs="Arial"/>
          <w:bCs/>
          <w:sz w:val="22"/>
          <w:szCs w:val="22"/>
        </w:rPr>
      </w:pPr>
    </w:p>
    <w:p w14:paraId="04E88D9D" w14:textId="77777777" w:rsidR="009C376A" w:rsidRPr="008C5567" w:rsidRDefault="009C376A" w:rsidP="008D15C9">
      <w:pPr>
        <w:spacing w:after="240"/>
        <w:rPr>
          <w:rFonts w:ascii="Arial" w:hAnsi="Arial" w:cs="Arial"/>
          <w:bCs/>
          <w:sz w:val="22"/>
          <w:szCs w:val="22"/>
        </w:rPr>
      </w:pPr>
    </w:p>
    <w:p w14:paraId="688D81F8" w14:textId="42D55320" w:rsidR="008D15C9" w:rsidRPr="008C5567" w:rsidRDefault="008D15C9" w:rsidP="008D15C9">
      <w:pPr>
        <w:spacing w:after="240"/>
        <w:rPr>
          <w:rFonts w:ascii="Arial" w:hAnsi="Arial" w:cs="Arial"/>
          <w:bCs/>
          <w:sz w:val="22"/>
          <w:szCs w:val="22"/>
        </w:rPr>
      </w:pPr>
      <w:r w:rsidRPr="008C5567">
        <w:rPr>
          <w:rFonts w:ascii="Arial" w:hAnsi="Arial" w:cs="Arial"/>
          <w:bCs/>
          <w:sz w:val="22"/>
          <w:szCs w:val="22"/>
        </w:rPr>
        <w:t xml:space="preserve">Ce sujet comporte </w:t>
      </w:r>
      <w:r w:rsidR="00465C16">
        <w:rPr>
          <w:rFonts w:ascii="Arial" w:hAnsi="Arial" w:cs="Arial"/>
          <w:bCs/>
          <w:sz w:val="22"/>
          <w:szCs w:val="22"/>
        </w:rPr>
        <w:t>5</w:t>
      </w:r>
      <w:r w:rsidRPr="008C5567">
        <w:rPr>
          <w:rFonts w:ascii="Arial" w:hAnsi="Arial" w:cs="Arial"/>
          <w:bCs/>
          <w:sz w:val="22"/>
          <w:szCs w:val="22"/>
        </w:rPr>
        <w:t xml:space="preserve"> pages. </w:t>
      </w:r>
    </w:p>
    <w:p w14:paraId="17C0014E" w14:textId="77777777" w:rsidR="008D15C9" w:rsidRPr="008C5567" w:rsidRDefault="008D15C9" w:rsidP="008D15C9">
      <w:pPr>
        <w:spacing w:after="240"/>
        <w:rPr>
          <w:rFonts w:ascii="Arial" w:hAnsi="Arial" w:cs="Arial"/>
          <w:bCs/>
          <w:sz w:val="22"/>
          <w:szCs w:val="22"/>
        </w:rPr>
      </w:pPr>
      <w:r w:rsidRPr="008C5567">
        <w:rPr>
          <w:rFonts w:ascii="Arial" w:hAnsi="Arial" w:cs="Arial"/>
          <w:bCs/>
          <w:sz w:val="22"/>
          <w:szCs w:val="22"/>
        </w:rPr>
        <w:t>Il est composé de</w:t>
      </w:r>
      <w:r w:rsidR="009C376A" w:rsidRPr="008C5567">
        <w:rPr>
          <w:rFonts w:ascii="Arial" w:hAnsi="Arial" w:cs="Arial"/>
          <w:bCs/>
          <w:sz w:val="22"/>
          <w:szCs w:val="22"/>
        </w:rPr>
        <w:t xml:space="preserve"> deux exercices indépendants.</w:t>
      </w:r>
    </w:p>
    <w:p w14:paraId="3BFECAA1" w14:textId="77777777" w:rsidR="001928D5" w:rsidRDefault="001928D5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8B04C4B" w14:textId="77777777" w:rsidR="008C5567" w:rsidRDefault="008C5567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E6BAFDD" w14:textId="77777777" w:rsidR="008C5567" w:rsidRPr="008C5567" w:rsidRDefault="008C5567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4468A39" w14:textId="77777777" w:rsidR="00F06FE7" w:rsidRPr="008C5567" w:rsidRDefault="002E7849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lastRenderedPageBreak/>
        <w:t>Exercice 1</w:t>
      </w:r>
      <w:r w:rsidR="008C5567">
        <w:rPr>
          <w:rFonts w:ascii="Arial" w:hAnsi="Arial" w:cs="Arial"/>
          <w:b/>
          <w:bCs/>
          <w:sz w:val="22"/>
          <w:szCs w:val="22"/>
          <w:u w:val="single"/>
        </w:rPr>
        <w:t> : Les résultats seront arrondis à 0.001 prés</w:t>
      </w:r>
      <w:r w:rsidR="007F39A3">
        <w:rPr>
          <w:rFonts w:ascii="Arial" w:hAnsi="Arial" w:cs="Arial"/>
          <w:b/>
          <w:bCs/>
          <w:sz w:val="22"/>
          <w:szCs w:val="22"/>
          <w:u w:val="single"/>
        </w:rPr>
        <w:t xml:space="preserve">, les 3 parties </w:t>
      </w:r>
      <w:proofErr w:type="gramStart"/>
      <w:r w:rsidR="007F39A3">
        <w:rPr>
          <w:rFonts w:ascii="Arial" w:hAnsi="Arial" w:cs="Arial"/>
          <w:b/>
          <w:bCs/>
          <w:sz w:val="22"/>
          <w:szCs w:val="22"/>
          <w:u w:val="single"/>
        </w:rPr>
        <w:t>A,B</w:t>
      </w:r>
      <w:proofErr w:type="gramEnd"/>
      <w:r w:rsidR="007F39A3">
        <w:rPr>
          <w:rFonts w:ascii="Arial" w:hAnsi="Arial" w:cs="Arial"/>
          <w:b/>
          <w:bCs/>
          <w:sz w:val="22"/>
          <w:szCs w:val="22"/>
          <w:u w:val="single"/>
        </w:rPr>
        <w:t xml:space="preserve"> et C sont indépendantes.</w:t>
      </w:r>
    </w:p>
    <w:p w14:paraId="01319DDA" w14:textId="65DD677E" w:rsidR="00997BB5" w:rsidRPr="008C5567" w:rsidRDefault="000759A4" w:rsidP="008D15C9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Une compagnie aérienne </w:t>
      </w:r>
      <w:r w:rsidR="007521A3">
        <w:rPr>
          <w:rFonts w:ascii="Arial" w:hAnsi="Arial" w:cs="Arial"/>
          <w:bCs/>
          <w:sz w:val="22"/>
          <w:szCs w:val="22"/>
        </w:rPr>
        <w:t>annonce</w:t>
      </w:r>
      <w:r>
        <w:rPr>
          <w:rFonts w:ascii="Arial" w:hAnsi="Arial" w:cs="Arial"/>
          <w:bCs/>
          <w:sz w:val="22"/>
          <w:szCs w:val="22"/>
        </w:rPr>
        <w:t xml:space="preserve"> qu’elle souhaite augmenter sa </w:t>
      </w:r>
      <w:r w:rsidR="007521A3">
        <w:rPr>
          <w:rFonts w:ascii="Arial" w:hAnsi="Arial" w:cs="Arial"/>
          <w:bCs/>
          <w:sz w:val="22"/>
          <w:szCs w:val="22"/>
        </w:rPr>
        <w:t>rentabilité, tout</w:t>
      </w:r>
      <w:r>
        <w:rPr>
          <w:rFonts w:ascii="Arial" w:hAnsi="Arial" w:cs="Arial"/>
          <w:bCs/>
          <w:sz w:val="22"/>
          <w:szCs w:val="22"/>
        </w:rPr>
        <w:t xml:space="preserve"> en garantissant la satisfaction de ses passagers.</w:t>
      </w:r>
    </w:p>
    <w:p w14:paraId="6781724F" w14:textId="16103E90" w:rsidR="00B30BEB" w:rsidRPr="008C5567" w:rsidRDefault="00B30BEB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t xml:space="preserve">Partie </w:t>
      </w:r>
      <w:r w:rsidR="007521A3">
        <w:rPr>
          <w:rFonts w:ascii="Arial" w:hAnsi="Arial" w:cs="Arial"/>
          <w:b/>
          <w:bCs/>
          <w:sz w:val="22"/>
          <w:szCs w:val="22"/>
          <w:u w:val="single"/>
        </w:rPr>
        <w:t>A</w:t>
      </w:r>
    </w:p>
    <w:p w14:paraId="52444DFE" w14:textId="44D4DE26" w:rsidR="003A6176" w:rsidRDefault="003A6176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059440E1" wp14:editId="4DAB6F2D">
            <wp:extent cx="5671814" cy="581025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1040"/>
                    <a:stretch/>
                  </pic:blipFill>
                  <pic:spPr bwMode="auto">
                    <a:xfrm>
                      <a:off x="0" y="0"/>
                      <a:ext cx="5671853" cy="581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B389D" w14:textId="38AC9B3F" w:rsidR="003A6176" w:rsidRDefault="003A6176" w:rsidP="003A6176">
      <w:pPr>
        <w:pStyle w:val="Paragraphedeliste"/>
        <w:numPr>
          <w:ilvl w:val="0"/>
          <w:numId w:val="34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Calculer p(R&lt;</w:t>
      </w:r>
      <w:proofErr w:type="gramStart"/>
      <w:r>
        <w:rPr>
          <w:rFonts w:ascii="Arial" w:hAnsi="Arial" w:cs="Arial"/>
          <w:bCs/>
          <w:sz w:val="22"/>
          <w:szCs w:val="22"/>
        </w:rPr>
        <w:t>0.9)</w:t>
      </w:r>
      <w:r w:rsidR="007521A3">
        <w:rPr>
          <w:rFonts w:ascii="Arial" w:hAnsi="Arial" w:cs="Arial"/>
          <w:bCs/>
          <w:sz w:val="22"/>
          <w:szCs w:val="22"/>
        </w:rPr>
        <w:t>…</w:t>
      </w:r>
      <w:proofErr w:type="gramEnd"/>
      <w:r w:rsidR="007521A3">
        <w:rPr>
          <w:rFonts w:ascii="Arial" w:hAnsi="Arial" w:cs="Arial"/>
          <w:bCs/>
          <w:sz w:val="22"/>
          <w:szCs w:val="22"/>
        </w:rPr>
        <w:t>.</w:t>
      </w:r>
    </w:p>
    <w:p w14:paraId="50CC996D" w14:textId="2996E1B9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………………………………………………………………………………….</w:t>
      </w:r>
    </w:p>
    <w:p w14:paraId="0DB08369" w14:textId="1C5E40EA" w:rsidR="003A6176" w:rsidRDefault="003A6176" w:rsidP="003A6176">
      <w:pPr>
        <w:pStyle w:val="Paragraphedeliste"/>
        <w:numPr>
          <w:ilvl w:val="0"/>
          <w:numId w:val="34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Déterminer la probabilité que le taux de remplissage d’un avion</w:t>
      </w:r>
      <w:r w:rsidR="007521A3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soit entre </w:t>
      </w:r>
      <w:r w:rsidR="007521A3">
        <w:rPr>
          <w:rFonts w:ascii="Arial" w:hAnsi="Arial" w:cs="Arial"/>
          <w:bCs/>
          <w:sz w:val="22"/>
          <w:szCs w:val="22"/>
        </w:rPr>
        <w:t>80% et 95%</w:t>
      </w:r>
    </w:p>
    <w:p w14:paraId="66ED168A" w14:textId="5FDB8455" w:rsidR="007521A3" w:rsidRPr="003A6176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</w:t>
      </w:r>
    </w:p>
    <w:p w14:paraId="52EEE650" w14:textId="77777777" w:rsidR="007521A3" w:rsidRDefault="003A6176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1379E9EC" wp14:editId="226D6676">
            <wp:extent cx="5671185" cy="1257300"/>
            <wp:effectExtent l="0" t="0" r="571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3258" b="25710"/>
                    <a:stretch/>
                  </pic:blipFill>
                  <pic:spPr bwMode="auto">
                    <a:xfrm>
                      <a:off x="0" y="0"/>
                      <a:ext cx="5671853" cy="125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CAD43" w14:textId="66D97153" w:rsidR="007521A3" w:rsidRDefault="007521A3" w:rsidP="007521A3">
      <w:pPr>
        <w:pStyle w:val="Paragraphedeliste"/>
        <w:numPr>
          <w:ilvl w:val="0"/>
          <w:numId w:val="35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Déterminer la probabilité que 245 passagers se </w:t>
      </w:r>
      <w:r w:rsidR="00E06320">
        <w:rPr>
          <w:rFonts w:ascii="Arial" w:hAnsi="Arial" w:cs="Arial"/>
          <w:bCs/>
          <w:sz w:val="22"/>
          <w:szCs w:val="22"/>
        </w:rPr>
        <w:t>présentent à</w:t>
      </w:r>
      <w:r>
        <w:rPr>
          <w:rFonts w:ascii="Arial" w:hAnsi="Arial" w:cs="Arial"/>
          <w:bCs/>
          <w:sz w:val="22"/>
          <w:szCs w:val="22"/>
        </w:rPr>
        <w:t xml:space="preserve"> l’embarquement pour ce vol</w:t>
      </w:r>
    </w:p>
    <w:p w14:paraId="0FF6A17A" w14:textId="445980A0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…………………………………………………………………….</w:t>
      </w:r>
    </w:p>
    <w:p w14:paraId="78F2F199" w14:textId="441FBF00" w:rsidR="007521A3" w:rsidRDefault="007521A3" w:rsidP="007521A3">
      <w:pPr>
        <w:pStyle w:val="Paragraphedeliste"/>
        <w:numPr>
          <w:ilvl w:val="0"/>
          <w:numId w:val="35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Déterminer la probabilité que </w:t>
      </w:r>
      <w:r>
        <w:rPr>
          <w:rFonts w:ascii="Arial" w:hAnsi="Arial" w:cs="Arial"/>
          <w:bCs/>
          <w:sz w:val="22"/>
          <w:szCs w:val="22"/>
        </w:rPr>
        <w:t>au moins 247</w:t>
      </w:r>
      <w:r>
        <w:rPr>
          <w:rFonts w:ascii="Arial" w:hAnsi="Arial" w:cs="Arial"/>
          <w:bCs/>
          <w:sz w:val="22"/>
          <w:szCs w:val="22"/>
        </w:rPr>
        <w:t xml:space="preserve"> passagers se </w:t>
      </w:r>
      <w:r w:rsidR="00E06320">
        <w:rPr>
          <w:rFonts w:ascii="Arial" w:hAnsi="Arial" w:cs="Arial"/>
          <w:bCs/>
          <w:sz w:val="22"/>
          <w:szCs w:val="22"/>
        </w:rPr>
        <w:t>présentent à</w:t>
      </w:r>
      <w:r>
        <w:rPr>
          <w:rFonts w:ascii="Arial" w:hAnsi="Arial" w:cs="Arial"/>
          <w:bCs/>
          <w:sz w:val="22"/>
          <w:szCs w:val="22"/>
        </w:rPr>
        <w:t xml:space="preserve"> l’embarquement pour ce vol</w:t>
      </w:r>
    </w:p>
    <w:p w14:paraId="20CD568F" w14:textId="24BD4D4A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………………………………………………………………………………………………………….</w:t>
      </w:r>
    </w:p>
    <w:p w14:paraId="74B84CA2" w14:textId="43CD237C" w:rsidR="003A6176" w:rsidRDefault="007521A3" w:rsidP="007521A3">
      <w:pPr>
        <w:pStyle w:val="Paragraphedeliste"/>
        <w:numPr>
          <w:ilvl w:val="0"/>
          <w:numId w:val="35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Déterminer l’espérance de la variable aléatoire </w:t>
      </w:r>
      <w:proofErr w:type="gramStart"/>
      <w:r>
        <w:rPr>
          <w:rFonts w:ascii="Arial" w:hAnsi="Arial" w:cs="Arial"/>
          <w:bCs/>
          <w:sz w:val="22"/>
          <w:szCs w:val="22"/>
        </w:rPr>
        <w:t>X  et</w:t>
      </w:r>
      <w:proofErr w:type="gramEnd"/>
      <w:r>
        <w:rPr>
          <w:rFonts w:ascii="Arial" w:hAnsi="Arial" w:cs="Arial"/>
          <w:bCs/>
          <w:sz w:val="22"/>
          <w:szCs w:val="22"/>
        </w:rPr>
        <w:t xml:space="preserve"> </w:t>
      </w:r>
      <w:r w:rsidR="00E06320">
        <w:rPr>
          <w:rFonts w:ascii="Arial" w:hAnsi="Arial" w:cs="Arial"/>
          <w:bCs/>
          <w:sz w:val="22"/>
          <w:szCs w:val="22"/>
        </w:rPr>
        <w:t>interpréter</w:t>
      </w:r>
      <w:r>
        <w:rPr>
          <w:rFonts w:ascii="Arial" w:hAnsi="Arial" w:cs="Arial"/>
          <w:bCs/>
          <w:sz w:val="22"/>
          <w:szCs w:val="22"/>
        </w:rPr>
        <w:t xml:space="preserve"> le résultat obtenu dans le contexte de l’exercice</w:t>
      </w:r>
    </w:p>
    <w:p w14:paraId="0832923A" w14:textId="6755DD82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……………………………………………………………………………………………………….</w:t>
      </w:r>
    </w:p>
    <w:p w14:paraId="641FAE79" w14:textId="63340400" w:rsidR="007521A3" w:rsidRP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</w:t>
      </w:r>
    </w:p>
    <w:p w14:paraId="6089131E" w14:textId="64963FA8" w:rsidR="007521A3" w:rsidRPr="008C5567" w:rsidRDefault="007521A3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784AC4D0" w14:textId="77777777" w:rsidR="007521A3" w:rsidRPr="008C5567" w:rsidRDefault="007521A3" w:rsidP="007521A3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t xml:space="preserve">Partie </w:t>
      </w:r>
      <w:r>
        <w:rPr>
          <w:rFonts w:ascii="Arial" w:hAnsi="Arial" w:cs="Arial"/>
          <w:b/>
          <w:bCs/>
          <w:sz w:val="22"/>
          <w:szCs w:val="22"/>
          <w:u w:val="single"/>
        </w:rPr>
        <w:t>B</w:t>
      </w:r>
    </w:p>
    <w:p w14:paraId="676D464A" w14:textId="77777777" w:rsidR="007521A3" w:rsidRPr="008C5567" w:rsidRDefault="007521A3" w:rsidP="007521A3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La compagnie souhaite savoir si ses passagers sont satisfaits. Une association de consommateurs procède à une enquête indépendante auprès de 500 passagers dont 300 qui utilisent uniquement des vols nationaux et 200 qui utilisent </w:t>
      </w:r>
      <w:proofErr w:type="gramStart"/>
      <w:r>
        <w:rPr>
          <w:rFonts w:ascii="Arial" w:hAnsi="Arial" w:cs="Arial"/>
          <w:bCs/>
          <w:sz w:val="22"/>
          <w:szCs w:val="22"/>
        </w:rPr>
        <w:t>uniquement  utilisant</w:t>
      </w:r>
      <w:proofErr w:type="gramEnd"/>
      <w:r>
        <w:rPr>
          <w:rFonts w:ascii="Arial" w:hAnsi="Arial" w:cs="Arial"/>
          <w:bCs/>
          <w:sz w:val="22"/>
          <w:szCs w:val="22"/>
        </w:rPr>
        <w:t xml:space="preserve"> des vols longs .</w:t>
      </w:r>
      <w:r w:rsidRPr="008C5567">
        <w:rPr>
          <w:rFonts w:ascii="Arial" w:hAnsi="Arial" w:cs="Arial"/>
          <w:bCs/>
          <w:sz w:val="22"/>
          <w:szCs w:val="22"/>
        </w:rPr>
        <w:t xml:space="preserve"> </w:t>
      </w:r>
    </w:p>
    <w:p w14:paraId="662E5FEB" w14:textId="77777777" w:rsidR="007521A3" w:rsidRDefault="007521A3" w:rsidP="007521A3">
      <w:pPr>
        <w:pStyle w:val="Paragraphedeliste"/>
        <w:numPr>
          <w:ilvl w:val="0"/>
          <w:numId w:val="32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461E2A">
        <w:rPr>
          <w:rFonts w:ascii="Arial" w:hAnsi="Arial" w:cs="Arial"/>
          <w:bCs/>
          <w:sz w:val="22"/>
          <w:szCs w:val="22"/>
        </w:rPr>
        <w:t xml:space="preserve">Parmi les </w:t>
      </w:r>
      <w:r>
        <w:rPr>
          <w:rFonts w:ascii="Arial" w:hAnsi="Arial" w:cs="Arial"/>
          <w:bCs/>
          <w:sz w:val="22"/>
          <w:szCs w:val="22"/>
        </w:rPr>
        <w:t xml:space="preserve">passagers sur des vols longs </w:t>
      </w:r>
      <w:proofErr w:type="gramStart"/>
      <w:r>
        <w:rPr>
          <w:rFonts w:ascii="Arial" w:hAnsi="Arial" w:cs="Arial"/>
          <w:bCs/>
          <w:sz w:val="22"/>
          <w:szCs w:val="22"/>
        </w:rPr>
        <w:t>courriers ,</w:t>
      </w:r>
      <w:proofErr w:type="gramEnd"/>
      <w:r w:rsidRPr="008C5567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seulement 4 ne sont pas satisfaits de cette compagnie.</w:t>
      </w:r>
    </w:p>
    <w:p w14:paraId="1C22AED0" w14:textId="77777777" w:rsidR="007521A3" w:rsidRPr="003A6176" w:rsidRDefault="007521A3" w:rsidP="007521A3">
      <w:pPr>
        <w:pStyle w:val="Paragraphedeliste"/>
        <w:numPr>
          <w:ilvl w:val="0"/>
          <w:numId w:val="32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3A6176">
        <w:rPr>
          <w:rFonts w:ascii="Arial" w:hAnsi="Arial" w:cs="Arial"/>
          <w:bCs/>
          <w:sz w:val="22"/>
          <w:szCs w:val="22"/>
        </w:rPr>
        <w:t xml:space="preserve">Parmi les passagers sur des vols nationaux, 92 % sont satisfaits </w:t>
      </w:r>
    </w:p>
    <w:p w14:paraId="79991F60" w14:textId="77777777" w:rsidR="007521A3" w:rsidRPr="00461E2A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255A076" w14:textId="77777777" w:rsidR="007521A3" w:rsidRPr="008C5567" w:rsidRDefault="007521A3" w:rsidP="007521A3">
      <w:p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 xml:space="preserve">On appelle </w:t>
      </w:r>
      <w:r w:rsidRPr="003A6176">
        <w:rPr>
          <w:rFonts w:ascii="Arial" w:hAnsi="Arial" w:cs="Arial"/>
          <w:b/>
          <w:bCs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</w:t>
      </w:r>
      <w:r w:rsidRPr="008C5567">
        <w:rPr>
          <w:rFonts w:ascii="Arial" w:hAnsi="Arial" w:cs="Arial"/>
          <w:sz w:val="22"/>
          <w:szCs w:val="22"/>
        </w:rPr>
        <w:t>l’évènement « </w:t>
      </w:r>
      <w:r>
        <w:rPr>
          <w:rFonts w:ascii="Arial" w:hAnsi="Arial" w:cs="Arial"/>
          <w:sz w:val="22"/>
          <w:szCs w:val="22"/>
        </w:rPr>
        <w:t xml:space="preserve">le passager utilise des vols </w:t>
      </w:r>
      <w:proofErr w:type="spellStart"/>
      <w:r>
        <w:rPr>
          <w:rFonts w:ascii="Arial" w:hAnsi="Arial" w:cs="Arial"/>
          <w:sz w:val="22"/>
          <w:szCs w:val="22"/>
        </w:rPr>
        <w:t>long courriers</w:t>
      </w:r>
      <w:proofErr w:type="spellEnd"/>
      <w:r w:rsidRPr="008C5567">
        <w:rPr>
          <w:rFonts w:ascii="Arial" w:hAnsi="Arial" w:cs="Arial"/>
          <w:sz w:val="22"/>
          <w:szCs w:val="22"/>
        </w:rPr>
        <w:t xml:space="preserve"> » et </w:t>
      </w:r>
      <w:r w:rsidRPr="003A6176">
        <w:rPr>
          <w:rFonts w:ascii="Arial" w:hAnsi="Arial" w:cs="Arial"/>
          <w:b/>
          <w:bCs/>
          <w:sz w:val="22"/>
          <w:szCs w:val="22"/>
        </w:rPr>
        <w:t>S</w:t>
      </w:r>
      <w:r w:rsidRPr="008C5567">
        <w:rPr>
          <w:rFonts w:ascii="Arial" w:hAnsi="Arial" w:cs="Arial"/>
          <w:sz w:val="22"/>
          <w:szCs w:val="22"/>
        </w:rPr>
        <w:t xml:space="preserve"> l’événement « </w:t>
      </w:r>
      <w:r>
        <w:rPr>
          <w:rFonts w:ascii="Arial" w:hAnsi="Arial" w:cs="Arial"/>
          <w:sz w:val="22"/>
          <w:szCs w:val="22"/>
        </w:rPr>
        <w:t>le passager est satisfait</w:t>
      </w:r>
      <w:r w:rsidRPr="008C5567">
        <w:rPr>
          <w:rFonts w:ascii="Arial" w:hAnsi="Arial" w:cs="Arial"/>
          <w:sz w:val="22"/>
          <w:szCs w:val="22"/>
        </w:rPr>
        <w:t> »</w:t>
      </w:r>
    </w:p>
    <w:p w14:paraId="29F988A3" w14:textId="77777777" w:rsidR="007521A3" w:rsidRPr="008C5567" w:rsidRDefault="007521A3" w:rsidP="007521A3">
      <w:pPr>
        <w:rPr>
          <w:rFonts w:ascii="Arial" w:hAnsi="Arial" w:cs="Arial"/>
          <w:sz w:val="22"/>
          <w:szCs w:val="22"/>
        </w:rPr>
      </w:pPr>
    </w:p>
    <w:p w14:paraId="64FBB0C7" w14:textId="77777777" w:rsidR="007521A3" w:rsidRDefault="007521A3" w:rsidP="007521A3">
      <w:pPr>
        <w:pStyle w:val="Paragraphedeliste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>Compléter l’arbre de probabilité suivant :</w:t>
      </w:r>
    </w:p>
    <w:p w14:paraId="26B9B1CA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4CD9550" wp14:editId="69F22E07">
            <wp:extent cx="1924050" cy="1387571"/>
            <wp:effectExtent l="0" t="0" r="0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rbreprob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554" cy="14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50A6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6AB0C7F8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1AF462DE" w14:textId="77777777" w:rsidR="007521A3" w:rsidRPr="008C5567" w:rsidRDefault="007521A3" w:rsidP="007521A3">
      <w:pPr>
        <w:rPr>
          <w:rFonts w:ascii="Arial" w:hAnsi="Arial" w:cs="Arial"/>
          <w:sz w:val="22"/>
          <w:szCs w:val="22"/>
        </w:rPr>
      </w:pPr>
    </w:p>
    <w:p w14:paraId="2C819619" w14:textId="77777777" w:rsidR="007521A3" w:rsidRDefault="007521A3" w:rsidP="007521A3">
      <w:pPr>
        <w:pStyle w:val="Paragraphedeliste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 xml:space="preserve">Calculer la probabilité </w:t>
      </w:r>
      <w:r>
        <w:rPr>
          <w:rFonts w:ascii="Arial" w:hAnsi="Arial" w:cs="Arial"/>
          <w:sz w:val="22"/>
          <w:szCs w:val="22"/>
        </w:rPr>
        <w:t>qu’un passager soit un utilisateur des vols longs courriers et qu’il soit satisfait</w:t>
      </w:r>
    </w:p>
    <w:p w14:paraId="02680072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 xml:space="preserve"> </w:t>
      </w:r>
    </w:p>
    <w:p w14:paraId="6AE5D434" w14:textId="77777777" w:rsidR="007521A3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</w:t>
      </w:r>
    </w:p>
    <w:p w14:paraId="0E0AB0FA" w14:textId="77777777" w:rsidR="007521A3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……………………………………………………………………………………………………….</w:t>
      </w:r>
    </w:p>
    <w:p w14:paraId="4B342862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2AFE0EF8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6F9111FD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2B6C0535" w14:textId="77777777" w:rsidR="007521A3" w:rsidRDefault="007521A3" w:rsidP="007521A3">
      <w:pPr>
        <w:pStyle w:val="Paragraphedeliste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 xml:space="preserve">Montrer que la probabilité qu’un </w:t>
      </w:r>
      <w:r>
        <w:rPr>
          <w:rFonts w:ascii="Arial" w:hAnsi="Arial" w:cs="Arial"/>
          <w:sz w:val="22"/>
          <w:szCs w:val="22"/>
        </w:rPr>
        <w:t xml:space="preserve">passager soit satisfait est </w:t>
      </w:r>
      <w:proofErr w:type="gramStart"/>
      <w:r>
        <w:rPr>
          <w:rFonts w:ascii="Arial" w:hAnsi="Arial" w:cs="Arial"/>
          <w:sz w:val="22"/>
          <w:szCs w:val="22"/>
        </w:rPr>
        <w:t xml:space="preserve">de </w:t>
      </w:r>
      <w:r w:rsidRPr="008C5567">
        <w:rPr>
          <w:rFonts w:ascii="Arial" w:hAnsi="Arial" w:cs="Arial"/>
          <w:sz w:val="22"/>
          <w:szCs w:val="22"/>
        </w:rPr>
        <w:t xml:space="preserve"> de</w:t>
      </w:r>
      <w:proofErr w:type="gramEnd"/>
      <w:r w:rsidRPr="008C5567">
        <w:rPr>
          <w:rFonts w:ascii="Arial" w:hAnsi="Arial" w:cs="Arial"/>
          <w:sz w:val="22"/>
          <w:szCs w:val="22"/>
        </w:rPr>
        <w:t xml:space="preserve"> 0.</w:t>
      </w:r>
      <w:r>
        <w:rPr>
          <w:rFonts w:ascii="Arial" w:hAnsi="Arial" w:cs="Arial"/>
          <w:sz w:val="22"/>
          <w:szCs w:val="22"/>
        </w:rPr>
        <w:t>936</w:t>
      </w:r>
    </w:p>
    <w:p w14:paraId="6A10841D" w14:textId="77777777" w:rsidR="007521A3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6A93FC7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</w:t>
      </w:r>
    </w:p>
    <w:p w14:paraId="760076B4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0AD6C730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6CA43036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71DA7529" w14:textId="77777777" w:rsidR="007521A3" w:rsidRPr="008C5567" w:rsidRDefault="007521A3" w:rsidP="007521A3">
      <w:pPr>
        <w:pStyle w:val="Paragraphedeliste"/>
        <w:numPr>
          <w:ilvl w:val="0"/>
          <w:numId w:val="2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compagnie affirme que 60% des passagers non satisfaits sont des passagers sur des vols </w:t>
      </w:r>
      <w:proofErr w:type="spellStart"/>
      <w:r>
        <w:rPr>
          <w:rFonts w:ascii="Arial" w:hAnsi="Arial" w:cs="Arial"/>
          <w:sz w:val="22"/>
          <w:szCs w:val="22"/>
        </w:rPr>
        <w:t>long courriers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 xml:space="preserve">A </w:t>
      </w:r>
      <w:proofErr w:type="spellStart"/>
      <w:r>
        <w:rPr>
          <w:rFonts w:ascii="Arial" w:hAnsi="Arial" w:cs="Arial"/>
          <w:sz w:val="22"/>
          <w:szCs w:val="22"/>
        </w:rPr>
        <w:t>t elle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raison ? justifier </w:t>
      </w:r>
    </w:p>
    <w:p w14:paraId="6FB62546" w14:textId="77777777" w:rsidR="00E704B7" w:rsidRPr="008C5567" w:rsidRDefault="00E704B7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1809C483" w14:textId="77777777" w:rsidR="008C5567" w:rsidRPr="008C5567" w:rsidRDefault="008C5567" w:rsidP="008C5567">
      <w:pPr>
        <w:pStyle w:val="Default"/>
        <w:ind w:left="720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62E1978" w14:textId="77777777" w:rsidR="00543507" w:rsidRPr="008C5567" w:rsidRDefault="00543507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5193D839" w14:textId="77777777" w:rsidR="00E704B7" w:rsidRDefault="00E704B7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2FDAF56C" w14:textId="77777777" w:rsidR="00805736" w:rsidRDefault="00805736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7E060D97" w14:textId="77777777" w:rsidR="00805736" w:rsidRPr="008C5567" w:rsidRDefault="00805736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4944667F" w14:textId="26004BEE" w:rsidR="00E3609D" w:rsidRDefault="00091C58" w:rsidP="00E3609D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t>Exercice 2</w:t>
      </w:r>
      <w:r w:rsidR="00D41A95">
        <w:rPr>
          <w:rFonts w:ascii="Arial" w:hAnsi="Arial" w:cs="Arial"/>
          <w:b/>
          <w:bCs/>
          <w:sz w:val="22"/>
          <w:szCs w:val="22"/>
          <w:u w:val="single"/>
        </w:rPr>
        <w:t xml:space="preserve"> Wifi et téléphone </w:t>
      </w:r>
      <w:proofErr w:type="gramStart"/>
      <w:r w:rsidR="00D41A95">
        <w:rPr>
          <w:rFonts w:ascii="Arial" w:hAnsi="Arial" w:cs="Arial"/>
          <w:b/>
          <w:bCs/>
          <w:sz w:val="22"/>
          <w:szCs w:val="22"/>
          <w:u w:val="single"/>
        </w:rPr>
        <w:t>portable….</w:t>
      </w:r>
      <w:proofErr w:type="gramEnd"/>
      <w:r w:rsidR="00D41A95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628"/>
      </w:tblGrid>
      <w:tr w:rsidR="00D45AB5" w14:paraId="61E892BA" w14:textId="77777777" w:rsidTr="00465C16">
        <w:tc>
          <w:tcPr>
            <w:tcW w:w="3114" w:type="dxa"/>
          </w:tcPr>
          <w:p w14:paraId="6479E981" w14:textId="77777777" w:rsidR="00D45AB5" w:rsidRDefault="001B4708" w:rsidP="00E3609D">
            <w:pPr>
              <w:spacing w:after="240"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Partie A</w:t>
            </w:r>
          </w:p>
          <w:p w14:paraId="601CEDBA" w14:textId="7EFADF74" w:rsidR="00E06320" w:rsidRDefault="00465C16" w:rsidP="00E3609D">
            <w:pPr>
              <w:spacing w:after="240"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95B559B" wp14:editId="0165A069">
                  <wp:extent cx="1304925" cy="1542323"/>
                  <wp:effectExtent l="0" t="0" r="0" b="1270"/>
                  <wp:docPr id="19" name="Image 19" descr="Wifi : définition, signification et rôle avec la 5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ifi : définition, signification et rôle avec la 5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05" r="12309"/>
                          <a:stretch/>
                        </pic:blipFill>
                        <pic:spPr bwMode="auto">
                          <a:xfrm rot="10800000" flipV="1">
                            <a:off x="0" y="0"/>
                            <a:ext cx="1317768" cy="1557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8" w:type="dxa"/>
          </w:tcPr>
          <w:p w14:paraId="50E3D4D0" w14:textId="73C91256" w:rsidR="001B4708" w:rsidRDefault="007F39A3" w:rsidP="001B4708">
            <w:pPr>
              <w:spacing w:after="240"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       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Mattéo envisage l’achat d’un téléphone portable dont la capacité de stockage est de 32 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>Giga-octets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(Go). Selon la notice, la configuration initiale du téléphone 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 xml:space="preserve">nécessite 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>20% de cette capacité pour le système d’exploitation. On note u</w:t>
            </w:r>
            <w:r w:rsidR="001B4708" w:rsidRPr="00E06320">
              <w:rPr>
                <w:rFonts w:ascii="Arial" w:hAnsi="Arial" w:cs="Arial"/>
                <w:bCs/>
                <w:sz w:val="22"/>
                <w:szCs w:val="22"/>
                <w:vertAlign w:val="subscript"/>
              </w:rPr>
              <w:t>n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le nombre de 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>giga-octets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utilisés par le système d’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>exploitation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n mois après la configuration initiale du téléphone.</w:t>
            </w:r>
          </w:p>
          <w:p w14:paraId="7255D566" w14:textId="4F680A9A" w:rsidR="00D45AB5" w:rsidRDefault="00D45AB5" w:rsidP="00D41A95">
            <w:pPr>
              <w:spacing w:after="240"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</w:tbl>
    <w:p w14:paraId="2017D733" w14:textId="58FA7BF0" w:rsidR="00E978C3" w:rsidRDefault="00E978C3" w:rsidP="00E978C3">
      <w:pPr>
        <w:pStyle w:val="Paragraphedeliste"/>
        <w:numPr>
          <w:ilvl w:val="0"/>
          <w:numId w:val="36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Montrer que u</w:t>
      </w:r>
      <w:r w:rsidRPr="00E06320">
        <w:rPr>
          <w:rFonts w:ascii="Arial" w:hAnsi="Arial" w:cs="Arial"/>
          <w:bCs/>
          <w:sz w:val="22"/>
          <w:szCs w:val="22"/>
          <w:vertAlign w:val="subscript"/>
        </w:rPr>
        <w:t>0</w:t>
      </w:r>
      <w:r>
        <w:rPr>
          <w:rFonts w:ascii="Arial" w:hAnsi="Arial" w:cs="Arial"/>
          <w:bCs/>
          <w:sz w:val="22"/>
          <w:szCs w:val="22"/>
        </w:rPr>
        <w:t>=6.4 et u</w:t>
      </w:r>
      <w:r w:rsidRPr="00E06320">
        <w:rPr>
          <w:rFonts w:ascii="Arial" w:hAnsi="Arial" w:cs="Arial"/>
          <w:bCs/>
          <w:sz w:val="22"/>
          <w:szCs w:val="22"/>
          <w:vertAlign w:val="subscript"/>
        </w:rPr>
        <w:t>1</w:t>
      </w:r>
      <w:r>
        <w:rPr>
          <w:rFonts w:ascii="Arial" w:hAnsi="Arial" w:cs="Arial"/>
          <w:bCs/>
          <w:sz w:val="22"/>
          <w:szCs w:val="22"/>
        </w:rPr>
        <w:t>=6.432</w:t>
      </w:r>
    </w:p>
    <w:p w14:paraId="1C7185A6" w14:textId="61F628E4" w:rsidR="001B4708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………………………………………………………………………………….</w:t>
      </w:r>
    </w:p>
    <w:p w14:paraId="4279E2B1" w14:textId="147A5EED" w:rsidR="001B4708" w:rsidRDefault="001B4708" w:rsidP="001B4708">
      <w:pPr>
        <w:pStyle w:val="Paragraphedeliste"/>
        <w:numPr>
          <w:ilvl w:val="0"/>
          <w:numId w:val="36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Justifier que (u</w:t>
      </w:r>
      <w:r w:rsidRPr="00E06320">
        <w:rPr>
          <w:rFonts w:ascii="Arial" w:hAnsi="Arial" w:cs="Arial"/>
          <w:bCs/>
          <w:sz w:val="22"/>
          <w:szCs w:val="22"/>
          <w:vertAlign w:val="subscript"/>
        </w:rPr>
        <w:t>n</w:t>
      </w:r>
      <w:r>
        <w:rPr>
          <w:rFonts w:ascii="Arial" w:hAnsi="Arial" w:cs="Arial"/>
          <w:bCs/>
          <w:sz w:val="22"/>
          <w:szCs w:val="22"/>
        </w:rPr>
        <w:t xml:space="preserve">) est une suite </w:t>
      </w:r>
      <w:proofErr w:type="gramStart"/>
      <w:r w:rsidR="00E06320">
        <w:rPr>
          <w:rFonts w:ascii="Arial" w:hAnsi="Arial" w:cs="Arial"/>
          <w:bCs/>
          <w:sz w:val="22"/>
          <w:szCs w:val="22"/>
        </w:rPr>
        <w:t>géométrique ,</w:t>
      </w:r>
      <w:proofErr w:type="gramEnd"/>
      <w:r>
        <w:rPr>
          <w:rFonts w:ascii="Arial" w:hAnsi="Arial" w:cs="Arial"/>
          <w:bCs/>
          <w:sz w:val="22"/>
          <w:szCs w:val="22"/>
        </w:rPr>
        <w:t xml:space="preserve"> déterminer sa raison.</w:t>
      </w:r>
    </w:p>
    <w:p w14:paraId="7337E5DA" w14:textId="35985E66" w:rsidR="001B4708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………………………………………………………………………………………………………….</w:t>
      </w:r>
    </w:p>
    <w:p w14:paraId="316A40A7" w14:textId="48392EC0" w:rsidR="00E06320" w:rsidRDefault="00E06320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530A1F" w14:textId="53D44830" w:rsidR="00E978C3" w:rsidRDefault="00E978C3" w:rsidP="00E978C3">
      <w:pPr>
        <w:pStyle w:val="Paragraphedeliste"/>
        <w:numPr>
          <w:ilvl w:val="0"/>
          <w:numId w:val="36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A l’aide d’un </w:t>
      </w:r>
      <w:proofErr w:type="gramStart"/>
      <w:r>
        <w:rPr>
          <w:rFonts w:ascii="Arial" w:hAnsi="Arial" w:cs="Arial"/>
          <w:bCs/>
          <w:sz w:val="22"/>
          <w:szCs w:val="22"/>
        </w:rPr>
        <w:t>tableur  Calculer</w:t>
      </w:r>
      <w:proofErr w:type="gramEnd"/>
      <w:r>
        <w:rPr>
          <w:rFonts w:ascii="Arial" w:hAnsi="Arial" w:cs="Arial"/>
          <w:bCs/>
          <w:sz w:val="22"/>
          <w:szCs w:val="22"/>
        </w:rPr>
        <w:t xml:space="preserve"> le </w:t>
      </w:r>
      <w:r w:rsidR="001B4708">
        <w:rPr>
          <w:rFonts w:ascii="Arial" w:hAnsi="Arial" w:cs="Arial"/>
          <w:bCs/>
          <w:sz w:val="22"/>
          <w:szCs w:val="22"/>
        </w:rPr>
        <w:t xml:space="preserve">nombre de </w:t>
      </w:r>
      <w:proofErr w:type="spellStart"/>
      <w:r w:rsidR="001B4708">
        <w:rPr>
          <w:rFonts w:ascii="Arial" w:hAnsi="Arial" w:cs="Arial"/>
          <w:bCs/>
          <w:sz w:val="22"/>
          <w:szCs w:val="22"/>
        </w:rPr>
        <w:t>gigaoctets</w:t>
      </w:r>
      <w:proofErr w:type="spellEnd"/>
      <w:r w:rsidR="001B4708">
        <w:rPr>
          <w:rFonts w:ascii="Arial" w:hAnsi="Arial" w:cs="Arial"/>
          <w:bCs/>
          <w:sz w:val="22"/>
          <w:szCs w:val="22"/>
        </w:rPr>
        <w:t xml:space="preserve"> utilisés par le système d’exploitation 2 ans après la configuration initiale du téléphone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5"/>
        <w:gridCol w:w="9197"/>
      </w:tblGrid>
      <w:tr w:rsidR="00E06320" w:rsidRPr="008C5567" w14:paraId="4CC8D31A" w14:textId="77777777" w:rsidTr="009663A7">
        <w:trPr>
          <w:cantSplit/>
          <w:trHeight w:val="631"/>
          <w:jc w:val="center"/>
        </w:trPr>
        <w:tc>
          <w:tcPr>
            <w:tcW w:w="950" w:type="dxa"/>
          </w:tcPr>
          <w:p w14:paraId="4D79F271" w14:textId="77777777" w:rsidR="001B4708" w:rsidRPr="008C5567" w:rsidRDefault="001B4708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  <w:noProof/>
                <w:lang w:eastAsia="fr-FR"/>
              </w:rPr>
              <w:drawing>
                <wp:inline distT="0" distB="0" distL="0" distR="0" wp14:anchorId="4F57617D" wp14:editId="6643D877">
                  <wp:extent cx="400685" cy="40068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5A56BE21" w14:textId="2FFB9DFB" w:rsidR="001B4708" w:rsidRPr="008C5567" w:rsidRDefault="001B4708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</w:rPr>
              <w:t xml:space="preserve"> « Appeler l’examinateur</w:t>
            </w:r>
            <w:proofErr w:type="gramStart"/>
            <w:r w:rsidRPr="008C5567">
              <w:rPr>
                <w:rFonts w:ascii="Arial" w:hAnsi="Arial" w:cs="Arial"/>
                <w:b/>
                <w:bCs/>
              </w:rPr>
              <w:t> »</w:t>
            </w:r>
            <w:r w:rsidR="00E06320">
              <w:rPr>
                <w:rFonts w:ascii="Arial" w:hAnsi="Arial" w:cs="Arial"/>
                <w:b/>
                <w:bCs/>
              </w:rPr>
              <w:t>…</w:t>
            </w:r>
            <w:proofErr w:type="gramEnd"/>
            <w:r w:rsidR="00E06320">
              <w:rPr>
                <w:rFonts w:ascii="Arial" w:hAnsi="Arial" w:cs="Arial"/>
                <w:b/>
                <w:bCs/>
              </w:rPr>
              <w:t>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6C5C1810" w14:textId="56EE059E" w:rsidR="001B4708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45A62E2" w14:textId="257A9A3F" w:rsidR="001B4708" w:rsidRPr="00E978C3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4)</w:t>
      </w:r>
    </w:p>
    <w:p w14:paraId="12D8D2DB" w14:textId="596A811A" w:rsidR="001B4708" w:rsidRPr="000C5944" w:rsidRDefault="00D41A95" w:rsidP="001B4708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337924DE" wp14:editId="7D5835AD">
            <wp:extent cx="5760720" cy="132397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491" b="57187"/>
                    <a:stretch/>
                  </pic:blipFill>
                  <pic:spPr bwMode="auto">
                    <a:xfrm>
                      <a:off x="0" y="0"/>
                      <a:ext cx="576072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5567">
        <w:rPr>
          <w:rFonts w:ascii="Arial" w:hAnsi="Arial" w:cs="Arial"/>
          <w:bCs/>
          <w:sz w:val="22"/>
          <w:szCs w:val="22"/>
        </w:rPr>
        <w:t xml:space="preserve"> </w:t>
      </w:r>
      <w:r w:rsidR="006F52D5" w:rsidRPr="008C5567">
        <w:rPr>
          <w:rFonts w:ascii="Arial" w:hAnsi="Arial" w:cs="Arial"/>
          <w:bCs/>
          <w:sz w:val="22"/>
          <w:szCs w:val="22"/>
        </w:rPr>
        <w:t xml:space="preserve">(C2) </w:t>
      </w:r>
    </w:p>
    <w:p w14:paraId="29982313" w14:textId="3E7E5538" w:rsidR="000C5944" w:rsidRDefault="001B4708" w:rsidP="00465C16">
      <w:pPr>
        <w:pStyle w:val="Paragraphedeliste"/>
        <w:spacing w:after="240" w:line="276" w:lineRule="auto"/>
        <w:rPr>
          <w:noProof/>
        </w:rPr>
      </w:pPr>
      <w:r>
        <w:rPr>
          <w:noProof/>
        </w:rPr>
        <w:drawing>
          <wp:inline distT="0" distB="0" distL="0" distR="0" wp14:anchorId="3F46DB2F" wp14:editId="0D755C9B">
            <wp:extent cx="5760720" cy="12192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3091" b="39116"/>
                    <a:stretch/>
                  </pic:blipFill>
                  <pic:spPr bwMode="auto">
                    <a:xfrm>
                      <a:off x="0" y="0"/>
                      <a:ext cx="576072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38411" w14:textId="7CB370D2" w:rsidR="00AF4FE0" w:rsidRDefault="00AF4FE0" w:rsidP="00AF4FE0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AFC1371" w14:textId="22627593" w:rsidR="00AF4FE0" w:rsidRDefault="00AF4FE0" w:rsidP="00AF4FE0">
      <w:pPr>
        <w:spacing w:after="240" w:line="276" w:lineRule="auto"/>
        <w:rPr>
          <w:rFonts w:ascii="Arial" w:hAnsi="Arial" w:cs="Arial"/>
          <w:b/>
          <w:sz w:val="22"/>
          <w:szCs w:val="22"/>
          <w:u w:val="single"/>
        </w:rPr>
      </w:pPr>
      <w:r w:rsidRPr="00AF4FE0">
        <w:rPr>
          <w:rFonts w:ascii="Arial" w:hAnsi="Arial" w:cs="Arial"/>
          <w:b/>
          <w:sz w:val="22"/>
          <w:szCs w:val="22"/>
          <w:u w:val="single"/>
        </w:rPr>
        <w:t>Partie B</w:t>
      </w:r>
    </w:p>
    <w:p w14:paraId="253FC2D5" w14:textId="384EA273" w:rsidR="00BE5CB1" w:rsidRPr="00BE5CB1" w:rsidRDefault="00BE5CB1" w:rsidP="00BE5CB1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BE5CB1">
        <w:rPr>
          <w:rFonts w:ascii="Arial" w:hAnsi="Arial" w:cs="Arial"/>
          <w:bCs/>
          <w:sz w:val="22"/>
          <w:szCs w:val="22"/>
        </w:rPr>
        <w:t>Dans cette partie, les résultats seront arrondis à 0.1 près.</w:t>
      </w:r>
    </w:p>
    <w:p w14:paraId="274DD48F" w14:textId="4421CC42" w:rsidR="00BE5CB1" w:rsidRPr="00BE5CB1" w:rsidRDefault="00BE5CB1" w:rsidP="00BE5CB1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BE5CB1">
        <w:rPr>
          <w:rFonts w:ascii="Arial" w:hAnsi="Arial" w:cs="Arial"/>
          <w:bCs/>
          <w:sz w:val="22"/>
          <w:szCs w:val="22"/>
        </w:rPr>
        <w:t xml:space="preserve">Un signal wifi est </w:t>
      </w:r>
      <w:r w:rsidR="00465C16" w:rsidRPr="00BE5CB1">
        <w:rPr>
          <w:rFonts w:ascii="Arial" w:hAnsi="Arial" w:cs="Arial"/>
          <w:bCs/>
          <w:sz w:val="22"/>
          <w:szCs w:val="22"/>
        </w:rPr>
        <w:t>émis</w:t>
      </w:r>
      <w:r w:rsidRPr="00BE5CB1">
        <w:rPr>
          <w:rFonts w:ascii="Arial" w:hAnsi="Arial" w:cs="Arial"/>
          <w:bCs/>
          <w:sz w:val="22"/>
          <w:szCs w:val="22"/>
        </w:rPr>
        <w:t xml:space="preserve"> avec une puissance de 20 décibels-milliwatts (dBm)</w:t>
      </w:r>
    </w:p>
    <w:p w14:paraId="676211B8" w14:textId="77777777" w:rsidR="00BE5CB1" w:rsidRPr="00BE5CB1" w:rsidRDefault="00BE5CB1" w:rsidP="00BE5CB1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BE5CB1">
        <w:rPr>
          <w:rFonts w:ascii="Arial" w:hAnsi="Arial" w:cs="Arial"/>
          <w:bCs/>
          <w:sz w:val="22"/>
          <w:szCs w:val="22"/>
        </w:rPr>
        <w:t>L’atténuation du signal dépend de :</w:t>
      </w:r>
    </w:p>
    <w:p w14:paraId="6AB0148F" w14:textId="57E4B610" w:rsidR="00AF4FE0" w:rsidRPr="00AF4FE0" w:rsidRDefault="00465C16" w:rsidP="00AF4FE0">
      <w:pPr>
        <w:pStyle w:val="Paragraphedeliste"/>
        <w:numPr>
          <w:ilvl w:val="0"/>
          <w:numId w:val="3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</w:t>
      </w:r>
      <w:r w:rsidR="00AF4FE0" w:rsidRPr="00AF4FE0">
        <w:rPr>
          <w:rFonts w:ascii="Arial" w:hAnsi="Arial" w:cs="Arial"/>
          <w:bCs/>
          <w:sz w:val="22"/>
          <w:szCs w:val="22"/>
        </w:rPr>
        <w:t xml:space="preserve">e la fréquence b du </w:t>
      </w:r>
      <w:proofErr w:type="gramStart"/>
      <w:r w:rsidR="00AF4FE0" w:rsidRPr="00AF4FE0">
        <w:rPr>
          <w:rFonts w:ascii="Arial" w:hAnsi="Arial" w:cs="Arial"/>
          <w:bCs/>
          <w:sz w:val="22"/>
          <w:szCs w:val="22"/>
        </w:rPr>
        <w:t>signal ,exprimée</w:t>
      </w:r>
      <w:proofErr w:type="gramEnd"/>
      <w:r w:rsidR="00AF4FE0" w:rsidRPr="00AF4FE0">
        <w:rPr>
          <w:rFonts w:ascii="Arial" w:hAnsi="Arial" w:cs="Arial"/>
          <w:bCs/>
          <w:sz w:val="22"/>
          <w:szCs w:val="22"/>
        </w:rPr>
        <w:t xml:space="preserve"> en gigahertz (GHz)</w:t>
      </w:r>
    </w:p>
    <w:p w14:paraId="1BB7DF38" w14:textId="78DFC5DA" w:rsidR="00AF4FE0" w:rsidRPr="00AF4FE0" w:rsidRDefault="00AF4FE0" w:rsidP="00AF4FE0">
      <w:pPr>
        <w:pStyle w:val="Paragraphedeliste"/>
        <w:numPr>
          <w:ilvl w:val="0"/>
          <w:numId w:val="3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AF4FE0">
        <w:rPr>
          <w:rFonts w:ascii="Arial" w:hAnsi="Arial" w:cs="Arial"/>
          <w:bCs/>
          <w:sz w:val="22"/>
          <w:szCs w:val="22"/>
        </w:rPr>
        <w:t xml:space="preserve">De la distance </w:t>
      </w:r>
      <w:proofErr w:type="gramStart"/>
      <w:r w:rsidRPr="00AF4FE0">
        <w:rPr>
          <w:rFonts w:ascii="Arial" w:hAnsi="Arial" w:cs="Arial"/>
          <w:bCs/>
          <w:sz w:val="22"/>
          <w:szCs w:val="22"/>
        </w:rPr>
        <w:t>x ,</w:t>
      </w:r>
      <w:proofErr w:type="gramEnd"/>
      <w:r w:rsidRPr="00AF4FE0">
        <w:rPr>
          <w:rFonts w:ascii="Arial" w:hAnsi="Arial" w:cs="Arial"/>
          <w:bCs/>
          <w:sz w:val="22"/>
          <w:szCs w:val="22"/>
        </w:rPr>
        <w:t xml:space="preserve"> en </w:t>
      </w:r>
      <w:r w:rsidR="00465C16" w:rsidRPr="00AF4FE0">
        <w:rPr>
          <w:rFonts w:ascii="Arial" w:hAnsi="Arial" w:cs="Arial"/>
          <w:bCs/>
          <w:sz w:val="22"/>
          <w:szCs w:val="22"/>
        </w:rPr>
        <w:t>mètre</w:t>
      </w:r>
      <w:r w:rsidRPr="00AF4FE0">
        <w:rPr>
          <w:rFonts w:ascii="Arial" w:hAnsi="Arial" w:cs="Arial"/>
          <w:bCs/>
          <w:sz w:val="22"/>
          <w:szCs w:val="22"/>
        </w:rPr>
        <w:t>, parcourue par ce signal</w:t>
      </w:r>
    </w:p>
    <w:p w14:paraId="3DFA7A4F" w14:textId="100ED1E8" w:rsidR="00AF4FE0" w:rsidRDefault="00AF4FE0" w:rsidP="00AF4FE0">
      <w:pPr>
        <w:pStyle w:val="Paragraphedeliste"/>
        <w:numPr>
          <w:ilvl w:val="0"/>
          <w:numId w:val="3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AF4FE0">
        <w:rPr>
          <w:rFonts w:ascii="Arial" w:hAnsi="Arial" w:cs="Arial"/>
          <w:bCs/>
          <w:sz w:val="22"/>
          <w:szCs w:val="22"/>
        </w:rPr>
        <w:t>Des matériaux traversés</w:t>
      </w:r>
    </w:p>
    <w:p w14:paraId="23977073" w14:textId="77777777" w:rsidR="00BE5CB1" w:rsidRDefault="00BE5CB1" w:rsidP="00BE5CB1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5FE1E5AA" w14:textId="35CBE8EE" w:rsidR="00AF4FE0" w:rsidRDefault="00AF4FE0" w:rsidP="00AF4FE0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Pour une </w:t>
      </w:r>
      <w:r w:rsidR="00465C16">
        <w:rPr>
          <w:rFonts w:ascii="Arial" w:hAnsi="Arial" w:cs="Arial"/>
          <w:bCs/>
          <w:sz w:val="22"/>
          <w:szCs w:val="22"/>
        </w:rPr>
        <w:t>distance x</w:t>
      </w:r>
      <w:r>
        <w:rPr>
          <w:rFonts w:ascii="Arial" w:hAnsi="Arial" w:cs="Arial"/>
          <w:bCs/>
          <w:sz w:val="22"/>
          <w:szCs w:val="22"/>
        </w:rPr>
        <w:t xml:space="preserve"> supérieure ou égale à 1 </w:t>
      </w:r>
      <w:r w:rsidR="00465C16">
        <w:rPr>
          <w:rFonts w:ascii="Arial" w:hAnsi="Arial" w:cs="Arial"/>
          <w:bCs/>
          <w:sz w:val="22"/>
          <w:szCs w:val="22"/>
        </w:rPr>
        <w:t>mètre</w:t>
      </w:r>
      <w:r>
        <w:rPr>
          <w:rFonts w:ascii="Arial" w:hAnsi="Arial" w:cs="Arial"/>
          <w:bCs/>
          <w:sz w:val="22"/>
          <w:szCs w:val="22"/>
        </w:rPr>
        <w:t xml:space="preserve"> et en l’absence d’obstacle, cette atténuation, exprimée en dBm est donnée par la </w:t>
      </w:r>
      <w:proofErr w:type="gramStart"/>
      <w:r>
        <w:rPr>
          <w:rFonts w:ascii="Arial" w:hAnsi="Arial" w:cs="Arial"/>
          <w:bCs/>
          <w:sz w:val="22"/>
          <w:szCs w:val="22"/>
        </w:rPr>
        <w:t>formule  A</w:t>
      </w:r>
      <w:proofErr w:type="gramEnd"/>
      <w:r>
        <w:rPr>
          <w:rFonts w:ascii="Arial" w:hAnsi="Arial" w:cs="Arial"/>
          <w:bCs/>
          <w:sz w:val="22"/>
          <w:szCs w:val="22"/>
        </w:rPr>
        <w:t>(x)=32.35 + 8.7ln(</w:t>
      </w:r>
      <w:proofErr w:type="spellStart"/>
      <w:r>
        <w:rPr>
          <w:rFonts w:ascii="Arial" w:hAnsi="Arial" w:cs="Arial"/>
          <w:bCs/>
          <w:sz w:val="22"/>
          <w:szCs w:val="22"/>
        </w:rPr>
        <w:t>a</w:t>
      </w:r>
      <w:r w:rsidR="00465C16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>x</w:t>
      </w:r>
      <w:proofErr w:type="spellEnd"/>
      <w:r>
        <w:rPr>
          <w:rFonts w:ascii="Arial" w:hAnsi="Arial" w:cs="Arial"/>
          <w:bCs/>
          <w:sz w:val="22"/>
          <w:szCs w:val="22"/>
        </w:rPr>
        <w:t>)</w:t>
      </w:r>
    </w:p>
    <w:p w14:paraId="6E0AB582" w14:textId="2BE2334A" w:rsidR="00AF4FE0" w:rsidRDefault="00AF4FE0" w:rsidP="00AF4FE0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1FD6697D" w14:textId="36CE1751" w:rsidR="00AF4FE0" w:rsidRDefault="00AF4FE0" w:rsidP="00AF4FE0">
      <w:pPr>
        <w:pStyle w:val="Paragraphedeliste"/>
        <w:numPr>
          <w:ilvl w:val="0"/>
          <w:numId w:val="38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Sur </w:t>
      </w:r>
      <w:proofErr w:type="spellStart"/>
      <w:r>
        <w:rPr>
          <w:rFonts w:ascii="Arial" w:hAnsi="Arial" w:cs="Arial"/>
          <w:bCs/>
          <w:sz w:val="22"/>
          <w:szCs w:val="22"/>
        </w:rPr>
        <w:t>Géogebra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 w:rsidR="00465C16">
        <w:rPr>
          <w:rFonts w:ascii="Arial" w:hAnsi="Arial" w:cs="Arial"/>
          <w:bCs/>
          <w:sz w:val="22"/>
          <w:szCs w:val="22"/>
        </w:rPr>
        <w:t>créer</w:t>
      </w:r>
      <w:r>
        <w:rPr>
          <w:rFonts w:ascii="Arial" w:hAnsi="Arial" w:cs="Arial"/>
          <w:bCs/>
          <w:sz w:val="22"/>
          <w:szCs w:val="22"/>
        </w:rPr>
        <w:t xml:space="preserve"> un curseur noté b variant entre 0 et 10 qui correspond à la fréquence.</w:t>
      </w:r>
      <w:r w:rsidR="00BE5CB1">
        <w:rPr>
          <w:rFonts w:ascii="Arial" w:hAnsi="Arial" w:cs="Arial"/>
          <w:bCs/>
          <w:sz w:val="22"/>
          <w:szCs w:val="22"/>
        </w:rPr>
        <w:t xml:space="preserve"> Puis tracer la courbe représentant l’</w:t>
      </w:r>
      <w:proofErr w:type="spellStart"/>
      <w:r w:rsidR="00BE5CB1">
        <w:rPr>
          <w:rFonts w:ascii="Arial" w:hAnsi="Arial" w:cs="Arial"/>
          <w:bCs/>
          <w:sz w:val="22"/>
          <w:szCs w:val="22"/>
        </w:rPr>
        <w:t>attenuation</w:t>
      </w:r>
      <w:proofErr w:type="spellEnd"/>
      <w:r w:rsidR="00BE5CB1">
        <w:rPr>
          <w:rFonts w:ascii="Arial" w:hAnsi="Arial" w:cs="Arial"/>
          <w:bCs/>
          <w:sz w:val="22"/>
          <w:szCs w:val="22"/>
        </w:rPr>
        <w:t>, y= A(x) dans un repère adapté.</w:t>
      </w:r>
    </w:p>
    <w:p w14:paraId="026DC4B7" w14:textId="69CA5AF7" w:rsidR="00BE5CB1" w:rsidRDefault="00BE5CB1" w:rsidP="00AF4FE0">
      <w:pPr>
        <w:pStyle w:val="Paragraphedeliste"/>
        <w:numPr>
          <w:ilvl w:val="0"/>
          <w:numId w:val="38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Déterminer la fréquence b pour que lorsque la distance est de 100 m l’atténuation ne soit que de 80 dBm.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2"/>
        <w:gridCol w:w="8800"/>
      </w:tblGrid>
      <w:tr w:rsidR="00BE5CB1" w:rsidRPr="008C5567" w14:paraId="1868E474" w14:textId="77777777" w:rsidTr="009663A7">
        <w:trPr>
          <w:cantSplit/>
          <w:trHeight w:val="631"/>
          <w:jc w:val="center"/>
        </w:trPr>
        <w:tc>
          <w:tcPr>
            <w:tcW w:w="950" w:type="dxa"/>
          </w:tcPr>
          <w:p w14:paraId="65F063C3" w14:textId="77777777" w:rsidR="00BE5CB1" w:rsidRPr="008C5567" w:rsidRDefault="00BE5CB1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  <w:noProof/>
                <w:lang w:eastAsia="fr-FR"/>
              </w:rPr>
              <w:drawing>
                <wp:inline distT="0" distB="0" distL="0" distR="0" wp14:anchorId="0B10FBE7" wp14:editId="259C8484">
                  <wp:extent cx="400685" cy="400685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52300CD3" w14:textId="22BE63A4" w:rsidR="00BE5CB1" w:rsidRPr="008C5567" w:rsidRDefault="00BE5CB1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</w:rPr>
              <w:t xml:space="preserve"> « Appeler l’examinateur</w:t>
            </w:r>
            <w:proofErr w:type="gramStart"/>
            <w:r w:rsidRPr="008C5567">
              <w:rPr>
                <w:rFonts w:ascii="Arial" w:hAnsi="Arial" w:cs="Arial"/>
                <w:b/>
                <w:bCs/>
              </w:rPr>
              <w:t> »</w:t>
            </w:r>
            <w:r w:rsidR="00E06320">
              <w:rPr>
                <w:rFonts w:ascii="Arial" w:hAnsi="Arial" w:cs="Arial"/>
                <w:b/>
                <w:bCs/>
              </w:rPr>
              <w:t>…</w:t>
            </w:r>
            <w:proofErr w:type="gramEnd"/>
            <w:r w:rsidR="00E06320">
              <w:rPr>
                <w:rFonts w:ascii="Arial" w:hAnsi="Arial" w:cs="Arial"/>
                <w:b/>
                <w:bCs/>
              </w:rPr>
              <w:t>………………………………………………….</w:t>
            </w:r>
          </w:p>
        </w:tc>
      </w:tr>
    </w:tbl>
    <w:p w14:paraId="13109EB5" w14:textId="70FC8681" w:rsidR="00BE5CB1" w:rsidRDefault="00BE5CB1" w:rsidP="00BE5CB1">
      <w:pPr>
        <w:pStyle w:val="Paragraphedeliste"/>
        <w:spacing w:after="240" w:line="276" w:lineRule="auto"/>
        <w:ind w:left="1080"/>
        <w:rPr>
          <w:rFonts w:ascii="Arial" w:hAnsi="Arial" w:cs="Arial"/>
          <w:bCs/>
          <w:sz w:val="22"/>
          <w:szCs w:val="22"/>
        </w:rPr>
      </w:pPr>
    </w:p>
    <w:p w14:paraId="22C1064A" w14:textId="77777777" w:rsidR="00E06320" w:rsidRDefault="00E06320" w:rsidP="00BE5CB1">
      <w:pPr>
        <w:pStyle w:val="Paragraphedeliste"/>
        <w:spacing w:after="240" w:line="276" w:lineRule="auto"/>
        <w:ind w:left="1080"/>
        <w:rPr>
          <w:rFonts w:ascii="Arial" w:hAnsi="Arial" w:cs="Arial"/>
          <w:bCs/>
          <w:sz w:val="22"/>
          <w:szCs w:val="22"/>
        </w:rPr>
      </w:pPr>
    </w:p>
    <w:p w14:paraId="5DFBAD29" w14:textId="5683B0B4" w:rsidR="00BE5CB1" w:rsidRDefault="00BE5CB1" w:rsidP="00BE5CB1">
      <w:pPr>
        <w:pStyle w:val="Paragraphedeliste"/>
        <w:numPr>
          <w:ilvl w:val="0"/>
          <w:numId w:val="38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Une valeur approchée P de la </w:t>
      </w:r>
      <w:r w:rsidR="00E06320">
        <w:rPr>
          <w:rFonts w:ascii="Arial" w:hAnsi="Arial" w:cs="Arial"/>
          <w:bCs/>
          <w:sz w:val="22"/>
          <w:szCs w:val="22"/>
        </w:rPr>
        <w:t>puissance du</w:t>
      </w:r>
      <w:r>
        <w:rPr>
          <w:rFonts w:ascii="Arial" w:hAnsi="Arial" w:cs="Arial"/>
          <w:bCs/>
          <w:sz w:val="22"/>
          <w:szCs w:val="22"/>
        </w:rPr>
        <w:t xml:space="preserve"> signal en dbm est modélisée par la </w:t>
      </w:r>
      <w:r w:rsidR="00E06320">
        <w:rPr>
          <w:rFonts w:ascii="Arial" w:hAnsi="Arial" w:cs="Arial"/>
          <w:bCs/>
          <w:sz w:val="22"/>
          <w:szCs w:val="22"/>
        </w:rPr>
        <w:t>fonction P</w:t>
      </w:r>
      <w:r>
        <w:rPr>
          <w:rFonts w:ascii="Arial" w:hAnsi="Arial" w:cs="Arial"/>
          <w:bCs/>
          <w:sz w:val="22"/>
          <w:szCs w:val="22"/>
        </w:rPr>
        <w:t>(x)=</w:t>
      </w:r>
      <w:r w:rsidR="00F44ED3">
        <w:rPr>
          <w:rFonts w:ascii="Arial" w:hAnsi="Arial" w:cs="Arial"/>
          <w:bCs/>
          <w:sz w:val="22"/>
          <w:szCs w:val="22"/>
        </w:rPr>
        <w:t>-</w:t>
      </w:r>
      <w:r>
        <w:rPr>
          <w:rFonts w:ascii="Arial" w:hAnsi="Arial" w:cs="Arial"/>
          <w:bCs/>
          <w:sz w:val="22"/>
          <w:szCs w:val="22"/>
        </w:rPr>
        <w:t>20 – A(x</w:t>
      </w:r>
      <w:proofErr w:type="gramStart"/>
      <w:r>
        <w:rPr>
          <w:rFonts w:ascii="Arial" w:hAnsi="Arial" w:cs="Arial"/>
          <w:bCs/>
          <w:sz w:val="22"/>
          <w:szCs w:val="22"/>
        </w:rPr>
        <w:t xml:space="preserve">) </w:t>
      </w:r>
      <w:r w:rsidR="00E06320">
        <w:rPr>
          <w:rFonts w:ascii="Arial" w:hAnsi="Arial" w:cs="Arial"/>
          <w:bCs/>
          <w:sz w:val="22"/>
          <w:szCs w:val="22"/>
        </w:rPr>
        <w:t>.</w:t>
      </w:r>
      <w:proofErr w:type="gramEnd"/>
      <w:r w:rsidR="00E06320">
        <w:rPr>
          <w:rFonts w:ascii="Arial" w:hAnsi="Arial" w:cs="Arial"/>
          <w:bCs/>
          <w:sz w:val="22"/>
          <w:szCs w:val="22"/>
        </w:rPr>
        <w:t xml:space="preserve"> </w:t>
      </w:r>
      <w:proofErr w:type="gramStart"/>
      <w:r w:rsidR="00E06320">
        <w:rPr>
          <w:rFonts w:ascii="Arial" w:hAnsi="Arial" w:cs="Arial"/>
          <w:bCs/>
          <w:sz w:val="22"/>
          <w:szCs w:val="22"/>
        </w:rPr>
        <w:t>( Lorsque</w:t>
      </w:r>
      <w:proofErr w:type="gramEnd"/>
      <w:r w:rsidR="00E06320">
        <w:rPr>
          <w:rFonts w:ascii="Arial" w:hAnsi="Arial" w:cs="Arial"/>
          <w:bCs/>
          <w:sz w:val="22"/>
          <w:szCs w:val="22"/>
        </w:rPr>
        <w:t xml:space="preserve"> l(unité utilisée est le dBm, la puissance est négative)</w:t>
      </w:r>
    </w:p>
    <w:p w14:paraId="151EDD02" w14:textId="77777777" w:rsidR="00E06320" w:rsidRDefault="00E06320" w:rsidP="00E06320">
      <w:pPr>
        <w:pStyle w:val="Paragraphedeliste"/>
        <w:spacing w:after="240" w:line="276" w:lineRule="auto"/>
        <w:ind w:left="1080"/>
        <w:rPr>
          <w:rFonts w:ascii="Arial" w:hAnsi="Arial" w:cs="Arial"/>
          <w:bCs/>
          <w:sz w:val="22"/>
          <w:szCs w:val="22"/>
        </w:rPr>
      </w:pPr>
    </w:p>
    <w:p w14:paraId="389125FF" w14:textId="626DB16C" w:rsidR="00E06320" w:rsidRDefault="00F44ED3" w:rsidP="00F44ED3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Montrer </w:t>
      </w:r>
      <w:r w:rsidR="00E06320">
        <w:rPr>
          <w:rFonts w:ascii="Arial" w:hAnsi="Arial" w:cs="Arial"/>
          <w:bCs/>
          <w:sz w:val="22"/>
          <w:szCs w:val="22"/>
        </w:rPr>
        <w:t>que P(x)= -20- 8.7ln(x)</w:t>
      </w:r>
    </w:p>
    <w:p w14:paraId="7EC52AE6" w14:textId="13604DA4" w:rsidR="00E06320" w:rsidRDefault="00E06320" w:rsidP="00E06320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708F399B" w14:textId="77777777" w:rsidR="00E06320" w:rsidRPr="00E06320" w:rsidRDefault="00E06320" w:rsidP="00E06320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214E10CF" w14:textId="41A1F5E1" w:rsidR="00F44ED3" w:rsidRDefault="00F44ED3" w:rsidP="00F44ED3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Calculer P’(x) </w:t>
      </w:r>
      <w:r w:rsidR="00E06320">
        <w:rPr>
          <w:rFonts w:ascii="Arial" w:hAnsi="Arial" w:cs="Arial"/>
          <w:bCs/>
          <w:sz w:val="22"/>
          <w:szCs w:val="22"/>
        </w:rPr>
        <w:t>………………………………………………………………………</w:t>
      </w:r>
    </w:p>
    <w:p w14:paraId="7D629B44" w14:textId="4AEB7A6F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46C4E28B" w14:textId="0A33CFC2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00B5F01D" w14:textId="77777777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7DA9F398" w14:textId="0FD8517F" w:rsidR="00F44ED3" w:rsidRDefault="00F44ED3" w:rsidP="00F44ED3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C) Déterminer le sens de variation de la fonction P sur l’intervalle [1,400]</w:t>
      </w:r>
    </w:p>
    <w:p w14:paraId="78BB2C81" w14:textId="5EC94992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…………………………………………………………………………………………..</w:t>
      </w:r>
    </w:p>
    <w:p w14:paraId="6B18595A" w14:textId="2028CBE8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582340A5" w14:textId="144B1DCB" w:rsidR="00E06320" w:rsidRDefault="00E06320" w:rsidP="00E06320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D36A017" w14:textId="73086E02" w:rsidR="00F44ED3" w:rsidRDefault="00F44ED3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6BA555DD" wp14:editId="25713871">
            <wp:extent cx="5455920" cy="10953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291" t="71707" b="12645"/>
                    <a:stretch/>
                  </pic:blipFill>
                  <pic:spPr bwMode="auto">
                    <a:xfrm>
                      <a:off x="0" y="0"/>
                      <a:ext cx="545592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04876" w14:textId="135181E6" w:rsidR="00F44ED3" w:rsidRDefault="00F44ED3" w:rsidP="00F44ED3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En déduire la distance maximale pour laquelle la qualité du signal est bonne.</w:t>
      </w:r>
    </w:p>
    <w:p w14:paraId="38F115D1" w14:textId="13DED4C9" w:rsidR="00465C16" w:rsidRDefault="00465C16" w:rsidP="00F44ED3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6695DF09" w14:textId="1B615066" w:rsidR="00465C16" w:rsidRPr="00AF4FE0" w:rsidRDefault="00465C16" w:rsidP="00F44ED3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sectPr w:rsidR="00465C16" w:rsidRPr="00AF4FE0" w:rsidSect="009523B3">
      <w:footerReference w:type="default" r:id="rId14"/>
      <w:pgSz w:w="11906" w:h="16838"/>
      <w:pgMar w:top="851" w:right="1077" w:bottom="426" w:left="1077" w:header="709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40D496" w14:textId="77777777" w:rsidR="00EC4EE9" w:rsidRDefault="00EC4EE9" w:rsidP="009906CA">
      <w:r>
        <w:separator/>
      </w:r>
    </w:p>
  </w:endnote>
  <w:endnote w:type="continuationSeparator" w:id="0">
    <w:p w14:paraId="520AD874" w14:textId="77777777" w:rsidR="00EC4EE9" w:rsidRDefault="00EC4EE9" w:rsidP="00990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512312"/>
      <w:docPartObj>
        <w:docPartGallery w:val="Page Numbers (Bottom of Page)"/>
        <w:docPartUnique/>
      </w:docPartObj>
    </w:sdtPr>
    <w:sdtEndPr/>
    <w:sdtContent>
      <w:p w14:paraId="4FC9CF2E" w14:textId="77777777" w:rsidR="000C5944" w:rsidRDefault="000C5944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C1E0509" w14:textId="77777777" w:rsidR="000C5944" w:rsidRDefault="000C594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B66A22" w14:textId="77777777" w:rsidR="00EC4EE9" w:rsidRDefault="00EC4EE9" w:rsidP="009906CA">
      <w:r>
        <w:separator/>
      </w:r>
    </w:p>
  </w:footnote>
  <w:footnote w:type="continuationSeparator" w:id="0">
    <w:p w14:paraId="286F8EF5" w14:textId="77777777" w:rsidR="00EC4EE9" w:rsidRDefault="00EC4EE9" w:rsidP="00990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E3D09"/>
    <w:multiLevelType w:val="hybridMultilevel"/>
    <w:tmpl w:val="6A686F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402D2"/>
    <w:multiLevelType w:val="hybridMultilevel"/>
    <w:tmpl w:val="6804E4E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240E2"/>
    <w:multiLevelType w:val="hybridMultilevel"/>
    <w:tmpl w:val="97145B1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7E16044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 w15:restartNumberingAfterBreak="0">
    <w:nsid w:val="0ED10DB2"/>
    <w:multiLevelType w:val="hybridMultilevel"/>
    <w:tmpl w:val="4C1640F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E2CAF"/>
    <w:multiLevelType w:val="hybridMultilevel"/>
    <w:tmpl w:val="D6925A94"/>
    <w:lvl w:ilvl="0" w:tplc="D48A66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1A0035"/>
    <w:multiLevelType w:val="hybridMultilevel"/>
    <w:tmpl w:val="4A62F4E4"/>
    <w:lvl w:ilvl="0" w:tplc="040C000F">
      <w:start w:val="1"/>
      <w:numFmt w:val="decimal"/>
      <w:lvlText w:val="%1."/>
      <w:lvlJc w:val="left"/>
      <w:pPr>
        <w:ind w:left="2214" w:hanging="360"/>
      </w:pPr>
    </w:lvl>
    <w:lvl w:ilvl="1" w:tplc="040C0019" w:tentative="1">
      <w:start w:val="1"/>
      <w:numFmt w:val="lowerLetter"/>
      <w:lvlText w:val="%2."/>
      <w:lvlJc w:val="left"/>
      <w:pPr>
        <w:ind w:left="2934" w:hanging="360"/>
      </w:pPr>
    </w:lvl>
    <w:lvl w:ilvl="2" w:tplc="040C001B" w:tentative="1">
      <w:start w:val="1"/>
      <w:numFmt w:val="lowerRoman"/>
      <w:lvlText w:val="%3."/>
      <w:lvlJc w:val="right"/>
      <w:pPr>
        <w:ind w:left="3654" w:hanging="180"/>
      </w:pPr>
    </w:lvl>
    <w:lvl w:ilvl="3" w:tplc="040C000F" w:tentative="1">
      <w:start w:val="1"/>
      <w:numFmt w:val="decimal"/>
      <w:lvlText w:val="%4."/>
      <w:lvlJc w:val="left"/>
      <w:pPr>
        <w:ind w:left="4374" w:hanging="360"/>
      </w:pPr>
    </w:lvl>
    <w:lvl w:ilvl="4" w:tplc="040C0019" w:tentative="1">
      <w:start w:val="1"/>
      <w:numFmt w:val="lowerLetter"/>
      <w:lvlText w:val="%5."/>
      <w:lvlJc w:val="left"/>
      <w:pPr>
        <w:ind w:left="5094" w:hanging="360"/>
      </w:pPr>
    </w:lvl>
    <w:lvl w:ilvl="5" w:tplc="040C001B" w:tentative="1">
      <w:start w:val="1"/>
      <w:numFmt w:val="lowerRoman"/>
      <w:lvlText w:val="%6."/>
      <w:lvlJc w:val="right"/>
      <w:pPr>
        <w:ind w:left="5814" w:hanging="180"/>
      </w:pPr>
    </w:lvl>
    <w:lvl w:ilvl="6" w:tplc="040C000F" w:tentative="1">
      <w:start w:val="1"/>
      <w:numFmt w:val="decimal"/>
      <w:lvlText w:val="%7."/>
      <w:lvlJc w:val="left"/>
      <w:pPr>
        <w:ind w:left="6534" w:hanging="360"/>
      </w:pPr>
    </w:lvl>
    <w:lvl w:ilvl="7" w:tplc="040C0019" w:tentative="1">
      <w:start w:val="1"/>
      <w:numFmt w:val="lowerLetter"/>
      <w:lvlText w:val="%8."/>
      <w:lvlJc w:val="left"/>
      <w:pPr>
        <w:ind w:left="7254" w:hanging="360"/>
      </w:pPr>
    </w:lvl>
    <w:lvl w:ilvl="8" w:tplc="040C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" w15:restartNumberingAfterBreak="0">
    <w:nsid w:val="1927186A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8" w15:restartNumberingAfterBreak="0">
    <w:nsid w:val="19C96293"/>
    <w:multiLevelType w:val="hybridMultilevel"/>
    <w:tmpl w:val="B6AEC0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51209"/>
    <w:multiLevelType w:val="hybridMultilevel"/>
    <w:tmpl w:val="3EA0010A"/>
    <w:lvl w:ilvl="0" w:tplc="77A8F4A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FD6EC5"/>
    <w:multiLevelType w:val="hybridMultilevel"/>
    <w:tmpl w:val="E4005E7C"/>
    <w:lvl w:ilvl="0" w:tplc="1DCA30F8">
      <w:start w:val="1"/>
      <w:numFmt w:val="decimal"/>
      <w:lvlText w:val="%1)"/>
      <w:lvlJc w:val="left"/>
      <w:pPr>
        <w:ind w:left="644" w:hanging="360"/>
      </w:pPr>
      <w:rPr>
        <w:rFonts w:ascii="Times New Roman" w:eastAsia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36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08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0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2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24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496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68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04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1DCC48AE"/>
    <w:multiLevelType w:val="hybridMultilevel"/>
    <w:tmpl w:val="27B0DD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94C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786367"/>
    <w:multiLevelType w:val="hybridMultilevel"/>
    <w:tmpl w:val="38FA390E"/>
    <w:lvl w:ilvl="0" w:tplc="F0849D9E">
      <w:start w:val="2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9C423F"/>
    <w:multiLevelType w:val="hybridMultilevel"/>
    <w:tmpl w:val="949A85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56348E"/>
    <w:multiLevelType w:val="hybridMultilevel"/>
    <w:tmpl w:val="5D3E688A"/>
    <w:lvl w:ilvl="0" w:tplc="BAE0C4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955B1B"/>
    <w:multiLevelType w:val="hybridMultilevel"/>
    <w:tmpl w:val="A28C78D2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2E5958A4"/>
    <w:multiLevelType w:val="hybridMultilevel"/>
    <w:tmpl w:val="AC5CBB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72063"/>
    <w:multiLevelType w:val="hybridMultilevel"/>
    <w:tmpl w:val="63E4A6AC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9" w15:restartNumberingAfterBreak="0">
    <w:nsid w:val="32E53804"/>
    <w:multiLevelType w:val="hybridMultilevel"/>
    <w:tmpl w:val="CE9E2352"/>
    <w:lvl w:ilvl="0" w:tplc="5F78FA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1109CF"/>
    <w:multiLevelType w:val="hybridMultilevel"/>
    <w:tmpl w:val="13945A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C76CF"/>
    <w:multiLevelType w:val="hybridMultilevel"/>
    <w:tmpl w:val="95660B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B401B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2475DEB"/>
    <w:multiLevelType w:val="hybridMultilevel"/>
    <w:tmpl w:val="FA64854E"/>
    <w:lvl w:ilvl="0" w:tplc="F584833C">
      <w:start w:val="1"/>
      <w:numFmt w:val="lowerLetter"/>
      <w:lvlText w:val="%1."/>
      <w:lvlJc w:val="left"/>
      <w:pPr>
        <w:ind w:left="1068" w:hanging="360"/>
      </w:pPr>
      <w:rPr>
        <w:rFonts w:hint="default"/>
        <w:sz w:val="23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4B214D5"/>
    <w:multiLevelType w:val="hybridMultilevel"/>
    <w:tmpl w:val="DD5A4640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46A86197"/>
    <w:multiLevelType w:val="hybridMultilevel"/>
    <w:tmpl w:val="54969170"/>
    <w:lvl w:ilvl="0" w:tplc="7B8AF5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5E31D2"/>
    <w:multiLevelType w:val="hybridMultilevel"/>
    <w:tmpl w:val="27AEB9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C55ED9"/>
    <w:multiLevelType w:val="hybridMultilevel"/>
    <w:tmpl w:val="9D20538C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8" w15:restartNumberingAfterBreak="0">
    <w:nsid w:val="550B3C21"/>
    <w:multiLevelType w:val="hybridMultilevel"/>
    <w:tmpl w:val="1ED6599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56C46DBC"/>
    <w:multiLevelType w:val="hybridMultilevel"/>
    <w:tmpl w:val="21669F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6D0111"/>
    <w:multiLevelType w:val="hybridMultilevel"/>
    <w:tmpl w:val="C8EA2E58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1" w15:restartNumberingAfterBreak="0">
    <w:nsid w:val="5AB64B64"/>
    <w:multiLevelType w:val="hybridMultilevel"/>
    <w:tmpl w:val="8C38E4E4"/>
    <w:lvl w:ilvl="0" w:tplc="4B28A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F2520D"/>
    <w:multiLevelType w:val="hybridMultilevel"/>
    <w:tmpl w:val="33F4A776"/>
    <w:lvl w:ilvl="0" w:tplc="1F240E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24064B"/>
    <w:multiLevelType w:val="hybridMultilevel"/>
    <w:tmpl w:val="9398B4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25040F"/>
    <w:multiLevelType w:val="hybridMultilevel"/>
    <w:tmpl w:val="D5EC7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56A8B"/>
    <w:multiLevelType w:val="hybridMultilevel"/>
    <w:tmpl w:val="674E9D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D7F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8437C4"/>
    <w:multiLevelType w:val="hybridMultilevel"/>
    <w:tmpl w:val="E0E2F0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E3BA0"/>
    <w:multiLevelType w:val="hybridMultilevel"/>
    <w:tmpl w:val="02B8CD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36"/>
  </w:num>
  <w:num w:numId="4">
    <w:abstractNumId w:val="23"/>
  </w:num>
  <w:num w:numId="5">
    <w:abstractNumId w:val="3"/>
  </w:num>
  <w:num w:numId="6">
    <w:abstractNumId w:val="2"/>
  </w:num>
  <w:num w:numId="7">
    <w:abstractNumId w:val="24"/>
  </w:num>
  <w:num w:numId="8">
    <w:abstractNumId w:val="6"/>
  </w:num>
  <w:num w:numId="9">
    <w:abstractNumId w:val="29"/>
  </w:num>
  <w:num w:numId="10">
    <w:abstractNumId w:val="7"/>
  </w:num>
  <w:num w:numId="11">
    <w:abstractNumId w:val="33"/>
  </w:num>
  <w:num w:numId="12">
    <w:abstractNumId w:val="26"/>
  </w:num>
  <w:num w:numId="13">
    <w:abstractNumId w:val="8"/>
  </w:num>
  <w:num w:numId="14">
    <w:abstractNumId w:val="30"/>
  </w:num>
  <w:num w:numId="15">
    <w:abstractNumId w:val="18"/>
  </w:num>
  <w:num w:numId="16">
    <w:abstractNumId w:val="27"/>
  </w:num>
  <w:num w:numId="17">
    <w:abstractNumId w:val="20"/>
  </w:num>
  <w:num w:numId="18">
    <w:abstractNumId w:val="28"/>
  </w:num>
  <w:num w:numId="19">
    <w:abstractNumId w:val="16"/>
  </w:num>
  <w:num w:numId="20">
    <w:abstractNumId w:val="21"/>
  </w:num>
  <w:num w:numId="21">
    <w:abstractNumId w:val="10"/>
  </w:num>
  <w:num w:numId="22">
    <w:abstractNumId w:val="25"/>
  </w:num>
  <w:num w:numId="23">
    <w:abstractNumId w:val="13"/>
  </w:num>
  <w:num w:numId="24">
    <w:abstractNumId w:val="15"/>
  </w:num>
  <w:num w:numId="25">
    <w:abstractNumId w:val="14"/>
  </w:num>
  <w:num w:numId="26">
    <w:abstractNumId w:val="38"/>
  </w:num>
  <w:num w:numId="27">
    <w:abstractNumId w:val="35"/>
  </w:num>
  <w:num w:numId="28">
    <w:abstractNumId w:val="9"/>
  </w:num>
  <w:num w:numId="29">
    <w:abstractNumId w:val="37"/>
  </w:num>
  <w:num w:numId="30">
    <w:abstractNumId w:val="11"/>
  </w:num>
  <w:num w:numId="31">
    <w:abstractNumId w:val="5"/>
  </w:num>
  <w:num w:numId="32">
    <w:abstractNumId w:val="0"/>
  </w:num>
  <w:num w:numId="33">
    <w:abstractNumId w:val="31"/>
  </w:num>
  <w:num w:numId="34">
    <w:abstractNumId w:val="1"/>
  </w:num>
  <w:num w:numId="35">
    <w:abstractNumId w:val="4"/>
  </w:num>
  <w:num w:numId="36">
    <w:abstractNumId w:val="17"/>
  </w:num>
  <w:num w:numId="37">
    <w:abstractNumId w:val="34"/>
  </w:num>
  <w:num w:numId="38">
    <w:abstractNumId w:val="32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64"/>
    <w:rsid w:val="00025B01"/>
    <w:rsid w:val="00055642"/>
    <w:rsid w:val="00055ED5"/>
    <w:rsid w:val="000604C3"/>
    <w:rsid w:val="000759A4"/>
    <w:rsid w:val="00091C58"/>
    <w:rsid w:val="000A38D5"/>
    <w:rsid w:val="000B1D52"/>
    <w:rsid w:val="000C5944"/>
    <w:rsid w:val="000E14F1"/>
    <w:rsid w:val="000F0896"/>
    <w:rsid w:val="000F2C17"/>
    <w:rsid w:val="000F773C"/>
    <w:rsid w:val="001273FD"/>
    <w:rsid w:val="001359B1"/>
    <w:rsid w:val="001470F1"/>
    <w:rsid w:val="00167837"/>
    <w:rsid w:val="0017170F"/>
    <w:rsid w:val="00183A31"/>
    <w:rsid w:val="001928D5"/>
    <w:rsid w:val="001A2611"/>
    <w:rsid w:val="001B4708"/>
    <w:rsid w:val="001C4CBE"/>
    <w:rsid w:val="001D0238"/>
    <w:rsid w:val="001E5695"/>
    <w:rsid w:val="001E7FBD"/>
    <w:rsid w:val="001F6C30"/>
    <w:rsid w:val="00200DFF"/>
    <w:rsid w:val="00201661"/>
    <w:rsid w:val="0021323F"/>
    <w:rsid w:val="00254476"/>
    <w:rsid w:val="002718C2"/>
    <w:rsid w:val="00276B1E"/>
    <w:rsid w:val="00287374"/>
    <w:rsid w:val="00293F63"/>
    <w:rsid w:val="002A14D2"/>
    <w:rsid w:val="002A6938"/>
    <w:rsid w:val="002E57C8"/>
    <w:rsid w:val="002E7849"/>
    <w:rsid w:val="002F142B"/>
    <w:rsid w:val="002F72D8"/>
    <w:rsid w:val="00304500"/>
    <w:rsid w:val="003229A5"/>
    <w:rsid w:val="003350A9"/>
    <w:rsid w:val="00356966"/>
    <w:rsid w:val="003611AD"/>
    <w:rsid w:val="00384A41"/>
    <w:rsid w:val="00397AFA"/>
    <w:rsid w:val="003A6176"/>
    <w:rsid w:val="003A7654"/>
    <w:rsid w:val="003B6FAC"/>
    <w:rsid w:val="003C2E33"/>
    <w:rsid w:val="003C332D"/>
    <w:rsid w:val="003E4926"/>
    <w:rsid w:val="003E551F"/>
    <w:rsid w:val="003F129A"/>
    <w:rsid w:val="003F30DE"/>
    <w:rsid w:val="00401C52"/>
    <w:rsid w:val="00410486"/>
    <w:rsid w:val="0041193F"/>
    <w:rsid w:val="00443661"/>
    <w:rsid w:val="00444890"/>
    <w:rsid w:val="004552E5"/>
    <w:rsid w:val="00461E2A"/>
    <w:rsid w:val="00465C16"/>
    <w:rsid w:val="00482AA1"/>
    <w:rsid w:val="00494D8E"/>
    <w:rsid w:val="004A3505"/>
    <w:rsid w:val="004A7C2D"/>
    <w:rsid w:val="004D1501"/>
    <w:rsid w:val="004E276B"/>
    <w:rsid w:val="004F1600"/>
    <w:rsid w:val="004F3CA6"/>
    <w:rsid w:val="00504008"/>
    <w:rsid w:val="00524DC9"/>
    <w:rsid w:val="00540789"/>
    <w:rsid w:val="00543507"/>
    <w:rsid w:val="0056273C"/>
    <w:rsid w:val="00592604"/>
    <w:rsid w:val="005A2118"/>
    <w:rsid w:val="005B60D0"/>
    <w:rsid w:val="005D1B01"/>
    <w:rsid w:val="005D23F5"/>
    <w:rsid w:val="005E4350"/>
    <w:rsid w:val="00611956"/>
    <w:rsid w:val="00622C69"/>
    <w:rsid w:val="00642B84"/>
    <w:rsid w:val="006454AA"/>
    <w:rsid w:val="00653539"/>
    <w:rsid w:val="00666392"/>
    <w:rsid w:val="00680378"/>
    <w:rsid w:val="00687F7B"/>
    <w:rsid w:val="00695492"/>
    <w:rsid w:val="006B6B8A"/>
    <w:rsid w:val="006C0ADD"/>
    <w:rsid w:val="006E22EE"/>
    <w:rsid w:val="006E3607"/>
    <w:rsid w:val="006F52D5"/>
    <w:rsid w:val="007010FA"/>
    <w:rsid w:val="00705E09"/>
    <w:rsid w:val="00731386"/>
    <w:rsid w:val="00742346"/>
    <w:rsid w:val="007521A3"/>
    <w:rsid w:val="007576AC"/>
    <w:rsid w:val="00780F07"/>
    <w:rsid w:val="00784D8E"/>
    <w:rsid w:val="007B2186"/>
    <w:rsid w:val="007D24EF"/>
    <w:rsid w:val="007F39A3"/>
    <w:rsid w:val="00805334"/>
    <w:rsid w:val="00805736"/>
    <w:rsid w:val="00852E96"/>
    <w:rsid w:val="008574E1"/>
    <w:rsid w:val="00857973"/>
    <w:rsid w:val="0086428F"/>
    <w:rsid w:val="008838BA"/>
    <w:rsid w:val="008B5691"/>
    <w:rsid w:val="008B7631"/>
    <w:rsid w:val="008C2934"/>
    <w:rsid w:val="008C5567"/>
    <w:rsid w:val="008C638D"/>
    <w:rsid w:val="008C6F97"/>
    <w:rsid w:val="008D15C9"/>
    <w:rsid w:val="008D24E5"/>
    <w:rsid w:val="008E38BD"/>
    <w:rsid w:val="008F6B1E"/>
    <w:rsid w:val="00910229"/>
    <w:rsid w:val="0091476E"/>
    <w:rsid w:val="009265FC"/>
    <w:rsid w:val="00937A80"/>
    <w:rsid w:val="00940DB1"/>
    <w:rsid w:val="00941679"/>
    <w:rsid w:val="009523B3"/>
    <w:rsid w:val="009600E7"/>
    <w:rsid w:val="009906CA"/>
    <w:rsid w:val="00997BB5"/>
    <w:rsid w:val="00997E55"/>
    <w:rsid w:val="009A1CED"/>
    <w:rsid w:val="009B4107"/>
    <w:rsid w:val="009C376A"/>
    <w:rsid w:val="009C6F59"/>
    <w:rsid w:val="009D7E9B"/>
    <w:rsid w:val="009E1324"/>
    <w:rsid w:val="009E73BF"/>
    <w:rsid w:val="009F55CE"/>
    <w:rsid w:val="00A20860"/>
    <w:rsid w:val="00A3233D"/>
    <w:rsid w:val="00A46A27"/>
    <w:rsid w:val="00A57C5F"/>
    <w:rsid w:val="00A625EA"/>
    <w:rsid w:val="00A630D7"/>
    <w:rsid w:val="00A64F5E"/>
    <w:rsid w:val="00A77E64"/>
    <w:rsid w:val="00A9491A"/>
    <w:rsid w:val="00A97897"/>
    <w:rsid w:val="00AA793F"/>
    <w:rsid w:val="00AB0ABE"/>
    <w:rsid w:val="00AC1D60"/>
    <w:rsid w:val="00AC6BBF"/>
    <w:rsid w:val="00AD2287"/>
    <w:rsid w:val="00AE0A18"/>
    <w:rsid w:val="00AE61EC"/>
    <w:rsid w:val="00AE6286"/>
    <w:rsid w:val="00AF447A"/>
    <w:rsid w:val="00AF4FE0"/>
    <w:rsid w:val="00AF722F"/>
    <w:rsid w:val="00B0243C"/>
    <w:rsid w:val="00B30BEB"/>
    <w:rsid w:val="00B361ED"/>
    <w:rsid w:val="00B36433"/>
    <w:rsid w:val="00B8280A"/>
    <w:rsid w:val="00B84F95"/>
    <w:rsid w:val="00B932FA"/>
    <w:rsid w:val="00BB4F88"/>
    <w:rsid w:val="00BD3AD2"/>
    <w:rsid w:val="00BE5CB1"/>
    <w:rsid w:val="00C11E88"/>
    <w:rsid w:val="00C153BE"/>
    <w:rsid w:val="00C206EE"/>
    <w:rsid w:val="00C46E49"/>
    <w:rsid w:val="00C53CA4"/>
    <w:rsid w:val="00C612F8"/>
    <w:rsid w:val="00C61366"/>
    <w:rsid w:val="00C866A5"/>
    <w:rsid w:val="00CA55B0"/>
    <w:rsid w:val="00CC6B0B"/>
    <w:rsid w:val="00CF1235"/>
    <w:rsid w:val="00D13833"/>
    <w:rsid w:val="00D2615E"/>
    <w:rsid w:val="00D310CE"/>
    <w:rsid w:val="00D324FB"/>
    <w:rsid w:val="00D41A95"/>
    <w:rsid w:val="00D45AB5"/>
    <w:rsid w:val="00D52DD8"/>
    <w:rsid w:val="00D559E2"/>
    <w:rsid w:val="00D63F80"/>
    <w:rsid w:val="00D70C81"/>
    <w:rsid w:val="00D93895"/>
    <w:rsid w:val="00DB221F"/>
    <w:rsid w:val="00DE4881"/>
    <w:rsid w:val="00DF0235"/>
    <w:rsid w:val="00DF567E"/>
    <w:rsid w:val="00DF641B"/>
    <w:rsid w:val="00E06320"/>
    <w:rsid w:val="00E3609D"/>
    <w:rsid w:val="00E41EC9"/>
    <w:rsid w:val="00E5058E"/>
    <w:rsid w:val="00E6020A"/>
    <w:rsid w:val="00E704B7"/>
    <w:rsid w:val="00E76E95"/>
    <w:rsid w:val="00E7793F"/>
    <w:rsid w:val="00E77CF1"/>
    <w:rsid w:val="00E864D6"/>
    <w:rsid w:val="00E978C3"/>
    <w:rsid w:val="00EB4905"/>
    <w:rsid w:val="00EC1645"/>
    <w:rsid w:val="00EC390A"/>
    <w:rsid w:val="00EC4EE9"/>
    <w:rsid w:val="00EF545A"/>
    <w:rsid w:val="00F02402"/>
    <w:rsid w:val="00F0477B"/>
    <w:rsid w:val="00F06FE7"/>
    <w:rsid w:val="00F330A8"/>
    <w:rsid w:val="00F44ED3"/>
    <w:rsid w:val="00F52E7F"/>
    <w:rsid w:val="00F6379B"/>
    <w:rsid w:val="00F75B85"/>
    <w:rsid w:val="00F837A8"/>
    <w:rsid w:val="00F90947"/>
    <w:rsid w:val="00FA5589"/>
    <w:rsid w:val="00FB3DC7"/>
    <w:rsid w:val="00FB48B8"/>
    <w:rsid w:val="00FC0766"/>
    <w:rsid w:val="00FC4AE8"/>
    <w:rsid w:val="00FE75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3D9B1"/>
  <w15:docId w15:val="{246A7482-03CD-4441-9D3A-02CF9B49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6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A77E64"/>
    <w:pPr>
      <w:spacing w:line="240" w:lineRule="auto"/>
    </w:pPr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E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7E64"/>
    <w:rPr>
      <w:rFonts w:ascii="Tahoma" w:eastAsia="Times New Roman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99"/>
    <w:qFormat/>
    <w:rsid w:val="000F089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611AD"/>
    <w:rPr>
      <w:color w:val="808080"/>
    </w:rPr>
  </w:style>
  <w:style w:type="paragraph" w:customStyle="1" w:styleId="Default">
    <w:name w:val="Default"/>
    <w:rsid w:val="008C638D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6535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naud\Documents\Modeles%20Word\document1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B26DEE-214C-4B4B-A96F-D9A765269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document1</Template>
  <TotalTime>122</TotalTime>
  <Pages>5</Pages>
  <Words>773</Words>
  <Characters>4254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GHIS GHIS</cp:lastModifiedBy>
  <cp:revision>3</cp:revision>
  <cp:lastPrinted>2016-05-22T15:23:00Z</cp:lastPrinted>
  <dcterms:created xsi:type="dcterms:W3CDTF">2021-01-03T17:07:00Z</dcterms:created>
  <dcterms:modified xsi:type="dcterms:W3CDTF">2021-01-03T19:11:00Z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