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qweuf9qq0xl" w:id="0"/>
      <w:bookmarkEnd w:id="0"/>
      <w:r w:rsidDel="00000000" w:rsidR="00000000" w:rsidRPr="00000000">
        <w:rPr>
          <w:rtl w:val="0"/>
        </w:rPr>
        <w:t xml:space="preserve">Matrices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yhrjy54uu1" w:id="1"/>
      <w:bookmarkEnd w:id="1"/>
      <w:r w:rsidDel="00000000" w:rsidR="00000000" w:rsidRPr="00000000">
        <w:rPr>
          <w:rtl w:val="0"/>
        </w:rPr>
        <w:t xml:space="preserve">Exercice 1</w:t>
      </w:r>
    </w:p>
    <w:p w:rsidR="00000000" w:rsidDel="00000000" w:rsidP="00000000" w:rsidRDefault="00000000" w:rsidRPr="00000000" w14:paraId="00000003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1,2</m:t>
            </m:r>
          </m:sub>
        </m:sSub>
        <m:r>
          <w:rPr/>
          <m:t xml:space="preserve">=3</m:t>
        </m:r>
      </m:oMath>
      <w:r w:rsidDel="00000000" w:rsidR="00000000" w:rsidRPr="00000000">
        <w:rPr>
          <w:rtl w:val="0"/>
        </w:rPr>
        <w:tab/>
        <w:t xml:space="preserve"> </w:t>
        <w:tab/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2,1</m:t>
            </m:r>
          </m:sub>
        </m:sSub>
        <m:r>
          <w:rPr/>
          <m:t xml:space="preserve">=4</m:t>
        </m:r>
      </m:oMath>
      <w:r w:rsidDel="00000000" w:rsidR="00000000" w:rsidRPr="00000000">
        <w:rPr>
          <w:rtl w:val="0"/>
        </w:rPr>
        <w:t xml:space="preserve"> </w:t>
        <w:tab/>
        <w:tab/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3,3</m:t>
            </m:r>
          </m:sub>
        </m:sSub>
        <m:r>
          <w:rPr/>
          <m:t xml:space="preserve">=0</m:t>
        </m:r>
      </m:oMath>
      <w:r w:rsidDel="00000000" w:rsidR="00000000" w:rsidRPr="00000000">
        <w:rPr>
          <w:rtl w:val="0"/>
        </w:rPr>
        <w:tab/>
        <w:tab/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2,3</m:t>
            </m:r>
          </m:sub>
        </m:sSub>
        <m:r>
          <w:rPr/>
          <m:t xml:space="preserve">=-1</m:t>
        </m:r>
      </m:oMath>
      <w:r w:rsidDel="00000000" w:rsidR="00000000" w:rsidRPr="00000000">
        <w:rPr>
          <w:rtl w:val="0"/>
        </w:rPr>
        <w:tab/>
        <w:tab/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1,3</m:t>
            </m:r>
          </m:sub>
        </m:sSub>
        <m:r>
          <w:rPr/>
          <m:t xml:space="preserve">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x6zwl52okk1l" w:id="2"/>
      <w:bookmarkEnd w:id="2"/>
      <w:r w:rsidDel="00000000" w:rsidR="00000000" w:rsidRPr="00000000">
        <w:rPr>
          <w:rtl w:val="0"/>
        </w:rPr>
        <w:t xml:space="preserve">Exercice 2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9"/>
        </w:numPr>
        <w:spacing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933450" cy="628650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9"/>
        </w:numPr>
        <w:spacing w:line="240" w:lineRule="auto"/>
        <w:ind w:left="720" w:hanging="36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720" w:firstLine="0"/>
        <w:jc w:val="left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304925" cy="838200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widowControl w:val="0"/>
        <w:spacing w:line="240" w:lineRule="auto"/>
        <w:jc w:val="left"/>
        <w:rPr>
          <w:b w:val="1"/>
        </w:rPr>
      </w:pPr>
      <w:bookmarkStart w:colFirst="0" w:colLast="0" w:name="_fju9xqruawdl" w:id="3"/>
      <w:bookmarkEnd w:id="3"/>
      <w:r w:rsidDel="00000000" w:rsidR="00000000" w:rsidRPr="00000000">
        <w:rPr>
          <w:rtl w:val="0"/>
        </w:rPr>
        <w:t xml:space="preserve">Exercice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381125" cy="419100"/>
            <wp:effectExtent b="0" l="0" r="0" t="0"/>
            <wp:docPr id="84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381125" cy="419100"/>
            <wp:effectExtent b="0" l="0" r="0" t="0"/>
            <wp:docPr id="77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343025" cy="419100"/>
            <wp:effectExtent b="0" l="0" r="0" t="0"/>
            <wp:docPr id="3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304925" cy="419100"/>
            <wp:effectExtent b="0" l="0" r="0" t="0"/>
            <wp:docPr id="63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685925" cy="419100"/>
            <wp:effectExtent b="0" l="0" r="0" t="0"/>
            <wp:docPr id="4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widowControl w:val="0"/>
        <w:spacing w:line="240" w:lineRule="auto"/>
        <w:jc w:val="left"/>
        <w:rPr/>
      </w:pPr>
      <w:bookmarkStart w:colFirst="0" w:colLast="0" w:name="_h3ggs241ecfc" w:id="4"/>
      <w:bookmarkEnd w:id="4"/>
      <w:r w:rsidDel="00000000" w:rsidR="00000000" w:rsidRPr="00000000">
        <w:rPr>
          <w:rtl w:val="0"/>
        </w:rPr>
        <w:t xml:space="preserve">Exercice 4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619250" cy="628650"/>
            <wp:effectExtent b="0" l="0" r="0" t="0"/>
            <wp:docPr id="67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048000" cy="228600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widowControl w:val="0"/>
        <w:spacing w:line="240" w:lineRule="auto"/>
        <w:jc w:val="left"/>
        <w:rPr/>
      </w:pPr>
      <w:bookmarkStart w:colFirst="0" w:colLast="0" w:name="_zgaftjk9khb0" w:id="5"/>
      <w:bookmarkEnd w:id="5"/>
      <w:r w:rsidDel="00000000" w:rsidR="00000000" w:rsidRPr="00000000">
        <w:rPr>
          <w:rtl w:val="0"/>
        </w:rPr>
        <w:t xml:space="preserve">Exercice 5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752475" cy="419100"/>
            <wp:effectExtent b="0" l="0" r="0" t="0"/>
            <wp:docPr id="81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666875" cy="419100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628775" cy="638175"/>
            <wp:effectExtent b="0" l="0" r="0" t="0"/>
            <wp:docPr id="5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048000" cy="22860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048000" cy="22860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amg14q3mwfc7" w:id="6"/>
      <w:bookmarkEnd w:id="6"/>
      <w:r w:rsidDel="00000000" w:rsidR="00000000" w:rsidRPr="00000000">
        <w:rPr>
          <w:rtl w:val="0"/>
        </w:rPr>
        <w:t xml:space="preserve">Exercice 6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209675" cy="419100"/>
            <wp:effectExtent b="0" l="0" r="0" t="0"/>
            <wp:docPr id="92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209675" cy="419100"/>
            <wp:effectExtent b="0" l="0" r="0" t="0"/>
            <wp:docPr id="5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m:oMath>
        <m:r>
          <w:rPr/>
          <m:t xml:space="preserve">AB</m:t>
        </m:r>
        <m:r>
          <w:rPr/>
          <m:t>≠</m:t>
        </m:r>
        <m:r>
          <w:rPr/>
          <m:t xml:space="preserve">BA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La multiplication n’est pas commutative.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rchq1uqxih85" w:id="7"/>
      <w:bookmarkEnd w:id="7"/>
      <w:r w:rsidDel="00000000" w:rsidR="00000000" w:rsidRPr="00000000">
        <w:rPr>
          <w:rtl w:val="0"/>
        </w:rPr>
        <w:t xml:space="preserve">Exercice 7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Calculer les matrices </w:t>
      </w:r>
      <m:oMath>
        <m:r>
          <w:rPr/>
          <m:t xml:space="preserve">PQ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QP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PDQ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038225" cy="419100"/>
            <wp:effectExtent b="0" l="0" r="0" t="0"/>
            <wp:docPr id="85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038225" cy="41910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343025" cy="428625"/>
            <wp:effectExtent b="0" l="0" r="0" t="0"/>
            <wp:docPr id="58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048000" cy="2286000"/>
            <wp:effectExtent b="0" l="0" r="0" t="0"/>
            <wp:docPr id="52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048000" cy="2286000"/>
            <wp:effectExtent b="0" l="0" r="0" t="0"/>
            <wp:docPr id="73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ruiawz3xagun" w:id="8"/>
      <w:bookmarkEnd w:id="8"/>
      <w:r w:rsidDel="00000000" w:rsidR="00000000" w:rsidRPr="00000000">
        <w:rPr>
          <w:rtl w:val="0"/>
        </w:rPr>
        <w:t xml:space="preserve">Exercice 8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400175" cy="419100"/>
            <wp:effectExtent b="0" l="0" r="0" t="0"/>
            <wp:docPr id="4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419350" cy="4191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43100" cy="628650"/>
            <wp:effectExtent b="0" l="0" r="0" t="0"/>
            <wp:docPr id="90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428875" cy="4191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m:oMath>
        <m:r>
          <w:rPr/>
          <m:t xml:space="preserve">(AB)C=A(BC)</m:t>
        </m:r>
      </m:oMath>
      <w:r w:rsidDel="00000000" w:rsidR="00000000" w:rsidRPr="00000000">
        <w:rPr>
          <w:rtl w:val="0"/>
        </w:rPr>
        <w:t xml:space="preserve"> car la multiplication est associative.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96c5p64euvm" w:id="9"/>
      <w:bookmarkEnd w:id="9"/>
      <w:r w:rsidDel="00000000" w:rsidR="00000000" w:rsidRPr="00000000">
        <w:rPr>
          <w:rtl w:val="0"/>
        </w:rPr>
        <w:t xml:space="preserve">Exercice 9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228725" cy="628650"/>
            <wp:effectExtent b="0" l="0" r="0" t="0"/>
            <wp:docPr id="64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228725" cy="628650"/>
            <wp:effectExtent b="0" l="0" r="0" t="0"/>
            <wp:docPr id="74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9zba3j42iw3b" w:id="10"/>
      <w:bookmarkEnd w:id="10"/>
      <w:r w:rsidDel="00000000" w:rsidR="00000000" w:rsidRPr="00000000">
        <w:rPr>
          <w:rtl w:val="0"/>
        </w:rPr>
        <w:t xml:space="preserve">Exercice 10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228725" cy="628650"/>
            <wp:effectExtent b="0" l="0" r="0" t="0"/>
            <wp:docPr id="2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447800" cy="6286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676400" cy="628650"/>
            <wp:effectExtent b="0" l="0" r="0" t="0"/>
            <wp:docPr id="79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mxmc7au2xx7i" w:id="11"/>
      <w:bookmarkEnd w:id="11"/>
      <w:r w:rsidDel="00000000" w:rsidR="00000000" w:rsidRPr="00000000">
        <w:rPr>
          <w:rtl w:val="0"/>
        </w:rPr>
        <w:t xml:space="preserve">Exercice 11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362075" cy="628650"/>
            <wp:effectExtent b="0" l="0" r="0" t="0"/>
            <wp:docPr id="2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228725" cy="628650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 tout entier </w:t>
      </w:r>
      <m:oMath>
        <m:r>
          <w:rPr/>
          <m:t xml:space="preserve">n</m:t>
        </m:r>
        <m:r>
          <w:rPr/>
          <m:t>≥</m:t>
        </m:r>
        <m:r>
          <w:rPr/>
          <m:t xml:space="preserve">3</m:t>
        </m:r>
      </m:oMath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247775" cy="628650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kaiu2ja2r1o4" w:id="12"/>
      <w:bookmarkEnd w:id="12"/>
      <w:r w:rsidDel="00000000" w:rsidR="00000000" w:rsidRPr="00000000">
        <w:rPr>
          <w:rtl w:val="0"/>
        </w:rPr>
        <w:t xml:space="preserve">Exercice 12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047750" cy="628650"/>
            <wp:effectExtent b="0" l="0" r="0" t="0"/>
            <wp:docPr id="3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matrice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correspond au stock de téléphones en euros dans chacun des magasins.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ioqn1cafq3u8" w:id="13"/>
      <w:bookmarkEnd w:id="13"/>
      <w:r w:rsidDel="00000000" w:rsidR="00000000" w:rsidRPr="00000000">
        <w:rPr>
          <w:rtl w:val="0"/>
        </w:rPr>
        <w:t xml:space="preserve">Exercice 13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971550" cy="62865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La matrice </w:t>
      </w:r>
      <m:oMath>
        <m:r>
          <w:rPr/>
          <m:t xml:space="preserve">D</m:t>
        </m:r>
      </m:oMath>
      <w:r w:rsidDel="00000000" w:rsidR="00000000" w:rsidRPr="00000000">
        <w:rPr>
          <w:rtl w:val="0"/>
        </w:rPr>
        <w:t xml:space="preserve"> donne la distance parcourue par chacun des amis.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Impact et prix du trajet de chacun des amis :</w:t>
      </w:r>
    </w:p>
    <w:p w:rsidR="00000000" w:rsidDel="00000000" w:rsidP="00000000" w:rsidRDefault="00000000" w:rsidRPr="00000000" w14:paraId="0000004B">
      <w:pPr>
        <w:ind w:left="144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333875" cy="628650"/>
            <wp:effectExtent b="0" l="0" r="0" t="0"/>
            <wp:docPr id="86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Fonts w:ascii="PT Mono" w:cs="PT Mono" w:eastAsia="PT Mono" w:hAnsi="PT Mono"/>
          <w:rtl w:val="0"/>
        </w:rPr>
        <w:t xml:space="preserve">e trajet le plus économique est celui de Jules (206,64 €)</w:t>
      </w:r>
    </w:p>
    <w:p w:rsidR="00000000" w:rsidDel="00000000" w:rsidP="00000000" w:rsidRDefault="00000000" w:rsidRPr="00000000" w14:paraId="0000004D">
      <w:pPr>
        <w:ind w:left="1440" w:firstLine="0"/>
        <w:rPr/>
      </w:pPr>
      <w:r w:rsidDel="00000000" w:rsidR="00000000" w:rsidRPr="00000000">
        <w:rPr>
          <w:rtl w:val="0"/>
        </w:rPr>
        <w:t xml:space="preserve">Le trajet le plus écologique est celui d’Ulrich (4,8285 kg CO²)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=$A4*D$1+$B4*D$2+$C4*D$3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ryheu271f36h" w:id="14"/>
      <w:bookmarkEnd w:id="14"/>
      <w:r w:rsidDel="00000000" w:rsidR="00000000" w:rsidRPr="00000000">
        <w:rPr>
          <w:rtl w:val="0"/>
        </w:rPr>
        <w:t xml:space="preserve">Exercice 14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1266825" cy="152400"/>
            <wp:effectExtent b="0" l="0" r="0" t="0"/>
            <wp:docPr id="70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matrices </w:t>
      </w:r>
      <m:oMath>
        <m:r>
          <w:rPr/>
          <m:t xml:space="preserve">M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sont </w:t>
      </w:r>
      <w:r w:rsidDel="00000000" w:rsidR="00000000" w:rsidRPr="00000000">
        <w:rPr>
          <w:rtl w:val="0"/>
        </w:rPr>
        <w:t xml:space="preserve">inverses</w:t>
      </w:r>
      <w:r w:rsidDel="00000000" w:rsidR="00000000" w:rsidRPr="00000000">
        <w:rPr>
          <w:rtl w:val="0"/>
        </w:rPr>
        <w:t xml:space="preserve"> l’une de l’autre.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qk2a9uradshv" w:id="15"/>
      <w:bookmarkEnd w:id="15"/>
      <w:r w:rsidDel="00000000" w:rsidR="00000000" w:rsidRPr="00000000">
        <w:rPr>
          <w:rtl w:val="0"/>
        </w:rPr>
        <w:t xml:space="preserve">Exercice 15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771525" cy="161925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e3deu5e089t3" w:id="16"/>
      <w:bookmarkEnd w:id="16"/>
      <w:r w:rsidDel="00000000" w:rsidR="00000000" w:rsidRPr="00000000">
        <w:rPr>
          <w:rtl w:val="0"/>
        </w:rPr>
        <w:t xml:space="preserve">Exercice 16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628650" cy="152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720" w:hanging="360"/>
        <w:rPr>
          <w:u w:val="none"/>
        </w:rPr>
      </w:pP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est l’inverse de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c2ooksacufgr" w:id="17"/>
      <w:bookmarkEnd w:id="17"/>
      <w:r w:rsidDel="00000000" w:rsidR="00000000" w:rsidRPr="00000000">
        <w:rPr>
          <w:rtl w:val="0"/>
        </w:rPr>
        <w:t xml:space="preserve">Exercice 17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u w:val="none"/>
        </w:rPr>
      </w:pP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2</m:t>
            </m:r>
          </m:sup>
        </m:sSup>
        <m:r>
          <w:rPr/>
          <m:t xml:space="preserve">-3A+2I=</m:t>
        </m:r>
        <m:sSub>
          <m:sSubPr>
            <m:ctrlPr>
              <w:rPr/>
            </m:ctrlPr>
          </m:sSubPr>
          <m:e>
            <m:r>
              <w:rPr/>
              <m:t xml:space="preserve">0</m:t>
            </m:r>
          </m:e>
          <m:sub>
            <m:r>
              <w:rPr/>
              <m:t xml:space="preserve">3,3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u w:val="none"/>
        </w:rPr>
      </w:pP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2</m:t>
            </m:r>
          </m:sup>
        </m:sSup>
        <m:r>
          <w:rPr/>
          <m:t xml:space="preserve">-3A+2I=</m:t>
        </m:r>
        <m:sSub>
          <m:sSubPr>
            <m:ctrlPr>
              <w:rPr/>
            </m:ctrlPr>
          </m:sSubPr>
          <m:e>
            <m:r>
              <w:rPr/>
              <m:t xml:space="preserve">0</m:t>
            </m:r>
          </m:e>
          <m:sub>
            <m:r>
              <w:rPr/>
              <m:t xml:space="preserve">3,3</m:t>
            </m:r>
          </m:sub>
        </m:sSub>
        <m:r>
          <w:rPr/>
          <m:t>⇔</m:t>
        </m:r>
        <m:r>
          <w:rPr/>
          <m:t xml:space="preserve">2I=</m:t>
        </m:r>
        <m:sSup>
          <m:sSupPr>
            <m:ctrlPr>
              <w:rPr/>
            </m:ctrlPr>
          </m:sSupPr>
          <m:e>
            <m:r>
              <w:rPr/>
              <m:t xml:space="preserve">-A</m:t>
            </m:r>
          </m:e>
          <m:sup>
            <m:r>
              <w:rPr/>
              <m:t xml:space="preserve">2</m:t>
            </m:r>
          </m:sup>
        </m:sSup>
        <m:r>
          <w:rPr/>
          <m:t xml:space="preserve">+3A</m:t>
        </m:r>
        <m:r>
          <w:rPr/>
          <m:t>⇔</m:t>
        </m:r>
        <m:r>
          <w:rPr/>
          <m:t xml:space="preserve">I=-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2</m:t>
            </m:r>
          </m:sup>
        </m:sSup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2</m:t>
            </m:r>
          </m:den>
        </m:f>
        <m:r>
          <w:rPr/>
          <m:t xml:space="preserve">A</m:t>
        </m:r>
        <m:r>
          <w:rPr/>
          <m:t>⇔</m:t>
        </m:r>
        <m:r>
          <w:rPr/>
          <m:t xml:space="preserve">I=A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2</m:t>
                </m:r>
              </m:den>
            </m:f>
            <m:r>
              <w:rPr/>
              <m:t xml:space="preserve">A+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3</m:t>
                </m:r>
              </m:num>
              <m:den>
                <m:r>
                  <w:rPr/>
                  <m:t xml:space="preserve">2</m:t>
                </m:r>
              </m:den>
            </m:f>
            <m:r>
              <w:rPr/>
              <m:t xml:space="preserve">I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est inversible et : 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524125" cy="638175"/>
            <wp:effectExtent b="0" l="0" r="0" t="0"/>
            <wp:docPr id="6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3j9ue66n8ylc" w:id="18"/>
      <w:bookmarkEnd w:id="18"/>
      <w:r w:rsidDel="00000000" w:rsidR="00000000" w:rsidRPr="00000000">
        <w:rPr>
          <w:rtl w:val="0"/>
        </w:rPr>
        <w:t xml:space="preserve">Exercice 18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3048000" cy="22860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3048000" cy="2286000"/>
            <wp:effectExtent b="0" l="0" r="0" t="0"/>
            <wp:docPr id="69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3048000" cy="2286000"/>
            <wp:effectExtent b="0" l="0" r="0" t="0"/>
            <wp:docPr id="65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98b1cr17k04k" w:id="19"/>
      <w:bookmarkEnd w:id="19"/>
      <w:r w:rsidDel="00000000" w:rsidR="00000000" w:rsidRPr="00000000">
        <w:rPr>
          <w:rtl w:val="0"/>
        </w:rPr>
        <w:t xml:space="preserve">Exercice 19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581150" cy="628650"/>
            <wp:effectExtent b="0" l="0" r="0" t="0"/>
            <wp:docPr id="91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476375" cy="62865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Conclusion : </w:t>
      </w:r>
      <m:oMath>
        <m:r>
          <w:rPr/>
          <m:t xml:space="preserve">x=4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y=9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z=80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21a5mnti86pm" w:id="20"/>
      <w:bookmarkEnd w:id="20"/>
      <w:r w:rsidDel="00000000" w:rsidR="00000000" w:rsidRPr="00000000">
        <w:rPr>
          <w:rtl w:val="0"/>
        </w:rPr>
        <w:t xml:space="preserve">Exercice 20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295400" cy="62865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572375" cy="524125"/>
            <wp:effectExtent b="0" l="0" r="0" t="0"/>
            <wp:docPr id="5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2375" cy="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524000" cy="628650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Conclusion : </w:t>
      </w:r>
      <m:oMath>
        <m:r>
          <w:rPr/>
          <m:t xml:space="preserve">x=5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y=-4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z=7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96szd9gj9tm2" w:id="21"/>
      <w:bookmarkEnd w:id="21"/>
      <w:r w:rsidDel="00000000" w:rsidR="00000000" w:rsidRPr="00000000">
        <w:rPr>
          <w:rtl w:val="0"/>
        </w:rPr>
        <w:t xml:space="preserve">Exercice 21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152775" cy="638175"/>
            <wp:effectExtent b="0" l="0" r="0" t="0"/>
            <wp:docPr id="68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firstLine="720"/>
        <w:rPr/>
      </w:pPr>
      <w:r w:rsidDel="00000000" w:rsidR="00000000" w:rsidRPr="00000000">
        <w:rPr>
          <w:rtl w:val="0"/>
        </w:rPr>
        <w:t xml:space="preserve">Le système s’écrit </w:t>
      </w:r>
      <m:oMath>
        <m:r>
          <w:rPr/>
          <m:t xml:space="preserve">AX=B</m:t>
        </m:r>
      </m:oMath>
      <w:r w:rsidDel="00000000" w:rsidR="00000000" w:rsidRPr="00000000">
        <w:rPr>
          <w:rtl w:val="0"/>
        </w:rPr>
        <w:t xml:space="preserve"> avec :</w:t>
      </w:r>
    </w:p>
    <w:p w:rsidR="00000000" w:rsidDel="00000000" w:rsidP="00000000" w:rsidRDefault="00000000" w:rsidRPr="00000000" w14:paraId="00000071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1162050" cy="628650"/>
            <wp:effectExtent b="0" l="0" r="0" t="0"/>
            <wp:docPr id="60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742950" cy="62865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714375" cy="628650"/>
            <wp:effectExtent b="0" l="0" r="0" t="0"/>
            <wp:docPr id="2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720"/>
        <w:rPr/>
      </w:pPr>
      <w:r w:rsidDel="00000000" w:rsidR="00000000" w:rsidRPr="00000000">
        <w:rPr>
          <w:rtl w:val="0"/>
        </w:rPr>
        <w:t xml:space="preserve">On a :</w:t>
      </w:r>
    </w:p>
    <w:p w:rsidR="00000000" w:rsidDel="00000000" w:rsidP="00000000" w:rsidRDefault="00000000" w:rsidRPr="00000000" w14:paraId="00000073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1733550" cy="628650"/>
            <wp:effectExtent b="0" l="0" r="0" t="0"/>
            <wp:docPr id="5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1524000" cy="62865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720"/>
        <w:rPr/>
      </w:pPr>
      <w:r w:rsidDel="00000000" w:rsidR="00000000" w:rsidRPr="00000000">
        <w:rPr>
          <w:rtl w:val="0"/>
        </w:rPr>
        <w:t xml:space="preserve">Conclusion : </w:t>
      </w:r>
      <m:oMath>
        <m:r>
          <w:rPr/>
          <m:t xml:space="preserve">x=2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y=-2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z=3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1530100" cy="684741"/>
            <wp:effectExtent b="0" l="0" r="0" t="0"/>
            <wp:docPr id="4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0100" cy="684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firstLine="720"/>
        <w:rPr/>
      </w:pPr>
      <w:r w:rsidDel="00000000" w:rsidR="00000000" w:rsidRPr="00000000">
        <w:rPr>
          <w:rtl w:val="0"/>
        </w:rPr>
        <w:t xml:space="preserve">Le système s’écrit </w:t>
      </w:r>
      <m:oMath>
        <m:r>
          <w:rPr/>
          <m:t xml:space="preserve">AX=B</m:t>
        </m:r>
      </m:oMath>
      <w:r w:rsidDel="00000000" w:rsidR="00000000" w:rsidRPr="00000000">
        <w:rPr>
          <w:rtl w:val="0"/>
        </w:rPr>
        <w:t xml:space="preserve"> avec :</w:t>
      </w:r>
    </w:p>
    <w:p w:rsidR="00000000" w:rsidDel="00000000" w:rsidP="00000000" w:rsidRDefault="00000000" w:rsidRPr="00000000" w14:paraId="00000078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1933575" cy="8382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742950" cy="838200"/>
            <wp:effectExtent b="0" l="0" r="0" t="0"/>
            <wp:docPr id="88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 xml:space="preserve">  </w:t>
      </w:r>
      <w:r w:rsidDel="00000000" w:rsidR="00000000" w:rsidRPr="00000000">
        <w:rPr/>
        <w:drawing>
          <wp:inline distB="114300" distT="114300" distL="114300" distR="114300">
            <wp:extent cx="933450" cy="838200"/>
            <wp:effectExtent b="0" l="0" r="0" t="0"/>
            <wp:docPr id="71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firstLine="720"/>
        <w:rPr/>
      </w:pPr>
      <w:r w:rsidDel="00000000" w:rsidR="00000000" w:rsidRPr="00000000">
        <w:rPr>
          <w:rtl w:val="0"/>
        </w:rPr>
        <w:t xml:space="preserve">On a :</w:t>
      </w:r>
    </w:p>
    <w:p w:rsidR="00000000" w:rsidDel="00000000" w:rsidP="00000000" w:rsidRDefault="00000000" w:rsidRPr="00000000" w14:paraId="0000007A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2590800" cy="8382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1524000" cy="838200"/>
            <wp:effectExtent b="0" l="0" r="0" t="0"/>
            <wp:docPr id="93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720"/>
        <w:rPr/>
      </w:pPr>
      <w:r w:rsidDel="00000000" w:rsidR="00000000" w:rsidRPr="00000000">
        <w:rPr>
          <w:rtl w:val="0"/>
        </w:rPr>
        <w:t xml:space="preserve">Conclusion : </w:t>
      </w:r>
      <m:oMath>
        <m:r>
          <w:rPr/>
          <m:t xml:space="preserve">x=0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y=-2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z=1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t=3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n5nlff8j7oei" w:id="22"/>
      <w:bookmarkEnd w:id="22"/>
      <w:r w:rsidDel="00000000" w:rsidR="00000000" w:rsidRPr="00000000">
        <w:rPr>
          <w:rtl w:val="0"/>
        </w:rPr>
        <w:t xml:space="preserve">Exercice 22</w:t>
      </w:r>
    </w:p>
    <w:tbl>
      <w:tblPr>
        <w:tblStyle w:val="Table1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2741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Si la capacité de la calculatrice est dépassée, on pourra utiliser le site suivant :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hyperlink r:id="rId66">
              <w:r w:rsidDel="00000000" w:rsidR="00000000" w:rsidRPr="00000000">
                <w:rPr>
                  <w:color w:val="ffffff"/>
                  <w:u w:val="single"/>
                  <w:rtl w:val="0"/>
                </w:rPr>
                <w:t xml:space="preserve">https://matrixcalc.org/fr/slu.html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4hg848s1dn3x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3971925" cy="1257300"/>
            <wp:effectExtent b="0" l="0" r="0" t="0"/>
            <wp:docPr id="94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  <w:t xml:space="preserve">Le système s’écrit </w:t>
      </w:r>
      <m:oMath>
        <m:r>
          <w:rPr/>
          <m:t xml:space="preserve">AX=B</m:t>
        </m:r>
      </m:oMath>
      <w:r w:rsidDel="00000000" w:rsidR="00000000" w:rsidRPr="00000000">
        <w:rPr>
          <w:rtl w:val="0"/>
        </w:rPr>
        <w:t xml:space="preserve"> avec 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2686050" cy="12573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790575" cy="1257300"/>
            <wp:effectExtent b="0" l="0" r="0" t="0"/>
            <wp:docPr id="4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885825" cy="1257300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2588963" cy="1948464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8963" cy="1948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98687" cy="1903550"/>
            <wp:effectExtent b="0" l="0" r="0" t="0"/>
            <wp:docPr id="78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687" cy="190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e8zx7mydnfr5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8sg1a11pie4w" w:id="25"/>
      <w:bookmarkEnd w:id="25"/>
      <w:r w:rsidDel="00000000" w:rsidR="00000000" w:rsidRPr="00000000">
        <w:rPr>
          <w:rtl w:val="0"/>
        </w:rPr>
        <w:t xml:space="preserve">Exercice 23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note :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162050" cy="628650"/>
            <wp:effectExtent b="0" l="0" r="0" t="0"/>
            <wp:docPr id="4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655387" cy="570821"/>
            <wp:effectExtent b="0" l="0" r="0" t="0"/>
            <wp:docPr id="66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87" cy="570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On a : 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942975" cy="62865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43 modules 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, 29 modules 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 et 41 modules 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3</m:t>
            </m:r>
          </m:sub>
        </m:sSub>
      </m:oMath>
      <w:r w:rsidDel="00000000" w:rsidR="00000000" w:rsidRPr="00000000">
        <w:rPr>
          <w:rtl w:val="0"/>
        </w:rPr>
        <w:t xml:space="preserve"> sont nécessaires.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veut résoudre le système </w:t>
      </w:r>
      <m:oMath>
        <m:r>
          <w:rPr/>
          <m:t xml:space="preserve">AX=B</m:t>
        </m:r>
      </m:oMath>
      <w:r w:rsidDel="00000000" w:rsidR="00000000" w:rsidRPr="00000000">
        <w:rPr>
          <w:rtl w:val="0"/>
        </w:rPr>
        <w:t xml:space="preserve"> avec :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162050" cy="628650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 xml:space="preserve">   </w:t>
      </w:r>
      <w:r w:rsidDel="00000000" w:rsidR="00000000" w:rsidRPr="00000000">
        <w:rPr/>
        <w:drawing>
          <wp:inline distB="114300" distT="114300" distL="114300" distR="114300">
            <wp:extent cx="809625" cy="62865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800100" cy="62865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On a :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468856" cy="979238"/>
            <wp:effectExtent b="0" l="0" r="0" t="0"/>
            <wp:docPr id="5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8856" cy="97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Donc :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390650" cy="628650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jmzs1cddsg8g" w:id="26"/>
      <w:bookmarkEnd w:id="26"/>
      <w:r w:rsidDel="00000000" w:rsidR="00000000" w:rsidRPr="00000000">
        <w:rPr>
          <w:rtl w:val="0"/>
        </w:rPr>
        <w:t xml:space="preserve">Exercice 24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On note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le nombre de camions,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le nombre de pantins et </w:t>
      </w:r>
      <m:oMath>
        <m:r>
          <w:rPr/>
          <m:t xml:space="preserve">z</m:t>
        </m:r>
      </m:oMath>
      <w:r w:rsidDel="00000000" w:rsidR="00000000" w:rsidRPr="00000000">
        <w:rPr>
          <w:rtl w:val="0"/>
        </w:rPr>
        <w:t xml:space="preserve"> le nombre de puzzles.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  <w:t xml:space="preserve">On veut résoudre le système suivant 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1790700" cy="63817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AX=B</m:t>
        </m:r>
      </m:oMath>
      <w:r w:rsidDel="00000000" w:rsidR="00000000" w:rsidRPr="00000000">
        <w:rPr>
          <w:rtl w:val="0"/>
        </w:rPr>
        <w:t xml:space="preserve"> avec 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1485900" cy="628650"/>
            <wp:effectExtent b="0" l="0" r="0" t="0"/>
            <wp:docPr id="83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742950" cy="628650"/>
            <wp:effectExtent b="0" l="0" r="0" t="0"/>
            <wp:docPr id="4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 xml:space="preserve">  </w:t>
      </w:r>
      <w:r w:rsidDel="00000000" w:rsidR="00000000" w:rsidRPr="00000000">
        <w:rPr/>
        <w:drawing>
          <wp:inline distB="114300" distT="114300" distL="114300" distR="114300">
            <wp:extent cx="885825" cy="62865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On a :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1452414" cy="859087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2414" cy="859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Donc 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1476375" cy="628650"/>
            <wp:effectExtent b="0" l="0" r="0" t="0"/>
            <wp:docPr id="80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L’entreprise a produit 23 camions, 26 pantins et 40 puzzles.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xkyo8dug2fty" w:id="27"/>
      <w:bookmarkEnd w:id="27"/>
      <w:r w:rsidDel="00000000" w:rsidR="00000000" w:rsidRPr="00000000">
        <w:rPr>
          <w:rtl w:val="0"/>
        </w:rPr>
        <w:t xml:space="preserve">Exercice 25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On a : 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1</m:t>
            </m:r>
          </m:sub>
        </m:sSub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v</m:t>
                </m:r>
              </m:e>
            </m:acc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2</m:t>
            </m:r>
          </m:sub>
        </m:sSub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v</m:t>
                </m:r>
              </m:e>
            </m:acc>
          </m:e>
          <m:sub>
            <m:r>
              <w:rPr/>
              <m:t xml:space="preserve">2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1</m:t>
            </m:r>
          </m:sub>
        </m:sSub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w</m:t>
                </m:r>
              </m:e>
            </m:acc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2</m:t>
            </m:r>
          </m:sub>
        </m:sSub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w</m:t>
                </m:r>
              </m:e>
            </m:acc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soit 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1981200" cy="638175"/>
            <wp:effectExtent b="0" l="0" r="0" t="0"/>
            <wp:docPr id="76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soit encore 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1390650" cy="638175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or les deux premières équations sont équivalentes, donc on peut simplement écrire :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1381125" cy="4191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On a donc </w:t>
      </w:r>
      <m:oMath>
        <m:r>
          <w:rPr/>
          <m:t xml:space="preserve">AX=B</m:t>
        </m:r>
      </m:oMath>
      <w:r w:rsidDel="00000000" w:rsidR="00000000" w:rsidRPr="00000000">
        <w:rPr>
          <w:rtl w:val="0"/>
        </w:rPr>
        <w:t xml:space="preserve"> avec 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1028700" cy="419100"/>
            <wp:effectExtent b="0" l="0" r="0" t="0"/>
            <wp:docPr id="72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828675" cy="4191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676275" cy="419100"/>
            <wp:effectExtent b="0" l="0" r="0" t="0"/>
            <wp:docPr id="5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On a :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1209675" cy="428625"/>
            <wp:effectExtent b="0" l="0" r="0" t="0"/>
            <wp:docPr id="5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Donc 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1352550" cy="4191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Les deux masses sont nulles.</w:t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y3bc4i5hgx88" w:id="28"/>
      <w:bookmarkEnd w:id="28"/>
      <w:r w:rsidDel="00000000" w:rsidR="00000000" w:rsidRPr="00000000">
        <w:rPr>
          <w:rtl w:val="0"/>
        </w:rPr>
        <w:t xml:space="preserve">Exercice 26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2752725</wp:posOffset>
                </wp:positionH>
                <wp:positionV relativeFrom="paragraph">
                  <wp:posOffset>657225</wp:posOffset>
                </wp:positionV>
                <wp:extent cx="2297793" cy="2154723"/>
                <wp:effectExtent b="0" l="0" r="0" t="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2297793" cy="2154723"/>
                          <a:chOff x="152400" y="152400"/>
                          <a:chExt cx="5029200" cy="4714875"/>
                        </a:xfrm>
                      </wpg:grpSpPr>
                      <pic:pic>
                        <pic:nvPicPr>
                          <pic:cNvPr descr="Screenshot 2020-12-16 at 12.50.29.png" id="2" name="Shape 2"/>
                          <pic:cNvPicPr preferRelativeResize="0"/>
                        </pic:nvPicPr>
                        <pic:blipFill>
                          <a:blip r:embed="rId9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5029200" cy="471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" name="Shape 3"/>
                        <wps:spPr>
                          <a:xfrm>
                            <a:off x="944925" y="1529450"/>
                            <a:ext cx="2591100" cy="282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ff0000"/>
                                  <w:sz w:val="38"/>
                                  <w:vertAlign w:val="baseline"/>
                                </w:rPr>
                                <w:t xml:space="preserve">			y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ff0000"/>
                                  <w:sz w:val="3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ff0000"/>
                                  <w:sz w:val="38"/>
                                  <w:vertAlign w:val="baseline"/>
                                </w:rPr>
                                <w:t xml:space="preserve">    x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ff0000"/>
                                  <w:sz w:val="3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ff0000"/>
                                  <w:sz w:val="3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ff0000"/>
                                  <w:sz w:val="3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ff0000"/>
                                  <w:sz w:val="38"/>
                                  <w:vertAlign w:val="baseline"/>
                                </w:rPr>
                                <w:t xml:space="preserve">                            z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ff0000"/>
                                  <w:sz w:val="3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ff0000"/>
                                  <w:sz w:val="38"/>
                                  <w:vertAlign w:val="baseline"/>
                                </w:rPr>
                                <w:t xml:space="preserve">        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2752725</wp:posOffset>
                </wp:positionH>
                <wp:positionV relativeFrom="paragraph">
                  <wp:posOffset>657225</wp:posOffset>
                </wp:positionV>
                <wp:extent cx="2297793" cy="2154723"/>
                <wp:effectExtent b="0" l="0" r="0" t="0"/>
                <wp:wrapSquare wrapText="bothSides" distB="114300" distT="114300" distL="114300" distR="114300"/>
                <wp:docPr id="1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9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7793" cy="21547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On veut résoudre le système suivant 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1466850" cy="847725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soit 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1028700" cy="847725"/>
            <wp:effectExtent b="0" l="0" r="0" t="0"/>
            <wp:docPr id="87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On a donc </w:t>
      </w:r>
      <m:oMath>
        <m:r>
          <w:rPr/>
          <m:t xml:space="preserve">AX=B</m:t>
        </m:r>
      </m:oMath>
      <w:r w:rsidDel="00000000" w:rsidR="00000000" w:rsidRPr="00000000">
        <w:rPr>
          <w:rtl w:val="0"/>
        </w:rPr>
        <w:t xml:space="preserve"> avec 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1657350" cy="8382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 xml:space="preserve">    </w:t>
      </w:r>
      <w:r w:rsidDel="00000000" w:rsidR="00000000" w:rsidRPr="00000000">
        <w:rPr/>
        <w:drawing>
          <wp:inline distB="114300" distT="114300" distL="114300" distR="114300">
            <wp:extent cx="742950" cy="838200"/>
            <wp:effectExtent b="0" l="0" r="0" t="0"/>
            <wp:docPr id="89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885825" cy="8382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Or la matrice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n’est pas inversible. Donc le système n’admet pas de solution unique.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274195"/>
        </w:rPr>
      </w:pPr>
      <w:r w:rsidDel="00000000" w:rsidR="00000000" w:rsidRPr="00000000">
        <w:rPr>
          <w:color w:val="274195"/>
          <w:rtl w:val="0"/>
        </w:rPr>
        <w:t xml:space="preserve">En effet, en notant </w:t>
      </w:r>
      <m:oMath>
        <m:r>
          <w:rPr>
            <w:color w:val="274195"/>
          </w:rPr>
          <m:t xml:space="preserve">(</m:t>
        </m:r>
        <m:sSub>
          <m:sSubPr>
            <m:ctrlPr>
              <w:rPr>
                <w:color w:val="274195"/>
              </w:rPr>
            </m:ctrlPr>
          </m:sSubPr>
          <m:e>
            <m:r>
              <w:rPr>
                <w:color w:val="274195"/>
              </w:rPr>
              <m:t xml:space="preserve">E</m:t>
            </m:r>
          </m:e>
          <m:sub>
            <m:r>
              <w:rPr>
                <w:color w:val="274195"/>
              </w:rPr>
              <m:t xml:space="preserve">1</m:t>
            </m:r>
          </m:sub>
        </m:sSub>
        <m:r>
          <w:rPr>
            <w:color w:val="274195"/>
          </w:rPr>
          <m:t xml:space="preserve">), (</m:t>
        </m:r>
        <m:sSub>
          <m:sSubPr>
            <m:ctrlPr>
              <w:rPr>
                <w:color w:val="274195"/>
              </w:rPr>
            </m:ctrlPr>
          </m:sSubPr>
          <m:e>
            <m:r>
              <w:rPr>
                <w:color w:val="274195"/>
              </w:rPr>
              <m:t xml:space="preserve">E</m:t>
            </m:r>
          </m:e>
          <m:sub>
            <m:r>
              <w:rPr>
                <w:color w:val="274195"/>
              </w:rPr>
              <m:t xml:space="preserve">2</m:t>
            </m:r>
          </m:sub>
        </m:sSub>
        <m:r>
          <w:rPr>
            <w:color w:val="274195"/>
          </w:rPr>
          <m:t xml:space="preserve">), (</m:t>
        </m:r>
        <m:sSub>
          <m:sSubPr>
            <m:ctrlPr>
              <w:rPr>
                <w:color w:val="274195"/>
              </w:rPr>
            </m:ctrlPr>
          </m:sSubPr>
          <m:e>
            <m:r>
              <w:rPr>
                <w:color w:val="274195"/>
              </w:rPr>
              <m:t xml:space="preserve">E</m:t>
            </m:r>
          </m:e>
          <m:sub>
            <m:r>
              <w:rPr>
                <w:color w:val="274195"/>
              </w:rPr>
              <m:t xml:space="preserve">3</m:t>
            </m:r>
          </m:sub>
        </m:sSub>
        <m:r>
          <w:rPr>
            <w:color w:val="274195"/>
          </w:rPr>
          <m:t xml:space="preserve">) </m:t>
        </m:r>
      </m:oMath>
      <w:r w:rsidDel="00000000" w:rsidR="00000000" w:rsidRPr="00000000">
        <w:rPr>
          <w:color w:val="274195"/>
          <w:rtl w:val="0"/>
        </w:rPr>
        <w:t xml:space="preserve"> et </w:t>
      </w:r>
      <m:oMath>
        <m:r>
          <w:rPr>
            <w:color w:val="274195"/>
          </w:rPr>
          <m:t xml:space="preserve">(</m:t>
        </m:r>
        <m:sSub>
          <m:sSubPr>
            <m:ctrlPr>
              <w:rPr>
                <w:color w:val="274195"/>
              </w:rPr>
            </m:ctrlPr>
          </m:sSubPr>
          <m:e>
            <m:r>
              <w:rPr>
                <w:color w:val="274195"/>
              </w:rPr>
              <m:t xml:space="preserve">E</m:t>
            </m:r>
          </m:e>
          <m:sub>
            <m:r>
              <w:rPr>
                <w:color w:val="274195"/>
              </w:rPr>
              <m:t xml:space="preserve">4</m:t>
            </m:r>
          </m:sub>
        </m:sSub>
        <m:r>
          <w:rPr>
            <w:color w:val="274195"/>
          </w:rPr>
          <m:t xml:space="preserve">)</m:t>
        </m:r>
      </m:oMath>
      <w:r w:rsidDel="00000000" w:rsidR="00000000" w:rsidRPr="00000000">
        <w:rPr>
          <w:color w:val="274195"/>
          <w:rtl w:val="0"/>
        </w:rPr>
        <w:t xml:space="preserve"> les quatre équations du système, on a :</w:t>
      </w:r>
    </w:p>
    <w:p w:rsidR="00000000" w:rsidDel="00000000" w:rsidP="00000000" w:rsidRDefault="00000000" w:rsidRPr="00000000" w14:paraId="000000B8">
      <w:pPr>
        <w:rPr>
          <w:color w:val="274195"/>
        </w:rPr>
      </w:pPr>
      <m:oMath>
        <m:r>
          <w:rPr>
            <w:color w:val="274195"/>
          </w:rPr>
          <m:t xml:space="preserve">(</m:t>
        </m:r>
        <m:sSub>
          <m:sSubPr>
            <m:ctrlPr>
              <w:rPr>
                <w:color w:val="274195"/>
              </w:rPr>
            </m:ctrlPr>
          </m:sSubPr>
          <m:e>
            <m:r>
              <w:rPr>
                <w:color w:val="274195"/>
              </w:rPr>
              <m:t xml:space="preserve">E</m:t>
            </m:r>
          </m:e>
          <m:sub>
            <m:r>
              <w:rPr>
                <w:color w:val="274195"/>
              </w:rPr>
              <m:t xml:space="preserve">4</m:t>
            </m:r>
          </m:sub>
        </m:sSub>
        <m:r>
          <w:rPr>
            <w:color w:val="274195"/>
          </w:rPr>
          <m:t xml:space="preserve">)=(</m:t>
        </m:r>
        <m:sSub>
          <m:sSubPr>
            <m:ctrlPr>
              <w:rPr>
                <w:color w:val="274195"/>
              </w:rPr>
            </m:ctrlPr>
          </m:sSubPr>
          <m:e>
            <m:r>
              <w:rPr>
                <w:color w:val="274195"/>
              </w:rPr>
              <m:t xml:space="preserve">E</m:t>
            </m:r>
          </m:e>
          <m:sub>
            <m:r>
              <w:rPr>
                <w:color w:val="274195"/>
              </w:rPr>
              <m:t xml:space="preserve">3</m:t>
            </m:r>
          </m:sub>
        </m:sSub>
        <m:r>
          <w:rPr>
            <w:color w:val="274195"/>
          </w:rPr>
          <m:t xml:space="preserve">)-(</m:t>
        </m:r>
        <m:sSub>
          <m:sSubPr>
            <m:ctrlPr>
              <w:rPr>
                <w:color w:val="274195"/>
              </w:rPr>
            </m:ctrlPr>
          </m:sSubPr>
          <m:e>
            <m:r>
              <w:rPr>
                <w:color w:val="274195"/>
              </w:rPr>
              <m:t xml:space="preserve">E</m:t>
            </m:r>
          </m:e>
          <m:sub>
            <m:r>
              <w:rPr>
                <w:color w:val="274195"/>
              </w:rPr>
              <m:t xml:space="preserve">2</m:t>
            </m:r>
          </m:sub>
        </m:sSub>
        <m:r>
          <w:rPr>
            <w:color w:val="274195"/>
          </w:rPr>
          <m:t xml:space="preserve">)-(</m:t>
        </m:r>
        <m:sSub>
          <m:sSubPr>
            <m:ctrlPr>
              <w:rPr>
                <w:color w:val="274195"/>
              </w:rPr>
            </m:ctrlPr>
          </m:sSubPr>
          <m:e>
            <m:r>
              <w:rPr>
                <w:color w:val="274195"/>
              </w:rPr>
              <m:t xml:space="preserve">E</m:t>
            </m:r>
          </m:e>
          <m:sub>
            <m:r>
              <w:rPr>
                <w:color w:val="274195"/>
              </w:rPr>
              <m:t xml:space="preserve">1</m:t>
            </m:r>
          </m:sub>
        </m:sSub>
        <m:r>
          <w:rPr>
            <w:color w:val="274195"/>
          </w:rPr>
          <m:t xml:space="preserve">)</m:t>
        </m:r>
      </m:oMath>
      <w:r w:rsidDel="00000000" w:rsidR="00000000" w:rsidRPr="00000000">
        <w:rPr>
          <w:color w:val="274195"/>
          <w:rtl w:val="0"/>
        </w:rPr>
        <w:t xml:space="preserve">.</w:t>
      </w:r>
    </w:p>
    <w:p w:rsidR="00000000" w:rsidDel="00000000" w:rsidP="00000000" w:rsidRDefault="00000000" w:rsidRPr="00000000" w14:paraId="000000B9">
      <w:pPr>
        <w:rPr>
          <w:color w:val="274195"/>
        </w:rPr>
      </w:pPr>
      <w:r w:rsidDel="00000000" w:rsidR="00000000" w:rsidRPr="00000000">
        <w:rPr>
          <w:color w:val="274195"/>
          <w:rtl w:val="0"/>
        </w:rPr>
        <w:t xml:space="preserve">La quatrième équation est donc redondante.</w:t>
      </w:r>
    </w:p>
    <w:p w:rsidR="00000000" w:rsidDel="00000000" w:rsidP="00000000" w:rsidRDefault="00000000" w:rsidRPr="00000000" w14:paraId="000000BA">
      <w:pPr>
        <w:rPr>
          <w:color w:val="27419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On peut fixer, par exemple, </w:t>
      </w:r>
      <m:oMath>
        <m:r>
          <w:rPr/>
          <m:t xml:space="preserve">x=100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On a alors </w:t>
      </w:r>
      <m:oMath>
        <m:r>
          <w:rPr/>
          <m:t xml:space="preserve">y=0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z=150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t=130</m:t>
        </m:r>
      </m:oMath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footerReference r:id="rId100" w:type="default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ssistant">
    <w:embedRegular w:fontKey="{00000000-0000-0000-0000-000000000000}" r:id="rId1" w:subsetted="0"/>
    <w:embedBold w:fontKey="{00000000-0000-0000-0000-000000000000}" r:id="rId2" w:subsetted="0"/>
  </w:font>
  <w:font w:name="PT Mono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ssistant" w:cs="Assistant" w:eastAsia="Assistant" w:hAnsi="Assistant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600" w:lineRule="auto"/>
    </w:pPr>
    <w:rPr>
      <w:color w:val="e2033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Assistant" w:cs="Assistant" w:eastAsia="Assistant" w:hAnsi="Assistant"/>
      <w:color w:val="27419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Assistant" w:cs="Assistant" w:eastAsia="Assistant" w:hAnsi="Assistant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e2033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5.png"/><Relationship Id="rId42" Type="http://schemas.openxmlformats.org/officeDocument/2006/relationships/image" Target="media/image73.png"/><Relationship Id="rId41" Type="http://schemas.openxmlformats.org/officeDocument/2006/relationships/image" Target="media/image79.png"/><Relationship Id="rId44" Type="http://schemas.openxmlformats.org/officeDocument/2006/relationships/image" Target="media/image6.png"/><Relationship Id="rId43" Type="http://schemas.openxmlformats.org/officeDocument/2006/relationships/image" Target="media/image51.png"/><Relationship Id="rId46" Type="http://schemas.openxmlformats.org/officeDocument/2006/relationships/image" Target="media/image10.png"/><Relationship Id="rId45" Type="http://schemas.openxmlformats.org/officeDocument/2006/relationships/image" Target="media/image56.png"/><Relationship Id="rId48" Type="http://schemas.openxmlformats.org/officeDocument/2006/relationships/image" Target="media/image67.png"/><Relationship Id="rId47" Type="http://schemas.openxmlformats.org/officeDocument/2006/relationships/image" Target="media/image64.png"/><Relationship Id="rId49" Type="http://schemas.openxmlformats.org/officeDocument/2006/relationships/image" Target="media/image80.png"/><Relationship Id="rId100" Type="http://schemas.openxmlformats.org/officeDocument/2006/relationships/footer" Target="footer1.xml"/><Relationship Id="rId31" Type="http://schemas.openxmlformats.org/officeDocument/2006/relationships/image" Target="media/image61.png"/><Relationship Id="rId30" Type="http://schemas.openxmlformats.org/officeDocument/2006/relationships/image" Target="media/image18.png"/><Relationship Id="rId33" Type="http://schemas.openxmlformats.org/officeDocument/2006/relationships/image" Target="media/image30.png"/><Relationship Id="rId32" Type="http://schemas.openxmlformats.org/officeDocument/2006/relationships/image" Target="media/image71.png"/><Relationship Id="rId35" Type="http://schemas.openxmlformats.org/officeDocument/2006/relationships/image" Target="media/image77.png"/><Relationship Id="rId34" Type="http://schemas.openxmlformats.org/officeDocument/2006/relationships/image" Target="media/image3.png"/><Relationship Id="rId37" Type="http://schemas.openxmlformats.org/officeDocument/2006/relationships/image" Target="media/image36.png"/><Relationship Id="rId36" Type="http://schemas.openxmlformats.org/officeDocument/2006/relationships/image" Target="media/image25.png"/><Relationship Id="rId39" Type="http://schemas.openxmlformats.org/officeDocument/2006/relationships/image" Target="media/image54.png"/><Relationship Id="rId38" Type="http://schemas.openxmlformats.org/officeDocument/2006/relationships/image" Target="media/image31.png"/><Relationship Id="rId20" Type="http://schemas.openxmlformats.org/officeDocument/2006/relationships/image" Target="media/image91.png"/><Relationship Id="rId22" Type="http://schemas.openxmlformats.org/officeDocument/2006/relationships/image" Target="media/image84.png"/><Relationship Id="rId21" Type="http://schemas.openxmlformats.org/officeDocument/2006/relationships/image" Target="media/image47.png"/><Relationship Id="rId24" Type="http://schemas.openxmlformats.org/officeDocument/2006/relationships/image" Target="media/image60.png"/><Relationship Id="rId23" Type="http://schemas.openxmlformats.org/officeDocument/2006/relationships/image" Target="media/image62.png"/><Relationship Id="rId26" Type="http://schemas.openxmlformats.org/officeDocument/2006/relationships/image" Target="media/image81.png"/><Relationship Id="rId25" Type="http://schemas.openxmlformats.org/officeDocument/2006/relationships/image" Target="media/image59.png"/><Relationship Id="rId28" Type="http://schemas.openxmlformats.org/officeDocument/2006/relationships/image" Target="media/image38.png"/><Relationship Id="rId27" Type="http://schemas.openxmlformats.org/officeDocument/2006/relationships/image" Target="media/image40.png"/><Relationship Id="rId29" Type="http://schemas.openxmlformats.org/officeDocument/2006/relationships/image" Target="media/image92.png"/><Relationship Id="rId95" Type="http://schemas.openxmlformats.org/officeDocument/2006/relationships/image" Target="media/image41.png"/><Relationship Id="rId94" Type="http://schemas.openxmlformats.org/officeDocument/2006/relationships/image" Target="media/image93.png"/><Relationship Id="rId97" Type="http://schemas.openxmlformats.org/officeDocument/2006/relationships/image" Target="media/image89.png"/><Relationship Id="rId96" Type="http://schemas.openxmlformats.org/officeDocument/2006/relationships/image" Target="media/image12.png"/><Relationship Id="rId11" Type="http://schemas.openxmlformats.org/officeDocument/2006/relationships/image" Target="media/image57.png"/><Relationship Id="rId99" Type="http://schemas.openxmlformats.org/officeDocument/2006/relationships/image" Target="media/image20.png"/><Relationship Id="rId10" Type="http://schemas.openxmlformats.org/officeDocument/2006/relationships/image" Target="media/image44.png"/><Relationship Id="rId98" Type="http://schemas.openxmlformats.org/officeDocument/2006/relationships/image" Target="media/image22.png"/><Relationship Id="rId13" Type="http://schemas.openxmlformats.org/officeDocument/2006/relationships/image" Target="media/image65.png"/><Relationship Id="rId12" Type="http://schemas.openxmlformats.org/officeDocument/2006/relationships/image" Target="media/image37.png"/><Relationship Id="rId91" Type="http://schemas.openxmlformats.org/officeDocument/2006/relationships/image" Target="media/image49.png"/><Relationship Id="rId90" Type="http://schemas.openxmlformats.org/officeDocument/2006/relationships/image" Target="media/image27.png"/><Relationship Id="rId93" Type="http://schemas.openxmlformats.org/officeDocument/2006/relationships/image" Target="media/image1.png"/><Relationship Id="rId92" Type="http://schemas.openxmlformats.org/officeDocument/2006/relationships/image" Target="media/image55.png"/><Relationship Id="rId15" Type="http://schemas.openxmlformats.org/officeDocument/2006/relationships/image" Target="media/image83.png"/><Relationship Id="rId14" Type="http://schemas.openxmlformats.org/officeDocument/2006/relationships/image" Target="media/image28.png"/><Relationship Id="rId17" Type="http://schemas.openxmlformats.org/officeDocument/2006/relationships/image" Target="media/image58.png"/><Relationship Id="rId16" Type="http://schemas.openxmlformats.org/officeDocument/2006/relationships/image" Target="media/image43.png"/><Relationship Id="rId19" Type="http://schemas.openxmlformats.org/officeDocument/2006/relationships/image" Target="media/image48.png"/><Relationship Id="rId18" Type="http://schemas.openxmlformats.org/officeDocument/2006/relationships/image" Target="media/image16.png"/><Relationship Id="rId84" Type="http://schemas.openxmlformats.org/officeDocument/2006/relationships/image" Target="media/image9.png"/><Relationship Id="rId83" Type="http://schemas.openxmlformats.org/officeDocument/2006/relationships/image" Target="media/image13.png"/><Relationship Id="rId86" Type="http://schemas.openxmlformats.org/officeDocument/2006/relationships/image" Target="media/image68.png"/><Relationship Id="rId85" Type="http://schemas.openxmlformats.org/officeDocument/2006/relationships/image" Target="media/image74.png"/><Relationship Id="rId88" Type="http://schemas.openxmlformats.org/officeDocument/2006/relationships/image" Target="media/image17.png"/><Relationship Id="rId87" Type="http://schemas.openxmlformats.org/officeDocument/2006/relationships/image" Target="media/image82.png"/><Relationship Id="rId89" Type="http://schemas.openxmlformats.org/officeDocument/2006/relationships/image" Target="media/image69.png"/><Relationship Id="rId80" Type="http://schemas.openxmlformats.org/officeDocument/2006/relationships/image" Target="media/image2.png"/><Relationship Id="rId82" Type="http://schemas.openxmlformats.org/officeDocument/2006/relationships/image" Target="media/image42.png"/><Relationship Id="rId81" Type="http://schemas.openxmlformats.org/officeDocument/2006/relationships/image" Target="media/image7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6.png"/><Relationship Id="rId5" Type="http://schemas.openxmlformats.org/officeDocument/2006/relationships/styles" Target="styles.xml"/><Relationship Id="rId6" Type="http://schemas.openxmlformats.org/officeDocument/2006/relationships/image" Target="media/image32.png"/><Relationship Id="rId7" Type="http://schemas.openxmlformats.org/officeDocument/2006/relationships/image" Target="media/image29.png"/><Relationship Id="rId8" Type="http://schemas.openxmlformats.org/officeDocument/2006/relationships/image" Target="media/image76.png"/><Relationship Id="rId73" Type="http://schemas.openxmlformats.org/officeDocument/2006/relationships/image" Target="media/image23.png"/><Relationship Id="rId72" Type="http://schemas.openxmlformats.org/officeDocument/2006/relationships/image" Target="media/image85.png"/><Relationship Id="rId75" Type="http://schemas.openxmlformats.org/officeDocument/2006/relationships/image" Target="media/image11.png"/><Relationship Id="rId74" Type="http://schemas.openxmlformats.org/officeDocument/2006/relationships/image" Target="media/image63.png"/><Relationship Id="rId77" Type="http://schemas.openxmlformats.org/officeDocument/2006/relationships/image" Target="media/image8.png"/><Relationship Id="rId76" Type="http://schemas.openxmlformats.org/officeDocument/2006/relationships/image" Target="media/image21.png"/><Relationship Id="rId79" Type="http://schemas.openxmlformats.org/officeDocument/2006/relationships/image" Target="media/image39.png"/><Relationship Id="rId78" Type="http://schemas.openxmlformats.org/officeDocument/2006/relationships/image" Target="media/image45.png"/><Relationship Id="rId71" Type="http://schemas.openxmlformats.org/officeDocument/2006/relationships/image" Target="media/image14.png"/><Relationship Id="rId70" Type="http://schemas.openxmlformats.org/officeDocument/2006/relationships/image" Target="media/image26.png"/><Relationship Id="rId62" Type="http://schemas.openxmlformats.org/officeDocument/2006/relationships/image" Target="media/image90.png"/><Relationship Id="rId61" Type="http://schemas.openxmlformats.org/officeDocument/2006/relationships/image" Target="media/image4.png"/><Relationship Id="rId64" Type="http://schemas.openxmlformats.org/officeDocument/2006/relationships/image" Target="media/image19.png"/><Relationship Id="rId63" Type="http://schemas.openxmlformats.org/officeDocument/2006/relationships/image" Target="media/image70.png"/><Relationship Id="rId66" Type="http://schemas.openxmlformats.org/officeDocument/2006/relationships/hyperlink" Target="https://matrixcalc.org/fr/slu.html" TargetMode="External"/><Relationship Id="rId65" Type="http://schemas.openxmlformats.org/officeDocument/2006/relationships/image" Target="media/image88.png"/><Relationship Id="rId68" Type="http://schemas.openxmlformats.org/officeDocument/2006/relationships/image" Target="media/image15.png"/><Relationship Id="rId67" Type="http://schemas.openxmlformats.org/officeDocument/2006/relationships/image" Target="media/image87.png"/><Relationship Id="rId60" Type="http://schemas.openxmlformats.org/officeDocument/2006/relationships/image" Target="media/image50.png"/><Relationship Id="rId69" Type="http://schemas.openxmlformats.org/officeDocument/2006/relationships/image" Target="media/image34.png"/><Relationship Id="rId51" Type="http://schemas.openxmlformats.org/officeDocument/2006/relationships/image" Target="media/image7.png"/><Relationship Id="rId50" Type="http://schemas.openxmlformats.org/officeDocument/2006/relationships/image" Target="media/image24.png"/><Relationship Id="rId53" Type="http://schemas.openxmlformats.org/officeDocument/2006/relationships/image" Target="media/image35.png"/><Relationship Id="rId52" Type="http://schemas.openxmlformats.org/officeDocument/2006/relationships/image" Target="media/image53.png"/><Relationship Id="rId55" Type="http://schemas.openxmlformats.org/officeDocument/2006/relationships/image" Target="media/image72.png"/><Relationship Id="rId54" Type="http://schemas.openxmlformats.org/officeDocument/2006/relationships/image" Target="media/image66.png"/><Relationship Id="rId57" Type="http://schemas.openxmlformats.org/officeDocument/2006/relationships/image" Target="media/image33.png"/><Relationship Id="rId56" Type="http://schemas.openxmlformats.org/officeDocument/2006/relationships/image" Target="media/image5.png"/><Relationship Id="rId59" Type="http://schemas.openxmlformats.org/officeDocument/2006/relationships/image" Target="media/image46.png"/><Relationship Id="rId58" Type="http://schemas.openxmlformats.org/officeDocument/2006/relationships/image" Target="media/image5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Relationship Id="rId3" Type="http://schemas.openxmlformats.org/officeDocument/2006/relationships/font" Target="fonts/PT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