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681FAB" w14:textId="77777777" w:rsidR="00801183" w:rsidRPr="00720408" w:rsidRDefault="00801183">
      <w:pPr>
        <w:rPr>
          <w:rFonts w:asciiTheme="minorHAnsi" w:hAnsiTheme="minorHAnsi"/>
          <w:b/>
          <w:bCs/>
          <w:sz w:val="32"/>
          <w:szCs w:val="32"/>
        </w:rPr>
      </w:pPr>
      <w:r w:rsidRPr="00720408">
        <w:rPr>
          <w:rFonts w:asciiTheme="minorHAnsi" w:hAnsiTheme="minorHAnsi"/>
          <w:b/>
          <w:bCs/>
          <w:sz w:val="32"/>
          <w:szCs w:val="32"/>
        </w:rPr>
        <w:t xml:space="preserve">Exercice 1 : </w:t>
      </w:r>
      <w:proofErr w:type="spellStart"/>
      <w:r w:rsidRPr="00720408">
        <w:rPr>
          <w:rFonts w:asciiTheme="minorHAnsi" w:hAnsiTheme="minorHAnsi"/>
          <w:b/>
          <w:bCs/>
          <w:sz w:val="32"/>
          <w:szCs w:val="32"/>
        </w:rPr>
        <w:t>Etude</w:t>
      </w:r>
      <w:proofErr w:type="spellEnd"/>
      <w:r w:rsidRPr="00720408">
        <w:rPr>
          <w:rFonts w:asciiTheme="minorHAnsi" w:hAnsiTheme="minorHAnsi"/>
          <w:b/>
          <w:bCs/>
          <w:sz w:val="32"/>
          <w:szCs w:val="32"/>
        </w:rPr>
        <w:t xml:space="preserve"> théorique d’un circuit RC</w:t>
      </w:r>
    </w:p>
    <w:p w14:paraId="2F93AC54" w14:textId="77777777" w:rsidR="00801183" w:rsidRPr="00720408" w:rsidRDefault="00673017">
      <w:pPr>
        <w:rPr>
          <w:rFonts w:asciiTheme="minorHAnsi" w:hAnsiTheme="minorHAnsi" w:cs="Arial"/>
          <w:sz w:val="24"/>
          <w:szCs w:val="24"/>
        </w:rPr>
      </w:pPr>
      <w:r w:rsidRPr="00720408">
        <w:rPr>
          <w:rFonts w:asciiTheme="minorHAnsi" w:hAnsiTheme="minorHAnsi" w:cs="Arial"/>
          <w:noProof/>
          <w:lang w:eastAsia="fr-FR"/>
        </w:rPr>
        <w:drawing>
          <wp:inline distT="0" distB="0" distL="0" distR="0" wp14:anchorId="7940CA43" wp14:editId="75DC2463">
            <wp:extent cx="5447397" cy="1343812"/>
            <wp:effectExtent l="0" t="0" r="0" b="889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8" t="-1295" r="-1178" b="59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618" cy="1349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1183" w:rsidRPr="00720408">
        <w:rPr>
          <w:rFonts w:asciiTheme="minorHAnsi" w:hAnsiTheme="minorHAnsi"/>
          <w:sz w:val="24"/>
          <w:szCs w:val="24"/>
        </w:rPr>
        <w:t xml:space="preserve"> </w:t>
      </w:r>
    </w:p>
    <w:p w14:paraId="4F46D7C0" w14:textId="77777777" w:rsidR="00801183" w:rsidRPr="00720408" w:rsidRDefault="00801183">
      <w:pPr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>On note V</w:t>
      </w:r>
      <w:r w:rsidRPr="00720408">
        <w:rPr>
          <w:rFonts w:asciiTheme="minorHAnsi" w:hAnsiTheme="minorHAnsi"/>
          <w:sz w:val="24"/>
          <w:szCs w:val="24"/>
          <w:vertAlign w:val="subscript"/>
        </w:rPr>
        <w:t>e</w:t>
      </w:r>
      <w:r w:rsidRPr="00720408">
        <w:rPr>
          <w:rFonts w:asciiTheme="minorHAnsi" w:hAnsiTheme="minorHAnsi"/>
          <w:sz w:val="24"/>
          <w:szCs w:val="24"/>
        </w:rPr>
        <w:t xml:space="preserve"> la tension (d’entrée) en volts délivrée par le générateur et V la tension (de sortie) en volts aux bornes du condensateur.</w:t>
      </w:r>
    </w:p>
    <w:p w14:paraId="6BCFB44B" w14:textId="77777777" w:rsidR="00801183" w:rsidRPr="00720408" w:rsidRDefault="00801183" w:rsidP="002D40C2">
      <w:pPr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>On considère que V et V</w:t>
      </w:r>
      <w:r w:rsidRPr="00720408">
        <w:rPr>
          <w:rFonts w:asciiTheme="minorHAnsi" w:hAnsiTheme="minorHAnsi"/>
          <w:sz w:val="24"/>
          <w:szCs w:val="24"/>
          <w:vertAlign w:val="subscript"/>
        </w:rPr>
        <w:t>e</w:t>
      </w:r>
      <w:r w:rsidRPr="00720408">
        <w:rPr>
          <w:rFonts w:asciiTheme="minorHAnsi" w:hAnsiTheme="minorHAnsi"/>
          <w:sz w:val="24"/>
          <w:szCs w:val="24"/>
        </w:rPr>
        <w:t xml:space="preserve"> sont des fonctions réelles de la variable t </w:t>
      </w:r>
      <w:r w:rsidR="002D40C2" w:rsidRPr="00720408">
        <w:rPr>
          <w:rFonts w:asciiTheme="minorHAnsi" w:hAnsiTheme="minorHAnsi"/>
          <w:sz w:val="24"/>
          <w:szCs w:val="24"/>
        </w:rPr>
        <w:t>(Le</w:t>
      </w:r>
      <w:r w:rsidRPr="00720408">
        <w:rPr>
          <w:rFonts w:asciiTheme="minorHAnsi" w:hAnsiTheme="minorHAnsi"/>
          <w:sz w:val="24"/>
          <w:szCs w:val="24"/>
        </w:rPr>
        <w:t xml:space="preserve"> temps exprimé en secondes) et que ces deux fonctions sont définies, continues et dérivables sur</w:t>
      </w:r>
      <w:r w:rsidR="00C04C9E" w:rsidRPr="00720408">
        <w:rPr>
          <w:rFonts w:asciiTheme="minorHAnsi" w:hAnsiTheme="minorHAnsi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[0,+∞</m:t>
        </m:r>
      </m:oMath>
      <w:r w:rsidR="00C04C9E" w:rsidRPr="00720408">
        <w:rPr>
          <w:rFonts w:asciiTheme="minorHAnsi" w:hAnsiTheme="minorHAnsi"/>
          <w:sz w:val="24"/>
          <w:szCs w:val="24"/>
        </w:rPr>
        <w:t xml:space="preserve">[ </w:t>
      </w:r>
      <w:r w:rsidRPr="00720408">
        <w:rPr>
          <w:rFonts w:asciiTheme="minorHAnsi" w:hAnsiTheme="minorHAnsi"/>
          <w:sz w:val="24"/>
          <w:szCs w:val="24"/>
        </w:rPr>
        <w:t xml:space="preserve"> et qu’elles sont  liées par l’équation différentielle notée (E</w:t>
      </w:r>
      <w:r w:rsidRPr="00720408">
        <w:rPr>
          <w:rFonts w:asciiTheme="minorHAnsi" w:hAnsiTheme="minorHAnsi"/>
          <w:sz w:val="24"/>
          <w:szCs w:val="24"/>
          <w:vertAlign w:val="subscript"/>
        </w:rPr>
        <w:t>1</w:t>
      </w:r>
      <w:r w:rsidRPr="00720408">
        <w:rPr>
          <w:rFonts w:asciiTheme="minorHAnsi" w:hAnsiTheme="minorHAnsi"/>
          <w:sz w:val="24"/>
          <w:szCs w:val="24"/>
        </w:rPr>
        <w:t>) :</w:t>
      </w:r>
    </w:p>
    <w:p w14:paraId="1A448F65" w14:textId="77777777" w:rsidR="00801183" w:rsidRPr="00720408" w:rsidRDefault="00801183">
      <w:pPr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>RC.</w:t>
      </w:r>
      <w:r w:rsidR="002D40C2" w:rsidRPr="00720408">
        <w:rPr>
          <w:rFonts w:asciiTheme="minorHAnsi" w:hAnsiTheme="minorHAnsi"/>
          <w:sz w:val="24"/>
          <w:szCs w:val="24"/>
        </w:rPr>
        <w:t xml:space="preserve"> </w:t>
      </w:r>
      <w:r w:rsidRPr="00720408">
        <w:rPr>
          <w:rFonts w:asciiTheme="minorHAnsi" w:hAnsiTheme="minorHAnsi"/>
          <w:sz w:val="24"/>
          <w:szCs w:val="24"/>
        </w:rPr>
        <w:t>V’(t)+V(t) = V</w:t>
      </w:r>
      <w:r w:rsidRPr="00720408">
        <w:rPr>
          <w:rFonts w:asciiTheme="minorHAnsi" w:hAnsiTheme="minorHAnsi"/>
          <w:sz w:val="24"/>
          <w:szCs w:val="24"/>
          <w:vertAlign w:val="subscript"/>
        </w:rPr>
        <w:t>e</w:t>
      </w:r>
      <w:r w:rsidRPr="00720408">
        <w:rPr>
          <w:rFonts w:asciiTheme="minorHAnsi" w:hAnsiTheme="minorHAnsi"/>
          <w:sz w:val="24"/>
          <w:szCs w:val="24"/>
        </w:rPr>
        <w:t>(t)</w:t>
      </w:r>
    </w:p>
    <w:p w14:paraId="533DC9C4" w14:textId="77777777" w:rsidR="00801183" w:rsidRPr="00720408" w:rsidRDefault="00801183">
      <w:pPr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>Dans la suite on prendra R= 1000 ohms   C= 10</w:t>
      </w:r>
      <w:r w:rsidRPr="00720408">
        <w:rPr>
          <w:rFonts w:asciiTheme="minorHAnsi" w:hAnsiTheme="minorHAnsi"/>
          <w:sz w:val="24"/>
          <w:szCs w:val="24"/>
          <w:vertAlign w:val="superscript"/>
        </w:rPr>
        <w:t>-6</w:t>
      </w:r>
      <w:r w:rsidRPr="00720408">
        <w:rPr>
          <w:rFonts w:asciiTheme="minorHAnsi" w:hAnsiTheme="minorHAnsi"/>
          <w:sz w:val="24"/>
          <w:szCs w:val="24"/>
        </w:rPr>
        <w:t xml:space="preserve"> </w:t>
      </w:r>
      <w:r w:rsidR="002D40C2" w:rsidRPr="00720408">
        <w:rPr>
          <w:rFonts w:asciiTheme="minorHAnsi" w:hAnsiTheme="minorHAnsi"/>
          <w:sz w:val="24"/>
          <w:szCs w:val="24"/>
        </w:rPr>
        <w:t>Farads et</w:t>
      </w:r>
      <w:r w:rsidRPr="00720408">
        <w:rPr>
          <w:rFonts w:asciiTheme="minorHAnsi" w:hAnsiTheme="minorHAnsi"/>
          <w:sz w:val="24"/>
          <w:szCs w:val="24"/>
        </w:rPr>
        <w:t xml:space="preserve"> V</w:t>
      </w:r>
      <w:r w:rsidRPr="00720408">
        <w:rPr>
          <w:rFonts w:asciiTheme="minorHAnsi" w:hAnsiTheme="minorHAnsi"/>
          <w:sz w:val="24"/>
          <w:szCs w:val="24"/>
          <w:vertAlign w:val="subscript"/>
        </w:rPr>
        <w:t xml:space="preserve">e </w:t>
      </w:r>
      <w:r w:rsidRPr="00720408">
        <w:rPr>
          <w:rFonts w:asciiTheme="minorHAnsi" w:hAnsiTheme="minorHAnsi"/>
          <w:sz w:val="24"/>
          <w:szCs w:val="24"/>
        </w:rPr>
        <w:t>est constante à 5 Volts.</w:t>
      </w:r>
    </w:p>
    <w:p w14:paraId="04724743" w14:textId="77777777" w:rsidR="00801183" w:rsidRPr="00720408" w:rsidRDefault="00801183" w:rsidP="002D40C2">
      <w:pPr>
        <w:rPr>
          <w:rFonts w:asciiTheme="minorHAnsi" w:hAnsiTheme="minorHAnsi" w:cs="Arial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>1)  Montrer que l’équation (E</w:t>
      </w:r>
      <w:r w:rsidRPr="00720408">
        <w:rPr>
          <w:rFonts w:asciiTheme="minorHAnsi" w:hAnsiTheme="minorHAnsi"/>
          <w:sz w:val="24"/>
          <w:szCs w:val="24"/>
          <w:vertAlign w:val="subscript"/>
        </w:rPr>
        <w:t>1</w:t>
      </w:r>
      <w:r w:rsidRPr="00720408">
        <w:rPr>
          <w:rFonts w:asciiTheme="minorHAnsi" w:hAnsiTheme="minorHAnsi"/>
          <w:sz w:val="24"/>
          <w:szCs w:val="24"/>
        </w:rPr>
        <w:t xml:space="preserve">) peut s’écrire   V’(t) + 1000 V(t)= 5000  </w:t>
      </w:r>
    </w:p>
    <w:p w14:paraId="2F248DC3" w14:textId="77777777" w:rsidR="00801183" w:rsidRPr="00720408" w:rsidRDefault="00801183">
      <w:pPr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>2) Résoudre l’équation homogène, notée (E</w:t>
      </w:r>
      <w:r w:rsidR="002D40C2" w:rsidRPr="00720408">
        <w:rPr>
          <w:rFonts w:asciiTheme="minorHAnsi" w:hAnsiTheme="minorHAnsi" w:cs="Arial"/>
          <w:sz w:val="24"/>
          <w:szCs w:val="24"/>
          <w:vertAlign w:val="subscript"/>
        </w:rPr>
        <w:t>0</w:t>
      </w:r>
      <w:r w:rsidR="002D40C2" w:rsidRPr="00720408">
        <w:rPr>
          <w:rFonts w:asciiTheme="minorHAnsi" w:hAnsiTheme="minorHAnsi"/>
          <w:sz w:val="24"/>
          <w:szCs w:val="24"/>
        </w:rPr>
        <w:t>)</w:t>
      </w:r>
      <w:r w:rsidRPr="00720408">
        <w:rPr>
          <w:rFonts w:asciiTheme="minorHAnsi" w:hAnsiTheme="minorHAnsi"/>
          <w:sz w:val="24"/>
          <w:szCs w:val="24"/>
        </w:rPr>
        <w:t> :      y’+1000y =0</w:t>
      </w:r>
    </w:p>
    <w:p w14:paraId="285F4310" w14:textId="77777777" w:rsidR="00801183" w:rsidRPr="00720408" w:rsidRDefault="00801183" w:rsidP="00C04C9E">
      <w:pPr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>3) Montrer que la fonction g définie sur</w:t>
      </w:r>
      <w:r w:rsidR="00C04C9E" w:rsidRPr="00720408">
        <w:rPr>
          <w:rFonts w:asciiTheme="minorHAnsi" w:hAnsiTheme="minorHAnsi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[0,+∞</m:t>
        </m:r>
      </m:oMath>
      <w:r w:rsidR="00C04C9E" w:rsidRPr="00720408">
        <w:rPr>
          <w:rFonts w:asciiTheme="minorHAnsi" w:hAnsiTheme="minorHAnsi"/>
          <w:sz w:val="24"/>
          <w:szCs w:val="24"/>
        </w:rPr>
        <w:t xml:space="preserve">[ </w:t>
      </w:r>
      <w:r w:rsidRPr="00720408">
        <w:rPr>
          <w:rFonts w:asciiTheme="minorHAnsi" w:hAnsiTheme="minorHAnsi"/>
          <w:sz w:val="24"/>
          <w:szCs w:val="24"/>
        </w:rPr>
        <w:t>par g(t) = 5 est une solution particulière de l’équation (E</w:t>
      </w:r>
      <w:r w:rsidRPr="00720408">
        <w:rPr>
          <w:rFonts w:asciiTheme="minorHAnsi" w:hAnsiTheme="minorHAnsi"/>
          <w:sz w:val="24"/>
          <w:szCs w:val="24"/>
          <w:vertAlign w:val="subscript"/>
        </w:rPr>
        <w:t>1</w:t>
      </w:r>
      <w:r w:rsidRPr="00720408">
        <w:rPr>
          <w:rFonts w:asciiTheme="minorHAnsi" w:hAnsiTheme="minorHAnsi"/>
          <w:sz w:val="24"/>
          <w:szCs w:val="24"/>
        </w:rPr>
        <w:t>) : y’+1000y = 5000</w:t>
      </w:r>
      <w:r w:rsidR="002D40C2" w:rsidRPr="00720408">
        <w:rPr>
          <w:rFonts w:asciiTheme="minorHAnsi" w:hAnsiTheme="minorHAnsi"/>
          <w:sz w:val="24"/>
          <w:szCs w:val="24"/>
        </w:rPr>
        <w:t>.</w:t>
      </w:r>
    </w:p>
    <w:p w14:paraId="699C92C1" w14:textId="77777777" w:rsidR="00801183" w:rsidRPr="00720408" w:rsidRDefault="00801183">
      <w:pPr>
        <w:pStyle w:val="Paragraphedeliste"/>
        <w:numPr>
          <w:ilvl w:val="0"/>
          <w:numId w:val="5"/>
        </w:numPr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>En déduire les solutions générales de(E</w:t>
      </w:r>
      <w:r w:rsidRPr="00720408">
        <w:rPr>
          <w:rFonts w:asciiTheme="minorHAnsi" w:hAnsiTheme="minorHAnsi"/>
          <w:sz w:val="24"/>
          <w:szCs w:val="24"/>
          <w:vertAlign w:val="subscript"/>
        </w:rPr>
        <w:t>1</w:t>
      </w:r>
      <w:r w:rsidRPr="00720408">
        <w:rPr>
          <w:rFonts w:asciiTheme="minorHAnsi" w:hAnsiTheme="minorHAnsi"/>
          <w:sz w:val="24"/>
          <w:szCs w:val="24"/>
        </w:rPr>
        <w:t>).</w:t>
      </w:r>
    </w:p>
    <w:p w14:paraId="36B6DD11" w14:textId="77777777" w:rsidR="00801183" w:rsidRPr="00720408" w:rsidRDefault="00801183">
      <w:pPr>
        <w:pStyle w:val="Paragraphedeliste"/>
        <w:numPr>
          <w:ilvl w:val="0"/>
          <w:numId w:val="5"/>
        </w:numPr>
        <w:rPr>
          <w:rFonts w:asciiTheme="minorHAnsi" w:hAnsiTheme="minorHAnsi" w:cs="Arial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On branche le circuit à t=0. La condition initiale sur la fonction </w:t>
      </w:r>
      <w:r w:rsidR="00C04C9E" w:rsidRPr="00720408">
        <w:rPr>
          <w:rFonts w:asciiTheme="minorHAnsi" w:hAnsiTheme="minorHAnsi"/>
          <w:sz w:val="24"/>
          <w:szCs w:val="24"/>
        </w:rPr>
        <w:t>V,</w:t>
      </w:r>
      <w:r w:rsidRPr="00720408">
        <w:rPr>
          <w:rFonts w:asciiTheme="minorHAnsi" w:hAnsiTheme="minorHAnsi"/>
          <w:sz w:val="24"/>
          <w:szCs w:val="24"/>
        </w:rPr>
        <w:t xml:space="preserve"> solution de (E</w:t>
      </w:r>
      <w:r w:rsidRPr="00720408">
        <w:rPr>
          <w:rFonts w:asciiTheme="minorHAnsi" w:hAnsiTheme="minorHAnsi"/>
          <w:sz w:val="24"/>
          <w:szCs w:val="24"/>
          <w:vertAlign w:val="subscript"/>
        </w:rPr>
        <w:t>1</w:t>
      </w:r>
      <w:r w:rsidRPr="00720408">
        <w:rPr>
          <w:rFonts w:asciiTheme="minorHAnsi" w:hAnsiTheme="minorHAnsi"/>
          <w:sz w:val="24"/>
          <w:szCs w:val="24"/>
        </w:rPr>
        <w:t xml:space="preserve">), est alors </w:t>
      </w:r>
      <w:r w:rsidR="00C04C9E" w:rsidRPr="00720408">
        <w:rPr>
          <w:rFonts w:asciiTheme="minorHAnsi" w:hAnsiTheme="minorHAnsi"/>
          <w:sz w:val="24"/>
          <w:szCs w:val="24"/>
        </w:rPr>
        <w:t>V (0) =0 En</w:t>
      </w:r>
      <w:r w:rsidRPr="00720408">
        <w:rPr>
          <w:rFonts w:asciiTheme="minorHAnsi" w:hAnsiTheme="minorHAnsi"/>
          <w:sz w:val="24"/>
          <w:szCs w:val="24"/>
        </w:rPr>
        <w:t xml:space="preserve"> déduire une expression de V(t).</w:t>
      </w:r>
    </w:p>
    <w:p w14:paraId="204B9EAF" w14:textId="77777777" w:rsidR="00801183" w:rsidRPr="00720408" w:rsidRDefault="00801183">
      <w:pPr>
        <w:pStyle w:val="Paragraphedeliste"/>
        <w:numPr>
          <w:ilvl w:val="0"/>
          <w:numId w:val="5"/>
        </w:numPr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>On admet que la solution de (E</w:t>
      </w:r>
      <w:r w:rsidR="002D40C2" w:rsidRPr="00720408">
        <w:rPr>
          <w:rFonts w:asciiTheme="minorHAnsi" w:hAnsiTheme="minorHAnsi"/>
          <w:sz w:val="24"/>
          <w:szCs w:val="24"/>
          <w:vertAlign w:val="subscript"/>
        </w:rPr>
        <w:t>1</w:t>
      </w:r>
      <w:r w:rsidR="002D40C2" w:rsidRPr="00720408">
        <w:rPr>
          <w:rFonts w:asciiTheme="minorHAnsi" w:hAnsiTheme="minorHAnsi"/>
          <w:sz w:val="24"/>
          <w:szCs w:val="24"/>
        </w:rPr>
        <w:t>)</w:t>
      </w:r>
      <w:r w:rsidRPr="00720408">
        <w:rPr>
          <w:rFonts w:asciiTheme="minorHAnsi" w:hAnsiTheme="minorHAnsi"/>
          <w:sz w:val="24"/>
          <w:szCs w:val="24"/>
        </w:rPr>
        <w:t xml:space="preserve"> qui vérifie </w:t>
      </w:r>
      <w:r w:rsidR="00C04C9E" w:rsidRPr="00720408">
        <w:rPr>
          <w:rFonts w:asciiTheme="minorHAnsi" w:hAnsiTheme="minorHAnsi"/>
          <w:sz w:val="24"/>
          <w:szCs w:val="24"/>
        </w:rPr>
        <w:t>V (0) =</w:t>
      </w:r>
      <w:r w:rsidRPr="00720408">
        <w:rPr>
          <w:rFonts w:asciiTheme="minorHAnsi" w:hAnsiTheme="minorHAnsi"/>
          <w:sz w:val="24"/>
          <w:szCs w:val="24"/>
        </w:rPr>
        <w:t xml:space="preserve">0 s’écrit aussi V(t)= -5(e </w:t>
      </w:r>
      <w:r w:rsidRPr="00720408">
        <w:rPr>
          <w:rFonts w:asciiTheme="minorHAnsi" w:hAnsiTheme="minorHAnsi"/>
          <w:sz w:val="24"/>
          <w:szCs w:val="24"/>
          <w:vertAlign w:val="superscript"/>
        </w:rPr>
        <w:t>(-1000t)</w:t>
      </w:r>
      <w:r w:rsidRPr="00720408">
        <w:rPr>
          <w:rFonts w:asciiTheme="minorHAnsi" w:hAnsiTheme="minorHAnsi"/>
          <w:sz w:val="24"/>
          <w:szCs w:val="24"/>
        </w:rPr>
        <w:t xml:space="preserve"> -1)</w:t>
      </w:r>
    </w:p>
    <w:p w14:paraId="10135A52" w14:textId="77777777" w:rsidR="00801183" w:rsidRPr="00720408" w:rsidRDefault="00801183" w:rsidP="0011592D">
      <w:pPr>
        <w:pStyle w:val="Paragraphedeliste"/>
        <w:numPr>
          <w:ilvl w:val="0"/>
          <w:numId w:val="6"/>
        </w:numPr>
        <w:rPr>
          <w:rFonts w:asciiTheme="minorHAnsi" w:hAnsiTheme="minorHAnsi" w:cs="Arial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>Tracer la courbe représentant V dans un repère o</w:t>
      </w:r>
      <w:r w:rsidR="002D40C2" w:rsidRPr="00720408">
        <w:rPr>
          <w:rFonts w:asciiTheme="minorHAnsi" w:hAnsiTheme="minorHAnsi"/>
          <w:sz w:val="24"/>
          <w:szCs w:val="24"/>
        </w:rPr>
        <w:t xml:space="preserve">rthogonal à l’aide du logiciel </w:t>
      </w:r>
      <w:proofErr w:type="spellStart"/>
      <w:r w:rsidR="00C04C9E" w:rsidRPr="00720408">
        <w:rPr>
          <w:rFonts w:asciiTheme="minorHAnsi" w:hAnsiTheme="minorHAnsi"/>
          <w:sz w:val="24"/>
          <w:szCs w:val="24"/>
        </w:rPr>
        <w:t>Géogebra</w:t>
      </w:r>
      <w:proofErr w:type="spellEnd"/>
      <w:r w:rsidR="00C04C9E" w:rsidRPr="00720408">
        <w:rPr>
          <w:rFonts w:asciiTheme="minorHAnsi" w:hAnsiTheme="minorHAnsi"/>
          <w:sz w:val="24"/>
          <w:szCs w:val="24"/>
        </w:rPr>
        <w:t>.</w:t>
      </w:r>
    </w:p>
    <w:p w14:paraId="517CBED9" w14:textId="77777777" w:rsidR="00801183" w:rsidRPr="00720408" w:rsidRDefault="00801183" w:rsidP="0011592D">
      <w:pPr>
        <w:pStyle w:val="Paragraphedeliste"/>
        <w:numPr>
          <w:ilvl w:val="0"/>
          <w:numId w:val="6"/>
        </w:numPr>
        <w:rPr>
          <w:rFonts w:asciiTheme="minorHAnsi" w:hAnsiTheme="minorHAnsi" w:cs="Arial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>En utilisant ce graphique, déterminer la limite lorsque</w:t>
      </w:r>
      <w:r w:rsidR="00462937" w:rsidRPr="00720408">
        <w:rPr>
          <w:rFonts w:asciiTheme="minorHAnsi" w:hAnsiTheme="minorHAnsi"/>
          <w:sz w:val="24"/>
          <w:szCs w:val="24"/>
        </w:rPr>
        <w:t xml:space="preserve"> t tend vers </w:t>
      </w:r>
      <m:oMath>
        <m:r>
          <w:rPr>
            <w:rFonts w:ascii="Cambria Math" w:hAnsi="Cambria Math"/>
            <w:sz w:val="24"/>
            <w:szCs w:val="24"/>
          </w:rPr>
          <m:t>+∞</m:t>
        </m:r>
      </m:oMath>
      <w:r w:rsidR="00462937" w:rsidRPr="00720408">
        <w:rPr>
          <w:rFonts w:asciiTheme="minorHAnsi" w:hAnsiTheme="minorHAnsi"/>
          <w:sz w:val="24"/>
          <w:szCs w:val="24"/>
        </w:rPr>
        <w:t xml:space="preserve"> </w:t>
      </w:r>
      <w:r w:rsidRPr="00720408">
        <w:rPr>
          <w:rFonts w:asciiTheme="minorHAnsi" w:hAnsiTheme="minorHAnsi"/>
          <w:sz w:val="24"/>
          <w:szCs w:val="24"/>
        </w:rPr>
        <w:t xml:space="preserve"> de V(t). On notera ce nombre </w:t>
      </w:r>
      <w:r w:rsidR="00462937" w:rsidRPr="00720408">
        <w:rPr>
          <w:rFonts w:asciiTheme="minorHAnsi" w:hAnsiTheme="minorHAnsi"/>
          <w:sz w:val="24"/>
          <w:szCs w:val="24"/>
        </w:rPr>
        <w:t>V</w:t>
      </w:r>
      <w:r w:rsidR="00462937" w:rsidRPr="00720408">
        <w:rPr>
          <w:rFonts w:asciiTheme="minorHAnsi" w:hAnsiTheme="minorHAnsi"/>
          <w:sz w:val="24"/>
          <w:szCs w:val="24"/>
          <w:vertAlign w:val="subscript"/>
        </w:rPr>
        <w:t>max.</w:t>
      </w:r>
    </w:p>
    <w:p w14:paraId="39B27A7A" w14:textId="77777777" w:rsidR="00801183" w:rsidRPr="00507764" w:rsidRDefault="00801183">
      <w:pPr>
        <w:pStyle w:val="Paragraphedeliste"/>
        <w:numPr>
          <w:ilvl w:val="0"/>
          <w:numId w:val="6"/>
        </w:numPr>
        <w:rPr>
          <w:rFonts w:asciiTheme="minorHAnsi" w:hAnsiTheme="minorHAnsi" w:cs="Arial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En utilisant ce graphique, déterminer le temps de </w:t>
      </w:r>
      <w:r w:rsidR="00462937" w:rsidRPr="00720408">
        <w:rPr>
          <w:rFonts w:asciiTheme="minorHAnsi" w:hAnsiTheme="minorHAnsi"/>
          <w:sz w:val="24"/>
          <w:szCs w:val="24"/>
        </w:rPr>
        <w:t>charge, (</w:t>
      </w:r>
      <w:r w:rsidRPr="00720408">
        <w:rPr>
          <w:rFonts w:asciiTheme="minorHAnsi" w:hAnsiTheme="minorHAnsi"/>
          <w:sz w:val="24"/>
          <w:szCs w:val="24"/>
        </w:rPr>
        <w:t>arrondi à 0.0001</w:t>
      </w:r>
      <w:r w:rsidR="00462937" w:rsidRPr="00720408">
        <w:rPr>
          <w:rFonts w:asciiTheme="minorHAnsi" w:hAnsiTheme="minorHAnsi"/>
          <w:sz w:val="24"/>
          <w:szCs w:val="24"/>
        </w:rPr>
        <w:t>) noté</w:t>
      </w:r>
      <w:r w:rsidRPr="00720408">
        <w:rPr>
          <w:rFonts w:asciiTheme="minorHAnsi" w:hAnsiTheme="minorHAnsi"/>
          <w:sz w:val="24"/>
          <w:szCs w:val="24"/>
        </w:rPr>
        <w:t xml:space="preserve"> T, tel que V(T)=0.95V</w:t>
      </w:r>
      <w:r w:rsidRPr="00720408">
        <w:rPr>
          <w:rFonts w:asciiTheme="minorHAnsi" w:hAnsiTheme="minorHAnsi"/>
          <w:sz w:val="24"/>
          <w:szCs w:val="24"/>
          <w:vertAlign w:val="subscript"/>
        </w:rPr>
        <w:t>max</w:t>
      </w:r>
    </w:p>
    <w:p w14:paraId="507DF886" w14:textId="77777777" w:rsidR="00C34469" w:rsidRDefault="00C34469">
      <w:pPr>
        <w:rPr>
          <w:rFonts w:asciiTheme="minorHAnsi" w:hAnsiTheme="minorHAnsi"/>
          <w:b/>
          <w:bCs/>
          <w:sz w:val="32"/>
          <w:szCs w:val="32"/>
        </w:rPr>
      </w:pPr>
    </w:p>
    <w:p w14:paraId="57751423" w14:textId="12187CF2" w:rsidR="00801183" w:rsidRPr="00720408" w:rsidRDefault="00801183">
      <w:pPr>
        <w:rPr>
          <w:rFonts w:asciiTheme="minorHAnsi" w:hAnsiTheme="minorHAnsi"/>
          <w:b/>
          <w:bCs/>
          <w:sz w:val="32"/>
          <w:szCs w:val="32"/>
        </w:rPr>
      </w:pPr>
      <w:r w:rsidRPr="00720408">
        <w:rPr>
          <w:rFonts w:asciiTheme="minorHAnsi" w:hAnsiTheme="minorHAnsi"/>
          <w:b/>
          <w:bCs/>
          <w:sz w:val="32"/>
          <w:szCs w:val="32"/>
        </w:rPr>
        <w:t>Exercice 2</w:t>
      </w:r>
      <w:r w:rsidRPr="00720408">
        <w:rPr>
          <w:rFonts w:asciiTheme="minorHAnsi" w:hAnsiTheme="minorHAnsi" w:cs="Arial"/>
          <w:b/>
          <w:bCs/>
          <w:sz w:val="32"/>
          <w:szCs w:val="32"/>
        </w:rPr>
        <w:t> </w:t>
      </w:r>
      <w:r w:rsidRPr="00720408">
        <w:rPr>
          <w:rFonts w:asciiTheme="minorHAnsi" w:hAnsiTheme="minorHAnsi"/>
          <w:b/>
          <w:bCs/>
          <w:sz w:val="32"/>
          <w:szCs w:val="32"/>
        </w:rPr>
        <w:t>: Durée de vie d’un condensateur</w:t>
      </w:r>
    </w:p>
    <w:p w14:paraId="41926BC4" w14:textId="753F056A" w:rsidR="00801183" w:rsidRPr="00720408" w:rsidRDefault="00801183">
      <w:pPr>
        <w:jc w:val="both"/>
        <w:rPr>
          <w:rFonts w:asciiTheme="minorHAnsi" w:hAnsiTheme="minorHAnsi" w:cs="Arial"/>
          <w:sz w:val="24"/>
          <w:szCs w:val="24"/>
          <w:lang w:eastAsia="fr-FR"/>
        </w:rPr>
      </w:pPr>
      <w:r w:rsidRPr="00720408">
        <w:rPr>
          <w:rFonts w:asciiTheme="minorHAnsi" w:hAnsiTheme="minorHAnsi"/>
          <w:sz w:val="24"/>
          <w:szCs w:val="24"/>
          <w:lang w:eastAsia="fr-FR"/>
        </w:rPr>
        <w:t xml:space="preserve"> On note T la variable aléatoire qui, à un condensateur de ce type, associe sa durée de fonctionnement exprimée en heures. On admet que T suit la loi exponentielle de paramètre</w:t>
      </w:r>
      <w:r w:rsidRPr="00720408">
        <w:rPr>
          <w:rFonts w:asciiTheme="minorHAnsi" w:hAnsiTheme="minorHAnsi" w:cs="Times New Roman"/>
          <w:lang w:eastAsia="fr-FR"/>
        </w:rPr>
        <w:t xml:space="preserve"> </w:t>
      </w:r>
      <w:r w:rsidRPr="00720408">
        <w:rPr>
          <w:rFonts w:asciiTheme="minorHAnsi" w:hAnsiTheme="minorHAnsi" w:cs="Symbol"/>
          <w:sz w:val="27"/>
          <w:szCs w:val="27"/>
          <w:lang w:eastAsia="fr-FR"/>
        </w:rPr>
        <w:t></w:t>
      </w:r>
      <w:r w:rsidRPr="00720408">
        <w:rPr>
          <w:rFonts w:asciiTheme="minorHAnsi" w:hAnsiTheme="minorHAnsi" w:cs="Arial"/>
          <w:sz w:val="24"/>
          <w:szCs w:val="24"/>
          <w:lang w:eastAsia="fr-FR"/>
        </w:rPr>
        <w:t xml:space="preserve"> = 5×10</w:t>
      </w:r>
      <w:r w:rsidRPr="00720408">
        <w:rPr>
          <w:rFonts w:asciiTheme="minorHAnsi" w:hAnsiTheme="minorHAnsi" w:cs="Arial"/>
          <w:sz w:val="24"/>
          <w:szCs w:val="24"/>
          <w:vertAlign w:val="superscript"/>
          <w:lang w:eastAsia="fr-FR"/>
        </w:rPr>
        <w:t>−6</w:t>
      </w:r>
      <w:r w:rsidRPr="00720408">
        <w:rPr>
          <w:rFonts w:asciiTheme="minorHAnsi" w:hAnsiTheme="minorHAnsi" w:cs="Arial"/>
          <w:sz w:val="24"/>
          <w:szCs w:val="24"/>
          <w:lang w:eastAsia="fr-FR"/>
        </w:rPr>
        <w:t>.</w:t>
      </w:r>
    </w:p>
    <w:p w14:paraId="293D0B02" w14:textId="77777777" w:rsidR="00801183" w:rsidRPr="00720408" w:rsidRDefault="00801183">
      <w:pPr>
        <w:pStyle w:val="Paragraphedeliste"/>
        <w:numPr>
          <w:ilvl w:val="0"/>
          <w:numId w:val="7"/>
        </w:numPr>
        <w:jc w:val="both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  <w:lang w:eastAsia="fr-FR"/>
        </w:rPr>
        <w:t xml:space="preserve">Déterminer la probabilité qu’un </w:t>
      </w:r>
      <w:r w:rsidR="002D40C2" w:rsidRPr="00720408">
        <w:rPr>
          <w:rFonts w:asciiTheme="minorHAnsi" w:hAnsiTheme="minorHAnsi"/>
          <w:sz w:val="24"/>
          <w:szCs w:val="24"/>
          <w:lang w:eastAsia="fr-FR"/>
        </w:rPr>
        <w:t>condensateur fonctionne</w:t>
      </w:r>
      <w:r w:rsidRPr="00720408">
        <w:rPr>
          <w:rFonts w:asciiTheme="minorHAnsi" w:hAnsiTheme="minorHAnsi"/>
          <w:sz w:val="24"/>
          <w:szCs w:val="24"/>
          <w:lang w:eastAsia="fr-FR"/>
        </w:rPr>
        <w:t xml:space="preserve"> </w:t>
      </w:r>
      <w:r w:rsidR="002D40C2" w:rsidRPr="00720408">
        <w:rPr>
          <w:rFonts w:asciiTheme="minorHAnsi" w:hAnsiTheme="minorHAnsi"/>
          <w:sz w:val="24"/>
          <w:szCs w:val="24"/>
          <w:lang w:eastAsia="fr-FR"/>
        </w:rPr>
        <w:t>moins de</w:t>
      </w:r>
      <w:r w:rsidRPr="00720408">
        <w:rPr>
          <w:rFonts w:asciiTheme="minorHAnsi" w:hAnsiTheme="minorHAnsi"/>
          <w:sz w:val="24"/>
          <w:szCs w:val="24"/>
          <w:lang w:eastAsia="fr-FR"/>
        </w:rPr>
        <w:t xml:space="preserve"> 10 000 heures.</w:t>
      </w:r>
    </w:p>
    <w:p w14:paraId="25DC062C" w14:textId="77777777" w:rsidR="00801183" w:rsidRPr="00720408" w:rsidRDefault="002D40C2">
      <w:pPr>
        <w:pStyle w:val="Paragraphedeliste"/>
        <w:numPr>
          <w:ilvl w:val="0"/>
          <w:numId w:val="7"/>
        </w:numPr>
        <w:jc w:val="both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>Calculez P</w:t>
      </w:r>
      <w:r w:rsidR="00801183" w:rsidRPr="00720408">
        <w:rPr>
          <w:rFonts w:asciiTheme="minorHAnsi" w:hAnsiTheme="minorHAnsi"/>
          <w:sz w:val="24"/>
          <w:szCs w:val="24"/>
        </w:rPr>
        <w:t>(T &gt;5000) et interprétez ce résultat.</w:t>
      </w:r>
    </w:p>
    <w:p w14:paraId="04E5938A" w14:textId="77777777" w:rsidR="00801183" w:rsidRPr="00720408" w:rsidRDefault="00801183">
      <w:pPr>
        <w:pStyle w:val="Paragraphedeliste"/>
        <w:jc w:val="both"/>
        <w:rPr>
          <w:rFonts w:asciiTheme="minorHAnsi" w:hAnsiTheme="minorHAnsi"/>
          <w:sz w:val="24"/>
          <w:szCs w:val="24"/>
        </w:rPr>
      </w:pPr>
    </w:p>
    <w:p w14:paraId="7659C888" w14:textId="77777777" w:rsidR="00801183" w:rsidRPr="00720408" w:rsidRDefault="00801183">
      <w:pPr>
        <w:pStyle w:val="Paragraphedeliste"/>
        <w:numPr>
          <w:ilvl w:val="0"/>
          <w:numId w:val="7"/>
        </w:numPr>
        <w:jc w:val="both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  <w:lang w:eastAsia="fr-FR"/>
        </w:rPr>
        <w:t xml:space="preserve"> Déterminer la durée de vie moyenne d’un condensateur de ce type (en heure puis en année)</w:t>
      </w:r>
    </w:p>
    <w:p w14:paraId="76CA0334" w14:textId="7D83D15E" w:rsidR="00801183" w:rsidRDefault="00801183">
      <w:pPr>
        <w:rPr>
          <w:rFonts w:asciiTheme="minorHAnsi" w:hAnsiTheme="minorHAnsi" w:cs="Arial"/>
          <w:b/>
          <w:bCs/>
          <w:sz w:val="32"/>
          <w:szCs w:val="32"/>
        </w:rPr>
      </w:pPr>
    </w:p>
    <w:p w14:paraId="43708E4F" w14:textId="1700103F" w:rsidR="00801183" w:rsidRPr="00720408" w:rsidRDefault="00801183" w:rsidP="00D33D0F">
      <w:pPr>
        <w:pStyle w:val="Paragraphedeliste"/>
        <w:spacing w:after="200" w:line="276" w:lineRule="auto"/>
        <w:ind w:left="0"/>
        <w:rPr>
          <w:rFonts w:asciiTheme="minorHAnsi" w:hAnsiTheme="minorHAnsi"/>
          <w:b/>
          <w:bCs/>
          <w:sz w:val="32"/>
          <w:szCs w:val="32"/>
        </w:rPr>
      </w:pPr>
      <w:r w:rsidRPr="00720408">
        <w:rPr>
          <w:rFonts w:asciiTheme="minorHAnsi" w:hAnsiTheme="minorHAnsi"/>
          <w:b/>
          <w:bCs/>
          <w:sz w:val="32"/>
          <w:szCs w:val="32"/>
        </w:rPr>
        <w:lastRenderedPageBreak/>
        <w:t xml:space="preserve">Exercice </w:t>
      </w:r>
      <w:r w:rsidR="00C34469">
        <w:rPr>
          <w:rFonts w:asciiTheme="minorHAnsi" w:hAnsiTheme="minorHAnsi"/>
          <w:b/>
          <w:bCs/>
          <w:sz w:val="32"/>
          <w:szCs w:val="32"/>
        </w:rPr>
        <w:t>3</w:t>
      </w:r>
      <w:r w:rsidRPr="00720408">
        <w:rPr>
          <w:rFonts w:asciiTheme="minorHAnsi" w:hAnsiTheme="minorHAnsi"/>
          <w:b/>
          <w:bCs/>
          <w:sz w:val="32"/>
          <w:szCs w:val="32"/>
        </w:rPr>
        <w:t> : Accéléromètres</w:t>
      </w:r>
    </w:p>
    <w:p w14:paraId="5010439E" w14:textId="77777777" w:rsidR="0011592D" w:rsidRPr="00720408" w:rsidRDefault="0011592D" w:rsidP="006F67F4">
      <w:pPr>
        <w:pStyle w:val="Paragraphedeliste"/>
        <w:spacing w:after="200" w:line="276" w:lineRule="auto"/>
        <w:ind w:left="0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>On rappelle que, si la variable aléatoire</w:t>
      </w:r>
      <m:oMath>
        <m:r>
          <w:rPr>
            <w:rFonts w:ascii="Cambria Math" w:hAnsi="Cambria Math"/>
            <w:sz w:val="24"/>
            <w:szCs w:val="24"/>
          </w:rPr>
          <m:t xml:space="preserve"> X</m:t>
        </m:r>
      </m:oMath>
      <w:r w:rsidRPr="00720408">
        <w:rPr>
          <w:rFonts w:asciiTheme="minorHAnsi" w:hAnsiTheme="minorHAnsi"/>
          <w:sz w:val="24"/>
          <w:szCs w:val="24"/>
        </w:rPr>
        <w:t xml:space="preserve"> suit la loi exponentielle de paramètre </w:t>
      </w:r>
      <m:oMath>
        <m:r>
          <w:rPr>
            <w:rFonts w:ascii="Cambria Math" w:hAnsi="Cambria Math" w:cs="Lao UI"/>
            <w:sz w:val="24"/>
            <w:szCs w:val="24"/>
          </w:rPr>
          <m:t>λ&gt;0</m:t>
        </m:r>
      </m:oMath>
      <w:r w:rsidR="006F67F4" w:rsidRPr="00720408">
        <w:rPr>
          <w:rFonts w:asciiTheme="minorHAnsi" w:hAnsiTheme="minorHAnsi"/>
          <w:sz w:val="24"/>
          <w:szCs w:val="24"/>
        </w:rPr>
        <w:t xml:space="preserve">, alors pour tout réel t </w:t>
      </w:r>
      <m:oMath>
        <m:r>
          <w:rPr>
            <w:rFonts w:ascii="Cambria Math" w:hAnsi="Cambria Math" w:cs="Lao UI"/>
            <w:sz w:val="24"/>
            <w:szCs w:val="24"/>
          </w:rPr>
          <m:t>&gt;0</m:t>
        </m:r>
      </m:oMath>
      <w:r w:rsidR="006F67F4" w:rsidRPr="00720408">
        <w:rPr>
          <w:rFonts w:asciiTheme="minorHAnsi" w:hAnsiTheme="minorHAnsi"/>
          <w:sz w:val="24"/>
          <w:szCs w:val="24"/>
        </w:rPr>
        <w:t xml:space="preserve">, exprimé en </w:t>
      </w:r>
      <m:oMath>
        <m:r>
          <w:rPr>
            <w:rFonts w:ascii="Cambria Math" w:hAnsi="Cambria Math"/>
            <w:sz w:val="24"/>
            <w:szCs w:val="24"/>
          </w:rPr>
          <m:t>ms :</m:t>
        </m:r>
      </m:oMath>
      <w:r w:rsidR="006F67F4" w:rsidRPr="00720408">
        <w:rPr>
          <w:rFonts w:asciiTheme="minorHAnsi" w:hAnsiTheme="minorHAnsi"/>
          <w:sz w:val="24"/>
          <w:szCs w:val="24"/>
        </w:rPr>
        <w:t xml:space="preserve">  </w:t>
      </w:r>
      <m:oMath>
        <m:r>
          <w:rPr>
            <w:rFonts w:ascii="Cambria Math" w:hAnsi="Cambria Math"/>
            <w:sz w:val="24"/>
            <w:szCs w:val="24"/>
          </w:rPr>
          <m:t>P(X≤t)=</m:t>
        </m:r>
        <m:nary>
          <m:naryPr>
            <m:limLoc m:val="subSu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t</m:t>
            </m:r>
          </m:sup>
          <m:e>
            <m:r>
              <w:rPr>
                <w:rFonts w:ascii="Cambria Math" w:hAnsi="Cambria Math" w:cs="Lao UI"/>
                <w:sz w:val="24"/>
                <w:szCs w:val="24"/>
              </w:rPr>
              <m:t xml:space="preserve">λ </m:t>
            </m:r>
            <m:sSup>
              <m:sSupPr>
                <m:ctrlPr>
                  <w:rPr>
                    <w:rFonts w:ascii="Cambria Math" w:hAnsi="Cambria Math" w:cs="Lao U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Lao UI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 w:cs="Lao UI"/>
                    <w:sz w:val="24"/>
                    <w:szCs w:val="24"/>
                  </w:rPr>
                  <m:t xml:space="preserve">-λu </m:t>
                </m:r>
              </m:sup>
            </m:sSup>
            <m:r>
              <w:rPr>
                <w:rFonts w:ascii="Cambria Math" w:hAnsi="Cambria Math" w:cs="Lao UI"/>
                <w:sz w:val="24"/>
                <w:szCs w:val="24"/>
              </w:rPr>
              <m:t xml:space="preserve"> du</m:t>
            </m:r>
          </m:e>
        </m:nary>
      </m:oMath>
      <w:r w:rsidR="006F67F4" w:rsidRPr="00720408">
        <w:rPr>
          <w:rFonts w:asciiTheme="minorHAnsi" w:hAnsiTheme="minorHAnsi"/>
          <w:sz w:val="24"/>
          <w:szCs w:val="24"/>
        </w:rPr>
        <w:t>.</w:t>
      </w:r>
    </w:p>
    <w:p w14:paraId="1AFED2DA" w14:textId="77777777" w:rsidR="006F67F4" w:rsidRPr="00720408" w:rsidRDefault="006F67F4" w:rsidP="006F67F4">
      <w:pPr>
        <w:pStyle w:val="Paragraphedeliste"/>
        <w:spacing w:after="200" w:line="276" w:lineRule="auto"/>
        <w:ind w:left="0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Les accéléromètres MEMS utilisés dans les appareils électroniques ont des temps de réponse en millisecondes pouvant être modélisés par une variable aléatoire </w:t>
      </w:r>
      <m:oMath>
        <m:r>
          <w:rPr>
            <w:rFonts w:ascii="Cambria Math" w:hAnsi="Cambria Math"/>
            <w:sz w:val="24"/>
            <w:szCs w:val="24"/>
          </w:rPr>
          <m:t>X</m:t>
        </m:r>
      </m:oMath>
      <w:r w:rsidRPr="00720408">
        <w:rPr>
          <w:rFonts w:asciiTheme="minorHAnsi" w:hAnsiTheme="minorHAnsi"/>
          <w:sz w:val="24"/>
          <w:szCs w:val="24"/>
        </w:rPr>
        <w:t xml:space="preserve"> qui suit la loi exponentielle de paramètre </w:t>
      </w:r>
      <m:oMath>
        <m:r>
          <w:rPr>
            <w:rFonts w:ascii="Cambria Math" w:hAnsi="Cambria Math" w:cs="Lao UI"/>
            <w:sz w:val="24"/>
            <w:szCs w:val="24"/>
          </w:rPr>
          <m:t>λ </m:t>
        </m:r>
      </m:oMath>
      <w:r w:rsidRPr="00720408">
        <w:rPr>
          <w:rFonts w:asciiTheme="minorHAnsi" w:hAnsiTheme="minorHAnsi"/>
          <w:sz w:val="24"/>
          <w:szCs w:val="24"/>
        </w:rPr>
        <w:t>.</w:t>
      </w:r>
    </w:p>
    <w:p w14:paraId="3CEBAF7D" w14:textId="77777777" w:rsidR="006F67F4" w:rsidRPr="00720408" w:rsidRDefault="006F67F4" w:rsidP="006F67F4">
      <w:pPr>
        <w:pStyle w:val="Paragraphedeliste"/>
        <w:numPr>
          <w:ilvl w:val="0"/>
          <w:numId w:val="28"/>
        </w:numPr>
        <w:spacing w:after="200" w:line="276" w:lineRule="auto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Montrer que </w:t>
      </w:r>
      <m:oMath>
        <m:r>
          <w:rPr>
            <w:rFonts w:ascii="Cambria Math" w:hAnsi="Cambria Math"/>
            <w:sz w:val="24"/>
            <w:szCs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X≤1</m:t>
            </m:r>
          </m:e>
        </m:d>
        <m:r>
          <w:rPr>
            <w:rFonts w:ascii="Cambria Math" w:hAnsi="Cambria Math"/>
            <w:sz w:val="24"/>
            <w:szCs w:val="24"/>
          </w:rPr>
          <m:t>=1-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</m:t>
            </m:r>
            <m:r>
              <w:rPr>
                <w:rFonts w:ascii="Cambria Math" w:hAnsi="Cambria Math" w:cs="Lao UI"/>
                <w:sz w:val="24"/>
                <w:szCs w:val="24"/>
              </w:rPr>
              <m:t>λ</m:t>
            </m:r>
          </m:sup>
        </m:sSup>
      </m:oMath>
      <w:r w:rsidRPr="00720408">
        <w:rPr>
          <w:rFonts w:asciiTheme="minorHAnsi" w:hAnsiTheme="minorHAnsi"/>
          <w:sz w:val="24"/>
          <w:szCs w:val="24"/>
        </w:rPr>
        <w:t>.</w:t>
      </w:r>
    </w:p>
    <w:p w14:paraId="38B83463" w14:textId="77777777" w:rsidR="006F67F4" w:rsidRPr="00720408" w:rsidRDefault="006F67F4" w:rsidP="006F67F4">
      <w:pPr>
        <w:pStyle w:val="Paragraphedeliste"/>
        <w:numPr>
          <w:ilvl w:val="0"/>
          <w:numId w:val="28"/>
        </w:numPr>
        <w:spacing w:after="200" w:line="276" w:lineRule="auto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>Une étude menée sur un grand nombre d’accéléromètres a montré que la moitié d’entre eux ont un temps de réponse inférieur à une milliseconde.</w:t>
      </w:r>
    </w:p>
    <w:p w14:paraId="0DBE9BF9" w14:textId="77777777" w:rsidR="006F67F4" w:rsidRPr="00720408" w:rsidRDefault="006F67F4" w:rsidP="006F67F4">
      <w:pPr>
        <w:pStyle w:val="Paragraphedeliste"/>
        <w:spacing w:after="200" w:line="276" w:lineRule="auto"/>
        <w:ind w:left="1065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En déduire la valeur exacte de </w:t>
      </w:r>
      <m:oMath>
        <m:r>
          <w:rPr>
            <w:rFonts w:ascii="Cambria Math" w:hAnsi="Cambria Math" w:cs="Lao UI"/>
            <w:sz w:val="24"/>
            <w:szCs w:val="24"/>
          </w:rPr>
          <m:t>λ </m:t>
        </m:r>
      </m:oMath>
      <w:r w:rsidRPr="00720408">
        <w:rPr>
          <w:rFonts w:asciiTheme="minorHAnsi" w:hAnsiTheme="minorHAnsi"/>
          <w:sz w:val="24"/>
          <w:szCs w:val="24"/>
        </w:rPr>
        <w:t>.</w:t>
      </w:r>
    </w:p>
    <w:p w14:paraId="64726969" w14:textId="77777777" w:rsidR="00801183" w:rsidRPr="00720408" w:rsidRDefault="006F67F4" w:rsidP="0022294E">
      <w:pPr>
        <w:pStyle w:val="Paragraphedeliste"/>
        <w:numPr>
          <w:ilvl w:val="0"/>
          <w:numId w:val="28"/>
        </w:numPr>
        <w:spacing w:after="200" w:line="276" w:lineRule="auto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On suppose maintenant que </w:t>
      </w:r>
      <m:oMath>
        <m:r>
          <w:rPr>
            <w:rFonts w:ascii="Cambria Math" w:hAnsi="Cambria Math" w:cs="Lao UI"/>
            <w:sz w:val="24"/>
            <w:szCs w:val="24"/>
          </w:rPr>
          <m:t>λ ≅</m:t>
        </m:r>
        <m:r>
          <w:rPr>
            <w:rFonts w:ascii="Cambria Math" w:hAnsi="Cambria Math"/>
            <w:sz w:val="24"/>
            <w:szCs w:val="24"/>
          </w:rPr>
          <m:t>0.69</m:t>
        </m:r>
      </m:oMath>
      <w:r w:rsidR="00640865" w:rsidRPr="00720408">
        <w:rPr>
          <w:rFonts w:asciiTheme="minorHAnsi" w:hAnsiTheme="minorHAnsi"/>
          <w:sz w:val="24"/>
          <w:szCs w:val="24"/>
        </w:rPr>
        <w:t xml:space="preserve"> . Déterminer, à </w:t>
      </w:r>
      <m:oMath>
        <m:r>
          <w:rPr>
            <w:rFonts w:ascii="Cambria Math" w:hAnsi="Cambria Math" w:cs="Lao UI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Lao U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Lao UI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Lao UI"/>
                <w:sz w:val="24"/>
                <w:szCs w:val="24"/>
              </w:rPr>
              <m:t>-2</m:t>
            </m:r>
          </m:sup>
        </m:sSup>
      </m:oMath>
      <w:r w:rsidR="00640865" w:rsidRPr="00720408">
        <w:rPr>
          <w:rFonts w:asciiTheme="minorHAnsi" w:hAnsiTheme="minorHAnsi"/>
          <w:sz w:val="24"/>
          <w:szCs w:val="24"/>
        </w:rPr>
        <w:t xml:space="preserve"> près, le temps moyen de réponse de ces accéléromètres en </w:t>
      </w:r>
      <m:oMath>
        <m:r>
          <w:rPr>
            <w:rFonts w:ascii="Cambria Math" w:hAnsi="Cambria Math" w:cs="Lao UI"/>
            <w:sz w:val="24"/>
            <w:szCs w:val="24"/>
          </w:rPr>
          <m:t xml:space="preserve"> ms</m:t>
        </m:r>
      </m:oMath>
      <w:r w:rsidR="00640865" w:rsidRPr="00720408">
        <w:rPr>
          <w:rFonts w:asciiTheme="minorHAnsi" w:hAnsiTheme="minorHAnsi"/>
          <w:sz w:val="24"/>
          <w:szCs w:val="24"/>
        </w:rPr>
        <w:t>.</w:t>
      </w:r>
      <w:r w:rsidR="00801183" w:rsidRPr="00720408">
        <w:rPr>
          <w:rFonts w:asciiTheme="minorHAnsi" w:hAnsiTheme="minorHAnsi"/>
          <w:b/>
          <w:bCs/>
          <w:sz w:val="32"/>
          <w:szCs w:val="32"/>
        </w:rPr>
        <w:t xml:space="preserve">    </w:t>
      </w:r>
    </w:p>
    <w:p w14:paraId="1442C5B4" w14:textId="47F852D5" w:rsidR="00801183" w:rsidRPr="00720408" w:rsidRDefault="00801183" w:rsidP="00165455">
      <w:pPr>
        <w:rPr>
          <w:rFonts w:asciiTheme="minorHAnsi" w:hAnsiTheme="minorHAnsi" w:cs="Comic Sans MS"/>
          <w:b/>
          <w:bCs/>
          <w:sz w:val="28"/>
          <w:szCs w:val="28"/>
          <w:u w:val="single"/>
        </w:rPr>
      </w:pPr>
      <w:r w:rsidRPr="00720408">
        <w:rPr>
          <w:rFonts w:asciiTheme="minorHAnsi" w:hAnsiTheme="minorHAnsi" w:cs="Comic Sans MS"/>
          <w:b/>
          <w:bCs/>
          <w:sz w:val="28"/>
          <w:szCs w:val="28"/>
          <w:u w:val="single"/>
        </w:rPr>
        <w:t xml:space="preserve">Exercice </w:t>
      </w:r>
      <w:r w:rsidR="00C34469">
        <w:rPr>
          <w:rFonts w:asciiTheme="minorHAnsi" w:hAnsiTheme="minorHAnsi" w:cs="Comic Sans MS"/>
          <w:b/>
          <w:bCs/>
          <w:sz w:val="28"/>
          <w:szCs w:val="28"/>
          <w:u w:val="single"/>
        </w:rPr>
        <w:t>4</w:t>
      </w:r>
      <w:r w:rsidRPr="00720408">
        <w:rPr>
          <w:rFonts w:asciiTheme="minorHAnsi" w:hAnsiTheme="minorHAnsi" w:cs="Comic Sans MS"/>
          <w:b/>
          <w:bCs/>
          <w:sz w:val="28"/>
          <w:szCs w:val="28"/>
          <w:u w:val="single"/>
        </w:rPr>
        <w:t> : La vitesse d’un parachute</w:t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36"/>
        <w:gridCol w:w="2466"/>
      </w:tblGrid>
      <w:tr w:rsidR="00801183" w:rsidRPr="00720408" w14:paraId="3562A833" w14:textId="77777777">
        <w:tc>
          <w:tcPr>
            <w:tcW w:w="6236" w:type="dxa"/>
          </w:tcPr>
          <w:p w14:paraId="60A734B9" w14:textId="77777777" w:rsidR="00801183" w:rsidRPr="00720408" w:rsidRDefault="00801183">
            <w:pPr>
              <w:shd w:val="clear" w:color="auto" w:fill="FFFFFF"/>
              <w:spacing w:before="120" w:after="120" w:line="336" w:lineRule="atLeast"/>
              <w:ind w:firstLine="360"/>
              <w:rPr>
                <w:rFonts w:asciiTheme="minorHAnsi" w:hAnsiTheme="minorHAnsi"/>
                <w:color w:val="252525"/>
                <w:lang w:eastAsia="zh-TW"/>
              </w:rPr>
            </w:pPr>
            <w:r w:rsidRPr="00720408">
              <w:rPr>
                <w:rFonts w:asciiTheme="minorHAnsi" w:hAnsiTheme="minorHAnsi"/>
                <w:color w:val="252525"/>
                <w:lang w:eastAsia="zh-TW"/>
              </w:rPr>
              <w:t>Un parachutiste tombant la verticale à un instant </w:t>
            </w:r>
            <w:r w:rsidRPr="00720408">
              <w:rPr>
                <w:rFonts w:asciiTheme="minorHAnsi" w:hAnsiTheme="minorHAnsi"/>
                <w:i/>
                <w:iCs/>
                <w:color w:val="252525"/>
                <w:lang w:eastAsia="zh-TW"/>
              </w:rPr>
              <w:t>t = 0,</w:t>
            </w:r>
            <w:r w:rsidRPr="00720408">
              <w:rPr>
                <w:rFonts w:asciiTheme="minorHAnsi" w:hAnsiTheme="minorHAnsi"/>
                <w:color w:val="252525"/>
                <w:lang w:eastAsia="zh-TW"/>
              </w:rPr>
              <w:t> ouvre son parachute alors qu’il avait une vitesse </w:t>
            </w:r>
            <w:r w:rsidRPr="00720408">
              <w:rPr>
                <w:rFonts w:asciiTheme="minorHAnsi" w:hAnsiTheme="minorHAnsi"/>
                <w:i/>
                <w:iCs/>
                <w:color w:val="252525"/>
                <w:lang w:eastAsia="zh-TW"/>
              </w:rPr>
              <w:t>v(0)</w:t>
            </w:r>
            <w:r w:rsidRPr="00720408">
              <w:rPr>
                <w:rFonts w:asciiTheme="minorHAnsi" w:hAnsiTheme="minorHAnsi"/>
                <w:color w:val="252525"/>
                <w:lang w:eastAsia="zh-TW"/>
              </w:rPr>
              <w:t xml:space="preserve">. On suppose, pour simplifier le problème, que son parachute lui fait subir une force de frottement opposée à sa vitesse. On peut alors montrer en </w:t>
            </w:r>
            <w:r w:rsidR="00165455" w:rsidRPr="00720408">
              <w:rPr>
                <w:rFonts w:asciiTheme="minorHAnsi" w:hAnsiTheme="minorHAnsi"/>
                <w:color w:val="252525"/>
                <w:lang w:eastAsia="zh-TW"/>
              </w:rPr>
              <w:t>mécanique que</w:t>
            </w:r>
            <w:r w:rsidRPr="00720408">
              <w:rPr>
                <w:rFonts w:asciiTheme="minorHAnsi" w:hAnsiTheme="minorHAnsi"/>
                <w:color w:val="252525"/>
                <w:lang w:eastAsia="zh-TW"/>
              </w:rPr>
              <w:t xml:space="preserve"> l'équation différentielle que vérifie la vitesse </w:t>
            </w:r>
            <w:r w:rsidRPr="00720408">
              <w:rPr>
                <w:rFonts w:asciiTheme="minorHAnsi" w:hAnsiTheme="minorHAnsi"/>
                <w:i/>
                <w:iCs/>
                <w:color w:val="252525"/>
                <w:lang w:eastAsia="zh-TW"/>
              </w:rPr>
              <w:t>v</w:t>
            </w:r>
            <w:r w:rsidRPr="00720408">
              <w:rPr>
                <w:rFonts w:asciiTheme="minorHAnsi" w:hAnsiTheme="minorHAnsi"/>
                <w:color w:val="252525"/>
                <w:lang w:eastAsia="zh-TW"/>
              </w:rPr>
              <w:t> est :</w:t>
            </w:r>
          </w:p>
          <w:p w14:paraId="099E8F1A" w14:textId="77777777" w:rsidR="00801183" w:rsidRPr="00720408" w:rsidRDefault="00801183">
            <w:pPr>
              <w:spacing w:after="0" w:line="240" w:lineRule="auto"/>
              <w:rPr>
                <w:rFonts w:asciiTheme="minorHAnsi" w:hAnsiTheme="minorHAnsi" w:cs="Comic Sans MS"/>
                <w:b/>
                <w:bCs/>
                <w:sz w:val="28"/>
                <w:szCs w:val="28"/>
                <w:u w:val="single"/>
                <w:lang w:eastAsia="fr-FR"/>
              </w:rPr>
            </w:pPr>
            <w:r w:rsidRPr="00720408">
              <w:rPr>
                <w:rFonts w:asciiTheme="minorHAnsi" w:hAnsiTheme="minorHAnsi"/>
                <w:color w:val="252525"/>
                <w:lang w:eastAsia="zh-TW"/>
              </w:rPr>
              <w:t> </w:t>
            </w:r>
            <w:proofErr w:type="gramStart"/>
            <w:r w:rsidRPr="00720408">
              <w:rPr>
                <w:rFonts w:asciiTheme="minorHAnsi" w:hAnsiTheme="minorHAnsi"/>
                <w:b/>
                <w:bCs/>
                <w:color w:val="252525"/>
                <w:lang w:eastAsia="zh-TW"/>
              </w:rPr>
              <w:t>mv</w:t>
            </w:r>
            <w:proofErr w:type="gramEnd"/>
            <w:r w:rsidRPr="00720408">
              <w:rPr>
                <w:rFonts w:asciiTheme="minorHAnsi" w:hAnsiTheme="minorHAnsi"/>
                <w:b/>
                <w:bCs/>
                <w:color w:val="252525"/>
                <w:lang w:eastAsia="zh-TW"/>
              </w:rPr>
              <w:t>’+</w:t>
            </w:r>
            <w:proofErr w:type="spellStart"/>
            <w:r w:rsidRPr="00720408">
              <w:rPr>
                <w:rFonts w:asciiTheme="minorHAnsi" w:hAnsiTheme="minorHAnsi"/>
                <w:b/>
                <w:bCs/>
                <w:color w:val="252525"/>
                <w:lang w:eastAsia="zh-TW"/>
              </w:rPr>
              <w:t>kv</w:t>
            </w:r>
            <w:proofErr w:type="spellEnd"/>
            <w:r w:rsidRPr="00720408">
              <w:rPr>
                <w:rFonts w:asciiTheme="minorHAnsi" w:hAnsiTheme="minorHAnsi"/>
                <w:b/>
                <w:bCs/>
                <w:color w:val="252525"/>
                <w:lang w:eastAsia="zh-TW"/>
              </w:rPr>
              <w:t xml:space="preserve"> = mg</w:t>
            </w:r>
            <w:r w:rsidRPr="00720408">
              <w:rPr>
                <w:rFonts w:asciiTheme="minorHAnsi" w:hAnsiTheme="minorHAnsi"/>
                <w:color w:val="252525"/>
                <w:lang w:eastAsia="zh-TW"/>
              </w:rPr>
              <w:t xml:space="preserve">  où </w:t>
            </w:r>
            <w:r w:rsidRPr="00720408">
              <w:rPr>
                <w:rFonts w:asciiTheme="minorHAnsi" w:hAnsiTheme="minorHAnsi"/>
                <w:i/>
                <w:iCs/>
                <w:color w:val="252525"/>
                <w:lang w:eastAsia="zh-TW"/>
              </w:rPr>
              <w:t>g</w:t>
            </w:r>
            <w:r w:rsidRPr="00720408">
              <w:rPr>
                <w:rFonts w:asciiTheme="minorHAnsi" w:hAnsiTheme="minorHAnsi"/>
                <w:color w:val="252525"/>
                <w:lang w:eastAsia="zh-TW"/>
              </w:rPr>
              <w:t> (</w:t>
            </w:r>
            <w:r w:rsidR="00165455" w:rsidRPr="00720408">
              <w:rPr>
                <w:rFonts w:asciiTheme="minorHAnsi" w:hAnsiTheme="minorHAnsi"/>
                <w:color w:val="252525"/>
                <w:lang w:eastAsia="zh-TW"/>
              </w:rPr>
              <w:t>accélération</w:t>
            </w:r>
            <w:r w:rsidRPr="00720408">
              <w:rPr>
                <w:rFonts w:asciiTheme="minorHAnsi" w:hAnsiTheme="minorHAnsi"/>
                <w:color w:val="252525"/>
                <w:lang w:eastAsia="zh-TW"/>
              </w:rPr>
              <w:t xml:space="preserve"> de la pesanteur) et </w:t>
            </w:r>
            <w:r w:rsidRPr="00720408">
              <w:rPr>
                <w:rFonts w:asciiTheme="minorHAnsi" w:hAnsiTheme="minorHAnsi"/>
                <w:i/>
                <w:iCs/>
                <w:color w:val="252525"/>
                <w:lang w:eastAsia="zh-TW"/>
              </w:rPr>
              <w:t xml:space="preserve">k </w:t>
            </w:r>
            <w:r w:rsidRPr="00720408">
              <w:rPr>
                <w:rFonts w:asciiTheme="minorHAnsi" w:hAnsiTheme="minorHAnsi"/>
                <w:color w:val="252525"/>
                <w:lang w:eastAsia="zh-TW"/>
              </w:rPr>
              <w:t>(coefficient de frottement) sont des constantes. On rappelle que v est exprimée en m.s</w:t>
            </w:r>
            <w:r w:rsidRPr="00720408">
              <w:rPr>
                <w:rFonts w:asciiTheme="minorHAnsi" w:hAnsiTheme="minorHAnsi"/>
                <w:color w:val="252525"/>
                <w:vertAlign w:val="superscript"/>
                <w:lang w:eastAsia="zh-TW"/>
              </w:rPr>
              <w:t>-1</w:t>
            </w:r>
            <w:r w:rsidRPr="00720408">
              <w:rPr>
                <w:rFonts w:asciiTheme="minorHAnsi" w:hAnsiTheme="minorHAnsi"/>
                <w:color w:val="252525"/>
                <w:lang w:eastAsia="zh-TW"/>
              </w:rPr>
              <w:t xml:space="preserve"> et que t  est le temps en seconde</w:t>
            </w:r>
          </w:p>
        </w:tc>
        <w:tc>
          <w:tcPr>
            <w:tcW w:w="2466" w:type="dxa"/>
          </w:tcPr>
          <w:p w14:paraId="22E48F85" w14:textId="77777777" w:rsidR="00801183" w:rsidRPr="00720408" w:rsidRDefault="00673017">
            <w:pPr>
              <w:spacing w:after="0" w:line="240" w:lineRule="auto"/>
              <w:rPr>
                <w:rFonts w:asciiTheme="minorHAnsi" w:hAnsiTheme="minorHAnsi" w:cs="Comic Sans MS"/>
                <w:b/>
                <w:bCs/>
                <w:sz w:val="28"/>
                <w:szCs w:val="28"/>
                <w:u w:val="single"/>
                <w:lang w:eastAsia="fr-FR"/>
              </w:rPr>
            </w:pPr>
            <w:r w:rsidRPr="00720408">
              <w:rPr>
                <w:rFonts w:asciiTheme="minorHAnsi" w:hAnsiTheme="minorHAnsi"/>
                <w:noProof/>
                <w:lang w:eastAsia="fr-FR"/>
              </w:rPr>
              <w:drawing>
                <wp:inline distT="0" distB="0" distL="0" distR="0" wp14:anchorId="35BAE5E0" wp14:editId="5E11898E">
                  <wp:extent cx="923925" cy="1343025"/>
                  <wp:effectExtent l="0" t="0" r="0" b="0"/>
                  <wp:docPr id="34" name="il_fi" descr="Afficher l'image d'orig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l_fi" descr="Afficher l'image d'orig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134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DB7FED" w14:textId="77777777" w:rsidR="00801183" w:rsidRPr="00E62F83" w:rsidRDefault="00801183">
      <w:pPr>
        <w:pStyle w:val="Titre4"/>
        <w:rPr>
          <w:rFonts w:asciiTheme="minorHAnsi" w:hAnsiTheme="minorHAnsi" w:cs="Arial"/>
        </w:rPr>
      </w:pPr>
      <w:r w:rsidRPr="00E62F83">
        <w:rPr>
          <w:rFonts w:asciiTheme="minorHAnsi" w:hAnsiTheme="minorHAnsi"/>
        </w:rPr>
        <w:t>On suppose que la masse du parachute et du parachutiste est m = 80 kg et que le coefficient k vaut 12 unit</w:t>
      </w:r>
      <w:r w:rsidRPr="00E62F83">
        <w:rPr>
          <w:rFonts w:asciiTheme="minorHAnsi" w:hAnsiTheme="minorHAnsi" w:cs="Calibri"/>
        </w:rPr>
        <w:t>é</w:t>
      </w:r>
      <w:r w:rsidRPr="00E62F83">
        <w:rPr>
          <w:rFonts w:asciiTheme="minorHAnsi" w:hAnsiTheme="minorHAnsi"/>
        </w:rPr>
        <w:t>s S.I</w:t>
      </w:r>
    </w:p>
    <w:p w14:paraId="13C760F2" w14:textId="77777777" w:rsidR="00801183" w:rsidRPr="00E62F83" w:rsidRDefault="00801183">
      <w:pPr>
        <w:shd w:val="clear" w:color="auto" w:fill="FFFFFF"/>
        <w:spacing w:before="120" w:after="120" w:line="336" w:lineRule="atLeast"/>
        <w:rPr>
          <w:rFonts w:asciiTheme="minorHAnsi" w:hAnsiTheme="minorHAnsi" w:cs="Arial"/>
          <w:color w:val="252525"/>
          <w:sz w:val="24"/>
          <w:szCs w:val="24"/>
          <w:lang w:eastAsia="zh-TW"/>
        </w:rPr>
      </w:pPr>
      <w:r w:rsidRPr="00E62F83">
        <w:rPr>
          <w:rFonts w:asciiTheme="minorHAnsi" w:hAnsiTheme="minorHAnsi" w:cs="Arial"/>
          <w:color w:val="252525"/>
          <w:sz w:val="24"/>
          <w:szCs w:val="24"/>
          <w:lang w:eastAsia="zh-TW"/>
        </w:rPr>
        <w:t>On rappelle que le coefficient g vaut 9.81 m.s</w:t>
      </w:r>
      <w:r w:rsidRPr="00E62F83">
        <w:rPr>
          <w:rFonts w:asciiTheme="minorHAnsi" w:hAnsiTheme="minorHAnsi" w:cs="Arial"/>
          <w:color w:val="252525"/>
          <w:sz w:val="24"/>
          <w:szCs w:val="24"/>
          <w:vertAlign w:val="superscript"/>
          <w:lang w:eastAsia="zh-TW"/>
        </w:rPr>
        <w:t>-1</w:t>
      </w:r>
    </w:p>
    <w:p w14:paraId="62DEE014" w14:textId="77777777" w:rsidR="00801183" w:rsidRPr="00E62F83" w:rsidRDefault="00801183">
      <w:pPr>
        <w:pStyle w:val="Paragraphedeliste"/>
        <w:numPr>
          <w:ilvl w:val="0"/>
          <w:numId w:val="15"/>
        </w:numPr>
        <w:shd w:val="clear" w:color="auto" w:fill="FFFFFF"/>
        <w:spacing w:before="120" w:after="120" w:line="336" w:lineRule="atLeast"/>
        <w:rPr>
          <w:rFonts w:asciiTheme="minorHAnsi" w:hAnsiTheme="minorHAnsi" w:cs="Arial"/>
          <w:color w:val="252525"/>
          <w:sz w:val="24"/>
          <w:szCs w:val="24"/>
          <w:lang w:eastAsia="zh-TW"/>
        </w:rPr>
      </w:pPr>
      <w:r w:rsidRPr="00E62F83">
        <w:rPr>
          <w:rFonts w:asciiTheme="minorHAnsi" w:hAnsiTheme="minorHAnsi" w:cs="Arial"/>
          <w:color w:val="252525"/>
          <w:sz w:val="24"/>
          <w:szCs w:val="24"/>
          <w:lang w:eastAsia="zh-TW"/>
        </w:rPr>
        <w:t>Montrer que la vitesse v est solution de l’</w:t>
      </w:r>
      <w:r w:rsidRPr="00E62F83">
        <w:rPr>
          <w:rFonts w:asciiTheme="minorHAnsi" w:hAnsiTheme="minorHAnsi"/>
          <w:color w:val="252525"/>
          <w:sz w:val="24"/>
          <w:szCs w:val="24"/>
          <w:lang w:eastAsia="zh-TW"/>
        </w:rPr>
        <w:t>éq</w:t>
      </w:r>
      <w:r w:rsidRPr="00E62F83">
        <w:rPr>
          <w:rFonts w:asciiTheme="minorHAnsi" w:hAnsiTheme="minorHAnsi" w:cs="Arial"/>
          <w:color w:val="252525"/>
          <w:sz w:val="24"/>
          <w:szCs w:val="24"/>
          <w:lang w:eastAsia="zh-TW"/>
        </w:rPr>
        <w:t>uation 80 v’ +12 v = 784.8</w:t>
      </w:r>
    </w:p>
    <w:p w14:paraId="1B475A00" w14:textId="77777777" w:rsidR="00801183" w:rsidRPr="00E62F83" w:rsidRDefault="00801183">
      <w:pPr>
        <w:pStyle w:val="Paragraphedeliste"/>
        <w:numPr>
          <w:ilvl w:val="0"/>
          <w:numId w:val="15"/>
        </w:numPr>
        <w:shd w:val="clear" w:color="auto" w:fill="FFFFFF"/>
        <w:spacing w:before="120" w:after="120" w:line="336" w:lineRule="atLeast"/>
        <w:rPr>
          <w:rFonts w:asciiTheme="minorHAnsi" w:hAnsiTheme="minorHAnsi" w:cs="Arial"/>
          <w:color w:val="252525"/>
          <w:sz w:val="24"/>
          <w:szCs w:val="24"/>
          <w:lang w:eastAsia="zh-TW"/>
        </w:rPr>
      </w:pPr>
      <w:r w:rsidRPr="00E62F83">
        <w:rPr>
          <w:rFonts w:asciiTheme="minorHAnsi" w:hAnsiTheme="minorHAnsi" w:cs="Lato"/>
          <w:sz w:val="24"/>
          <w:szCs w:val="24"/>
          <w:lang w:eastAsia="zh-TW"/>
        </w:rPr>
        <w:t>On considère l’équation (E</w:t>
      </w:r>
      <w:r w:rsidRPr="00E62F83">
        <w:rPr>
          <w:rFonts w:asciiTheme="minorHAnsi" w:hAnsiTheme="minorHAnsi" w:cs="Lato"/>
          <w:sz w:val="24"/>
          <w:szCs w:val="24"/>
          <w:vertAlign w:val="subscript"/>
          <w:lang w:eastAsia="zh-TW"/>
        </w:rPr>
        <w:t>0</w:t>
      </w:r>
      <w:r w:rsidRPr="00E62F83">
        <w:rPr>
          <w:rFonts w:asciiTheme="minorHAnsi" w:hAnsiTheme="minorHAnsi" w:cs="Lato"/>
          <w:sz w:val="24"/>
          <w:szCs w:val="24"/>
          <w:lang w:eastAsia="zh-TW"/>
        </w:rPr>
        <w:t>) 80y’+ 12y=0. Trouver toutes les solutions de (E</w:t>
      </w:r>
      <w:r w:rsidRPr="00E62F83">
        <w:rPr>
          <w:rFonts w:asciiTheme="minorHAnsi" w:hAnsiTheme="minorHAnsi" w:cs="Lato"/>
          <w:sz w:val="24"/>
          <w:szCs w:val="24"/>
          <w:vertAlign w:val="subscript"/>
          <w:lang w:eastAsia="zh-TW"/>
        </w:rPr>
        <w:t>0</w:t>
      </w:r>
      <w:r w:rsidRPr="00E62F83">
        <w:rPr>
          <w:rFonts w:asciiTheme="minorHAnsi" w:hAnsiTheme="minorHAnsi" w:cs="Lato"/>
          <w:sz w:val="24"/>
          <w:szCs w:val="24"/>
          <w:lang w:eastAsia="zh-TW"/>
        </w:rPr>
        <w:t>) </w:t>
      </w:r>
      <w:r w:rsidRPr="00E62F83">
        <w:rPr>
          <w:rFonts w:asciiTheme="minorHAnsi" w:hAnsiTheme="minorHAnsi" w:cs="Arial"/>
          <w:sz w:val="24"/>
          <w:szCs w:val="24"/>
          <w:lang w:eastAsia="zh-TW"/>
        </w:rPr>
        <w:t>:</w:t>
      </w:r>
    </w:p>
    <w:p w14:paraId="1B5479B5" w14:textId="77777777" w:rsidR="00801183" w:rsidRPr="00E62F83" w:rsidRDefault="00801183" w:rsidP="00165455">
      <w:pPr>
        <w:pStyle w:val="Paragraphedeliste"/>
        <w:numPr>
          <w:ilvl w:val="0"/>
          <w:numId w:val="16"/>
        </w:numPr>
        <w:shd w:val="clear" w:color="auto" w:fill="FFFFFF"/>
        <w:tabs>
          <w:tab w:val="left" w:pos="7224"/>
        </w:tabs>
        <w:spacing w:line="285" w:lineRule="atLeast"/>
        <w:rPr>
          <w:rFonts w:asciiTheme="minorHAnsi" w:hAnsiTheme="minorHAnsi" w:cs="Lato"/>
          <w:sz w:val="24"/>
          <w:szCs w:val="24"/>
          <w:lang w:eastAsia="zh-TW"/>
        </w:rPr>
      </w:pPr>
      <w:r w:rsidRPr="00E62F83">
        <w:rPr>
          <w:rFonts w:asciiTheme="minorHAnsi" w:hAnsiTheme="minorHAnsi" w:cs="Lato"/>
          <w:sz w:val="24"/>
          <w:szCs w:val="24"/>
          <w:lang w:eastAsia="zh-TW"/>
        </w:rPr>
        <w:t>Montrer que la fonction constante, notée u, définie par u(t)=65.4 est une solution particulière de (E)</w:t>
      </w:r>
    </w:p>
    <w:p w14:paraId="12CDE814" w14:textId="77777777" w:rsidR="00801183" w:rsidRPr="00E62F83" w:rsidRDefault="00801183" w:rsidP="00234280">
      <w:pPr>
        <w:pStyle w:val="Paragraphedeliste"/>
        <w:numPr>
          <w:ilvl w:val="0"/>
          <w:numId w:val="16"/>
        </w:numPr>
        <w:shd w:val="clear" w:color="auto" w:fill="FFFFFF"/>
        <w:tabs>
          <w:tab w:val="left" w:pos="7224"/>
        </w:tabs>
        <w:spacing w:after="0" w:line="285" w:lineRule="atLeast"/>
        <w:rPr>
          <w:rFonts w:asciiTheme="minorHAnsi" w:hAnsiTheme="minorHAnsi" w:cs="Arial"/>
          <w:sz w:val="24"/>
          <w:szCs w:val="24"/>
          <w:lang w:eastAsia="zh-TW"/>
        </w:rPr>
      </w:pPr>
      <w:r w:rsidRPr="00E62F83">
        <w:rPr>
          <w:rFonts w:asciiTheme="minorHAnsi" w:hAnsiTheme="minorHAnsi" w:cs="Lato"/>
          <w:sz w:val="24"/>
          <w:szCs w:val="24"/>
          <w:lang w:eastAsia="zh-TW"/>
        </w:rPr>
        <w:t xml:space="preserve"> En déduire toutes les solutions de (E)</w:t>
      </w:r>
      <w:r w:rsidR="00165455" w:rsidRPr="00E62F83">
        <w:rPr>
          <w:rFonts w:asciiTheme="minorHAnsi" w:hAnsiTheme="minorHAnsi" w:cs="Lato"/>
          <w:sz w:val="24"/>
          <w:szCs w:val="24"/>
          <w:lang w:eastAsia="zh-TW"/>
        </w:rPr>
        <w:t>.</w:t>
      </w:r>
    </w:p>
    <w:p w14:paraId="004CFA25" w14:textId="77777777" w:rsidR="001E1BB2" w:rsidRPr="00E62F83" w:rsidRDefault="00801183" w:rsidP="001E1BB2">
      <w:pPr>
        <w:pStyle w:val="Paragraphedeliste"/>
        <w:numPr>
          <w:ilvl w:val="0"/>
          <w:numId w:val="16"/>
        </w:numPr>
        <w:shd w:val="clear" w:color="auto" w:fill="FFFFFF"/>
        <w:tabs>
          <w:tab w:val="left" w:pos="7224"/>
        </w:tabs>
        <w:spacing w:after="0" w:line="285" w:lineRule="atLeast"/>
        <w:rPr>
          <w:rFonts w:asciiTheme="minorHAnsi" w:hAnsiTheme="minorHAnsi" w:cs="Arial"/>
          <w:sz w:val="24"/>
          <w:szCs w:val="24"/>
          <w:lang w:eastAsia="zh-TW"/>
        </w:rPr>
      </w:pPr>
      <w:r w:rsidRPr="00E62F83">
        <w:rPr>
          <w:rFonts w:asciiTheme="minorHAnsi" w:hAnsiTheme="minorHAnsi" w:cs="Lato"/>
          <w:sz w:val="24"/>
          <w:szCs w:val="24"/>
          <w:lang w:eastAsia="zh-TW"/>
        </w:rPr>
        <w:t>a) En utilisant l’outil curseur</w:t>
      </w:r>
      <w:r w:rsidR="00165455" w:rsidRPr="00E62F83">
        <w:rPr>
          <w:rFonts w:asciiTheme="minorHAnsi" w:hAnsiTheme="minorHAnsi" w:cs="Lato"/>
          <w:sz w:val="24"/>
          <w:szCs w:val="24"/>
          <w:lang w:eastAsia="zh-TW"/>
        </w:rPr>
        <w:t xml:space="preserve"> (k compris entre 0 et </w:t>
      </w:r>
      <w:r w:rsidR="001E1BB2" w:rsidRPr="00E62F83">
        <w:rPr>
          <w:rFonts w:asciiTheme="minorHAnsi" w:hAnsiTheme="minorHAnsi" w:cs="Lato"/>
          <w:sz w:val="24"/>
          <w:szCs w:val="24"/>
          <w:lang w:eastAsia="zh-TW"/>
        </w:rPr>
        <w:t>100 de</w:t>
      </w:r>
      <w:r w:rsidR="00165455" w:rsidRPr="00E62F83">
        <w:rPr>
          <w:rFonts w:asciiTheme="minorHAnsi" w:hAnsiTheme="minorHAnsi" w:cs="Lato"/>
          <w:sz w:val="24"/>
          <w:szCs w:val="24"/>
          <w:lang w:eastAsia="zh-TW"/>
        </w:rPr>
        <w:t xml:space="preserve"> </w:t>
      </w:r>
      <w:proofErr w:type="spellStart"/>
      <w:r w:rsidR="00165455" w:rsidRPr="00E62F83">
        <w:rPr>
          <w:rFonts w:asciiTheme="minorHAnsi" w:hAnsiTheme="minorHAnsi" w:cs="Lato"/>
          <w:sz w:val="24"/>
          <w:szCs w:val="24"/>
          <w:lang w:eastAsia="zh-TW"/>
        </w:rPr>
        <w:t>G</w:t>
      </w:r>
      <w:r w:rsidRPr="00E62F83">
        <w:rPr>
          <w:rFonts w:asciiTheme="minorHAnsi" w:hAnsiTheme="minorHAnsi" w:cs="Lato"/>
          <w:sz w:val="24"/>
          <w:szCs w:val="24"/>
          <w:lang w:eastAsia="zh-TW"/>
        </w:rPr>
        <w:t>éogebra</w:t>
      </w:r>
      <w:proofErr w:type="spellEnd"/>
      <w:r w:rsidRPr="00E62F83">
        <w:rPr>
          <w:rFonts w:asciiTheme="minorHAnsi" w:hAnsiTheme="minorHAnsi" w:cs="Lato"/>
          <w:sz w:val="24"/>
          <w:szCs w:val="24"/>
          <w:lang w:eastAsia="zh-TW"/>
        </w:rPr>
        <w:t>)</w:t>
      </w:r>
      <w:r w:rsidR="001E1BB2" w:rsidRPr="00E62F83">
        <w:rPr>
          <w:rFonts w:asciiTheme="minorHAnsi" w:hAnsiTheme="minorHAnsi" w:cs="Lato"/>
          <w:sz w:val="24"/>
          <w:szCs w:val="24"/>
          <w:lang w:eastAsia="zh-TW"/>
        </w:rPr>
        <w:t>, tracer</w:t>
      </w:r>
      <w:r w:rsidRPr="00E62F83">
        <w:rPr>
          <w:rFonts w:asciiTheme="minorHAnsi" w:hAnsiTheme="minorHAnsi" w:cs="Lato"/>
          <w:sz w:val="24"/>
          <w:szCs w:val="24"/>
          <w:lang w:eastAsia="zh-TW"/>
        </w:rPr>
        <w:t xml:space="preserve"> la fonction f définie par</w:t>
      </w:r>
    </w:p>
    <w:p w14:paraId="24251DBB" w14:textId="77777777" w:rsidR="00801183" w:rsidRPr="00E62F83" w:rsidRDefault="001E1BB2" w:rsidP="001E1BB2">
      <w:pPr>
        <w:pStyle w:val="Paragraphedeliste"/>
        <w:shd w:val="clear" w:color="auto" w:fill="FFFFFF"/>
        <w:tabs>
          <w:tab w:val="left" w:pos="7224"/>
        </w:tabs>
        <w:spacing w:after="0" w:line="285" w:lineRule="atLeast"/>
        <w:rPr>
          <w:rFonts w:asciiTheme="minorHAnsi" w:hAnsiTheme="minorHAnsi" w:cs="Lato"/>
          <w:sz w:val="24"/>
          <w:szCs w:val="24"/>
          <w:lang w:eastAsia="zh-TW"/>
        </w:rPr>
      </w:pPr>
      <w:r w:rsidRPr="00E62F83">
        <w:rPr>
          <w:rFonts w:asciiTheme="minorHAnsi" w:hAnsiTheme="minorHAnsi" w:cs="Lato"/>
          <w:sz w:val="24"/>
          <w:szCs w:val="24"/>
          <w:lang w:eastAsia="zh-TW"/>
        </w:rPr>
        <w:t xml:space="preserve"> </w:t>
      </w:r>
      <m:oMath>
        <m:r>
          <w:rPr>
            <w:rFonts w:ascii="Cambria Math" w:hAnsi="Cambria Math" w:cs="Lato"/>
            <w:sz w:val="24"/>
            <w:szCs w:val="24"/>
            <w:lang w:eastAsia="zh-TW"/>
          </w:rPr>
          <m:t>f</m:t>
        </m:r>
        <m:d>
          <m:dPr>
            <m:ctrlPr>
              <w:rPr>
                <w:rFonts w:ascii="Cambria Math" w:hAnsi="Cambria Math" w:cs="Lato"/>
                <w:i/>
                <w:sz w:val="24"/>
                <w:szCs w:val="24"/>
                <w:lang w:eastAsia="zh-TW"/>
              </w:rPr>
            </m:ctrlPr>
          </m:dPr>
          <m:e>
            <m:r>
              <w:rPr>
                <w:rFonts w:ascii="Cambria Math" w:hAnsi="Cambria Math" w:cs="Lato"/>
                <w:sz w:val="24"/>
                <w:szCs w:val="24"/>
                <w:lang w:eastAsia="zh-TW"/>
              </w:rPr>
              <m:t>x</m:t>
            </m:r>
          </m:e>
        </m:d>
        <m:r>
          <w:rPr>
            <w:rFonts w:ascii="Cambria Math" w:hAnsi="Cambria Math" w:cs="Lato"/>
            <w:sz w:val="24"/>
            <w:szCs w:val="24"/>
            <w:lang w:eastAsia="zh-TW"/>
          </w:rPr>
          <m:t xml:space="preserve">=K </m:t>
        </m:r>
        <m:sSup>
          <m:sSupPr>
            <m:ctrlPr>
              <w:rPr>
                <w:rFonts w:ascii="Cambria Math" w:hAnsi="Cambria Math" w:cs="Lato"/>
                <w:i/>
                <w:sz w:val="24"/>
                <w:szCs w:val="24"/>
                <w:lang w:eastAsia="zh-TW"/>
              </w:rPr>
            </m:ctrlPr>
          </m:sSupPr>
          <m:e>
            <m:r>
              <w:rPr>
                <w:rFonts w:ascii="Cambria Math" w:hAnsi="Cambria Math" w:cs="Lato"/>
                <w:sz w:val="24"/>
                <w:szCs w:val="24"/>
                <w:lang w:eastAsia="zh-TW"/>
              </w:rPr>
              <m:t>e</m:t>
            </m:r>
          </m:e>
          <m:sup>
            <m:r>
              <w:rPr>
                <w:rFonts w:ascii="Cambria Math" w:hAnsi="Cambria Math" w:cs="Lato"/>
                <w:sz w:val="24"/>
                <w:szCs w:val="24"/>
                <w:lang w:eastAsia="zh-TW"/>
              </w:rPr>
              <m:t>-0.15x</m:t>
            </m:r>
          </m:sup>
        </m:sSup>
        <m:r>
          <w:rPr>
            <w:rFonts w:ascii="Cambria Math" w:hAnsi="Cambria Math" w:cs="Lato"/>
            <w:sz w:val="24"/>
            <w:szCs w:val="24"/>
            <w:lang w:eastAsia="zh-TW"/>
          </w:rPr>
          <m:t>+65.4</m:t>
        </m:r>
      </m:oMath>
      <w:r w:rsidRPr="00E62F83">
        <w:rPr>
          <w:rFonts w:asciiTheme="minorHAnsi" w:hAnsiTheme="minorHAnsi" w:cs="Lato"/>
          <w:sz w:val="24"/>
          <w:szCs w:val="24"/>
          <w:lang w:eastAsia="zh-TW"/>
        </w:rPr>
        <w:t xml:space="preserve"> </w:t>
      </w:r>
      <w:r w:rsidR="00801183" w:rsidRPr="00E62F83">
        <w:rPr>
          <w:rFonts w:asciiTheme="minorHAnsi" w:hAnsiTheme="minorHAnsi" w:cs="Lato"/>
          <w:sz w:val="24"/>
          <w:szCs w:val="24"/>
          <w:lang w:eastAsia="zh-TW"/>
        </w:rPr>
        <w:t xml:space="preserve"> </w:t>
      </w:r>
      <w:r w:rsidRPr="00E62F83">
        <w:rPr>
          <w:rFonts w:asciiTheme="minorHAnsi" w:hAnsiTheme="minorHAnsi" w:cs="Lato"/>
          <w:sz w:val="24"/>
          <w:szCs w:val="24"/>
          <w:lang w:eastAsia="zh-TW"/>
        </w:rPr>
        <w:t>puis</w:t>
      </w:r>
      <w:r w:rsidR="00801183" w:rsidRPr="00E62F83">
        <w:rPr>
          <w:rFonts w:asciiTheme="minorHAnsi" w:hAnsiTheme="minorHAnsi" w:cs="Lato"/>
          <w:sz w:val="24"/>
          <w:szCs w:val="24"/>
          <w:lang w:eastAsia="zh-TW"/>
        </w:rPr>
        <w:t xml:space="preserve"> déterminer l’unique solution f de (E) qui vérifie </w:t>
      </w:r>
      <m:oMath>
        <m:r>
          <w:rPr>
            <w:rFonts w:ascii="Cambria Math" w:hAnsi="Cambria Math" w:cs="Lato"/>
            <w:sz w:val="24"/>
            <w:szCs w:val="24"/>
            <w:lang w:eastAsia="zh-TW"/>
          </w:rPr>
          <m:t xml:space="preserve"> f</m:t>
        </m:r>
        <m:d>
          <m:dPr>
            <m:ctrlPr>
              <w:rPr>
                <w:rFonts w:ascii="Cambria Math" w:hAnsi="Cambria Math" w:cs="Lato"/>
                <w:i/>
                <w:sz w:val="24"/>
                <w:szCs w:val="24"/>
                <w:lang w:eastAsia="zh-TW"/>
              </w:rPr>
            </m:ctrlPr>
          </m:dPr>
          <m:e>
            <m:r>
              <w:rPr>
                <w:rFonts w:ascii="Cambria Math" w:hAnsi="Cambria Math" w:cs="Lato"/>
                <w:sz w:val="24"/>
                <w:szCs w:val="24"/>
                <w:lang w:eastAsia="zh-TW"/>
              </w:rPr>
              <m:t>0</m:t>
            </m:r>
          </m:e>
        </m:d>
        <m:r>
          <w:rPr>
            <w:rFonts w:ascii="Cambria Math" w:hAnsi="Cambria Math" w:cs="Lato"/>
            <w:sz w:val="24"/>
            <w:szCs w:val="24"/>
            <w:lang w:eastAsia="zh-TW"/>
          </w:rPr>
          <m:t>=0</m:t>
        </m:r>
      </m:oMath>
      <w:r w:rsidR="00801183" w:rsidRPr="00E62F83">
        <w:rPr>
          <w:rFonts w:asciiTheme="minorHAnsi" w:hAnsiTheme="minorHAnsi" w:cs="Lato"/>
          <w:sz w:val="24"/>
          <w:szCs w:val="24"/>
          <w:lang w:eastAsia="zh-TW"/>
        </w:rPr>
        <w:t>, ce qui correspond à une vitesse initiale nulle, si le parachutiste tombe d’un hélicoptère par exemple.</w:t>
      </w:r>
    </w:p>
    <w:p w14:paraId="3EF262EE" w14:textId="77777777" w:rsidR="001E1BB2" w:rsidRPr="00720408" w:rsidRDefault="001E1BB2" w:rsidP="001E1BB2">
      <w:pPr>
        <w:pStyle w:val="Paragraphedeliste"/>
        <w:shd w:val="clear" w:color="auto" w:fill="FFFFFF"/>
        <w:tabs>
          <w:tab w:val="left" w:pos="7224"/>
        </w:tabs>
        <w:spacing w:after="0" w:line="285" w:lineRule="atLeast"/>
        <w:rPr>
          <w:rFonts w:asciiTheme="minorHAnsi" w:hAnsiTheme="minorHAnsi" w:cs="Arial"/>
          <w:lang w:eastAsia="zh-TW"/>
        </w:rPr>
      </w:pPr>
    </w:p>
    <w:p w14:paraId="73CA1E13" w14:textId="77777777" w:rsidR="00801183" w:rsidRPr="00720408" w:rsidRDefault="00801183" w:rsidP="00E62F83">
      <w:pPr>
        <w:pStyle w:val="Paragraphedeliste"/>
        <w:shd w:val="clear" w:color="auto" w:fill="FFFFFF"/>
        <w:tabs>
          <w:tab w:val="left" w:pos="7224"/>
        </w:tabs>
        <w:spacing w:line="285" w:lineRule="atLeast"/>
        <w:rPr>
          <w:rFonts w:asciiTheme="minorHAnsi" w:hAnsiTheme="minorHAnsi" w:cs="Lato"/>
          <w:lang w:eastAsia="zh-TW"/>
        </w:rPr>
      </w:pPr>
      <w:r w:rsidRPr="00720408">
        <w:rPr>
          <w:rFonts w:asciiTheme="minorHAnsi" w:hAnsiTheme="minorHAnsi" w:cs="Lato"/>
          <w:lang w:eastAsia="zh-TW"/>
        </w:rPr>
        <w:t>b) Tracer la courbe représentative de f dans un repère adapté et déterminer alors si lorsque t tend vers l’infini la vitesse du parachutiste a une vitesse limite. (</w:t>
      </w:r>
      <w:r w:rsidR="001E1BB2" w:rsidRPr="00720408">
        <w:rPr>
          <w:rFonts w:asciiTheme="minorHAnsi" w:hAnsiTheme="minorHAnsi" w:cs="Lato"/>
          <w:lang w:eastAsia="zh-TW"/>
        </w:rPr>
        <w:t>En</w:t>
      </w:r>
      <w:r w:rsidRPr="00720408">
        <w:rPr>
          <w:rFonts w:asciiTheme="minorHAnsi" w:hAnsiTheme="minorHAnsi" w:cs="Lato"/>
          <w:lang w:eastAsia="zh-TW"/>
        </w:rPr>
        <w:t xml:space="preserve"> </w:t>
      </w:r>
      <m:oMath>
        <m:sSup>
          <m:sSupPr>
            <m:ctrlPr>
              <w:rPr>
                <w:rFonts w:ascii="Cambria Math" w:hAnsi="Cambria Math" w:cs="Lato"/>
                <w:i/>
                <w:lang w:eastAsia="zh-TW"/>
              </w:rPr>
            </m:ctrlPr>
          </m:sSupPr>
          <m:e>
            <m:r>
              <w:rPr>
                <w:rFonts w:ascii="Cambria Math" w:hAnsi="Cambria Math" w:cs="Lato"/>
                <w:lang w:eastAsia="zh-TW"/>
              </w:rPr>
              <m:t>m.s</m:t>
            </m:r>
          </m:e>
          <m:sup>
            <m:r>
              <w:rPr>
                <w:rFonts w:ascii="Cambria Math" w:hAnsi="Cambria Math" w:cs="Lato"/>
                <w:lang w:eastAsia="zh-TW"/>
              </w:rPr>
              <m:t>-1</m:t>
            </m:r>
          </m:sup>
        </m:sSup>
        <m:r>
          <w:rPr>
            <w:rFonts w:ascii="Cambria Math" w:hAnsi="Cambria Math" w:cs="Lato"/>
            <w:lang w:eastAsia="zh-TW"/>
          </w:rPr>
          <m:t xml:space="preserve"> puis  </m:t>
        </m:r>
        <m:sSup>
          <m:sSupPr>
            <m:ctrlPr>
              <w:rPr>
                <w:rFonts w:ascii="Cambria Math" w:hAnsi="Cambria Math" w:cs="Lato"/>
                <w:i/>
                <w:lang w:eastAsia="zh-TW"/>
              </w:rPr>
            </m:ctrlPr>
          </m:sSupPr>
          <m:e>
            <m:r>
              <w:rPr>
                <w:rFonts w:ascii="Cambria Math" w:hAnsi="Cambria Math" w:cs="Lato"/>
                <w:lang w:eastAsia="zh-TW"/>
              </w:rPr>
              <m:t>Km.h</m:t>
            </m:r>
          </m:e>
          <m:sup>
            <m:r>
              <w:rPr>
                <w:rFonts w:ascii="Cambria Math" w:hAnsi="Cambria Math" w:cs="Lato"/>
                <w:lang w:eastAsia="zh-TW"/>
              </w:rPr>
              <m:t>-1</m:t>
            </m:r>
          </m:sup>
        </m:sSup>
      </m:oMath>
      <w:r w:rsidRPr="00720408">
        <w:rPr>
          <w:rFonts w:asciiTheme="minorHAnsi" w:hAnsiTheme="minorHAnsi" w:cs="Lato"/>
          <w:lang w:eastAsia="zh-TW"/>
        </w:rPr>
        <w:t>)</w:t>
      </w:r>
      <w:r w:rsidR="00E62F83">
        <w:rPr>
          <w:rFonts w:asciiTheme="minorHAnsi" w:hAnsiTheme="minorHAnsi" w:cs="Lato"/>
          <w:lang w:eastAsia="zh-TW"/>
        </w:rPr>
        <w:t>.</w:t>
      </w:r>
    </w:p>
    <w:p w14:paraId="2BF0A209" w14:textId="77777777" w:rsidR="00801183" w:rsidRPr="00720408" w:rsidRDefault="00801183">
      <w:pPr>
        <w:pStyle w:val="Paragraphedeliste"/>
        <w:shd w:val="clear" w:color="auto" w:fill="FFFFFF"/>
        <w:tabs>
          <w:tab w:val="left" w:pos="7224"/>
        </w:tabs>
        <w:spacing w:line="285" w:lineRule="atLeast"/>
        <w:rPr>
          <w:rFonts w:asciiTheme="minorHAnsi" w:hAnsiTheme="minorHAnsi" w:cs="Arial"/>
          <w:lang w:eastAsia="zh-TW"/>
        </w:rPr>
      </w:pPr>
      <w:r w:rsidRPr="00720408">
        <w:rPr>
          <w:rFonts w:asciiTheme="minorHAnsi" w:hAnsiTheme="minorHAnsi" w:cs="Lato"/>
          <w:lang w:eastAsia="zh-TW"/>
        </w:rPr>
        <w:t xml:space="preserve">c) On suppose maintenant que le parachutiste, au début du saut, a une vitesse initiale qui n’est pas nulle (si par exemple il saute d’un </w:t>
      </w:r>
      <w:r w:rsidR="001E1BB2" w:rsidRPr="00720408">
        <w:rPr>
          <w:rFonts w:asciiTheme="minorHAnsi" w:hAnsiTheme="minorHAnsi" w:cs="Lato"/>
          <w:lang w:eastAsia="zh-TW"/>
        </w:rPr>
        <w:t>avion)</w:t>
      </w:r>
    </w:p>
    <w:p w14:paraId="4984F2BC" w14:textId="77777777" w:rsidR="00801183" w:rsidRPr="00720408" w:rsidRDefault="00801183">
      <w:pPr>
        <w:pStyle w:val="Paragraphedeliste"/>
        <w:shd w:val="clear" w:color="auto" w:fill="FFFFFF"/>
        <w:tabs>
          <w:tab w:val="left" w:pos="7224"/>
        </w:tabs>
        <w:spacing w:line="285" w:lineRule="atLeast"/>
        <w:rPr>
          <w:rFonts w:asciiTheme="minorHAnsi" w:hAnsiTheme="minorHAnsi" w:cs="Lato"/>
          <w:lang w:eastAsia="zh-TW"/>
        </w:rPr>
      </w:pPr>
      <w:r w:rsidRPr="00720408">
        <w:rPr>
          <w:rFonts w:asciiTheme="minorHAnsi" w:hAnsiTheme="minorHAnsi" w:cs="Lato"/>
          <w:lang w:eastAsia="zh-TW"/>
        </w:rPr>
        <w:t>Compléter alors le tableau suivant :</w:t>
      </w:r>
    </w:p>
    <w:p w14:paraId="0C60EA5F" w14:textId="77777777" w:rsidR="00801183" w:rsidRPr="00720408" w:rsidRDefault="00801183">
      <w:pPr>
        <w:pStyle w:val="Paragraphedeliste"/>
        <w:shd w:val="clear" w:color="auto" w:fill="FFFFFF"/>
        <w:tabs>
          <w:tab w:val="left" w:pos="7224"/>
        </w:tabs>
        <w:spacing w:line="285" w:lineRule="atLeast"/>
        <w:rPr>
          <w:rFonts w:asciiTheme="minorHAnsi" w:hAnsiTheme="minorHAnsi" w:cs="Lato"/>
          <w:lang w:eastAsia="zh-TW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61"/>
        <w:gridCol w:w="3047"/>
        <w:gridCol w:w="2000"/>
      </w:tblGrid>
      <w:tr w:rsidR="00801183" w:rsidRPr="00720408" w14:paraId="1B95A8DD" w14:textId="77777777">
        <w:trPr>
          <w:jc w:val="center"/>
        </w:trPr>
        <w:tc>
          <w:tcPr>
            <w:tcW w:w="2061" w:type="dxa"/>
          </w:tcPr>
          <w:p w14:paraId="7D0BEA57" w14:textId="77777777" w:rsidR="00801183" w:rsidRPr="00720408" w:rsidRDefault="00801183">
            <w:pPr>
              <w:pStyle w:val="Paragraphedeliste"/>
              <w:tabs>
                <w:tab w:val="left" w:pos="7224"/>
              </w:tabs>
              <w:spacing w:line="285" w:lineRule="atLeast"/>
              <w:ind w:left="0"/>
              <w:rPr>
                <w:rFonts w:asciiTheme="minorHAnsi" w:hAnsiTheme="minorHAnsi" w:cs="Lato"/>
                <w:lang w:eastAsia="zh-TW"/>
              </w:rPr>
            </w:pPr>
            <w:r w:rsidRPr="00720408">
              <w:rPr>
                <w:rFonts w:asciiTheme="minorHAnsi" w:hAnsiTheme="minorHAnsi" w:cs="Lato"/>
                <w:lang w:eastAsia="zh-TW"/>
              </w:rPr>
              <w:lastRenderedPageBreak/>
              <w:t>Vitesse initiale</w:t>
            </w:r>
          </w:p>
        </w:tc>
        <w:tc>
          <w:tcPr>
            <w:tcW w:w="3047" w:type="dxa"/>
          </w:tcPr>
          <w:p w14:paraId="4D2A15C6" w14:textId="77777777" w:rsidR="00801183" w:rsidRPr="00720408" w:rsidRDefault="00801183">
            <w:pPr>
              <w:pStyle w:val="Paragraphedeliste"/>
              <w:tabs>
                <w:tab w:val="left" w:pos="7224"/>
              </w:tabs>
              <w:spacing w:line="285" w:lineRule="atLeast"/>
              <w:ind w:left="0"/>
              <w:rPr>
                <w:rFonts w:asciiTheme="minorHAnsi" w:hAnsiTheme="minorHAnsi" w:cs="Lato"/>
                <w:lang w:eastAsia="zh-TW"/>
              </w:rPr>
            </w:pPr>
            <w:r w:rsidRPr="00720408">
              <w:rPr>
                <w:rFonts w:asciiTheme="minorHAnsi" w:hAnsiTheme="minorHAnsi" w:cs="Lato"/>
                <w:lang w:eastAsia="zh-TW"/>
              </w:rPr>
              <w:t>Solution de (E)</w:t>
            </w:r>
          </w:p>
        </w:tc>
        <w:tc>
          <w:tcPr>
            <w:tcW w:w="2000" w:type="dxa"/>
          </w:tcPr>
          <w:p w14:paraId="629224AB" w14:textId="77777777" w:rsidR="00801183" w:rsidRPr="00720408" w:rsidRDefault="00801183">
            <w:pPr>
              <w:pStyle w:val="Paragraphedeliste"/>
              <w:tabs>
                <w:tab w:val="left" w:pos="7224"/>
              </w:tabs>
              <w:spacing w:line="285" w:lineRule="atLeast"/>
              <w:ind w:left="0"/>
              <w:rPr>
                <w:rFonts w:asciiTheme="minorHAnsi" w:hAnsiTheme="minorHAnsi" w:cs="Lato"/>
                <w:lang w:eastAsia="zh-TW"/>
              </w:rPr>
            </w:pPr>
            <w:r w:rsidRPr="00720408">
              <w:rPr>
                <w:rFonts w:asciiTheme="minorHAnsi" w:hAnsiTheme="minorHAnsi" w:cs="Lato"/>
                <w:lang w:eastAsia="zh-TW"/>
              </w:rPr>
              <w:t>Vitesse limite</w:t>
            </w:r>
          </w:p>
        </w:tc>
      </w:tr>
      <w:tr w:rsidR="00801183" w:rsidRPr="00720408" w14:paraId="66D93400" w14:textId="77777777">
        <w:trPr>
          <w:jc w:val="center"/>
        </w:trPr>
        <w:tc>
          <w:tcPr>
            <w:tcW w:w="2061" w:type="dxa"/>
          </w:tcPr>
          <w:p w14:paraId="577BD99C" w14:textId="77777777" w:rsidR="00801183" w:rsidRPr="00720408" w:rsidRDefault="00801183">
            <w:pPr>
              <w:pStyle w:val="Paragraphedeliste"/>
              <w:tabs>
                <w:tab w:val="left" w:pos="7224"/>
              </w:tabs>
              <w:spacing w:line="285" w:lineRule="atLeast"/>
              <w:ind w:left="500" w:hanging="500"/>
              <w:rPr>
                <w:rFonts w:asciiTheme="minorHAnsi" w:hAnsiTheme="minorHAnsi" w:cs="Lato"/>
                <w:lang w:eastAsia="zh-TW"/>
              </w:rPr>
            </w:pPr>
            <w:r w:rsidRPr="00720408">
              <w:rPr>
                <w:rFonts w:asciiTheme="minorHAnsi" w:hAnsiTheme="minorHAnsi" w:cs="Lato"/>
                <w:lang w:eastAsia="zh-TW"/>
              </w:rPr>
              <w:t>V(0)= 5 m s -1</w:t>
            </w:r>
          </w:p>
        </w:tc>
        <w:tc>
          <w:tcPr>
            <w:tcW w:w="3047" w:type="dxa"/>
          </w:tcPr>
          <w:p w14:paraId="45581FC5" w14:textId="77777777" w:rsidR="00801183" w:rsidRPr="00720408" w:rsidRDefault="00801183">
            <w:pPr>
              <w:pStyle w:val="Paragraphedeliste"/>
              <w:tabs>
                <w:tab w:val="left" w:pos="7224"/>
              </w:tabs>
              <w:spacing w:line="285" w:lineRule="atLeast"/>
              <w:ind w:left="0"/>
              <w:rPr>
                <w:rFonts w:asciiTheme="minorHAnsi" w:hAnsiTheme="minorHAnsi" w:cs="Lato"/>
                <w:lang w:eastAsia="zh-TW"/>
              </w:rPr>
            </w:pPr>
          </w:p>
        </w:tc>
        <w:tc>
          <w:tcPr>
            <w:tcW w:w="2000" w:type="dxa"/>
          </w:tcPr>
          <w:p w14:paraId="60C7AA32" w14:textId="77777777" w:rsidR="00801183" w:rsidRPr="00720408" w:rsidRDefault="00801183">
            <w:pPr>
              <w:pStyle w:val="Paragraphedeliste"/>
              <w:tabs>
                <w:tab w:val="left" w:pos="7224"/>
              </w:tabs>
              <w:spacing w:line="285" w:lineRule="atLeast"/>
              <w:ind w:left="0"/>
              <w:rPr>
                <w:rFonts w:asciiTheme="minorHAnsi" w:hAnsiTheme="minorHAnsi" w:cs="Lato"/>
                <w:lang w:eastAsia="zh-TW"/>
              </w:rPr>
            </w:pPr>
          </w:p>
        </w:tc>
      </w:tr>
      <w:tr w:rsidR="00801183" w:rsidRPr="00720408" w14:paraId="45ACDD8E" w14:textId="77777777">
        <w:trPr>
          <w:jc w:val="center"/>
        </w:trPr>
        <w:tc>
          <w:tcPr>
            <w:tcW w:w="2061" w:type="dxa"/>
          </w:tcPr>
          <w:p w14:paraId="35ACDD29" w14:textId="77777777" w:rsidR="00801183" w:rsidRPr="00720408" w:rsidRDefault="00801183">
            <w:pPr>
              <w:pStyle w:val="Paragraphedeliste"/>
              <w:tabs>
                <w:tab w:val="left" w:pos="7224"/>
              </w:tabs>
              <w:spacing w:line="285" w:lineRule="atLeast"/>
              <w:ind w:left="0"/>
              <w:rPr>
                <w:rFonts w:asciiTheme="minorHAnsi" w:hAnsiTheme="minorHAnsi" w:cs="Lato"/>
                <w:lang w:eastAsia="zh-TW"/>
              </w:rPr>
            </w:pPr>
            <w:r w:rsidRPr="00720408">
              <w:rPr>
                <w:rFonts w:asciiTheme="minorHAnsi" w:hAnsiTheme="minorHAnsi" w:cs="Lato"/>
                <w:lang w:eastAsia="zh-TW"/>
              </w:rPr>
              <w:t>V(0)=3.2 m s-1</w:t>
            </w:r>
          </w:p>
        </w:tc>
        <w:tc>
          <w:tcPr>
            <w:tcW w:w="3047" w:type="dxa"/>
          </w:tcPr>
          <w:p w14:paraId="43AD3CB8" w14:textId="77777777" w:rsidR="00801183" w:rsidRPr="00720408" w:rsidRDefault="00801183">
            <w:pPr>
              <w:pStyle w:val="Paragraphedeliste"/>
              <w:tabs>
                <w:tab w:val="left" w:pos="7224"/>
              </w:tabs>
              <w:spacing w:line="285" w:lineRule="atLeast"/>
              <w:ind w:left="0"/>
              <w:rPr>
                <w:rFonts w:asciiTheme="minorHAnsi" w:hAnsiTheme="minorHAnsi" w:cs="Lato"/>
                <w:lang w:eastAsia="zh-TW"/>
              </w:rPr>
            </w:pPr>
          </w:p>
        </w:tc>
        <w:tc>
          <w:tcPr>
            <w:tcW w:w="2000" w:type="dxa"/>
          </w:tcPr>
          <w:p w14:paraId="67FF3BFA" w14:textId="77777777" w:rsidR="00801183" w:rsidRPr="00720408" w:rsidRDefault="00801183">
            <w:pPr>
              <w:pStyle w:val="Paragraphedeliste"/>
              <w:tabs>
                <w:tab w:val="left" w:pos="7224"/>
              </w:tabs>
              <w:spacing w:line="285" w:lineRule="atLeast"/>
              <w:ind w:left="0"/>
              <w:rPr>
                <w:rFonts w:asciiTheme="minorHAnsi" w:hAnsiTheme="minorHAnsi" w:cs="Lato"/>
                <w:lang w:eastAsia="zh-TW"/>
              </w:rPr>
            </w:pPr>
          </w:p>
        </w:tc>
      </w:tr>
    </w:tbl>
    <w:p w14:paraId="13BC7478" w14:textId="77777777" w:rsidR="00801183" w:rsidRPr="00720408" w:rsidRDefault="00801183">
      <w:pPr>
        <w:pStyle w:val="Paragraphedeliste"/>
        <w:shd w:val="clear" w:color="auto" w:fill="FFFFFF"/>
        <w:tabs>
          <w:tab w:val="left" w:pos="7224"/>
        </w:tabs>
        <w:spacing w:line="285" w:lineRule="atLeast"/>
        <w:rPr>
          <w:rFonts w:asciiTheme="minorHAnsi" w:hAnsiTheme="minorHAnsi" w:cs="Arial"/>
          <w:lang w:eastAsia="zh-TW"/>
        </w:rPr>
      </w:pPr>
      <w:r w:rsidRPr="00720408">
        <w:rPr>
          <w:rFonts w:asciiTheme="minorHAnsi" w:hAnsiTheme="minorHAnsi" w:cs="Lato"/>
          <w:lang w:eastAsia="zh-TW"/>
        </w:rPr>
        <w:br/>
        <w:t>Que remarquez-vous ?……………………………………..</w:t>
      </w:r>
      <w:r w:rsidRPr="00720408">
        <w:rPr>
          <w:rFonts w:asciiTheme="minorHAnsi" w:hAnsiTheme="minorHAnsi" w:cs="Lato"/>
          <w:lang w:eastAsia="zh-TW"/>
        </w:rPr>
        <w:br/>
      </w:r>
    </w:p>
    <w:p w14:paraId="3FCCD7F1" w14:textId="271B865C" w:rsidR="00571F87" w:rsidRPr="00720408" w:rsidRDefault="00801183" w:rsidP="00571F87">
      <w:pPr>
        <w:rPr>
          <w:rFonts w:asciiTheme="minorHAnsi" w:hAnsiTheme="minorHAnsi"/>
          <w:b/>
          <w:bCs/>
          <w:sz w:val="32"/>
          <w:szCs w:val="32"/>
        </w:rPr>
      </w:pPr>
      <w:r w:rsidRPr="00720408">
        <w:rPr>
          <w:rFonts w:asciiTheme="minorHAnsi" w:hAnsiTheme="minorHAnsi"/>
          <w:b/>
          <w:bCs/>
          <w:sz w:val="32"/>
          <w:szCs w:val="32"/>
        </w:rPr>
        <w:t xml:space="preserve">Exercice </w:t>
      </w:r>
      <w:r w:rsidR="00C34469">
        <w:rPr>
          <w:rFonts w:asciiTheme="minorHAnsi" w:hAnsiTheme="minorHAnsi"/>
          <w:b/>
          <w:bCs/>
          <w:sz w:val="32"/>
          <w:szCs w:val="32"/>
        </w:rPr>
        <w:t>5</w:t>
      </w:r>
      <w:r w:rsidRPr="00720408">
        <w:rPr>
          <w:rFonts w:asciiTheme="minorHAnsi" w:hAnsiTheme="minorHAnsi"/>
          <w:b/>
          <w:bCs/>
          <w:sz w:val="32"/>
          <w:szCs w:val="32"/>
        </w:rPr>
        <w:t> : QCM</w:t>
      </w:r>
    </w:p>
    <w:p w14:paraId="308502CE" w14:textId="65FE328A" w:rsidR="00801183" w:rsidRDefault="004D2080" w:rsidP="00571F87">
      <w:pPr>
        <w:rPr>
          <w:rFonts w:asciiTheme="minorHAnsi" w:hAnsiTheme="minorHAnsi"/>
        </w:rPr>
      </w:pPr>
      <w:r w:rsidRPr="00720408">
        <w:rPr>
          <w:rFonts w:asciiTheme="minorHAnsi" w:hAnsiTheme="minorHAnsi"/>
          <w:b/>
          <w:bCs/>
        </w:rPr>
        <w:t>1.</w:t>
      </w:r>
      <w:r w:rsidRPr="00720408">
        <w:rPr>
          <w:rFonts w:asciiTheme="minorHAnsi" w:hAnsiTheme="minorHAnsi"/>
        </w:rPr>
        <w:t xml:space="preserve">  </w:t>
      </w:r>
      <w:r w:rsidR="00801183" w:rsidRPr="00720408">
        <w:rPr>
          <w:rFonts w:asciiTheme="minorHAnsi" w:hAnsiTheme="minorHAnsi"/>
        </w:rPr>
        <w:t>Soit le graphe probabiliste suivant :</w:t>
      </w:r>
    </w:p>
    <w:tbl>
      <w:tblPr>
        <w:tblStyle w:val="Grilledutableau"/>
        <w:tblW w:w="0" w:type="auto"/>
        <w:tblInd w:w="0" w:type="dxa"/>
        <w:tblLook w:val="04A0" w:firstRow="1" w:lastRow="0" w:firstColumn="1" w:lastColumn="0" w:noHBand="0" w:noVBand="1"/>
      </w:tblPr>
      <w:tblGrid>
        <w:gridCol w:w="3539"/>
        <w:gridCol w:w="6917"/>
      </w:tblGrid>
      <w:tr w:rsidR="00C34469" w14:paraId="1DF97361" w14:textId="77777777" w:rsidTr="00C34469">
        <w:tc>
          <w:tcPr>
            <w:tcW w:w="3539" w:type="dxa"/>
          </w:tcPr>
          <w:p w14:paraId="6DD2FF59" w14:textId="49B36035" w:rsidR="00C34469" w:rsidRDefault="00C34469" w:rsidP="00571F87">
            <w:pPr>
              <w:rPr>
                <w:rFonts w:asciiTheme="minorHAnsi" w:hAnsiTheme="minorHAnsi"/>
              </w:rPr>
            </w:pPr>
            <w:r w:rsidRPr="00720408">
              <w:rPr>
                <w:rFonts w:asciiTheme="minorHAnsi" w:hAnsiTheme="minorHAnsi"/>
                <w:noProof/>
                <w:lang w:eastAsia="fr-FR"/>
              </w:rPr>
              <w:drawing>
                <wp:inline distT="0" distB="0" distL="0" distR="0" wp14:anchorId="017EB058" wp14:editId="20F8E2FC">
                  <wp:extent cx="1782848" cy="1932807"/>
                  <wp:effectExtent l="0" t="0" r="8255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935" cy="19480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7" w:type="dxa"/>
          </w:tcPr>
          <w:p w14:paraId="339E0901" w14:textId="35162564" w:rsidR="00C34469" w:rsidRPr="00720408" w:rsidRDefault="00C34469" w:rsidP="00C34469">
            <w:pPr>
              <w:rPr>
                <w:rFonts w:asciiTheme="minorHAnsi" w:hAnsiTheme="minorHAnsi"/>
              </w:rPr>
            </w:pPr>
            <w:r w:rsidRPr="00720408">
              <w:rPr>
                <w:rFonts w:asciiTheme="minorHAnsi" w:hAnsiTheme="minorHAnsi" w:cs="Arial"/>
                <w:b/>
                <w:bCs/>
                <w:noProof/>
                <w:sz w:val="24"/>
                <w:szCs w:val="24"/>
                <w:lang w:eastAsia="fr-FR"/>
              </w:rPr>
              <w:drawing>
                <wp:anchor distT="0" distB="0" distL="114300" distR="114300" simplePos="0" relativeHeight="251660288" behindDoc="1" locked="0" layoutInCell="1" allowOverlap="1" wp14:anchorId="5D5DCECD" wp14:editId="279C2543">
                  <wp:simplePos x="0" y="0"/>
                  <wp:positionH relativeFrom="column">
                    <wp:posOffset>2129058</wp:posOffset>
                  </wp:positionH>
                  <wp:positionV relativeFrom="paragraph">
                    <wp:posOffset>244551</wp:posOffset>
                  </wp:positionV>
                  <wp:extent cx="1110615" cy="471805"/>
                  <wp:effectExtent l="0" t="0" r="0" b="4445"/>
                  <wp:wrapTight wrapText="bothSides">
                    <wp:wrapPolygon edited="0">
                      <wp:start x="0" y="0"/>
                      <wp:lineTo x="0" y="20931"/>
                      <wp:lineTo x="21118" y="20931"/>
                      <wp:lineTo x="21118" y="0"/>
                      <wp:lineTo x="0" y="0"/>
                    </wp:wrapPolygon>
                  </wp:wrapTight>
                  <wp:docPr id="18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0615" cy="471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20408">
              <w:rPr>
                <w:rFonts w:asciiTheme="minorHAnsi" w:hAnsiTheme="minorHAnsi" w:cs="Arial"/>
                <w:b/>
                <w:bCs/>
                <w:noProof/>
                <w:sz w:val="24"/>
                <w:szCs w:val="24"/>
                <w:lang w:eastAsia="fr-FR"/>
              </w:rPr>
              <w:drawing>
                <wp:anchor distT="0" distB="0" distL="114300" distR="114300" simplePos="0" relativeHeight="251659264" behindDoc="1" locked="0" layoutInCell="1" allowOverlap="1" wp14:anchorId="36803244" wp14:editId="6EEC59DA">
                  <wp:simplePos x="0" y="0"/>
                  <wp:positionH relativeFrom="column">
                    <wp:posOffset>478083</wp:posOffset>
                  </wp:positionH>
                  <wp:positionV relativeFrom="paragraph">
                    <wp:posOffset>232930</wp:posOffset>
                  </wp:positionV>
                  <wp:extent cx="1109345" cy="483235"/>
                  <wp:effectExtent l="0" t="0" r="0" b="0"/>
                  <wp:wrapTight wrapText="bothSides">
                    <wp:wrapPolygon edited="0">
                      <wp:start x="0" y="0"/>
                      <wp:lineTo x="0" y="20436"/>
                      <wp:lineTo x="21143" y="20436"/>
                      <wp:lineTo x="21143" y="0"/>
                      <wp:lineTo x="0" y="0"/>
                    </wp:wrapPolygon>
                  </wp:wrapTight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9345" cy="483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20408">
              <w:rPr>
                <w:rFonts w:asciiTheme="minorHAnsi" w:hAnsiTheme="minorHAnsi"/>
              </w:rPr>
              <w:t>La matrice de transition est :</w:t>
            </w:r>
          </w:p>
          <w:p w14:paraId="50CC4760" w14:textId="6A9D7172" w:rsidR="00C34469" w:rsidRPr="00720408" w:rsidRDefault="00C34469" w:rsidP="00C34469">
            <w:pPr>
              <w:pStyle w:val="Paragraphedeliste"/>
              <w:numPr>
                <w:ilvl w:val="0"/>
                <w:numId w:val="29"/>
              </w:numPr>
              <w:ind w:left="461"/>
              <w:rPr>
                <w:rFonts w:asciiTheme="minorHAnsi" w:hAnsiTheme="minorHAnsi" w:cs="Arial"/>
                <w:b/>
                <w:bCs/>
                <w:sz w:val="24"/>
                <w:szCs w:val="24"/>
              </w:rPr>
            </w:pPr>
            <w:r w:rsidRPr="00720408">
              <w:rPr>
                <w:rFonts w:asciiTheme="minorHAnsi" w:hAnsiTheme="minorHAnsi" w:cs="Arial"/>
                <w:b/>
                <w:bCs/>
                <w:sz w:val="24"/>
                <w:szCs w:val="24"/>
              </w:rPr>
              <w:t xml:space="preserve">                                                                         b. </w:t>
            </w:r>
            <w:r>
              <w:rPr>
                <w:rFonts w:asciiTheme="minorHAnsi" w:hAnsiTheme="minorHAnsi" w:cs="Arial"/>
                <w:b/>
                <w:bCs/>
                <w:sz w:val="24"/>
                <w:szCs w:val="24"/>
              </w:rPr>
              <w:t xml:space="preserve"> </w:t>
            </w:r>
          </w:p>
          <w:p w14:paraId="47DB09D0" w14:textId="72A6A541" w:rsidR="00C34469" w:rsidRPr="00720408" w:rsidRDefault="00C34469" w:rsidP="00C34469">
            <w:pPr>
              <w:ind w:left="461"/>
              <w:rPr>
                <w:rFonts w:asciiTheme="minorHAnsi" w:hAnsiTheme="minorHAnsi" w:cs="Arial"/>
                <w:sz w:val="24"/>
                <w:szCs w:val="24"/>
              </w:rPr>
            </w:pPr>
            <w:r w:rsidRPr="00720408">
              <w:rPr>
                <w:rFonts w:asciiTheme="minorHAnsi" w:hAnsiTheme="minorHAnsi" w:cs="Arial"/>
                <w:b/>
                <w:bCs/>
                <w:noProof/>
                <w:sz w:val="24"/>
                <w:szCs w:val="24"/>
                <w:lang w:eastAsia="fr-FR"/>
              </w:rPr>
              <w:drawing>
                <wp:anchor distT="0" distB="0" distL="114300" distR="114300" simplePos="0" relativeHeight="251662336" behindDoc="1" locked="0" layoutInCell="1" allowOverlap="1" wp14:anchorId="19CD1E58" wp14:editId="0EF6302A">
                  <wp:simplePos x="0" y="0"/>
                  <wp:positionH relativeFrom="column">
                    <wp:posOffset>2116425</wp:posOffset>
                  </wp:positionH>
                  <wp:positionV relativeFrom="paragraph">
                    <wp:posOffset>117147</wp:posOffset>
                  </wp:positionV>
                  <wp:extent cx="1204595" cy="516890"/>
                  <wp:effectExtent l="0" t="0" r="0" b="0"/>
                  <wp:wrapTight wrapText="bothSides">
                    <wp:wrapPolygon edited="0">
                      <wp:start x="0" y="0"/>
                      <wp:lineTo x="0" y="20698"/>
                      <wp:lineTo x="21179" y="20698"/>
                      <wp:lineTo x="21179" y="0"/>
                      <wp:lineTo x="0" y="0"/>
                    </wp:wrapPolygon>
                  </wp:wrapTight>
                  <wp:docPr id="20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4595" cy="516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20408">
              <w:rPr>
                <w:rFonts w:asciiTheme="minorHAnsi" w:hAnsiTheme="minorHAnsi" w:cs="Arial"/>
                <w:b/>
                <w:bCs/>
                <w:noProof/>
                <w:sz w:val="24"/>
                <w:szCs w:val="24"/>
                <w:lang w:eastAsia="fr-FR"/>
              </w:rPr>
              <w:drawing>
                <wp:anchor distT="0" distB="0" distL="114300" distR="114300" simplePos="0" relativeHeight="251661312" behindDoc="1" locked="0" layoutInCell="1" allowOverlap="1" wp14:anchorId="62B9BA6C" wp14:editId="04BD80AE">
                  <wp:simplePos x="0" y="0"/>
                  <wp:positionH relativeFrom="column">
                    <wp:posOffset>361315</wp:posOffset>
                  </wp:positionH>
                  <wp:positionV relativeFrom="paragraph">
                    <wp:posOffset>177800</wp:posOffset>
                  </wp:positionV>
                  <wp:extent cx="1278255" cy="445135"/>
                  <wp:effectExtent l="0" t="0" r="0" b="0"/>
                  <wp:wrapTight wrapText="bothSides">
                    <wp:wrapPolygon edited="0">
                      <wp:start x="0" y="0"/>
                      <wp:lineTo x="0" y="20337"/>
                      <wp:lineTo x="21246" y="20337"/>
                      <wp:lineTo x="21246" y="0"/>
                      <wp:lineTo x="0" y="0"/>
                    </wp:wrapPolygon>
                  </wp:wrapTight>
                  <wp:docPr id="1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8255" cy="44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7A91FDB" w14:textId="12200D30" w:rsidR="00C34469" w:rsidRPr="00720408" w:rsidRDefault="00C34469" w:rsidP="00C34469">
            <w:pPr>
              <w:pStyle w:val="Paragraphedeliste"/>
              <w:ind w:left="461" w:hanging="425"/>
              <w:rPr>
                <w:rFonts w:asciiTheme="minorHAnsi" w:hAnsiTheme="minorHAnsi" w:cs="Arial"/>
                <w:b/>
                <w:bCs/>
                <w:sz w:val="24"/>
                <w:szCs w:val="24"/>
              </w:rPr>
            </w:pPr>
            <w:r w:rsidRPr="00720408">
              <w:rPr>
                <w:rFonts w:asciiTheme="minorHAnsi" w:hAnsiTheme="minorHAnsi" w:cs="Arial"/>
                <w:b/>
                <w:bCs/>
                <w:sz w:val="24"/>
                <w:szCs w:val="24"/>
              </w:rPr>
              <w:t xml:space="preserve">c.                                             d.                        </w:t>
            </w:r>
          </w:p>
          <w:p w14:paraId="1E37CA6F" w14:textId="77777777" w:rsidR="00C34469" w:rsidRPr="00720408" w:rsidRDefault="00C34469" w:rsidP="00C34469">
            <w:pPr>
              <w:pStyle w:val="Paragraphedeliste"/>
              <w:ind w:left="461"/>
              <w:rPr>
                <w:rFonts w:asciiTheme="minorHAnsi" w:hAnsiTheme="minorHAnsi" w:cs="Arial"/>
                <w:sz w:val="24"/>
                <w:szCs w:val="24"/>
              </w:rPr>
            </w:pPr>
          </w:p>
          <w:p w14:paraId="529AF6C3" w14:textId="77777777" w:rsidR="00C34469" w:rsidRDefault="00C34469" w:rsidP="00571F87">
            <w:pPr>
              <w:rPr>
                <w:rFonts w:asciiTheme="minorHAnsi" w:hAnsiTheme="minorHAnsi"/>
              </w:rPr>
            </w:pPr>
          </w:p>
        </w:tc>
      </w:tr>
    </w:tbl>
    <w:p w14:paraId="3C9BC422" w14:textId="77777777" w:rsidR="00C34469" w:rsidRDefault="00C34469">
      <w:pPr>
        <w:rPr>
          <w:rFonts w:asciiTheme="minorHAnsi" w:hAnsiTheme="minorHAnsi"/>
          <w:b/>
          <w:bCs/>
          <w:sz w:val="32"/>
          <w:szCs w:val="32"/>
        </w:rPr>
      </w:pPr>
    </w:p>
    <w:p w14:paraId="173A4916" w14:textId="3547C17A" w:rsidR="00801183" w:rsidRPr="00720408" w:rsidRDefault="00801183">
      <w:pPr>
        <w:rPr>
          <w:rFonts w:asciiTheme="minorHAnsi" w:hAnsiTheme="minorHAnsi" w:cs="Times New Roman"/>
          <w:b/>
          <w:bCs/>
          <w:sz w:val="28"/>
          <w:szCs w:val="28"/>
          <w:u w:val="single"/>
        </w:rPr>
      </w:pPr>
      <w:r w:rsidRPr="00720408">
        <w:rPr>
          <w:rFonts w:asciiTheme="minorHAnsi" w:hAnsiTheme="minorHAnsi"/>
          <w:b/>
          <w:bCs/>
          <w:sz w:val="28"/>
          <w:szCs w:val="28"/>
          <w:u w:val="single"/>
        </w:rPr>
        <w:t xml:space="preserve">Exercice </w:t>
      </w:r>
      <w:r w:rsidR="005507AB">
        <w:rPr>
          <w:rFonts w:asciiTheme="minorHAnsi" w:hAnsiTheme="minorHAnsi"/>
          <w:b/>
          <w:bCs/>
          <w:sz w:val="28"/>
          <w:szCs w:val="28"/>
          <w:u w:val="single"/>
        </w:rPr>
        <w:t>6</w:t>
      </w:r>
    </w:p>
    <w:tbl>
      <w:tblPr>
        <w:tblStyle w:val="Grilledutableau"/>
        <w:tblW w:w="0" w:type="auto"/>
        <w:tblInd w:w="0" w:type="dxa"/>
        <w:tblLook w:val="04A0" w:firstRow="1" w:lastRow="0" w:firstColumn="1" w:lastColumn="0" w:noHBand="0" w:noVBand="1"/>
      </w:tblPr>
      <w:tblGrid>
        <w:gridCol w:w="5129"/>
        <w:gridCol w:w="5327"/>
      </w:tblGrid>
      <w:tr w:rsidR="005507AB" w14:paraId="0EF67C14" w14:textId="77777777" w:rsidTr="005507AB">
        <w:tc>
          <w:tcPr>
            <w:tcW w:w="5228" w:type="dxa"/>
          </w:tcPr>
          <w:p w14:paraId="238AFF45" w14:textId="77777777" w:rsidR="005507AB" w:rsidRPr="00720408" w:rsidRDefault="005507AB" w:rsidP="005507AB">
            <w:pPr>
              <w:rPr>
                <w:rFonts w:asciiTheme="minorHAnsi" w:hAnsiTheme="minorHAnsi"/>
              </w:rPr>
            </w:pPr>
            <w:r w:rsidRPr="00720408">
              <w:rPr>
                <w:rFonts w:asciiTheme="minorHAnsi" w:hAnsiTheme="minorHAnsi"/>
              </w:rPr>
              <w:t xml:space="preserve">On s’intéresse au signal de période T=  </w:t>
            </w:r>
            <w:r w:rsidRPr="00720408">
              <w:rPr>
                <w:rFonts w:asciiTheme="minorHAnsi" w:hAnsiTheme="minorHAnsi"/>
              </w:rPr>
              <w:fldChar w:fldCharType="begin"/>
            </w:r>
            <w:r w:rsidRPr="00720408">
              <w:rPr>
                <w:rFonts w:asciiTheme="minorHAnsi" w:hAnsiTheme="minorHAnsi"/>
              </w:rPr>
              <w:instrText xml:space="preserve"> EQ \s\do1(\f(1;25 ))</w:instrText>
            </w:r>
            <w:r w:rsidRPr="00720408">
              <w:rPr>
                <w:rFonts w:asciiTheme="minorHAnsi" w:hAnsiTheme="minorHAnsi"/>
              </w:rPr>
              <w:fldChar w:fldCharType="end"/>
            </w:r>
            <w:r w:rsidRPr="00720408">
              <w:rPr>
                <w:rFonts w:asciiTheme="minorHAnsi" w:hAnsiTheme="minorHAnsi"/>
              </w:rPr>
              <w:t xml:space="preserve"> </w:t>
            </w:r>
            <w:proofErr w:type="gramStart"/>
            <w:r w:rsidRPr="00720408">
              <w:rPr>
                <w:rFonts w:asciiTheme="minorHAnsi" w:hAnsiTheme="minorHAnsi"/>
              </w:rPr>
              <w:t>secondes   défini</w:t>
            </w:r>
            <w:proofErr w:type="gramEnd"/>
            <w:r w:rsidRPr="00720408">
              <w:rPr>
                <w:rFonts w:asciiTheme="minorHAnsi" w:hAnsiTheme="minorHAnsi"/>
              </w:rPr>
              <w:t xml:space="preserve"> par  </w:t>
            </w:r>
          </w:p>
          <w:p w14:paraId="266FC0F3" w14:textId="77777777" w:rsidR="005507AB" w:rsidRPr="00720408" w:rsidRDefault="005507AB" w:rsidP="005507AB">
            <w:pPr>
              <w:ind w:left="26" w:firstLine="284"/>
              <w:rPr>
                <w:rFonts w:asciiTheme="minorHAnsi" w:hAnsiTheme="minorHAnsi"/>
                <w:b/>
                <w:bCs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 xml:space="preserve"> </m:t>
              </m:r>
            </m:oMath>
            <w:r w:rsidRPr="00720408">
              <w:rPr>
                <w:rFonts w:asciiTheme="minorHAnsi" w:hAnsiTheme="minorHAnsi"/>
              </w:rPr>
              <w:t xml:space="preserve">– 50 </w:t>
            </w:r>
            <m:oMath>
              <m:r>
                <w:rPr>
                  <w:rFonts w:ascii="Cambria Math" w:hAnsi="Cambria Math"/>
                </w:rPr>
                <m:t>π t</m:t>
              </m:r>
            </m:oMath>
            <w:r w:rsidRPr="00720408">
              <w:rPr>
                <w:rFonts w:asciiTheme="minorHAnsi" w:hAnsiTheme="minorHAnsi"/>
              </w:rPr>
              <w:t xml:space="preserve">  </w:t>
            </w:r>
            <w:r w:rsidRPr="00720408">
              <w:rPr>
                <w:rFonts w:asciiTheme="minorHAnsi" w:hAnsiTheme="minorHAnsi"/>
                <w:b/>
                <w:bCs/>
              </w:rPr>
              <w:t xml:space="preserve">si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oMath>
            <w:r w:rsidRPr="00720408">
              <w:rPr>
                <w:rFonts w:asciiTheme="minorHAnsi" w:hAnsiTheme="minorHAnsi"/>
                <w:b/>
                <w:bCs/>
              </w:rPr>
              <w:t xml:space="preserve"> appartient à 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[0;0.02]</m:t>
              </m:r>
            </m:oMath>
            <w:r w:rsidRPr="00720408">
              <w:rPr>
                <w:rFonts w:asciiTheme="minorHAnsi" w:hAnsiTheme="minorHAnsi"/>
                <w:b/>
                <w:bCs/>
              </w:rPr>
              <w:t xml:space="preserve"> </w:t>
            </w:r>
          </w:p>
          <w:p w14:paraId="2849FDAD" w14:textId="77777777" w:rsidR="005507AB" w:rsidRPr="00720408" w:rsidRDefault="005507AB" w:rsidP="005507AB">
            <w:pPr>
              <w:ind w:left="26" w:firstLine="284"/>
              <w:rPr>
                <w:rFonts w:asciiTheme="minorHAnsi" w:hAnsiTheme="minorHAnsi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 xml:space="preserve"> </m:t>
              </m:r>
            </m:oMath>
            <w:r w:rsidRPr="00720408">
              <w:rPr>
                <w:rFonts w:asciiTheme="minorHAnsi" w:hAnsiTheme="minorHAnsi"/>
              </w:rPr>
              <w:t xml:space="preserve">+ 50 </w:t>
            </w:r>
            <m:oMath>
              <m:r>
                <w:rPr>
                  <w:rFonts w:ascii="Cambria Math" w:hAnsi="Cambria Math"/>
                </w:rPr>
                <m:t>π t</m:t>
              </m:r>
            </m:oMath>
            <w:r w:rsidRPr="00720408">
              <w:rPr>
                <w:rFonts w:asciiTheme="minorHAnsi" w:hAnsiTheme="minorHAnsi"/>
              </w:rPr>
              <w:t xml:space="preserve">  </w:t>
            </w:r>
            <w:r w:rsidRPr="00720408">
              <w:rPr>
                <w:rFonts w:asciiTheme="minorHAnsi" w:hAnsiTheme="minorHAnsi"/>
                <w:b/>
                <w:bCs/>
              </w:rPr>
              <w:t xml:space="preserve">si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oMath>
            <w:r w:rsidRPr="00720408">
              <w:rPr>
                <w:rFonts w:asciiTheme="minorHAnsi" w:hAnsiTheme="minorHAnsi"/>
                <w:b/>
                <w:bCs/>
              </w:rPr>
              <w:t xml:space="preserve">  appartient à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]0.02;0.04]</m:t>
              </m:r>
            </m:oMath>
            <w:r w:rsidRPr="00720408">
              <w:rPr>
                <w:rFonts w:asciiTheme="minorHAnsi" w:hAnsiTheme="minorHAnsi"/>
                <w:b/>
                <w:bCs/>
              </w:rPr>
              <w:t xml:space="preserve"> </w:t>
            </w:r>
            <w:r w:rsidRPr="00720408">
              <w:rPr>
                <w:rFonts w:asciiTheme="minorHAnsi" w:hAnsiTheme="minorHAnsi"/>
              </w:rPr>
              <w:t xml:space="preserve">. </w:t>
            </w:r>
          </w:p>
          <w:p w14:paraId="6548F6D5" w14:textId="05A330B9" w:rsidR="005507AB" w:rsidRPr="005507AB" w:rsidRDefault="005507AB" w:rsidP="005507AB">
            <w:pPr>
              <w:ind w:left="26" w:firstLine="284"/>
              <w:rPr>
                <w:rFonts w:asciiTheme="minorHAnsi" w:hAnsiTheme="minorHAnsi" w:cs="Times New Roman"/>
              </w:rPr>
            </w:pPr>
            <w:r w:rsidRPr="00720408">
              <w:rPr>
                <w:rFonts w:asciiTheme="minorHAnsi" w:hAnsiTheme="minorHAnsi"/>
              </w:rPr>
              <w:t>Ce signal est représenté sur [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0;0.1]</m:t>
              </m:r>
            </m:oMath>
            <w:r w:rsidRPr="00720408">
              <w:rPr>
                <w:rFonts w:asciiTheme="minorHAnsi" w:hAnsiTheme="minorHAnsi"/>
              </w:rPr>
              <w:t>sur la figure ci-dessous.</w:t>
            </w:r>
          </w:p>
        </w:tc>
        <w:tc>
          <w:tcPr>
            <w:tcW w:w="5228" w:type="dxa"/>
          </w:tcPr>
          <w:p w14:paraId="3B322D09" w14:textId="52CF2528" w:rsidR="005507AB" w:rsidRDefault="005507AB">
            <w:pPr>
              <w:rPr>
                <w:rFonts w:asciiTheme="minorHAnsi" w:hAnsiTheme="minorHAnsi"/>
              </w:rPr>
            </w:pPr>
            <w:r w:rsidRPr="00720408">
              <w:rPr>
                <w:rFonts w:asciiTheme="minorHAnsi" w:hAnsiTheme="minorHAnsi" w:cs="Times New Roman"/>
                <w:noProof/>
                <w:lang w:eastAsia="fr-FR"/>
              </w:rPr>
              <w:drawing>
                <wp:inline distT="0" distB="0" distL="0" distR="0" wp14:anchorId="6FD15A60" wp14:editId="00798185">
                  <wp:extent cx="3245903" cy="1871072"/>
                  <wp:effectExtent l="0" t="0" r="0" b="0"/>
                  <wp:docPr id="39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5950" b="147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1207" cy="18798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019A77" w14:textId="77777777" w:rsidR="00801183" w:rsidRPr="00720408" w:rsidRDefault="00801183" w:rsidP="00775D49">
      <w:pPr>
        <w:numPr>
          <w:ilvl w:val="0"/>
          <w:numId w:val="17"/>
        </w:numPr>
        <w:spacing w:after="0" w:line="240" w:lineRule="auto"/>
        <w:rPr>
          <w:rFonts w:asciiTheme="minorHAnsi" w:hAnsiTheme="minorHAnsi"/>
        </w:rPr>
      </w:pPr>
      <w:r w:rsidRPr="00720408">
        <w:rPr>
          <w:rFonts w:asciiTheme="minorHAnsi" w:hAnsiTheme="minorHAnsi"/>
        </w:rPr>
        <w:t xml:space="preserve">Pour 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  <w:r w:rsidRPr="00720408">
        <w:rPr>
          <w:rFonts w:asciiTheme="minorHAnsi" w:hAnsiTheme="minorHAnsi"/>
        </w:rPr>
        <w:t xml:space="preserve"> posit</w:t>
      </w:r>
      <w:r w:rsidR="00775D49" w:rsidRPr="00720408">
        <w:rPr>
          <w:rFonts w:asciiTheme="minorHAnsi" w:hAnsiTheme="minorHAnsi"/>
        </w:rPr>
        <w:t xml:space="preserve">if, on échantillonne le signal  </w:t>
      </w:r>
      <m:oMath>
        <m:r>
          <w:rPr>
            <w:rFonts w:ascii="Cambria Math" w:hAnsi="Cambria Math"/>
          </w:rPr>
          <m:t>s</m:t>
        </m:r>
      </m:oMath>
      <w:r w:rsidRPr="00720408">
        <w:rPr>
          <w:rFonts w:asciiTheme="minorHAnsi" w:hAnsiTheme="minorHAnsi"/>
        </w:rPr>
        <w:t xml:space="preserve"> tous les T</w:t>
      </w:r>
      <w:r w:rsidRPr="00720408">
        <w:rPr>
          <w:rFonts w:asciiTheme="minorHAnsi" w:hAnsiTheme="minorHAnsi"/>
          <w:vertAlign w:val="subscript"/>
        </w:rPr>
        <w:t>e</w:t>
      </w:r>
      <w:r w:rsidRPr="00720408">
        <w:rPr>
          <w:rFonts w:asciiTheme="minorHAnsi" w:hAnsiTheme="minorHAnsi"/>
        </w:rPr>
        <w:t xml:space="preserve">= </w:t>
      </w:r>
      <w:r w:rsidRPr="00720408">
        <w:rPr>
          <w:rFonts w:asciiTheme="minorHAnsi" w:hAnsiTheme="minorHAnsi"/>
        </w:rPr>
        <w:fldChar w:fldCharType="begin"/>
      </w:r>
      <w:r w:rsidRPr="00720408">
        <w:rPr>
          <w:rFonts w:asciiTheme="minorHAnsi" w:hAnsiTheme="minorHAnsi"/>
        </w:rPr>
        <w:instrText xml:space="preserve"> EQ \s\do1(\f(1;100))</w:instrText>
      </w:r>
      <w:r w:rsidRPr="00720408">
        <w:rPr>
          <w:rFonts w:asciiTheme="minorHAnsi" w:hAnsiTheme="minorHAnsi"/>
        </w:rPr>
        <w:fldChar w:fldCharType="end"/>
      </w:r>
      <w:r w:rsidRPr="00720408">
        <w:rPr>
          <w:rFonts w:asciiTheme="minorHAnsi" w:hAnsiTheme="minorHAnsi"/>
        </w:rPr>
        <w:t xml:space="preserve"> secondes</w:t>
      </w:r>
    </w:p>
    <w:p w14:paraId="4E8FBC7E" w14:textId="77777777" w:rsidR="00801183" w:rsidRPr="00720408" w:rsidRDefault="00801183" w:rsidP="004E7ADF">
      <w:pPr>
        <w:numPr>
          <w:ilvl w:val="1"/>
          <w:numId w:val="17"/>
        </w:numPr>
        <w:spacing w:after="0" w:line="240" w:lineRule="auto"/>
        <w:rPr>
          <w:rFonts w:asciiTheme="minorHAnsi" w:hAnsiTheme="minorHAnsi"/>
        </w:rPr>
      </w:pPr>
      <w:r w:rsidRPr="00720408">
        <w:rPr>
          <w:rFonts w:asciiTheme="minorHAnsi" w:hAnsiTheme="minorHAnsi"/>
        </w:rPr>
        <w:t>Quelle est la fréquence d’échantillonnage F</w:t>
      </w:r>
      <w:r w:rsidRPr="00720408">
        <w:rPr>
          <w:rFonts w:asciiTheme="minorHAnsi" w:hAnsiTheme="minorHAnsi"/>
          <w:vertAlign w:val="subscript"/>
        </w:rPr>
        <w:t>e</w:t>
      </w:r>
      <w:r w:rsidRPr="00720408">
        <w:rPr>
          <w:rFonts w:asciiTheme="minorHAnsi" w:hAnsiTheme="minorHAnsi"/>
        </w:rPr>
        <w:t xml:space="preserve"> ?</w:t>
      </w:r>
    </w:p>
    <w:p w14:paraId="7B3F11F3" w14:textId="77777777" w:rsidR="00801183" w:rsidRDefault="00801183">
      <w:pPr>
        <w:numPr>
          <w:ilvl w:val="1"/>
          <w:numId w:val="17"/>
        </w:numPr>
        <w:spacing w:after="0" w:line="240" w:lineRule="auto"/>
        <w:rPr>
          <w:rFonts w:asciiTheme="minorHAnsi" w:hAnsiTheme="minorHAnsi"/>
        </w:rPr>
      </w:pPr>
      <w:r w:rsidRPr="00720408">
        <w:rPr>
          <w:rFonts w:asciiTheme="minorHAnsi" w:hAnsiTheme="minorHAnsi"/>
        </w:rPr>
        <w:t xml:space="preserve">Compléter le tableau suivant avec les valeurs des échantillons </w:t>
      </w:r>
      <w:proofErr w:type="spellStart"/>
      <w:r w:rsidRPr="00720408">
        <w:rPr>
          <w:rFonts w:asciiTheme="minorHAnsi" w:hAnsiTheme="minorHAnsi"/>
        </w:rPr>
        <w:t>x</w:t>
      </w:r>
      <w:r w:rsidRPr="00720408">
        <w:rPr>
          <w:rFonts w:asciiTheme="minorHAnsi" w:hAnsiTheme="minorHAnsi"/>
          <w:vertAlign w:val="subscript"/>
        </w:rPr>
        <w:t>k</w:t>
      </w:r>
      <w:proofErr w:type="spellEnd"/>
      <w:r w:rsidRPr="00720408">
        <w:rPr>
          <w:rFonts w:asciiTheme="minorHAnsi" w:hAnsiTheme="minorHAnsi"/>
        </w:rPr>
        <w:t xml:space="preserve"> = s(k </w:t>
      </w:r>
      <w:r w:rsidRPr="00720408">
        <w:rPr>
          <w:rFonts w:asciiTheme="minorHAnsi" w:hAnsiTheme="minorHAnsi"/>
        </w:rPr>
        <w:fldChar w:fldCharType="begin"/>
      </w:r>
      <w:r w:rsidRPr="00720408">
        <w:rPr>
          <w:rFonts w:asciiTheme="minorHAnsi" w:hAnsiTheme="minorHAnsi"/>
        </w:rPr>
        <w:instrText xml:space="preserve"> EQ \s\do1(\f(T;4))</w:instrText>
      </w:r>
      <w:r w:rsidRPr="00720408">
        <w:rPr>
          <w:rFonts w:asciiTheme="minorHAnsi" w:hAnsiTheme="minorHAnsi"/>
        </w:rPr>
        <w:fldChar w:fldCharType="end"/>
      </w:r>
      <w:r w:rsidRPr="00720408">
        <w:rPr>
          <w:rFonts w:asciiTheme="minorHAnsi" w:hAnsiTheme="minorHAnsi"/>
        </w:rPr>
        <w:t xml:space="preserve">) </w:t>
      </w:r>
    </w:p>
    <w:p w14:paraId="5408850E" w14:textId="77777777" w:rsidR="00F56986" w:rsidRPr="00720408" w:rsidRDefault="00F56986" w:rsidP="00F56986">
      <w:pPr>
        <w:spacing w:after="0" w:line="240" w:lineRule="auto"/>
        <w:rPr>
          <w:rFonts w:asciiTheme="minorHAnsi" w:hAnsiTheme="minorHAnsi"/>
        </w:rPr>
      </w:pPr>
    </w:p>
    <w:tbl>
      <w:tblPr>
        <w:tblW w:w="0" w:type="auto"/>
        <w:tblInd w:w="-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8"/>
        <w:gridCol w:w="1978"/>
        <w:gridCol w:w="1978"/>
        <w:gridCol w:w="1979"/>
        <w:gridCol w:w="1979"/>
      </w:tblGrid>
      <w:tr w:rsidR="00801183" w:rsidRPr="00720408" w14:paraId="69C3E643" w14:textId="77777777">
        <w:tc>
          <w:tcPr>
            <w:tcW w:w="1978" w:type="dxa"/>
          </w:tcPr>
          <w:p w14:paraId="65E545A5" w14:textId="77777777" w:rsidR="00801183" w:rsidRPr="00720408" w:rsidRDefault="00801183">
            <w:pPr>
              <w:jc w:val="center"/>
              <w:rPr>
                <w:rFonts w:asciiTheme="minorHAnsi" w:hAnsiTheme="minorHAnsi"/>
                <w:lang w:val="nl-NL"/>
              </w:rPr>
            </w:pPr>
            <w:proofErr w:type="gramStart"/>
            <w:r w:rsidRPr="00720408">
              <w:rPr>
                <w:rFonts w:asciiTheme="minorHAnsi" w:hAnsiTheme="minorHAnsi"/>
                <w:lang w:val="nl-NL"/>
              </w:rPr>
              <w:t>k</w:t>
            </w:r>
            <w:proofErr w:type="gramEnd"/>
          </w:p>
        </w:tc>
        <w:tc>
          <w:tcPr>
            <w:tcW w:w="1978" w:type="dxa"/>
          </w:tcPr>
          <w:p w14:paraId="27ADC9CC" w14:textId="77777777" w:rsidR="00801183" w:rsidRPr="00720408" w:rsidRDefault="00801183">
            <w:pPr>
              <w:jc w:val="center"/>
              <w:rPr>
                <w:rFonts w:asciiTheme="minorHAnsi" w:hAnsiTheme="minorHAnsi"/>
                <w:lang w:val="nl-NL"/>
              </w:rPr>
            </w:pPr>
            <w:r w:rsidRPr="00720408">
              <w:rPr>
                <w:rFonts w:asciiTheme="minorHAnsi" w:hAnsiTheme="minorHAnsi"/>
                <w:lang w:val="nl-NL"/>
              </w:rPr>
              <w:t>0</w:t>
            </w:r>
          </w:p>
        </w:tc>
        <w:tc>
          <w:tcPr>
            <w:tcW w:w="1978" w:type="dxa"/>
          </w:tcPr>
          <w:p w14:paraId="51235E71" w14:textId="77777777" w:rsidR="00801183" w:rsidRPr="00720408" w:rsidRDefault="00801183">
            <w:pPr>
              <w:jc w:val="center"/>
              <w:rPr>
                <w:rFonts w:asciiTheme="minorHAnsi" w:hAnsiTheme="minorHAnsi"/>
                <w:lang w:val="nl-NL"/>
              </w:rPr>
            </w:pPr>
            <w:r w:rsidRPr="00720408">
              <w:rPr>
                <w:rFonts w:asciiTheme="minorHAnsi" w:hAnsiTheme="minorHAnsi"/>
                <w:lang w:val="nl-NL"/>
              </w:rPr>
              <w:t>1</w:t>
            </w:r>
          </w:p>
        </w:tc>
        <w:tc>
          <w:tcPr>
            <w:tcW w:w="1979" w:type="dxa"/>
          </w:tcPr>
          <w:p w14:paraId="54EAEBE4" w14:textId="77777777" w:rsidR="00801183" w:rsidRPr="00720408" w:rsidRDefault="00801183">
            <w:pPr>
              <w:jc w:val="center"/>
              <w:rPr>
                <w:rFonts w:asciiTheme="minorHAnsi" w:hAnsiTheme="minorHAnsi"/>
                <w:lang w:val="nl-NL"/>
              </w:rPr>
            </w:pPr>
            <w:r w:rsidRPr="00720408">
              <w:rPr>
                <w:rFonts w:asciiTheme="minorHAnsi" w:hAnsiTheme="minorHAnsi"/>
                <w:lang w:val="nl-NL"/>
              </w:rPr>
              <w:t>2</w:t>
            </w:r>
          </w:p>
        </w:tc>
        <w:tc>
          <w:tcPr>
            <w:tcW w:w="1979" w:type="dxa"/>
          </w:tcPr>
          <w:p w14:paraId="536877AC" w14:textId="77777777" w:rsidR="00801183" w:rsidRPr="00720408" w:rsidRDefault="00801183">
            <w:pPr>
              <w:jc w:val="center"/>
              <w:rPr>
                <w:rFonts w:asciiTheme="minorHAnsi" w:hAnsiTheme="minorHAnsi"/>
                <w:lang w:val="nl-NL"/>
              </w:rPr>
            </w:pPr>
            <w:r w:rsidRPr="00720408">
              <w:rPr>
                <w:rFonts w:asciiTheme="minorHAnsi" w:hAnsiTheme="minorHAnsi"/>
                <w:lang w:val="nl-NL"/>
              </w:rPr>
              <w:t>3</w:t>
            </w:r>
          </w:p>
        </w:tc>
      </w:tr>
      <w:tr w:rsidR="00801183" w:rsidRPr="00720408" w14:paraId="6A1E59C5" w14:textId="77777777">
        <w:tc>
          <w:tcPr>
            <w:tcW w:w="1978" w:type="dxa"/>
          </w:tcPr>
          <w:p w14:paraId="1B657DF2" w14:textId="77777777" w:rsidR="00801183" w:rsidRPr="00720408" w:rsidRDefault="00801183">
            <w:pPr>
              <w:jc w:val="center"/>
              <w:rPr>
                <w:rFonts w:asciiTheme="minorHAnsi" w:hAnsiTheme="minorHAnsi"/>
                <w:lang w:val="nl-NL"/>
              </w:rPr>
            </w:pPr>
            <w:r w:rsidRPr="00720408">
              <w:rPr>
                <w:rFonts w:asciiTheme="minorHAnsi" w:hAnsiTheme="minorHAnsi"/>
                <w:lang w:val="nl-NL"/>
              </w:rPr>
              <w:t xml:space="preserve">k </w:t>
            </w:r>
            <w:r w:rsidRPr="00720408">
              <w:rPr>
                <w:rFonts w:asciiTheme="minorHAnsi" w:hAnsiTheme="minorHAnsi"/>
                <w:lang w:val="nl-NL"/>
              </w:rPr>
              <w:fldChar w:fldCharType="begin"/>
            </w:r>
            <w:r w:rsidRPr="00720408">
              <w:rPr>
                <w:rFonts w:asciiTheme="minorHAnsi" w:hAnsiTheme="minorHAnsi"/>
                <w:lang w:val="nl-NL"/>
              </w:rPr>
              <w:instrText xml:space="preserve"> EQ \s\do1(\f(T;4))</w:instrText>
            </w:r>
            <w:r w:rsidRPr="00720408">
              <w:rPr>
                <w:rFonts w:asciiTheme="minorHAnsi" w:hAnsiTheme="minorHAnsi"/>
                <w:lang w:val="nl-NL"/>
              </w:rPr>
              <w:fldChar w:fldCharType="end"/>
            </w:r>
          </w:p>
        </w:tc>
        <w:tc>
          <w:tcPr>
            <w:tcW w:w="1978" w:type="dxa"/>
          </w:tcPr>
          <w:p w14:paraId="1F9D6C15" w14:textId="77777777" w:rsidR="00801183" w:rsidRPr="00720408" w:rsidRDefault="00801183">
            <w:pPr>
              <w:jc w:val="center"/>
              <w:rPr>
                <w:rFonts w:asciiTheme="minorHAnsi" w:hAnsiTheme="minorHAnsi"/>
                <w:lang w:val="nl-NL"/>
              </w:rPr>
            </w:pPr>
          </w:p>
        </w:tc>
        <w:tc>
          <w:tcPr>
            <w:tcW w:w="1978" w:type="dxa"/>
          </w:tcPr>
          <w:p w14:paraId="754819D2" w14:textId="77777777" w:rsidR="00801183" w:rsidRPr="00720408" w:rsidRDefault="00801183">
            <w:pPr>
              <w:jc w:val="center"/>
              <w:rPr>
                <w:rFonts w:asciiTheme="minorHAnsi" w:hAnsiTheme="minorHAnsi"/>
                <w:lang w:val="nl-NL"/>
              </w:rPr>
            </w:pPr>
          </w:p>
        </w:tc>
        <w:tc>
          <w:tcPr>
            <w:tcW w:w="1979" w:type="dxa"/>
          </w:tcPr>
          <w:p w14:paraId="6A139655" w14:textId="77777777" w:rsidR="00801183" w:rsidRPr="00720408" w:rsidRDefault="00801183">
            <w:pPr>
              <w:jc w:val="center"/>
              <w:rPr>
                <w:rFonts w:asciiTheme="minorHAnsi" w:hAnsiTheme="minorHAnsi"/>
                <w:lang w:val="nl-NL"/>
              </w:rPr>
            </w:pPr>
          </w:p>
        </w:tc>
        <w:tc>
          <w:tcPr>
            <w:tcW w:w="1979" w:type="dxa"/>
          </w:tcPr>
          <w:p w14:paraId="0C7B1D43" w14:textId="77777777" w:rsidR="00801183" w:rsidRPr="00720408" w:rsidRDefault="00801183">
            <w:pPr>
              <w:jc w:val="center"/>
              <w:rPr>
                <w:rFonts w:asciiTheme="minorHAnsi" w:hAnsiTheme="minorHAnsi"/>
                <w:lang w:val="nl-NL"/>
              </w:rPr>
            </w:pPr>
          </w:p>
        </w:tc>
      </w:tr>
      <w:tr w:rsidR="00801183" w:rsidRPr="00720408" w14:paraId="1C68A9BC" w14:textId="77777777">
        <w:tc>
          <w:tcPr>
            <w:tcW w:w="1978" w:type="dxa"/>
          </w:tcPr>
          <w:p w14:paraId="2966D0E1" w14:textId="77777777" w:rsidR="00801183" w:rsidRPr="00720408" w:rsidRDefault="00801183">
            <w:pPr>
              <w:jc w:val="center"/>
              <w:rPr>
                <w:rFonts w:asciiTheme="minorHAnsi" w:hAnsiTheme="minorHAnsi"/>
                <w:lang w:val="nl-NL"/>
              </w:rPr>
            </w:pPr>
            <w:r w:rsidRPr="00720408">
              <w:rPr>
                <w:rFonts w:asciiTheme="minorHAnsi" w:hAnsiTheme="minorHAnsi"/>
                <w:lang w:val="nl-NL"/>
              </w:rPr>
              <w:t xml:space="preserve">s(k </w:t>
            </w:r>
            <w:r w:rsidRPr="00720408">
              <w:rPr>
                <w:rFonts w:asciiTheme="minorHAnsi" w:hAnsiTheme="minorHAnsi"/>
                <w:lang w:val="nl-NL"/>
              </w:rPr>
              <w:fldChar w:fldCharType="begin"/>
            </w:r>
            <w:r w:rsidRPr="00720408">
              <w:rPr>
                <w:rFonts w:asciiTheme="minorHAnsi" w:hAnsiTheme="minorHAnsi"/>
                <w:lang w:val="nl-NL"/>
              </w:rPr>
              <w:instrText xml:space="preserve"> EQ \s\do1(\f(T;4))</w:instrText>
            </w:r>
            <w:r w:rsidRPr="00720408">
              <w:rPr>
                <w:rFonts w:asciiTheme="minorHAnsi" w:hAnsiTheme="minorHAnsi"/>
                <w:lang w:val="nl-NL"/>
              </w:rPr>
              <w:fldChar w:fldCharType="end"/>
            </w:r>
            <w:r w:rsidRPr="00720408">
              <w:rPr>
                <w:rFonts w:asciiTheme="minorHAnsi" w:hAnsiTheme="minorHAnsi"/>
                <w:lang w:val="nl-NL"/>
              </w:rPr>
              <w:t xml:space="preserve">) </w:t>
            </w:r>
            <w:proofErr w:type="spellStart"/>
            <w:r w:rsidRPr="00720408">
              <w:rPr>
                <w:rFonts w:asciiTheme="minorHAnsi" w:hAnsiTheme="minorHAnsi"/>
                <w:lang w:val="nl-NL"/>
              </w:rPr>
              <w:t>noté</w:t>
            </w:r>
            <w:proofErr w:type="spellEnd"/>
            <w:r w:rsidRPr="00720408">
              <w:rPr>
                <w:rFonts w:asciiTheme="minorHAnsi" w:hAnsiTheme="minorHAnsi"/>
                <w:lang w:val="nl-NL"/>
              </w:rPr>
              <w:t xml:space="preserve"> </w:t>
            </w:r>
            <w:proofErr w:type="spellStart"/>
            <w:r w:rsidRPr="00720408">
              <w:rPr>
                <w:rFonts w:asciiTheme="minorHAnsi" w:hAnsiTheme="minorHAnsi"/>
                <w:lang w:val="nl-NL"/>
              </w:rPr>
              <w:t>x</w:t>
            </w:r>
            <w:r w:rsidRPr="00720408">
              <w:rPr>
                <w:rFonts w:asciiTheme="minorHAnsi" w:hAnsiTheme="minorHAnsi"/>
                <w:vertAlign w:val="subscript"/>
                <w:lang w:val="nl-NL"/>
              </w:rPr>
              <w:t>k</w:t>
            </w:r>
            <w:proofErr w:type="spellEnd"/>
          </w:p>
        </w:tc>
        <w:tc>
          <w:tcPr>
            <w:tcW w:w="1978" w:type="dxa"/>
          </w:tcPr>
          <w:p w14:paraId="68681A4F" w14:textId="77777777" w:rsidR="00801183" w:rsidRPr="00720408" w:rsidRDefault="00801183">
            <w:pPr>
              <w:jc w:val="center"/>
              <w:rPr>
                <w:rFonts w:asciiTheme="minorHAnsi" w:hAnsiTheme="minorHAnsi"/>
                <w:lang w:val="nl-NL"/>
              </w:rPr>
            </w:pPr>
          </w:p>
        </w:tc>
        <w:tc>
          <w:tcPr>
            <w:tcW w:w="1978" w:type="dxa"/>
          </w:tcPr>
          <w:p w14:paraId="7CC628FB" w14:textId="77777777" w:rsidR="00801183" w:rsidRPr="00720408" w:rsidRDefault="00801183">
            <w:pPr>
              <w:jc w:val="center"/>
              <w:rPr>
                <w:rFonts w:asciiTheme="minorHAnsi" w:hAnsiTheme="minorHAnsi"/>
                <w:lang w:val="nl-NL"/>
              </w:rPr>
            </w:pPr>
          </w:p>
        </w:tc>
        <w:tc>
          <w:tcPr>
            <w:tcW w:w="1979" w:type="dxa"/>
          </w:tcPr>
          <w:p w14:paraId="591F0EAE" w14:textId="77777777" w:rsidR="00801183" w:rsidRPr="00720408" w:rsidRDefault="00801183">
            <w:pPr>
              <w:jc w:val="center"/>
              <w:rPr>
                <w:rFonts w:asciiTheme="minorHAnsi" w:hAnsiTheme="minorHAnsi"/>
                <w:lang w:val="nl-NL"/>
              </w:rPr>
            </w:pPr>
          </w:p>
        </w:tc>
        <w:tc>
          <w:tcPr>
            <w:tcW w:w="1979" w:type="dxa"/>
          </w:tcPr>
          <w:p w14:paraId="17831FD3" w14:textId="77777777" w:rsidR="00801183" w:rsidRPr="00720408" w:rsidRDefault="00801183">
            <w:pPr>
              <w:jc w:val="center"/>
              <w:rPr>
                <w:rFonts w:asciiTheme="minorHAnsi" w:hAnsiTheme="minorHAnsi"/>
                <w:lang w:val="nl-NL"/>
              </w:rPr>
            </w:pPr>
          </w:p>
        </w:tc>
      </w:tr>
    </w:tbl>
    <w:p w14:paraId="76446118" w14:textId="77777777" w:rsidR="00801183" w:rsidRPr="00720408" w:rsidRDefault="00801183" w:rsidP="004D5500">
      <w:pPr>
        <w:pStyle w:val="Paragraphedeliste"/>
        <w:numPr>
          <w:ilvl w:val="1"/>
          <w:numId w:val="17"/>
        </w:numPr>
        <w:spacing w:after="0" w:line="240" w:lineRule="auto"/>
        <w:rPr>
          <w:rFonts w:asciiTheme="minorHAnsi" w:hAnsiTheme="minorHAnsi" w:cs="Arial"/>
        </w:rPr>
      </w:pPr>
      <w:r w:rsidRPr="00720408">
        <w:rPr>
          <w:rFonts w:asciiTheme="minorHAnsi" w:hAnsiTheme="minorHAnsi"/>
        </w:rPr>
        <w:t xml:space="preserve">On note : </w:t>
      </w:r>
      <w:r w:rsidRPr="00720408">
        <w:rPr>
          <w:rFonts w:asciiTheme="minorHAnsi" w:hAnsiTheme="minorHAnsi"/>
          <w:i/>
          <w:iCs/>
        </w:rPr>
        <w:t>w</w:t>
      </w:r>
      <w:r w:rsidRPr="00720408">
        <w:rPr>
          <w:rFonts w:asciiTheme="minorHAnsi" w:hAnsiTheme="minorHAnsi"/>
        </w:rPr>
        <w:t xml:space="preserve"> = </w:t>
      </w:r>
      <w:r w:rsidRPr="00720408">
        <w:rPr>
          <w:rFonts w:asciiTheme="minorHAnsi" w:hAnsiTheme="minorHAnsi"/>
        </w:rPr>
        <w:fldChar w:fldCharType="begin"/>
      </w:r>
      <w:r w:rsidRPr="00720408">
        <w:rPr>
          <w:rFonts w:asciiTheme="minorHAnsi" w:hAnsiTheme="minorHAnsi"/>
        </w:rPr>
        <w:instrText>EQ e</w:instrText>
      </w:r>
      <w:r w:rsidRPr="00720408">
        <w:rPr>
          <w:rFonts w:asciiTheme="minorHAnsi" w:hAnsiTheme="minorHAnsi" w:cs="Arial"/>
          <w:sz w:val="16"/>
          <w:szCs w:val="16"/>
        </w:rPr>
        <w:instrText>\</w:instrText>
      </w:r>
      <w:r w:rsidRPr="00720408">
        <w:rPr>
          <w:rFonts w:asciiTheme="minorHAnsi" w:hAnsiTheme="minorHAnsi"/>
          <w:sz w:val="16"/>
          <w:szCs w:val="16"/>
        </w:rPr>
        <w:instrText>s\up7(i )\o(\s\up10(</w:instrText>
      </w:r>
      <w:r w:rsidRPr="00720408">
        <w:rPr>
          <w:rFonts w:asciiTheme="minorHAnsi" w:hAnsiTheme="minorHAnsi"/>
          <w:sz w:val="16"/>
          <w:szCs w:val="16"/>
          <w:u w:val="single"/>
        </w:rPr>
        <w:instrText>2</w:instrText>
      </w:r>
      <w:r w:rsidRPr="00720408">
        <w:rPr>
          <w:rFonts w:asciiTheme="minorHAnsi" w:hAnsiTheme="minorHAnsi" w:cs="Symbol"/>
          <w:sz w:val="16"/>
          <w:szCs w:val="16"/>
          <w:u w:val="single"/>
        </w:rPr>
        <w:instrText>p</w:instrText>
      </w:r>
      <w:r w:rsidRPr="00720408">
        <w:rPr>
          <w:rFonts w:asciiTheme="minorHAnsi" w:hAnsiTheme="minorHAnsi"/>
          <w:sz w:val="16"/>
          <w:szCs w:val="16"/>
        </w:rPr>
        <w:instrText>);\s\up3(</w:instrText>
      </w:r>
      <w:r w:rsidRPr="00720408">
        <w:rPr>
          <w:rFonts w:asciiTheme="minorHAnsi" w:hAnsiTheme="minorHAnsi"/>
          <w:i/>
          <w:iCs/>
          <w:sz w:val="16"/>
          <w:szCs w:val="16"/>
        </w:rPr>
        <w:instrText>n</w:instrText>
      </w:r>
      <w:r w:rsidRPr="00720408">
        <w:rPr>
          <w:rFonts w:asciiTheme="minorHAnsi" w:hAnsiTheme="minorHAnsi"/>
          <w:sz w:val="16"/>
          <w:szCs w:val="16"/>
        </w:rPr>
        <w:instrText>)</w:instrText>
      </w:r>
      <w:r w:rsidRPr="00720408">
        <w:rPr>
          <w:rFonts w:asciiTheme="minorHAnsi" w:hAnsiTheme="minorHAnsi"/>
        </w:rPr>
        <w:instrText>)</w:instrText>
      </w:r>
      <w:r w:rsidRPr="00720408">
        <w:rPr>
          <w:rFonts w:asciiTheme="minorHAnsi" w:hAnsiTheme="minorHAnsi"/>
        </w:rPr>
        <w:fldChar w:fldCharType="end"/>
      </w:r>
      <w:r w:rsidRPr="00720408">
        <w:rPr>
          <w:rFonts w:asciiTheme="minorHAnsi" w:hAnsiTheme="minorHAnsi"/>
        </w:rPr>
        <w:t xml:space="preserve"> avec n=4. Écrire </w:t>
      </w:r>
      <w:r w:rsidR="005B1E8D" w:rsidRPr="00720408">
        <w:rPr>
          <w:rFonts w:asciiTheme="minorHAnsi" w:hAnsiTheme="minorHAnsi"/>
        </w:rPr>
        <w:t>w et</w:t>
      </w:r>
      <w:r w:rsidRPr="00720408">
        <w:rPr>
          <w:rFonts w:asciiTheme="minorHAnsi" w:hAnsiTheme="minorHAnsi"/>
        </w:rPr>
        <w:t xml:space="preserve"> w² sous forme algébrique.</w:t>
      </w:r>
    </w:p>
    <w:p w14:paraId="384DC0B8" w14:textId="77777777" w:rsidR="00801183" w:rsidRPr="00720408" w:rsidRDefault="005B1E8D" w:rsidP="004D5500">
      <w:pPr>
        <w:pStyle w:val="Paragraphedeliste"/>
        <w:numPr>
          <w:ilvl w:val="1"/>
          <w:numId w:val="17"/>
        </w:numPr>
        <w:spacing w:after="0" w:line="240" w:lineRule="auto"/>
        <w:rPr>
          <w:rFonts w:asciiTheme="minorHAnsi" w:hAnsiTheme="minorHAnsi" w:cs="Arial"/>
        </w:rPr>
      </w:pPr>
      <w:r w:rsidRPr="00720408">
        <w:rPr>
          <w:rFonts w:asciiTheme="minorHAnsi" w:hAnsiTheme="minorHAnsi"/>
        </w:rPr>
        <w:t>Déterminer la</w:t>
      </w:r>
      <w:r w:rsidR="00801183" w:rsidRPr="00720408">
        <w:rPr>
          <w:rFonts w:asciiTheme="minorHAnsi" w:hAnsiTheme="minorHAnsi"/>
        </w:rPr>
        <w:t xml:space="preserve"> matrice de TFD pour n=</w:t>
      </w:r>
      <w:r w:rsidR="00D03468" w:rsidRPr="00720408">
        <w:rPr>
          <w:rFonts w:asciiTheme="minorHAnsi" w:hAnsiTheme="minorHAnsi"/>
        </w:rPr>
        <w:t>4.</w:t>
      </w:r>
    </w:p>
    <w:p w14:paraId="19E71502" w14:textId="77777777" w:rsidR="00801183" w:rsidRPr="00720408" w:rsidRDefault="00801183">
      <w:pPr>
        <w:pStyle w:val="Paragraphedeliste"/>
        <w:numPr>
          <w:ilvl w:val="1"/>
          <w:numId w:val="17"/>
        </w:numPr>
        <w:spacing w:after="0" w:line="240" w:lineRule="auto"/>
        <w:rPr>
          <w:rFonts w:asciiTheme="minorHAnsi" w:hAnsiTheme="minorHAnsi"/>
        </w:rPr>
      </w:pPr>
      <w:r w:rsidRPr="00720408">
        <w:rPr>
          <w:rFonts w:asciiTheme="minorHAnsi" w:hAnsiTheme="minorHAnsi"/>
        </w:rPr>
        <w:t xml:space="preserve">En déduire la </w:t>
      </w:r>
      <w:r w:rsidR="00775D49" w:rsidRPr="00720408">
        <w:rPr>
          <w:rFonts w:asciiTheme="minorHAnsi" w:hAnsiTheme="minorHAnsi"/>
        </w:rPr>
        <w:t>transformée (</w:t>
      </w:r>
      <w:r w:rsidRPr="00720408">
        <w:rPr>
          <w:rFonts w:asciiTheme="minorHAnsi" w:hAnsiTheme="minorHAnsi"/>
        </w:rPr>
        <w:t>X</w:t>
      </w:r>
      <w:r w:rsidR="005B1E8D" w:rsidRPr="00720408">
        <w:rPr>
          <w:rFonts w:asciiTheme="minorHAnsi" w:hAnsiTheme="minorHAnsi" w:cs="Arial"/>
          <w:vertAlign w:val="subscript"/>
        </w:rPr>
        <w:t>0</w:t>
      </w:r>
      <w:r w:rsidR="005B1E8D" w:rsidRPr="00720408">
        <w:rPr>
          <w:rFonts w:asciiTheme="minorHAnsi" w:hAnsiTheme="minorHAnsi"/>
        </w:rPr>
        <w:t>, X</w:t>
      </w:r>
      <w:r w:rsidRPr="00720408">
        <w:rPr>
          <w:rFonts w:asciiTheme="minorHAnsi" w:hAnsiTheme="minorHAnsi"/>
          <w:vertAlign w:val="subscript"/>
        </w:rPr>
        <w:t>2</w:t>
      </w:r>
      <w:r w:rsidRPr="00720408">
        <w:rPr>
          <w:rFonts w:asciiTheme="minorHAnsi" w:hAnsiTheme="minorHAnsi"/>
        </w:rPr>
        <w:t>, X</w:t>
      </w:r>
      <w:r w:rsidR="005B1E8D" w:rsidRPr="00720408">
        <w:rPr>
          <w:rFonts w:asciiTheme="minorHAnsi" w:hAnsiTheme="minorHAnsi"/>
          <w:vertAlign w:val="subscript"/>
        </w:rPr>
        <w:t>3</w:t>
      </w:r>
      <w:r w:rsidR="005B1E8D" w:rsidRPr="00720408">
        <w:rPr>
          <w:rFonts w:asciiTheme="minorHAnsi" w:hAnsiTheme="minorHAnsi"/>
        </w:rPr>
        <w:t>, X</w:t>
      </w:r>
      <w:r w:rsidR="005B1E8D" w:rsidRPr="00720408">
        <w:rPr>
          <w:rFonts w:asciiTheme="minorHAnsi" w:hAnsiTheme="minorHAnsi"/>
          <w:vertAlign w:val="subscript"/>
        </w:rPr>
        <w:t>4</w:t>
      </w:r>
      <w:r w:rsidR="005B1E8D" w:rsidRPr="00720408">
        <w:rPr>
          <w:rFonts w:asciiTheme="minorHAnsi" w:hAnsiTheme="minorHAnsi"/>
        </w:rPr>
        <w:t>)</w:t>
      </w:r>
      <w:r w:rsidRPr="00720408">
        <w:rPr>
          <w:rFonts w:asciiTheme="minorHAnsi" w:hAnsiTheme="minorHAnsi"/>
        </w:rPr>
        <w:t xml:space="preserve"> du signal numérisé constitué des 4 échantillons </w:t>
      </w:r>
      <w:r w:rsidR="005B1E8D" w:rsidRPr="00720408">
        <w:rPr>
          <w:rFonts w:asciiTheme="minorHAnsi" w:hAnsiTheme="minorHAnsi"/>
        </w:rPr>
        <w:t>(x</w:t>
      </w:r>
      <w:r w:rsidR="005B1E8D" w:rsidRPr="00720408">
        <w:rPr>
          <w:rFonts w:asciiTheme="minorHAnsi" w:hAnsiTheme="minorHAnsi" w:cs="Arial"/>
          <w:vertAlign w:val="subscript"/>
        </w:rPr>
        <w:t>0</w:t>
      </w:r>
      <w:r w:rsidR="005B1E8D" w:rsidRPr="00720408">
        <w:rPr>
          <w:rFonts w:asciiTheme="minorHAnsi" w:hAnsiTheme="minorHAnsi"/>
        </w:rPr>
        <w:t>, x</w:t>
      </w:r>
      <w:r w:rsidR="005B1E8D" w:rsidRPr="00720408">
        <w:rPr>
          <w:rFonts w:asciiTheme="minorHAnsi" w:hAnsiTheme="minorHAnsi"/>
          <w:vertAlign w:val="subscript"/>
        </w:rPr>
        <w:t>1</w:t>
      </w:r>
      <w:r w:rsidR="005B1E8D" w:rsidRPr="00720408">
        <w:rPr>
          <w:rFonts w:asciiTheme="minorHAnsi" w:hAnsiTheme="minorHAnsi"/>
        </w:rPr>
        <w:t>, x</w:t>
      </w:r>
      <w:r w:rsidR="005B1E8D" w:rsidRPr="00720408">
        <w:rPr>
          <w:rFonts w:asciiTheme="minorHAnsi" w:hAnsiTheme="minorHAnsi"/>
          <w:vertAlign w:val="subscript"/>
        </w:rPr>
        <w:t>2</w:t>
      </w:r>
      <w:r w:rsidR="005B1E8D" w:rsidRPr="00720408">
        <w:rPr>
          <w:rFonts w:asciiTheme="minorHAnsi" w:hAnsiTheme="minorHAnsi"/>
        </w:rPr>
        <w:t>, x</w:t>
      </w:r>
      <w:r w:rsidRPr="00720408">
        <w:rPr>
          <w:rFonts w:asciiTheme="minorHAnsi" w:hAnsiTheme="minorHAnsi"/>
          <w:vertAlign w:val="subscript"/>
        </w:rPr>
        <w:t>3</w:t>
      </w:r>
      <w:r w:rsidRPr="00720408">
        <w:rPr>
          <w:rFonts w:asciiTheme="minorHAnsi" w:hAnsiTheme="minorHAnsi"/>
        </w:rPr>
        <w:t>)</w:t>
      </w:r>
    </w:p>
    <w:p w14:paraId="4B3C3CDA" w14:textId="10F0F02A" w:rsidR="00801183" w:rsidRPr="00720408" w:rsidRDefault="00801183">
      <w:pPr>
        <w:spacing w:after="0" w:line="240" w:lineRule="auto"/>
        <w:rPr>
          <w:rFonts w:asciiTheme="minorHAnsi" w:hAnsiTheme="minorHAnsi"/>
          <w:b/>
          <w:bCs/>
          <w:sz w:val="28"/>
          <w:szCs w:val="28"/>
          <w:u w:val="single"/>
        </w:rPr>
      </w:pPr>
      <w:r w:rsidRPr="00720408">
        <w:rPr>
          <w:rFonts w:asciiTheme="minorHAnsi" w:hAnsiTheme="minorHAnsi"/>
          <w:b/>
          <w:bCs/>
          <w:sz w:val="28"/>
          <w:szCs w:val="28"/>
          <w:u w:val="single"/>
        </w:rPr>
        <w:lastRenderedPageBreak/>
        <w:t xml:space="preserve">Exercice </w:t>
      </w:r>
      <w:r w:rsidR="005507AB">
        <w:rPr>
          <w:rFonts w:asciiTheme="minorHAnsi" w:hAnsiTheme="minorHAnsi"/>
          <w:b/>
          <w:bCs/>
          <w:sz w:val="28"/>
          <w:szCs w:val="28"/>
          <w:u w:val="single"/>
        </w:rPr>
        <w:t>7</w:t>
      </w:r>
    </w:p>
    <w:p w14:paraId="60F7609E" w14:textId="77777777" w:rsidR="00234280" w:rsidRPr="00720408" w:rsidRDefault="00656B0C" w:rsidP="004E7ADF">
      <w:pPr>
        <w:spacing w:after="0"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Pour régul</w:t>
      </w:r>
      <w:r w:rsidR="00234280" w:rsidRPr="00720408">
        <w:rPr>
          <w:rFonts w:asciiTheme="minorHAnsi" w:hAnsiTheme="minorHAnsi"/>
          <w:sz w:val="24"/>
          <w:szCs w:val="24"/>
        </w:rPr>
        <w:t>er la température d’un processeur en conditions normales d’utilisation. On utilise un ventilateur. L’objectif est que le processeur ne doit ni dépasser une température maximale de</w:t>
      </w:r>
      <w:r w:rsidR="004E7ADF" w:rsidRPr="00720408">
        <w:rPr>
          <w:rFonts w:asciiTheme="minorHAnsi" w:hAnsiTheme="minorHAnsi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65</m:t>
        </m:r>
      </m:oMath>
      <w:r w:rsidR="004E7ADF" w:rsidRPr="00720408">
        <w:rPr>
          <w:rFonts w:asciiTheme="minorHAnsi" w:hAnsiTheme="minorHAnsi"/>
          <w:sz w:val="24"/>
          <w:szCs w:val="24"/>
        </w:rPr>
        <w:t xml:space="preserve"> degrés Celsius (°C) ni dépasser une température de 60° C pendant plus de 6 minutes.</w:t>
      </w:r>
      <w:r w:rsidR="004D5500" w:rsidRPr="00720408">
        <w:rPr>
          <w:rFonts w:asciiTheme="minorHAnsi" w:hAnsiTheme="minorHAnsi"/>
          <w:sz w:val="24"/>
          <w:szCs w:val="24"/>
        </w:rPr>
        <w:t xml:space="preserve"> </w:t>
      </w:r>
    </w:p>
    <w:p w14:paraId="0D427D0C" w14:textId="77777777" w:rsidR="004D5500" w:rsidRPr="00720408" w:rsidRDefault="004D5500" w:rsidP="004D5500">
      <w:pPr>
        <w:spacing w:after="0" w:line="240" w:lineRule="auto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La température du processeur, exprimée en degré Celsius, est modélisée par une fonction </w:t>
      </w:r>
      <m:oMath>
        <m:r>
          <w:rPr>
            <w:rFonts w:ascii="Cambria Math" w:hAnsi="Cambria Math"/>
            <w:sz w:val="24"/>
            <w:szCs w:val="24"/>
          </w:rPr>
          <m:t>f</m:t>
        </m:r>
      </m:oMath>
      <w:r w:rsidRPr="00720408">
        <w:rPr>
          <w:rFonts w:asciiTheme="minorHAnsi" w:hAnsiTheme="minorHAnsi"/>
          <w:sz w:val="24"/>
          <w:szCs w:val="24"/>
        </w:rPr>
        <w:t xml:space="preserve"> du temps </w:t>
      </w:r>
      <m:oMath>
        <m:r>
          <w:rPr>
            <w:rFonts w:ascii="Cambria Math" w:hAnsi="Cambria Math"/>
            <w:sz w:val="24"/>
            <w:szCs w:val="24"/>
          </w:rPr>
          <m:t>t</m:t>
        </m:r>
      </m:oMath>
      <w:r w:rsidRPr="00720408">
        <w:rPr>
          <w:rFonts w:asciiTheme="minorHAnsi" w:hAnsiTheme="minorHAnsi"/>
          <w:sz w:val="24"/>
          <w:szCs w:val="24"/>
        </w:rPr>
        <w:t xml:space="preserve"> exprimé en minutes, où </w:t>
      </w:r>
      <m:oMath>
        <m:r>
          <w:rPr>
            <w:rFonts w:ascii="Cambria Math" w:hAnsi="Cambria Math"/>
            <w:sz w:val="24"/>
            <w:szCs w:val="24"/>
          </w:rPr>
          <m:t>t</m:t>
        </m:r>
      </m:oMath>
      <w:r w:rsidRPr="00720408">
        <w:rPr>
          <w:rFonts w:asciiTheme="minorHAnsi" w:hAnsiTheme="minorHAnsi"/>
          <w:sz w:val="24"/>
          <w:szCs w:val="24"/>
        </w:rPr>
        <w:t xml:space="preserve"> est positif ou nul.</w:t>
      </w:r>
    </w:p>
    <w:p w14:paraId="4AC3DB33" w14:textId="77777777" w:rsidR="004D5500" w:rsidRPr="00720408" w:rsidRDefault="004D5500" w:rsidP="004D5500">
      <w:pPr>
        <w:spacing w:after="0" w:line="240" w:lineRule="auto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L’instant initial </w:t>
      </w:r>
      <m:oMath>
        <m:r>
          <w:rPr>
            <w:rFonts w:ascii="Cambria Math" w:hAnsi="Cambria Math"/>
            <w:sz w:val="24"/>
            <w:szCs w:val="24"/>
          </w:rPr>
          <m:t>t=0</m:t>
        </m:r>
      </m:oMath>
      <w:r w:rsidRPr="00720408">
        <w:rPr>
          <w:rFonts w:asciiTheme="minorHAnsi" w:hAnsiTheme="minorHAnsi"/>
          <w:sz w:val="24"/>
          <w:szCs w:val="24"/>
        </w:rPr>
        <w:t>, correspond à la mise en service du processeur dont la température est alors égales à la température ambiante de 20°</w:t>
      </w:r>
      <w:r w:rsidR="00221CAF">
        <w:rPr>
          <w:rFonts w:asciiTheme="minorHAnsi" w:hAnsiTheme="minorHAnsi"/>
          <w:sz w:val="24"/>
          <w:szCs w:val="24"/>
        </w:rPr>
        <w:t>C</w:t>
      </w:r>
      <w:r w:rsidRPr="00720408">
        <w:rPr>
          <w:rFonts w:asciiTheme="minorHAnsi" w:hAnsiTheme="minorHAnsi"/>
          <w:sz w:val="24"/>
          <w:szCs w:val="24"/>
        </w:rPr>
        <w:t>.</w:t>
      </w:r>
    </w:p>
    <w:p w14:paraId="56BD02F3" w14:textId="77777777" w:rsidR="000A3423" w:rsidRPr="00720408" w:rsidRDefault="000A3423" w:rsidP="004D5500">
      <w:pPr>
        <w:spacing w:after="0" w:line="240" w:lineRule="auto"/>
        <w:rPr>
          <w:rFonts w:asciiTheme="minorHAnsi" w:hAnsiTheme="minorHAnsi"/>
          <w:sz w:val="24"/>
          <w:szCs w:val="24"/>
        </w:rPr>
      </w:pPr>
    </w:p>
    <w:p w14:paraId="2C2712CC" w14:textId="77777777" w:rsidR="00801183" w:rsidRPr="00720408" w:rsidRDefault="004D5500" w:rsidP="004D5500">
      <w:pPr>
        <w:spacing w:after="0" w:line="240" w:lineRule="auto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La fonction </w:t>
      </w:r>
      <m:oMath>
        <m:r>
          <w:rPr>
            <w:rFonts w:ascii="Cambria Math" w:hAnsi="Cambria Math"/>
            <w:sz w:val="24"/>
            <w:szCs w:val="24"/>
          </w:rPr>
          <m:t>f</m:t>
        </m:r>
      </m:oMath>
      <w:r w:rsidRPr="00720408">
        <w:rPr>
          <w:rFonts w:asciiTheme="minorHAnsi" w:hAnsiTheme="minorHAnsi"/>
          <w:sz w:val="24"/>
          <w:szCs w:val="24"/>
        </w:rPr>
        <w:t xml:space="preserve"> a pour expression 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 xml:space="preserve">=4 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4t-k</m:t>
            </m:r>
          </m:e>
        </m:d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-0.2 t</m:t>
            </m:r>
          </m:sup>
        </m:sSup>
        <m:r>
          <w:rPr>
            <w:rFonts w:ascii="Cambria Math" w:hAnsi="Cambria Math"/>
            <w:sz w:val="24"/>
            <w:szCs w:val="24"/>
          </w:rPr>
          <m:t>+40</m:t>
        </m:r>
      </m:oMath>
      <w:r w:rsidRPr="00720408">
        <w:rPr>
          <w:rFonts w:asciiTheme="minorHAnsi" w:hAnsiTheme="minorHAnsi"/>
          <w:sz w:val="24"/>
          <w:szCs w:val="24"/>
        </w:rPr>
        <w:t xml:space="preserve">, où 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 w:rsidRPr="00720408">
        <w:rPr>
          <w:rFonts w:asciiTheme="minorHAnsi" w:hAnsiTheme="minorHAnsi"/>
          <w:sz w:val="24"/>
          <w:szCs w:val="24"/>
        </w:rPr>
        <w:t xml:space="preserve"> est une constante à déterminer. </w:t>
      </w:r>
    </w:p>
    <w:p w14:paraId="7208F2E0" w14:textId="77777777" w:rsidR="000A3423" w:rsidRPr="00720408" w:rsidRDefault="000A3423" w:rsidP="004D5500">
      <w:pPr>
        <w:spacing w:after="0" w:line="240" w:lineRule="auto"/>
        <w:rPr>
          <w:rFonts w:asciiTheme="minorHAnsi" w:hAnsiTheme="minorHAnsi"/>
          <w:sz w:val="24"/>
          <w:szCs w:val="24"/>
        </w:rPr>
      </w:pPr>
    </w:p>
    <w:p w14:paraId="5C5A6240" w14:textId="77777777" w:rsidR="004D5500" w:rsidRPr="00720408" w:rsidRDefault="004D5500" w:rsidP="005507AB">
      <w:pPr>
        <w:spacing w:after="0" w:line="240" w:lineRule="auto"/>
        <w:ind w:left="142" w:hanging="142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>1 .</w:t>
      </w:r>
      <w:r w:rsidR="000A3423" w:rsidRPr="00720408">
        <w:rPr>
          <w:rFonts w:asciiTheme="minorHAnsi" w:hAnsiTheme="minorHAnsi"/>
          <w:sz w:val="24"/>
          <w:szCs w:val="24"/>
        </w:rPr>
        <w:t xml:space="preserve"> </w:t>
      </w:r>
      <w:r w:rsidRPr="00720408">
        <w:rPr>
          <w:rFonts w:asciiTheme="minorHAnsi" w:hAnsiTheme="minorHAnsi"/>
          <w:sz w:val="24"/>
          <w:szCs w:val="24"/>
        </w:rPr>
        <w:t xml:space="preserve"> A l’aide des information</w:t>
      </w:r>
      <w:r w:rsidR="00221CAF">
        <w:rPr>
          <w:rFonts w:asciiTheme="minorHAnsi" w:hAnsiTheme="minorHAnsi"/>
          <w:sz w:val="24"/>
          <w:szCs w:val="24"/>
        </w:rPr>
        <w:t>s</w:t>
      </w:r>
      <w:r w:rsidRPr="00720408">
        <w:rPr>
          <w:rFonts w:asciiTheme="minorHAnsi" w:hAnsiTheme="minorHAnsi"/>
          <w:sz w:val="24"/>
          <w:szCs w:val="24"/>
        </w:rPr>
        <w:t xml:space="preserve"> de l’énoncé, prouver que</w:t>
      </w:r>
      <m:oMath>
        <m:r>
          <w:rPr>
            <w:rFonts w:ascii="Cambria Math" w:hAnsi="Cambria Math"/>
            <w:sz w:val="24"/>
            <w:szCs w:val="24"/>
          </w:rPr>
          <m:t xml:space="preserve"> k=5</m:t>
        </m:r>
      </m:oMath>
      <w:r w:rsidRPr="00720408">
        <w:rPr>
          <w:rFonts w:asciiTheme="minorHAnsi" w:hAnsiTheme="minorHAnsi"/>
          <w:sz w:val="24"/>
          <w:szCs w:val="24"/>
        </w:rPr>
        <w:t>.</w:t>
      </w:r>
    </w:p>
    <w:p w14:paraId="12781A3A" w14:textId="77777777" w:rsidR="000A3423" w:rsidRPr="00720408" w:rsidRDefault="000A3423" w:rsidP="005507AB">
      <w:pPr>
        <w:spacing w:after="0" w:line="240" w:lineRule="auto"/>
        <w:ind w:left="142" w:hanging="142"/>
        <w:rPr>
          <w:rFonts w:asciiTheme="minorHAnsi" w:hAnsiTheme="minorHAnsi"/>
          <w:sz w:val="24"/>
          <w:szCs w:val="24"/>
        </w:rPr>
      </w:pPr>
    </w:p>
    <w:p w14:paraId="32FDCAD9" w14:textId="6FD0D1FC" w:rsidR="004D5500" w:rsidRPr="00720408" w:rsidRDefault="004D5500" w:rsidP="005507AB">
      <w:pPr>
        <w:spacing w:after="0" w:line="240" w:lineRule="auto"/>
        <w:ind w:left="142" w:hanging="142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2. </w:t>
      </w:r>
      <w:r w:rsidR="000A3423" w:rsidRPr="00720408">
        <w:rPr>
          <w:rFonts w:asciiTheme="minorHAnsi" w:hAnsiTheme="minorHAnsi"/>
          <w:sz w:val="24"/>
          <w:szCs w:val="24"/>
        </w:rPr>
        <w:t xml:space="preserve"> </w:t>
      </w:r>
      <w:r w:rsidRPr="00720408">
        <w:rPr>
          <w:rFonts w:asciiTheme="minorHAnsi" w:hAnsiTheme="minorHAnsi"/>
          <w:sz w:val="24"/>
          <w:szCs w:val="24"/>
        </w:rPr>
        <w:t xml:space="preserve">Donner la limite de </w:t>
      </w:r>
      <m:oMath>
        <m:r>
          <w:rPr>
            <w:rFonts w:ascii="Cambria Math" w:hAnsi="Cambria Math"/>
            <w:sz w:val="24"/>
            <w:szCs w:val="24"/>
          </w:rPr>
          <m:t>f(t)</m:t>
        </m:r>
      </m:oMath>
      <w:r w:rsidRPr="00720408">
        <w:rPr>
          <w:rFonts w:asciiTheme="minorHAnsi" w:hAnsiTheme="minorHAnsi"/>
          <w:sz w:val="24"/>
          <w:szCs w:val="24"/>
        </w:rPr>
        <w:t xml:space="preserve"> quand  </w:t>
      </w:r>
      <m:oMath>
        <m:r>
          <w:rPr>
            <w:rFonts w:ascii="Cambria Math" w:hAnsi="Cambria Math"/>
            <w:sz w:val="24"/>
            <w:szCs w:val="24"/>
          </w:rPr>
          <m:t>t</m:t>
        </m:r>
      </m:oMath>
      <w:r w:rsidRPr="00720408">
        <w:rPr>
          <w:rFonts w:asciiTheme="minorHAnsi" w:hAnsiTheme="minorHAnsi"/>
          <w:sz w:val="24"/>
          <w:szCs w:val="24"/>
        </w:rPr>
        <w:t xml:space="preserve"> tend vers </w:t>
      </w:r>
      <m:oMath>
        <m:r>
          <w:rPr>
            <w:rFonts w:ascii="Cambria Math" w:hAnsi="Cambria Math"/>
            <w:sz w:val="24"/>
            <w:szCs w:val="24"/>
          </w:rPr>
          <m:t>+∞</m:t>
        </m:r>
      </m:oMath>
      <w:r w:rsidRPr="00720408">
        <w:rPr>
          <w:rFonts w:asciiTheme="minorHAnsi" w:hAnsiTheme="minorHAnsi"/>
          <w:sz w:val="24"/>
          <w:szCs w:val="24"/>
        </w:rPr>
        <w:t>. Interpréter cette limite dans le contexte de</w:t>
      </w:r>
      <w:r w:rsidR="005507AB">
        <w:rPr>
          <w:rFonts w:asciiTheme="minorHAnsi" w:hAnsiTheme="minorHAnsi"/>
          <w:sz w:val="24"/>
          <w:szCs w:val="24"/>
        </w:rPr>
        <w:t xml:space="preserve"> </w:t>
      </w:r>
      <w:r w:rsidRPr="00720408">
        <w:rPr>
          <w:rFonts w:asciiTheme="minorHAnsi" w:hAnsiTheme="minorHAnsi"/>
          <w:sz w:val="24"/>
          <w:szCs w:val="24"/>
        </w:rPr>
        <w:t>l’</w:t>
      </w:r>
      <w:r w:rsidR="000A3423" w:rsidRPr="00720408">
        <w:rPr>
          <w:rFonts w:asciiTheme="minorHAnsi" w:hAnsiTheme="minorHAnsi"/>
          <w:sz w:val="24"/>
          <w:szCs w:val="24"/>
        </w:rPr>
        <w:t>énoncé</w:t>
      </w:r>
      <w:r w:rsidRPr="00720408">
        <w:rPr>
          <w:rFonts w:asciiTheme="minorHAnsi" w:hAnsiTheme="minorHAnsi"/>
          <w:sz w:val="24"/>
          <w:szCs w:val="24"/>
        </w:rPr>
        <w:t>.</w:t>
      </w:r>
    </w:p>
    <w:p w14:paraId="1FF5E867" w14:textId="3CA960F4" w:rsidR="004D5500" w:rsidRPr="00720408" w:rsidRDefault="004D5500" w:rsidP="005507AB">
      <w:pPr>
        <w:spacing w:after="0" w:line="240" w:lineRule="auto"/>
        <w:ind w:left="142" w:hanging="142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3. </w:t>
      </w:r>
      <w:r w:rsidR="000A3423" w:rsidRPr="00720408">
        <w:rPr>
          <w:rFonts w:asciiTheme="minorHAnsi" w:hAnsiTheme="minorHAnsi"/>
          <w:sz w:val="24"/>
          <w:szCs w:val="24"/>
        </w:rPr>
        <w:t xml:space="preserve"> </w:t>
      </w:r>
      <w:r w:rsidRPr="00720408">
        <w:rPr>
          <w:rFonts w:asciiTheme="minorHAnsi" w:hAnsiTheme="minorHAnsi"/>
          <w:sz w:val="24"/>
          <w:szCs w:val="24"/>
        </w:rPr>
        <w:t>A l’aide des moyens TICE de votre choix, représenter l’évolution de la température pendant la première demi-heure.</w:t>
      </w:r>
      <w:r w:rsidR="005507AB">
        <w:rPr>
          <w:rFonts w:asciiTheme="minorHAnsi" w:hAnsiTheme="minorHAnsi"/>
          <w:sz w:val="24"/>
          <w:szCs w:val="24"/>
        </w:rPr>
        <w:t xml:space="preserve"> </w:t>
      </w:r>
      <w:r w:rsidR="000A3423" w:rsidRPr="00720408">
        <w:rPr>
          <w:rFonts w:asciiTheme="minorHAnsi" w:hAnsiTheme="minorHAnsi"/>
          <w:sz w:val="24"/>
          <w:szCs w:val="24"/>
        </w:rPr>
        <w:t xml:space="preserve"> </w:t>
      </w:r>
      <w:r w:rsidR="000A3423" w:rsidRPr="00720408">
        <w:rPr>
          <w:rFonts w:asciiTheme="minorHAnsi" w:hAnsiTheme="minorHAnsi"/>
          <w:sz w:val="24"/>
          <w:szCs w:val="24"/>
        </w:rPr>
        <w:tab/>
      </w:r>
      <w:r w:rsidRPr="00720408">
        <w:rPr>
          <w:rFonts w:asciiTheme="minorHAnsi" w:hAnsiTheme="minorHAnsi"/>
          <w:sz w:val="24"/>
          <w:szCs w:val="24"/>
        </w:rPr>
        <w:t xml:space="preserve">L’objectif fixé </w:t>
      </w:r>
      <w:r w:rsidR="000A3423" w:rsidRPr="00720408">
        <w:rPr>
          <w:rFonts w:asciiTheme="minorHAnsi" w:hAnsiTheme="minorHAnsi"/>
          <w:sz w:val="24"/>
          <w:szCs w:val="24"/>
        </w:rPr>
        <w:t>est-il</w:t>
      </w:r>
      <w:r w:rsidRPr="00720408">
        <w:rPr>
          <w:rFonts w:asciiTheme="minorHAnsi" w:hAnsiTheme="minorHAnsi"/>
          <w:sz w:val="24"/>
          <w:szCs w:val="24"/>
        </w:rPr>
        <w:t xml:space="preserve"> atteint pendant la première demi-heure ?</w:t>
      </w:r>
    </w:p>
    <w:p w14:paraId="37E16CB1" w14:textId="77777777" w:rsidR="000A3423" w:rsidRPr="00720408" w:rsidRDefault="000A3423" w:rsidP="005507AB">
      <w:pPr>
        <w:spacing w:after="0" w:line="240" w:lineRule="auto"/>
        <w:ind w:left="142" w:hanging="142"/>
        <w:rPr>
          <w:rFonts w:asciiTheme="minorHAnsi" w:hAnsiTheme="minorHAnsi"/>
          <w:sz w:val="24"/>
          <w:szCs w:val="24"/>
        </w:rPr>
      </w:pPr>
    </w:p>
    <w:p w14:paraId="5E13A1C2" w14:textId="77777777" w:rsidR="004D5500" w:rsidRPr="00720408" w:rsidRDefault="004D5500" w:rsidP="005507AB">
      <w:pPr>
        <w:spacing w:after="0" w:line="240" w:lineRule="auto"/>
        <w:ind w:left="142" w:hanging="142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4.  </w:t>
      </w:r>
      <w:r w:rsidR="000A3423" w:rsidRPr="00720408">
        <w:rPr>
          <w:rFonts w:asciiTheme="minorHAnsi" w:hAnsiTheme="minorHAnsi"/>
          <w:sz w:val="24"/>
          <w:szCs w:val="24"/>
        </w:rPr>
        <w:t>Démontrer</w:t>
      </w:r>
      <w:r w:rsidRPr="00720408">
        <w:rPr>
          <w:rFonts w:asciiTheme="minorHAnsi" w:hAnsiTheme="minorHAnsi"/>
          <w:sz w:val="24"/>
          <w:szCs w:val="24"/>
        </w:rPr>
        <w:t xml:space="preserve"> que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/>
            <w:sz w:val="24"/>
            <w:szCs w:val="24"/>
          </w:rPr>
          <m:t>(t)=4(5-0.8t)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-0.2 t</m:t>
            </m:r>
          </m:sup>
        </m:sSup>
      </m:oMath>
      <w:r w:rsidRPr="00720408">
        <w:rPr>
          <w:rFonts w:asciiTheme="minorHAnsi" w:hAnsiTheme="minorHAnsi"/>
          <w:sz w:val="24"/>
          <w:szCs w:val="24"/>
        </w:rPr>
        <w:t xml:space="preserve"> </w:t>
      </w:r>
      <w:r w:rsidR="000A3423" w:rsidRPr="00720408">
        <w:rPr>
          <w:rFonts w:asciiTheme="minorHAnsi" w:hAnsiTheme="minorHAnsi"/>
          <w:sz w:val="24"/>
          <w:szCs w:val="24"/>
        </w:rPr>
        <w:t xml:space="preserve">. Etudier le signe de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/>
            <w:sz w:val="24"/>
            <w:szCs w:val="24"/>
          </w:rPr>
          <m:t>(t)</m:t>
        </m:r>
      </m:oMath>
      <w:r w:rsidR="000A3423" w:rsidRPr="00720408">
        <w:rPr>
          <w:rFonts w:asciiTheme="minorHAnsi" w:hAnsiTheme="minorHAnsi"/>
          <w:sz w:val="24"/>
          <w:szCs w:val="24"/>
        </w:rPr>
        <w:t xml:space="preserve"> et en déduire les variation</w:t>
      </w:r>
      <w:r w:rsidR="00221CAF">
        <w:rPr>
          <w:rFonts w:asciiTheme="minorHAnsi" w:hAnsiTheme="minorHAnsi"/>
          <w:sz w:val="24"/>
          <w:szCs w:val="24"/>
        </w:rPr>
        <w:t>s</w:t>
      </w:r>
      <w:r w:rsidR="000A3423" w:rsidRPr="00720408">
        <w:rPr>
          <w:rFonts w:asciiTheme="minorHAnsi" w:hAnsiTheme="minorHAnsi"/>
          <w:sz w:val="24"/>
          <w:szCs w:val="24"/>
        </w:rPr>
        <w:t xml:space="preserve"> de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p/>
        </m:sSup>
      </m:oMath>
      <w:r w:rsidR="000A3423" w:rsidRPr="00720408">
        <w:rPr>
          <w:rFonts w:asciiTheme="minorHAnsi" w:hAnsiTheme="minorHAnsi"/>
          <w:sz w:val="24"/>
          <w:szCs w:val="24"/>
        </w:rPr>
        <w:t>.</w:t>
      </w:r>
    </w:p>
    <w:p w14:paraId="3231790D" w14:textId="77777777" w:rsidR="000A3423" w:rsidRPr="00720408" w:rsidRDefault="000A3423" w:rsidP="005507AB">
      <w:pPr>
        <w:spacing w:after="0" w:line="240" w:lineRule="auto"/>
        <w:ind w:left="142" w:hanging="142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Donner le maximum de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p/>
        </m:sSup>
      </m:oMath>
      <w:r w:rsidRPr="00720408">
        <w:rPr>
          <w:rFonts w:asciiTheme="minorHAnsi" w:hAnsiTheme="minorHAnsi"/>
          <w:sz w:val="24"/>
          <w:szCs w:val="24"/>
        </w:rPr>
        <w:t xml:space="preserve"> à un centième de degré Celsius près.</w:t>
      </w:r>
    </w:p>
    <w:p w14:paraId="2EFDBEF1" w14:textId="763229AB" w:rsidR="000A3423" w:rsidRDefault="000A3423" w:rsidP="005507AB">
      <w:pPr>
        <w:spacing w:after="0" w:line="240" w:lineRule="auto"/>
        <w:ind w:left="142" w:hanging="142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L’objectif fixé est-il atteint pendant toute la durée </w:t>
      </w:r>
      <w:r w:rsidR="00790489" w:rsidRPr="00720408">
        <w:rPr>
          <w:rFonts w:asciiTheme="minorHAnsi" w:hAnsiTheme="minorHAnsi"/>
          <w:sz w:val="24"/>
          <w:szCs w:val="24"/>
        </w:rPr>
        <w:t>de fonctionnement du processeur ?</w:t>
      </w:r>
    </w:p>
    <w:p w14:paraId="7D758DFA" w14:textId="21D4A263" w:rsidR="005507AB" w:rsidRDefault="005507AB" w:rsidP="005507AB">
      <w:pPr>
        <w:spacing w:after="0" w:line="240" w:lineRule="auto"/>
        <w:ind w:left="142" w:hanging="142"/>
        <w:rPr>
          <w:rFonts w:asciiTheme="minorHAnsi" w:hAnsiTheme="minorHAnsi"/>
          <w:sz w:val="24"/>
          <w:szCs w:val="24"/>
        </w:rPr>
      </w:pPr>
    </w:p>
    <w:p w14:paraId="1E3F16D3" w14:textId="77777777" w:rsidR="005507AB" w:rsidRPr="00720408" w:rsidRDefault="005507AB" w:rsidP="005507AB">
      <w:pPr>
        <w:pStyle w:val="Paragraphedeliste"/>
        <w:numPr>
          <w:ilvl w:val="0"/>
          <w:numId w:val="31"/>
        </w:numPr>
        <w:spacing w:after="0" w:line="240" w:lineRule="auto"/>
        <w:ind w:left="142" w:hanging="142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Par quel calcul obtient-on la valeur moyenne de la température du processeur pendant une durée de </w:t>
      </w:r>
      <m:oMath>
        <m:r>
          <w:rPr>
            <w:rFonts w:ascii="Cambria Math" w:hAnsi="Cambria Math"/>
            <w:sz w:val="24"/>
            <w:szCs w:val="24"/>
          </w:rPr>
          <m:t xml:space="preserve">4 </m:t>
        </m:r>
      </m:oMath>
      <w:r w:rsidRPr="00720408">
        <w:rPr>
          <w:rFonts w:asciiTheme="minorHAnsi" w:hAnsiTheme="minorHAnsi"/>
          <w:sz w:val="24"/>
          <w:szCs w:val="24"/>
        </w:rPr>
        <w:t>minutes à partir de la pre</w:t>
      </w:r>
      <w:r>
        <w:rPr>
          <w:rFonts w:asciiTheme="minorHAnsi" w:hAnsiTheme="minorHAnsi"/>
          <w:sz w:val="24"/>
          <w:szCs w:val="24"/>
        </w:rPr>
        <w:t>mière minute de mise en service</w:t>
      </w:r>
      <w:r w:rsidRPr="00720408">
        <w:rPr>
          <w:rFonts w:asciiTheme="minorHAnsi" w:hAnsiTheme="minorHAnsi"/>
          <w:sz w:val="24"/>
          <w:szCs w:val="24"/>
        </w:rPr>
        <w:t>?</w:t>
      </w:r>
    </w:p>
    <w:p w14:paraId="75667F76" w14:textId="755B5A51" w:rsidR="005507AB" w:rsidRPr="005507AB" w:rsidRDefault="005507AB" w:rsidP="005507AB">
      <w:pPr>
        <w:pStyle w:val="Paragraphedeliste"/>
        <w:spacing w:after="0" w:line="240" w:lineRule="auto"/>
        <w:ind w:left="142" w:hanging="142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>Donner cette valeur au dixième de degré près.</w:t>
      </w:r>
    </w:p>
    <w:p w14:paraId="5792E782" w14:textId="77777777" w:rsidR="00D22A89" w:rsidRPr="00720408" w:rsidRDefault="00D22A89" w:rsidP="000A3423">
      <w:pPr>
        <w:spacing w:after="0" w:line="240" w:lineRule="auto"/>
        <w:ind w:firstLine="705"/>
        <w:rPr>
          <w:rFonts w:asciiTheme="minorHAnsi" w:hAnsiTheme="minorHAnsi"/>
          <w:sz w:val="24"/>
          <w:szCs w:val="24"/>
        </w:rPr>
      </w:pPr>
    </w:p>
    <w:p w14:paraId="569B8C51" w14:textId="0E779FEE" w:rsidR="000A3423" w:rsidRPr="00720408" w:rsidRDefault="000A3423" w:rsidP="00297143">
      <w:pPr>
        <w:spacing w:after="0" w:line="240" w:lineRule="auto"/>
        <w:ind w:firstLine="708"/>
        <w:rPr>
          <w:rFonts w:asciiTheme="minorHAnsi" w:hAnsiTheme="minorHAnsi"/>
          <w:sz w:val="24"/>
          <w:szCs w:val="24"/>
        </w:rPr>
      </w:pPr>
    </w:p>
    <w:p w14:paraId="2E42A170" w14:textId="5150DA0B" w:rsidR="00801183" w:rsidRPr="00720408" w:rsidRDefault="00801183">
      <w:pPr>
        <w:rPr>
          <w:rFonts w:asciiTheme="minorHAnsi" w:hAnsiTheme="minorHAnsi"/>
          <w:b/>
          <w:bCs/>
          <w:sz w:val="28"/>
          <w:szCs w:val="28"/>
          <w:u w:val="single"/>
        </w:rPr>
      </w:pPr>
      <w:r w:rsidRPr="00720408">
        <w:rPr>
          <w:rFonts w:asciiTheme="minorHAnsi" w:hAnsiTheme="minorHAnsi"/>
          <w:b/>
          <w:bCs/>
          <w:sz w:val="28"/>
          <w:szCs w:val="28"/>
          <w:u w:val="single"/>
        </w:rPr>
        <w:t xml:space="preserve">Exercice </w:t>
      </w:r>
      <w:r w:rsidR="005507AB">
        <w:rPr>
          <w:rFonts w:asciiTheme="minorHAnsi" w:hAnsiTheme="minorHAnsi"/>
          <w:b/>
          <w:bCs/>
          <w:sz w:val="28"/>
          <w:szCs w:val="28"/>
          <w:u w:val="single"/>
        </w:rPr>
        <w:t>8</w:t>
      </w:r>
    </w:p>
    <w:tbl>
      <w:tblPr>
        <w:tblW w:w="0" w:type="auto"/>
        <w:tblInd w:w="-106" w:type="dxa"/>
        <w:tblLook w:val="0000" w:firstRow="0" w:lastRow="0" w:firstColumn="0" w:lastColumn="0" w:noHBand="0" w:noVBand="0"/>
      </w:tblPr>
      <w:tblGrid>
        <w:gridCol w:w="7506"/>
        <w:gridCol w:w="1195"/>
        <w:gridCol w:w="1871"/>
      </w:tblGrid>
      <w:tr w:rsidR="00801183" w:rsidRPr="00720408" w14:paraId="5C93E37F" w14:textId="77777777" w:rsidTr="005507AB">
        <w:tc>
          <w:tcPr>
            <w:tcW w:w="87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2491FC" w14:textId="77777777" w:rsidR="00801183" w:rsidRPr="00720408" w:rsidRDefault="00801183">
            <w:pPr>
              <w:rPr>
                <w:rFonts w:asciiTheme="minorHAnsi" w:hAnsiTheme="minorHAnsi"/>
              </w:rPr>
            </w:pPr>
            <w:r w:rsidRPr="00720408">
              <w:rPr>
                <w:rFonts w:asciiTheme="minorHAnsi" w:hAnsiTheme="minorHAnsi"/>
              </w:rPr>
              <w:t>Une entreprise fabriquant des planches de surf conçoit un nouveau modèle d’aileron. Cet aileron est composé de deux parties :</w:t>
            </w:r>
          </w:p>
          <w:p w14:paraId="68015BD8" w14:textId="77777777" w:rsidR="00801183" w:rsidRPr="00720408" w:rsidRDefault="008F7081">
            <w:pPr>
              <w:numPr>
                <w:ilvl w:val="0"/>
                <w:numId w:val="20"/>
              </w:numPr>
              <w:spacing w:after="0" w:line="240" w:lineRule="auto"/>
              <w:rPr>
                <w:rFonts w:asciiTheme="minorHAnsi" w:hAnsiTheme="minorHAnsi"/>
              </w:rPr>
            </w:pPr>
            <w:r w:rsidRPr="00720408">
              <w:rPr>
                <w:rFonts w:asciiTheme="minorHAnsi" w:hAnsiTheme="minorHAnsi"/>
              </w:rPr>
              <w:t>La</w:t>
            </w:r>
            <w:r w:rsidR="00801183" w:rsidRPr="00720408">
              <w:rPr>
                <w:rFonts w:asciiTheme="minorHAnsi" w:hAnsiTheme="minorHAnsi"/>
              </w:rPr>
              <w:t xml:space="preserve"> partie supérieure ou « boîtier » permettant de fixer l’aileron à la planche,</w:t>
            </w:r>
          </w:p>
          <w:p w14:paraId="172D4B82" w14:textId="77777777" w:rsidR="00801183" w:rsidRPr="00720408" w:rsidRDefault="008F7081">
            <w:pPr>
              <w:numPr>
                <w:ilvl w:val="0"/>
                <w:numId w:val="20"/>
              </w:numPr>
              <w:spacing w:after="0" w:line="240" w:lineRule="auto"/>
              <w:rPr>
                <w:rFonts w:asciiTheme="minorHAnsi" w:hAnsiTheme="minorHAnsi"/>
              </w:rPr>
            </w:pPr>
            <w:r w:rsidRPr="00720408">
              <w:rPr>
                <w:rFonts w:asciiTheme="minorHAnsi" w:hAnsiTheme="minorHAnsi"/>
              </w:rPr>
              <w:t>La</w:t>
            </w:r>
            <w:r w:rsidR="00801183" w:rsidRPr="00720408">
              <w:rPr>
                <w:rFonts w:asciiTheme="minorHAnsi" w:hAnsiTheme="minorHAnsi"/>
              </w:rPr>
              <w:t xml:space="preserve"> partie inférieure destinée à être immergée dans l’eau.</w:t>
            </w:r>
          </w:p>
          <w:p w14:paraId="3FB66C21" w14:textId="77777777" w:rsidR="00801183" w:rsidRPr="00720408" w:rsidRDefault="00801183">
            <w:pPr>
              <w:rPr>
                <w:rFonts w:asciiTheme="minorHAnsi" w:hAnsiTheme="minorHAnsi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</w:tcPr>
          <w:p w14:paraId="545F06C7" w14:textId="77777777" w:rsidR="00801183" w:rsidRPr="00720408" w:rsidRDefault="00673017">
            <w:pPr>
              <w:rPr>
                <w:rFonts w:asciiTheme="minorHAnsi" w:hAnsiTheme="minorHAnsi"/>
              </w:rPr>
            </w:pPr>
            <w:r w:rsidRPr="00720408">
              <w:rPr>
                <w:rFonts w:asciiTheme="minorHAnsi" w:hAnsiTheme="minorHAnsi"/>
                <w:noProof/>
                <w:lang w:eastAsia="fr-FR"/>
              </w:rPr>
              <w:drawing>
                <wp:inline distT="0" distB="0" distL="0" distR="0" wp14:anchorId="4A2E7F29" wp14:editId="74D1191D">
                  <wp:extent cx="1028700" cy="923925"/>
                  <wp:effectExtent l="0" t="0" r="0" b="0"/>
                  <wp:docPr id="43" name="Imag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183" w:rsidRPr="00720408" w14:paraId="76BC2090" w14:textId="77777777" w:rsidTr="005507AB">
        <w:tc>
          <w:tcPr>
            <w:tcW w:w="7506" w:type="dxa"/>
            <w:tcBorders>
              <w:top w:val="nil"/>
              <w:left w:val="nil"/>
              <w:bottom w:val="nil"/>
              <w:right w:val="nil"/>
            </w:tcBorders>
          </w:tcPr>
          <w:p w14:paraId="46853CCC" w14:textId="77777777" w:rsidR="00801183" w:rsidRPr="00720408" w:rsidRDefault="00801183">
            <w:pPr>
              <w:rPr>
                <w:rFonts w:asciiTheme="minorHAnsi" w:hAnsiTheme="minorHAnsi"/>
              </w:rPr>
            </w:pPr>
            <w:r w:rsidRPr="00720408">
              <w:rPr>
                <w:rFonts w:asciiTheme="minorHAnsi" w:hAnsiTheme="minorHAnsi"/>
              </w:rPr>
              <w:t xml:space="preserve">Pour estimer la quantité de matière nécessaire à la fabrication de la partie inférieure de l’aileron, l’entreprise souhaite connaître le mieux possible l’aire </w:t>
            </w:r>
            <w:r w:rsidRPr="00720408">
              <w:rPr>
                <w:rFonts w:asciiTheme="minorHAnsi" w:hAnsiTheme="minorHAnsi" w:cs="Mathématiques"/>
              </w:rPr>
              <w:t></w:t>
            </w:r>
            <w:r w:rsidRPr="00720408">
              <w:rPr>
                <w:rFonts w:asciiTheme="minorHAnsi" w:hAnsiTheme="minorHAnsi"/>
              </w:rPr>
              <w:t xml:space="preserve"> du domaine hachuré.</w:t>
            </w:r>
          </w:p>
          <w:p w14:paraId="007A2585" w14:textId="77777777" w:rsidR="00801183" w:rsidRPr="00720408" w:rsidRDefault="00801183">
            <w:pPr>
              <w:rPr>
                <w:rFonts w:asciiTheme="minorHAnsi" w:hAnsiTheme="minorHAnsi"/>
              </w:rPr>
            </w:pPr>
            <w:r w:rsidRPr="00720408">
              <w:rPr>
                <w:rFonts w:asciiTheme="minorHAnsi" w:hAnsiTheme="minorHAnsi"/>
              </w:rPr>
              <w:t xml:space="preserve">Pour modéliser le profil latéral de la partie inférieure on se place dans un repère orthonormé avec une échelle de 1 carreau pour 10 cm et on se propose d’utiliser, pour des abscisses comprises entre 0,45 et 3, la courbe </w:t>
            </w:r>
            <w:r w:rsidRPr="00720408">
              <w:rPr>
                <w:rFonts w:asciiTheme="minorHAnsi" w:hAnsiTheme="minorHAnsi"/>
              </w:rPr>
              <w:fldChar w:fldCharType="begin"/>
            </w:r>
            <w:r w:rsidRPr="00720408">
              <w:rPr>
                <w:rFonts w:asciiTheme="minorHAnsi" w:hAnsiTheme="minorHAnsi"/>
              </w:rPr>
              <w:instrText xml:space="preserve">EQ </w:instrText>
            </w:r>
            <w:r w:rsidRPr="00720408">
              <w:rPr>
                <w:rFonts w:asciiTheme="minorHAnsi" w:hAnsiTheme="minorHAnsi" w:cs="Mathématiques"/>
              </w:rPr>
              <w:instrText>C</w:instrText>
            </w:r>
            <w:r w:rsidRPr="00720408">
              <w:rPr>
                <w:rFonts w:asciiTheme="minorHAnsi" w:hAnsiTheme="minorHAnsi"/>
              </w:rPr>
              <w:instrText>\d\ba2()\s\do4(</w:instrText>
            </w:r>
            <w:r w:rsidRPr="00720408">
              <w:rPr>
                <w:rFonts w:asciiTheme="minorHAnsi" w:hAnsiTheme="minorHAnsi" w:cs="Mathématiques"/>
                <w:sz w:val="14"/>
                <w:szCs w:val="14"/>
              </w:rPr>
              <w:instrText>f</w:instrText>
            </w:r>
            <w:r w:rsidRPr="00720408">
              <w:rPr>
                <w:rFonts w:asciiTheme="minorHAnsi" w:hAnsiTheme="minorHAnsi"/>
              </w:rPr>
              <w:instrText>)</w:instrText>
            </w:r>
            <w:r w:rsidRPr="00720408">
              <w:rPr>
                <w:rFonts w:asciiTheme="minorHAnsi" w:hAnsiTheme="minorHAnsi"/>
              </w:rPr>
              <w:fldChar w:fldCharType="end"/>
            </w:r>
            <w:r w:rsidRPr="00720408">
              <w:rPr>
                <w:rFonts w:asciiTheme="minorHAnsi" w:hAnsiTheme="minorHAnsi"/>
              </w:rPr>
              <w:t xml:space="preserve"> représentative de la fonction </w:t>
            </w:r>
            <w:r w:rsidRPr="00720408">
              <w:rPr>
                <w:rFonts w:asciiTheme="minorHAnsi" w:hAnsiTheme="minorHAnsi" w:cs="Mathématiques"/>
              </w:rPr>
              <w:t></w:t>
            </w:r>
            <w:r w:rsidRPr="00720408">
              <w:rPr>
                <w:rFonts w:asciiTheme="minorHAnsi" w:hAnsiTheme="minorHAnsi"/>
              </w:rPr>
              <w:t xml:space="preserve"> définie sur ]0 ; +∞ [ par : </w:t>
            </w:r>
            <w:r w:rsidRPr="00720408">
              <w:rPr>
                <w:rFonts w:asciiTheme="minorHAnsi" w:hAnsiTheme="minorHAnsi" w:cs="Mathématiques"/>
              </w:rPr>
              <w:t></w:t>
            </w:r>
            <w:r w:rsidRPr="00720408">
              <w:rPr>
                <w:rFonts w:asciiTheme="minorHAnsi" w:hAnsiTheme="minorHAnsi"/>
              </w:rPr>
              <w:t>(</w:t>
            </w:r>
            <w:r w:rsidRPr="00720408">
              <w:rPr>
                <w:rFonts w:asciiTheme="minorHAnsi" w:hAnsiTheme="minorHAnsi"/>
                <w:i/>
                <w:iCs/>
              </w:rPr>
              <w:t>x</w:t>
            </w:r>
            <w:r w:rsidRPr="00720408">
              <w:rPr>
                <w:rFonts w:asciiTheme="minorHAnsi" w:hAnsiTheme="minorHAnsi"/>
              </w:rPr>
              <w:t xml:space="preserve">) = </w:t>
            </w:r>
            <w:r w:rsidRPr="00720408">
              <w:rPr>
                <w:rFonts w:asciiTheme="minorHAnsi" w:hAnsiTheme="minorHAnsi"/>
              </w:rPr>
              <w:fldChar w:fldCharType="begin"/>
            </w:r>
            <w:r w:rsidRPr="00720408">
              <w:rPr>
                <w:rFonts w:asciiTheme="minorHAnsi" w:hAnsiTheme="minorHAnsi"/>
              </w:rPr>
              <w:instrText>EQ \s\do2(\f(</w:instrText>
            </w:r>
            <w:r w:rsidRPr="00720408">
              <w:rPr>
                <w:rFonts w:asciiTheme="minorHAnsi" w:hAnsiTheme="minorHAnsi"/>
                <w:i/>
                <w:iCs/>
              </w:rPr>
              <w:instrText>a</w:instrText>
            </w:r>
            <w:r w:rsidRPr="00720408">
              <w:rPr>
                <w:rFonts w:asciiTheme="minorHAnsi" w:hAnsiTheme="minorHAnsi"/>
              </w:rPr>
              <w:instrText xml:space="preserve">; </w:instrText>
            </w:r>
            <w:r w:rsidRPr="00720408">
              <w:rPr>
                <w:rFonts w:asciiTheme="minorHAnsi" w:hAnsiTheme="minorHAnsi"/>
                <w:i/>
                <w:iCs/>
              </w:rPr>
              <w:instrText xml:space="preserve">x </w:instrText>
            </w:r>
            <w:r w:rsidRPr="00720408">
              <w:rPr>
                <w:rFonts w:asciiTheme="minorHAnsi" w:hAnsiTheme="minorHAnsi"/>
              </w:rPr>
              <w:instrText>))</w:instrText>
            </w:r>
            <w:r w:rsidRPr="00720408">
              <w:rPr>
                <w:rFonts w:asciiTheme="minorHAnsi" w:hAnsiTheme="minorHAnsi"/>
              </w:rPr>
              <w:fldChar w:fldCharType="end"/>
            </w:r>
            <w:r w:rsidRPr="00720408">
              <w:rPr>
                <w:rFonts w:asciiTheme="minorHAnsi" w:hAnsiTheme="minorHAnsi"/>
              </w:rPr>
              <w:t xml:space="preserve"> + </w:t>
            </w:r>
            <w:r w:rsidRPr="00720408">
              <w:rPr>
                <w:rFonts w:asciiTheme="minorHAnsi" w:hAnsiTheme="minorHAnsi"/>
                <w:i/>
                <w:iCs/>
              </w:rPr>
              <w:t>b</w:t>
            </w:r>
            <w:r w:rsidRPr="00720408">
              <w:rPr>
                <w:rFonts w:asciiTheme="minorHAnsi" w:hAnsiTheme="minorHAnsi"/>
              </w:rPr>
              <w:t xml:space="preserve"> + 4ln(</w:t>
            </w:r>
            <w:r w:rsidRPr="00720408">
              <w:rPr>
                <w:rFonts w:asciiTheme="minorHAnsi" w:hAnsiTheme="minorHAnsi"/>
                <w:i/>
                <w:iCs/>
              </w:rPr>
              <w:t>x</w:t>
            </w:r>
            <w:r w:rsidRPr="00720408">
              <w:rPr>
                <w:rFonts w:asciiTheme="minorHAnsi" w:hAnsiTheme="minorHAnsi"/>
              </w:rPr>
              <w:t xml:space="preserve">) où </w:t>
            </w:r>
            <w:r w:rsidRPr="00720408">
              <w:rPr>
                <w:rFonts w:asciiTheme="minorHAnsi" w:hAnsiTheme="minorHAnsi"/>
                <w:i/>
                <w:iCs/>
              </w:rPr>
              <w:t>a</w:t>
            </w:r>
            <w:r w:rsidRPr="00720408">
              <w:rPr>
                <w:rFonts w:asciiTheme="minorHAnsi" w:hAnsiTheme="minorHAnsi"/>
              </w:rPr>
              <w:t xml:space="preserve"> et </w:t>
            </w:r>
            <w:r w:rsidRPr="00720408">
              <w:rPr>
                <w:rFonts w:asciiTheme="minorHAnsi" w:hAnsiTheme="minorHAnsi"/>
                <w:i/>
                <w:iCs/>
              </w:rPr>
              <w:t>b</w:t>
            </w:r>
            <w:r w:rsidRPr="00720408">
              <w:rPr>
                <w:rFonts w:asciiTheme="minorHAnsi" w:hAnsiTheme="minorHAnsi"/>
              </w:rPr>
              <w:t xml:space="preserve"> sont des entiers qui restent à déterminer.</w:t>
            </w:r>
          </w:p>
        </w:tc>
        <w:tc>
          <w:tcPr>
            <w:tcW w:w="306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FE16C3" w14:textId="77777777" w:rsidR="00801183" w:rsidRPr="00720408" w:rsidRDefault="00673017">
            <w:pPr>
              <w:rPr>
                <w:rFonts w:asciiTheme="minorHAnsi" w:hAnsiTheme="minorHAnsi"/>
              </w:rPr>
            </w:pPr>
            <w:r w:rsidRPr="00720408">
              <w:rPr>
                <w:rFonts w:asciiTheme="minorHAnsi" w:hAnsiTheme="minorHAnsi"/>
                <w:noProof/>
                <w:lang w:eastAsia="fr-FR"/>
              </w:rPr>
              <w:drawing>
                <wp:inline distT="0" distB="0" distL="0" distR="0" wp14:anchorId="234C9CD4" wp14:editId="4D2927A3">
                  <wp:extent cx="1809750" cy="1485900"/>
                  <wp:effectExtent l="0" t="0" r="0" b="0"/>
                  <wp:docPr id="45" name="Imag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3A24EE" w14:textId="77777777" w:rsidR="00720408" w:rsidRPr="00720408" w:rsidRDefault="00720408">
      <w:pPr>
        <w:rPr>
          <w:rFonts w:asciiTheme="minorHAnsi" w:hAnsiTheme="minorHAnsi" w:cs="Arial"/>
        </w:rPr>
      </w:pPr>
    </w:p>
    <w:p w14:paraId="13A7989A" w14:textId="4D46E2A9" w:rsidR="00801183" w:rsidRPr="00720408" w:rsidRDefault="00801183" w:rsidP="00720408">
      <w:pPr>
        <w:numPr>
          <w:ilvl w:val="0"/>
          <w:numId w:val="22"/>
        </w:numPr>
        <w:spacing w:after="0" w:line="240" w:lineRule="auto"/>
        <w:rPr>
          <w:rFonts w:asciiTheme="minorHAnsi" w:hAnsiTheme="minorHAnsi" w:cs="Arial"/>
        </w:rPr>
      </w:pPr>
      <w:proofErr w:type="spellStart"/>
      <w:r w:rsidRPr="00720408">
        <w:rPr>
          <w:rFonts w:asciiTheme="minorHAnsi" w:hAnsiTheme="minorHAnsi"/>
        </w:rPr>
        <w:t>A</w:t>
      </w:r>
      <w:proofErr w:type="spellEnd"/>
      <w:r w:rsidRPr="00720408">
        <w:rPr>
          <w:rFonts w:asciiTheme="minorHAnsi" w:hAnsiTheme="minorHAnsi"/>
        </w:rPr>
        <w:t xml:space="preserve"> l’aide de </w:t>
      </w:r>
      <w:proofErr w:type="spellStart"/>
      <w:r w:rsidRPr="00720408">
        <w:rPr>
          <w:rFonts w:asciiTheme="minorHAnsi" w:hAnsiTheme="minorHAnsi"/>
        </w:rPr>
        <w:t>Géog</w:t>
      </w:r>
      <w:r w:rsidR="00A970C1" w:rsidRPr="00720408">
        <w:rPr>
          <w:rFonts w:asciiTheme="minorHAnsi" w:hAnsiTheme="minorHAnsi"/>
        </w:rPr>
        <w:t>e</w:t>
      </w:r>
      <w:r w:rsidRPr="00720408">
        <w:rPr>
          <w:rFonts w:asciiTheme="minorHAnsi" w:hAnsiTheme="minorHAnsi"/>
        </w:rPr>
        <w:t>bra</w:t>
      </w:r>
      <w:proofErr w:type="spellEnd"/>
      <w:r w:rsidRPr="00720408">
        <w:rPr>
          <w:rFonts w:asciiTheme="minorHAnsi" w:hAnsiTheme="minorHAnsi"/>
        </w:rPr>
        <w:t xml:space="preserve">, déterminer les </w:t>
      </w:r>
      <w:proofErr w:type="gramStart"/>
      <w:r w:rsidRPr="00720408">
        <w:rPr>
          <w:rFonts w:asciiTheme="minorHAnsi" w:hAnsiTheme="minorHAnsi"/>
        </w:rPr>
        <w:t xml:space="preserve">entiers  </w:t>
      </w:r>
      <w:r w:rsidRPr="00720408">
        <w:rPr>
          <w:rFonts w:asciiTheme="minorHAnsi" w:hAnsiTheme="minorHAnsi"/>
          <w:i/>
          <w:iCs/>
        </w:rPr>
        <w:t>a</w:t>
      </w:r>
      <w:proofErr w:type="gramEnd"/>
      <w:r w:rsidRPr="00720408">
        <w:rPr>
          <w:rFonts w:asciiTheme="minorHAnsi" w:hAnsiTheme="minorHAnsi"/>
        </w:rPr>
        <w:t xml:space="preserve"> et </w:t>
      </w:r>
      <w:r w:rsidRPr="00720408">
        <w:rPr>
          <w:rFonts w:asciiTheme="minorHAnsi" w:hAnsiTheme="minorHAnsi"/>
          <w:i/>
          <w:iCs/>
        </w:rPr>
        <w:t>b</w:t>
      </w:r>
      <w:r w:rsidRPr="00720408">
        <w:rPr>
          <w:rFonts w:asciiTheme="minorHAnsi" w:hAnsiTheme="minorHAnsi"/>
        </w:rPr>
        <w:t xml:space="preserve">  afin que la courbe </w:t>
      </w:r>
      <w:r w:rsidRPr="00720408">
        <w:rPr>
          <w:rFonts w:asciiTheme="minorHAnsi" w:hAnsiTheme="minorHAnsi"/>
        </w:rPr>
        <w:fldChar w:fldCharType="begin"/>
      </w:r>
      <w:r w:rsidRPr="00720408">
        <w:rPr>
          <w:rFonts w:asciiTheme="minorHAnsi" w:hAnsiTheme="minorHAnsi"/>
        </w:rPr>
        <w:instrText xml:space="preserve">EQ </w:instrText>
      </w:r>
      <w:r w:rsidRPr="00720408">
        <w:rPr>
          <w:rFonts w:asciiTheme="minorHAnsi" w:hAnsiTheme="minorHAnsi" w:cs="Mathématiques"/>
        </w:rPr>
        <w:instrText>C</w:instrText>
      </w:r>
      <w:r w:rsidRPr="00720408">
        <w:rPr>
          <w:rFonts w:asciiTheme="minorHAnsi" w:hAnsiTheme="minorHAnsi" w:cs="Arial"/>
        </w:rPr>
        <w:instrText>\</w:instrText>
      </w:r>
      <w:r w:rsidRPr="00720408">
        <w:rPr>
          <w:rFonts w:asciiTheme="minorHAnsi" w:hAnsiTheme="minorHAnsi"/>
        </w:rPr>
        <w:instrText>d\ba2()\s\do4(</w:instrText>
      </w:r>
      <w:r w:rsidRPr="00720408">
        <w:rPr>
          <w:rFonts w:asciiTheme="minorHAnsi" w:hAnsiTheme="minorHAnsi" w:cs="Mathématiques"/>
          <w:sz w:val="14"/>
          <w:szCs w:val="14"/>
        </w:rPr>
        <w:instrText>f</w:instrText>
      </w:r>
      <w:r w:rsidRPr="00720408">
        <w:rPr>
          <w:rFonts w:asciiTheme="minorHAnsi" w:hAnsiTheme="minorHAnsi"/>
        </w:rPr>
        <w:instrText>)</w:instrText>
      </w:r>
      <w:r w:rsidRPr="00720408">
        <w:rPr>
          <w:rFonts w:asciiTheme="minorHAnsi" w:hAnsiTheme="minorHAnsi"/>
        </w:rPr>
        <w:fldChar w:fldCharType="end"/>
      </w:r>
      <w:r w:rsidRPr="00720408">
        <w:rPr>
          <w:rFonts w:asciiTheme="minorHAnsi" w:hAnsiTheme="minorHAnsi"/>
        </w:rPr>
        <w:t xml:space="preserve"> passe par le point C (1 ; 1) et que la tangente T en C à cette courbe </w:t>
      </w:r>
      <w:r w:rsidRPr="00720408">
        <w:rPr>
          <w:rFonts w:asciiTheme="minorHAnsi" w:hAnsiTheme="minorHAnsi"/>
        </w:rPr>
        <w:fldChar w:fldCharType="begin"/>
      </w:r>
      <w:r w:rsidRPr="00720408">
        <w:rPr>
          <w:rFonts w:asciiTheme="minorHAnsi" w:hAnsiTheme="minorHAnsi"/>
        </w:rPr>
        <w:instrText xml:space="preserve">EQ </w:instrText>
      </w:r>
      <w:r w:rsidRPr="00720408">
        <w:rPr>
          <w:rFonts w:asciiTheme="minorHAnsi" w:hAnsiTheme="minorHAnsi" w:cs="Mathématiques"/>
        </w:rPr>
        <w:instrText>C</w:instrText>
      </w:r>
      <w:r w:rsidRPr="00720408">
        <w:rPr>
          <w:rFonts w:asciiTheme="minorHAnsi" w:hAnsiTheme="minorHAnsi" w:cs="Arial"/>
        </w:rPr>
        <w:instrText>\</w:instrText>
      </w:r>
      <w:r w:rsidRPr="00720408">
        <w:rPr>
          <w:rFonts w:asciiTheme="minorHAnsi" w:hAnsiTheme="minorHAnsi"/>
        </w:rPr>
        <w:instrText>d\ba2()\s\do4(</w:instrText>
      </w:r>
      <w:r w:rsidRPr="00720408">
        <w:rPr>
          <w:rFonts w:asciiTheme="minorHAnsi" w:hAnsiTheme="minorHAnsi" w:cs="Mathématiques"/>
          <w:sz w:val="14"/>
          <w:szCs w:val="14"/>
        </w:rPr>
        <w:instrText>f</w:instrText>
      </w:r>
      <w:r w:rsidRPr="00720408">
        <w:rPr>
          <w:rFonts w:asciiTheme="minorHAnsi" w:hAnsiTheme="minorHAnsi"/>
        </w:rPr>
        <w:instrText>)</w:instrText>
      </w:r>
      <w:r w:rsidRPr="00720408">
        <w:rPr>
          <w:rFonts w:asciiTheme="minorHAnsi" w:hAnsiTheme="minorHAnsi"/>
        </w:rPr>
        <w:fldChar w:fldCharType="end"/>
      </w:r>
      <w:r w:rsidRPr="00720408">
        <w:rPr>
          <w:rFonts w:asciiTheme="minorHAnsi" w:hAnsiTheme="minorHAnsi"/>
        </w:rPr>
        <w:t xml:space="preserve"> soit parallèle à l’axe des abscisses</w:t>
      </w:r>
      <w:r w:rsidRPr="00720408">
        <w:rPr>
          <w:rFonts w:asciiTheme="minorHAnsi" w:hAnsiTheme="minorHAnsi" w:cs="Arial"/>
        </w:rPr>
        <w:t>.</w:t>
      </w:r>
      <w:r w:rsidRPr="00720408">
        <w:rPr>
          <w:rFonts w:asciiTheme="minorHAnsi" w:hAnsiTheme="minorHAnsi" w:cs="Arial"/>
        </w:rPr>
        <w:br/>
      </w:r>
      <w:r w:rsidRPr="00720408">
        <w:rPr>
          <w:rFonts w:asciiTheme="minorHAnsi" w:hAnsiTheme="minorHAnsi" w:cs="Arial"/>
        </w:rPr>
        <w:br/>
      </w:r>
    </w:p>
    <w:p w14:paraId="5B68A1E4" w14:textId="30149101" w:rsidR="00276AE6" w:rsidRPr="005507AB" w:rsidRDefault="00A970C1" w:rsidP="00276AE6">
      <w:pPr>
        <w:numPr>
          <w:ilvl w:val="0"/>
          <w:numId w:val="22"/>
        </w:numPr>
        <w:spacing w:after="0" w:line="240" w:lineRule="auto"/>
        <w:rPr>
          <w:rFonts w:asciiTheme="minorHAnsi" w:hAnsiTheme="minorHAnsi" w:cs="Arial"/>
          <w:b/>
          <w:bCs/>
          <w:sz w:val="32"/>
          <w:szCs w:val="32"/>
        </w:rPr>
      </w:pPr>
      <w:r w:rsidRPr="00720408">
        <w:rPr>
          <w:rFonts w:asciiTheme="minorHAnsi" w:hAnsiTheme="minorHAnsi"/>
          <w:sz w:val="24"/>
          <w:szCs w:val="24"/>
        </w:rPr>
        <w:t>a</w:t>
      </w:r>
      <w:r w:rsidRPr="00720408">
        <w:rPr>
          <w:rFonts w:asciiTheme="minorHAnsi" w:hAnsiTheme="minorHAnsi"/>
        </w:rPr>
        <w:t xml:space="preserve">) </w:t>
      </w:r>
      <w:proofErr w:type="spellStart"/>
      <w:r w:rsidRPr="00720408">
        <w:rPr>
          <w:rFonts w:asciiTheme="minorHAnsi" w:hAnsiTheme="minorHAnsi"/>
        </w:rPr>
        <w:t>A</w:t>
      </w:r>
      <w:proofErr w:type="spellEnd"/>
      <w:r w:rsidRPr="00720408">
        <w:rPr>
          <w:rFonts w:asciiTheme="minorHAnsi" w:hAnsiTheme="minorHAnsi"/>
        </w:rPr>
        <w:t xml:space="preserve"> l’aide de </w:t>
      </w:r>
      <w:proofErr w:type="spellStart"/>
      <w:r w:rsidRPr="00720408">
        <w:rPr>
          <w:rFonts w:asciiTheme="minorHAnsi" w:hAnsiTheme="minorHAnsi"/>
        </w:rPr>
        <w:t>Géoge</w:t>
      </w:r>
      <w:r w:rsidR="00801183" w:rsidRPr="00720408">
        <w:rPr>
          <w:rFonts w:asciiTheme="minorHAnsi" w:hAnsiTheme="minorHAnsi"/>
        </w:rPr>
        <w:t>bra</w:t>
      </w:r>
      <w:proofErr w:type="spellEnd"/>
      <w:r w:rsidR="00801183" w:rsidRPr="00720408">
        <w:rPr>
          <w:rFonts w:asciiTheme="minorHAnsi" w:hAnsiTheme="minorHAnsi"/>
        </w:rPr>
        <w:t xml:space="preserve">, calculer l’intégrale </w:t>
      </w:r>
      <w:r w:rsidR="00801183" w:rsidRPr="00720408">
        <w:rPr>
          <w:rFonts w:asciiTheme="minorHAnsi" w:hAnsiTheme="minorHAnsi"/>
        </w:rPr>
        <w:fldChar w:fldCharType="begin"/>
      </w:r>
      <w:r w:rsidR="00801183" w:rsidRPr="00720408">
        <w:rPr>
          <w:rFonts w:asciiTheme="minorHAnsi" w:hAnsiTheme="minorHAnsi"/>
        </w:rPr>
        <w:instrText>EQ \i\in(</w:instrText>
      </w:r>
      <w:r w:rsidR="00801183" w:rsidRPr="00720408">
        <w:rPr>
          <w:rFonts w:asciiTheme="minorHAnsi" w:hAnsiTheme="minorHAnsi" w:cs="Arial"/>
          <w:sz w:val="14"/>
          <w:szCs w:val="14"/>
        </w:rPr>
        <w:instrText>\</w:instrText>
      </w:r>
      <w:r w:rsidR="00801183" w:rsidRPr="00720408">
        <w:rPr>
          <w:rFonts w:asciiTheme="minorHAnsi" w:hAnsiTheme="minorHAnsi"/>
          <w:sz w:val="14"/>
          <w:szCs w:val="14"/>
        </w:rPr>
        <w:instrText>d\ba2()0,45</w:instrText>
      </w:r>
      <w:r w:rsidR="00801183" w:rsidRPr="00720408">
        <w:rPr>
          <w:rFonts w:asciiTheme="minorHAnsi" w:hAnsiTheme="minorHAnsi"/>
          <w:spacing w:val="20"/>
        </w:rPr>
        <w:instrText>;</w:instrText>
      </w:r>
      <w:r w:rsidR="00801183" w:rsidRPr="00720408">
        <w:rPr>
          <w:rFonts w:asciiTheme="minorHAnsi" w:hAnsiTheme="minorHAnsi" w:cs="Arial"/>
          <w:sz w:val="14"/>
          <w:szCs w:val="14"/>
        </w:rPr>
        <w:instrText>\</w:instrText>
      </w:r>
      <w:r w:rsidR="00801183" w:rsidRPr="00720408">
        <w:rPr>
          <w:rFonts w:asciiTheme="minorHAnsi" w:hAnsiTheme="minorHAnsi"/>
          <w:sz w:val="14"/>
          <w:szCs w:val="14"/>
        </w:rPr>
        <w:instrText>s\up16( 3)</w:instrText>
      </w:r>
      <w:r w:rsidR="00801183" w:rsidRPr="00720408">
        <w:rPr>
          <w:rFonts w:asciiTheme="minorHAnsi" w:hAnsiTheme="minorHAnsi"/>
        </w:rPr>
        <w:instrText xml:space="preserve">; </w:instrText>
      </w:r>
      <w:r w:rsidR="00801183" w:rsidRPr="00720408">
        <w:rPr>
          <w:rFonts w:asciiTheme="minorHAnsi" w:hAnsiTheme="minorHAnsi" w:cs="Mathématiques"/>
        </w:rPr>
        <w:instrText>f</w:instrText>
      </w:r>
      <w:r w:rsidR="00801183" w:rsidRPr="00720408">
        <w:rPr>
          <w:rFonts w:asciiTheme="minorHAnsi" w:hAnsiTheme="minorHAnsi"/>
        </w:rPr>
        <w:instrText>(</w:instrText>
      </w:r>
      <w:r w:rsidR="00801183" w:rsidRPr="00720408">
        <w:rPr>
          <w:rFonts w:asciiTheme="minorHAnsi" w:hAnsiTheme="minorHAnsi"/>
          <w:i/>
          <w:iCs/>
        </w:rPr>
        <w:instrText>x</w:instrText>
      </w:r>
      <w:r w:rsidR="00801183" w:rsidRPr="00720408">
        <w:rPr>
          <w:rFonts w:asciiTheme="minorHAnsi" w:hAnsiTheme="minorHAnsi"/>
        </w:rPr>
        <w:instrText xml:space="preserve">) </w:instrText>
      </w:r>
      <w:r w:rsidR="00801183" w:rsidRPr="00720408">
        <w:rPr>
          <w:rFonts w:asciiTheme="minorHAnsi" w:hAnsiTheme="minorHAnsi"/>
          <w:spacing w:val="20"/>
        </w:rPr>
        <w:instrText>d</w:instrText>
      </w:r>
      <w:r w:rsidR="00801183" w:rsidRPr="00720408">
        <w:rPr>
          <w:rFonts w:asciiTheme="minorHAnsi" w:hAnsiTheme="minorHAnsi"/>
          <w:i/>
          <w:iCs/>
        </w:rPr>
        <w:instrText>x</w:instrText>
      </w:r>
      <w:r w:rsidR="00801183" w:rsidRPr="00720408">
        <w:rPr>
          <w:rFonts w:asciiTheme="minorHAnsi" w:hAnsiTheme="minorHAnsi"/>
        </w:rPr>
        <w:instrText>)</w:instrText>
      </w:r>
      <w:r w:rsidR="00801183" w:rsidRPr="00720408">
        <w:rPr>
          <w:rFonts w:asciiTheme="minorHAnsi" w:hAnsiTheme="minorHAnsi"/>
        </w:rPr>
        <w:fldChar w:fldCharType="end"/>
      </w:r>
      <w:r w:rsidR="00801183" w:rsidRPr="00720408">
        <w:rPr>
          <w:rFonts w:asciiTheme="minorHAnsi" w:hAnsiTheme="minorHAnsi"/>
        </w:rPr>
        <w:t>. Donner une valeur approchée arrondie à 10</w:t>
      </w:r>
      <w:r w:rsidR="00801183" w:rsidRPr="00720408">
        <w:rPr>
          <w:rFonts w:asciiTheme="minorHAnsi" w:hAnsiTheme="minorHAnsi" w:cs="Symbol"/>
          <w:position w:val="10"/>
          <w:sz w:val="16"/>
          <w:szCs w:val="16"/>
        </w:rPr>
        <w:t></w:t>
      </w:r>
      <w:r w:rsidR="00801183" w:rsidRPr="00720408">
        <w:rPr>
          <w:rFonts w:asciiTheme="minorHAnsi" w:hAnsiTheme="minorHAnsi"/>
          <w:position w:val="10"/>
          <w:sz w:val="16"/>
          <w:szCs w:val="16"/>
        </w:rPr>
        <w:t>3</w:t>
      </w:r>
      <w:r w:rsidR="00801183" w:rsidRPr="00720408">
        <w:rPr>
          <w:rFonts w:asciiTheme="minorHAnsi" w:hAnsiTheme="minorHAnsi" w:cs="Arial"/>
        </w:rPr>
        <w:t>.</w:t>
      </w:r>
      <w:r w:rsidR="00801183" w:rsidRPr="00720408">
        <w:rPr>
          <w:rFonts w:asciiTheme="minorHAnsi" w:hAnsiTheme="minorHAnsi" w:cs="Arial"/>
        </w:rPr>
        <w:br/>
      </w:r>
      <w:r w:rsidR="00801183" w:rsidRPr="00720408">
        <w:rPr>
          <w:rFonts w:asciiTheme="minorHAnsi" w:hAnsiTheme="minorHAnsi"/>
        </w:rPr>
        <w:t>b) En déduire, au cm</w:t>
      </w:r>
      <w:r w:rsidR="00801183" w:rsidRPr="00720408">
        <w:rPr>
          <w:rFonts w:asciiTheme="minorHAnsi" w:hAnsiTheme="minorHAnsi"/>
          <w:vertAlign w:val="superscript"/>
        </w:rPr>
        <w:t>2</w:t>
      </w:r>
      <w:r w:rsidR="00801183" w:rsidRPr="00720408">
        <w:rPr>
          <w:rFonts w:asciiTheme="minorHAnsi" w:hAnsiTheme="minorHAnsi"/>
        </w:rPr>
        <w:t xml:space="preserve">, près une valeur approchée de l’aire </w:t>
      </w:r>
      <w:r w:rsidR="00801183" w:rsidRPr="00720408">
        <w:rPr>
          <w:rFonts w:asciiTheme="minorHAnsi" w:hAnsiTheme="minorHAnsi" w:cs="Mathématiques"/>
        </w:rPr>
        <w:t></w:t>
      </w:r>
      <w:r w:rsidR="00801183" w:rsidRPr="00720408">
        <w:rPr>
          <w:rFonts w:asciiTheme="minorHAnsi" w:hAnsiTheme="minorHAnsi" w:cs="Arial"/>
        </w:rPr>
        <w:t>.</w:t>
      </w:r>
      <w:bookmarkStart w:id="0" w:name="_GoBack"/>
      <w:bookmarkEnd w:id="0"/>
    </w:p>
    <w:sectPr w:rsidR="00276AE6" w:rsidRPr="005507AB" w:rsidSect="00C34469">
      <w:pgSz w:w="11906" w:h="16838"/>
      <w:pgMar w:top="720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athématiques">
    <w:altName w:val="Symbol"/>
    <w:charset w:val="02"/>
    <w:family w:val="swiss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D4D91"/>
    <w:multiLevelType w:val="hybridMultilevel"/>
    <w:tmpl w:val="E3F6FACC"/>
    <w:lvl w:ilvl="0" w:tplc="1ECA92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5FCCC0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1EC44A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404F3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CC0D5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D340B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1A230D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00152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D8446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36C10"/>
    <w:multiLevelType w:val="hybridMultilevel"/>
    <w:tmpl w:val="C87E4070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7933A1"/>
    <w:multiLevelType w:val="hybridMultilevel"/>
    <w:tmpl w:val="1D140246"/>
    <w:lvl w:ilvl="0" w:tplc="4B5C5D34">
      <w:start w:val="4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/>
      </w:rPr>
    </w:lvl>
  </w:abstractNum>
  <w:abstractNum w:abstractNumId="3" w15:restartNumberingAfterBreak="0">
    <w:nsid w:val="06A46DA1"/>
    <w:multiLevelType w:val="hybridMultilevel"/>
    <w:tmpl w:val="2FCE797C"/>
    <w:lvl w:ilvl="0" w:tplc="0158DC8A">
      <w:start w:val="1"/>
      <w:numFmt w:val="decimal"/>
      <w:lvlText w:val="%1)"/>
      <w:lvlJc w:val="left"/>
      <w:pPr>
        <w:ind w:left="786" w:hanging="360"/>
      </w:pPr>
      <w:rPr>
        <w:rFonts w:asciiTheme="minorHAnsi" w:hAnsiTheme="minorHAnsi" w:cs="Times New Roman" w:hint="default"/>
        <w:b w:val="0"/>
        <w:bCs w:val="0"/>
        <w:sz w:val="24"/>
        <w:szCs w:val="24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4" w15:restartNumberingAfterBreak="0">
    <w:nsid w:val="0ADF3A6E"/>
    <w:multiLevelType w:val="hybridMultilevel"/>
    <w:tmpl w:val="6C022802"/>
    <w:lvl w:ilvl="0" w:tplc="A9FEFF28">
      <w:start w:val="1"/>
      <w:numFmt w:val="lowerLetter"/>
      <w:lvlText w:val="%1)"/>
      <w:lvlJc w:val="left"/>
      <w:pPr>
        <w:ind w:left="1776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2496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3216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936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4656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5376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6096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816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7536" w:hanging="180"/>
      </w:pPr>
      <w:rPr>
        <w:rFonts w:ascii="Times New Roman" w:hAnsi="Times New Roman" w:cs="Times New Roman"/>
      </w:rPr>
    </w:lvl>
  </w:abstractNum>
  <w:abstractNum w:abstractNumId="5" w15:restartNumberingAfterBreak="0">
    <w:nsid w:val="12690C35"/>
    <w:multiLevelType w:val="hybridMultilevel"/>
    <w:tmpl w:val="8C120266"/>
    <w:lvl w:ilvl="0" w:tplc="6266749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0E196C"/>
    <w:multiLevelType w:val="hybridMultilevel"/>
    <w:tmpl w:val="E188BD1A"/>
    <w:lvl w:ilvl="0" w:tplc="83EEE20E">
      <w:start w:val="3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Lato" w:eastAsia="PMingLiU" w:hAnsi="Lato"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7" w15:restartNumberingAfterBreak="0">
    <w:nsid w:val="143A1A7D"/>
    <w:multiLevelType w:val="hybridMultilevel"/>
    <w:tmpl w:val="66F67002"/>
    <w:lvl w:ilvl="0" w:tplc="6F906580">
      <w:start w:val="3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/>
      </w:rPr>
    </w:lvl>
  </w:abstractNum>
  <w:abstractNum w:abstractNumId="8" w15:restartNumberingAfterBreak="0">
    <w:nsid w:val="178910AB"/>
    <w:multiLevelType w:val="hybridMultilevel"/>
    <w:tmpl w:val="54DE2260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9" w15:restartNumberingAfterBreak="0">
    <w:nsid w:val="1A1D757F"/>
    <w:multiLevelType w:val="hybridMultilevel"/>
    <w:tmpl w:val="C42C631C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10" w15:restartNumberingAfterBreak="0">
    <w:nsid w:val="1A5A3115"/>
    <w:multiLevelType w:val="hybridMultilevel"/>
    <w:tmpl w:val="4680EEF2"/>
    <w:lvl w:ilvl="0" w:tplc="65D4F712">
      <w:start w:val="5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77640E"/>
    <w:multiLevelType w:val="hybridMultilevel"/>
    <w:tmpl w:val="495E2450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12" w15:restartNumberingAfterBreak="0">
    <w:nsid w:val="1F1E7CD1"/>
    <w:multiLevelType w:val="hybridMultilevel"/>
    <w:tmpl w:val="62F255A4"/>
    <w:lvl w:ilvl="0" w:tplc="8018C1AC">
      <w:start w:val="1"/>
      <w:numFmt w:val="decimal"/>
      <w:lvlText w:val="%1)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216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88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60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432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504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76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48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7200" w:hanging="180"/>
      </w:pPr>
      <w:rPr>
        <w:rFonts w:ascii="Times New Roman" w:hAnsi="Times New Roman" w:cs="Times New Roman"/>
      </w:rPr>
    </w:lvl>
  </w:abstractNum>
  <w:abstractNum w:abstractNumId="13" w15:restartNumberingAfterBreak="0">
    <w:nsid w:val="1FB06728"/>
    <w:multiLevelType w:val="hybridMultilevel"/>
    <w:tmpl w:val="A10CCC20"/>
    <w:lvl w:ilvl="0" w:tplc="C0C26636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0" w:hanging="360"/>
      </w:pPr>
    </w:lvl>
    <w:lvl w:ilvl="2" w:tplc="040C001B" w:tentative="1">
      <w:start w:val="1"/>
      <w:numFmt w:val="lowerRoman"/>
      <w:lvlText w:val="%3."/>
      <w:lvlJc w:val="right"/>
      <w:pPr>
        <w:ind w:left="3210" w:hanging="180"/>
      </w:pPr>
    </w:lvl>
    <w:lvl w:ilvl="3" w:tplc="040C000F" w:tentative="1">
      <w:start w:val="1"/>
      <w:numFmt w:val="decimal"/>
      <w:lvlText w:val="%4."/>
      <w:lvlJc w:val="left"/>
      <w:pPr>
        <w:ind w:left="3930" w:hanging="360"/>
      </w:pPr>
    </w:lvl>
    <w:lvl w:ilvl="4" w:tplc="040C0019" w:tentative="1">
      <w:start w:val="1"/>
      <w:numFmt w:val="lowerLetter"/>
      <w:lvlText w:val="%5."/>
      <w:lvlJc w:val="left"/>
      <w:pPr>
        <w:ind w:left="4650" w:hanging="360"/>
      </w:pPr>
    </w:lvl>
    <w:lvl w:ilvl="5" w:tplc="040C001B" w:tentative="1">
      <w:start w:val="1"/>
      <w:numFmt w:val="lowerRoman"/>
      <w:lvlText w:val="%6."/>
      <w:lvlJc w:val="right"/>
      <w:pPr>
        <w:ind w:left="5370" w:hanging="180"/>
      </w:pPr>
    </w:lvl>
    <w:lvl w:ilvl="6" w:tplc="040C000F" w:tentative="1">
      <w:start w:val="1"/>
      <w:numFmt w:val="decimal"/>
      <w:lvlText w:val="%7."/>
      <w:lvlJc w:val="left"/>
      <w:pPr>
        <w:ind w:left="6090" w:hanging="360"/>
      </w:pPr>
    </w:lvl>
    <w:lvl w:ilvl="7" w:tplc="040C0019" w:tentative="1">
      <w:start w:val="1"/>
      <w:numFmt w:val="lowerLetter"/>
      <w:lvlText w:val="%8."/>
      <w:lvlJc w:val="left"/>
      <w:pPr>
        <w:ind w:left="6810" w:hanging="360"/>
      </w:pPr>
    </w:lvl>
    <w:lvl w:ilvl="8" w:tplc="040C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4" w15:restartNumberingAfterBreak="0">
    <w:nsid w:val="21CD6C23"/>
    <w:multiLevelType w:val="hybridMultilevel"/>
    <w:tmpl w:val="121C003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5E53C5"/>
    <w:multiLevelType w:val="hybridMultilevel"/>
    <w:tmpl w:val="1994A46C"/>
    <w:lvl w:ilvl="0" w:tplc="19CAC6C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6" w15:restartNumberingAfterBreak="0">
    <w:nsid w:val="2B687104"/>
    <w:multiLevelType w:val="hybridMultilevel"/>
    <w:tmpl w:val="EB06D7EC"/>
    <w:lvl w:ilvl="0" w:tplc="040C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" w15:restartNumberingAfterBreak="0">
    <w:nsid w:val="3169390B"/>
    <w:multiLevelType w:val="hybridMultilevel"/>
    <w:tmpl w:val="D6424A46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18" w15:restartNumberingAfterBreak="0">
    <w:nsid w:val="35D450F9"/>
    <w:multiLevelType w:val="hybridMultilevel"/>
    <w:tmpl w:val="A8961E2C"/>
    <w:lvl w:ilvl="0" w:tplc="A9FEFF28">
      <w:start w:val="1"/>
      <w:numFmt w:val="lowerLetter"/>
      <w:lvlText w:val="%1)"/>
      <w:lvlJc w:val="left"/>
      <w:pPr>
        <w:ind w:left="1776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2496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3216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936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4656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5376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6096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816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7536" w:hanging="180"/>
      </w:pPr>
      <w:rPr>
        <w:rFonts w:ascii="Times New Roman" w:hAnsi="Times New Roman" w:cs="Times New Roman"/>
      </w:rPr>
    </w:lvl>
  </w:abstractNum>
  <w:abstractNum w:abstractNumId="19" w15:restartNumberingAfterBreak="0">
    <w:nsid w:val="378073F6"/>
    <w:multiLevelType w:val="hybridMultilevel"/>
    <w:tmpl w:val="9CB40D6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BE622E7"/>
    <w:multiLevelType w:val="hybridMultilevel"/>
    <w:tmpl w:val="B5BC68D2"/>
    <w:lvl w:ilvl="0" w:tplc="040C0011">
      <w:start w:val="4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21" w15:restartNumberingAfterBreak="0">
    <w:nsid w:val="3BEE5E8A"/>
    <w:multiLevelType w:val="hybridMultilevel"/>
    <w:tmpl w:val="789EA884"/>
    <w:lvl w:ilvl="0" w:tplc="6BB222EA">
      <w:start w:val="1"/>
      <w:numFmt w:val="lowerLetter"/>
      <w:lvlText w:val="%1)"/>
      <w:lvlJc w:val="left"/>
      <w:pPr>
        <w:tabs>
          <w:tab w:val="num" w:pos="1069"/>
        </w:tabs>
        <w:ind w:left="1069" w:hanging="360"/>
      </w:pPr>
      <w:rPr>
        <w:rFonts w:asciiTheme="minorHAnsi" w:hAnsiTheme="minorHAnsi" w:cs="Times New Roman" w:hint="default"/>
        <w:b w:val="0"/>
        <w:bCs w:val="0"/>
        <w:i w:val="0"/>
        <w:iCs w:val="0"/>
        <w:sz w:val="24"/>
        <w:szCs w:val="24"/>
      </w:rPr>
    </w:lvl>
    <w:lvl w:ilvl="1" w:tplc="040C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ascii="Times New Roman" w:hAnsi="Times New Roman" w:cs="Times New Roman"/>
      </w:rPr>
    </w:lvl>
  </w:abstractNum>
  <w:abstractNum w:abstractNumId="22" w15:restartNumberingAfterBreak="0">
    <w:nsid w:val="452603BA"/>
    <w:multiLevelType w:val="hybridMultilevel"/>
    <w:tmpl w:val="6C022802"/>
    <w:lvl w:ilvl="0" w:tplc="A9FEFF28">
      <w:start w:val="1"/>
      <w:numFmt w:val="lowerLetter"/>
      <w:lvlText w:val="%1)"/>
      <w:lvlJc w:val="left"/>
      <w:pPr>
        <w:ind w:left="1776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2496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3216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936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4656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5376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6096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816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7536" w:hanging="180"/>
      </w:pPr>
      <w:rPr>
        <w:rFonts w:ascii="Times New Roman" w:hAnsi="Times New Roman" w:cs="Times New Roman"/>
      </w:rPr>
    </w:lvl>
  </w:abstractNum>
  <w:abstractNum w:abstractNumId="23" w15:restartNumberingAfterBreak="0">
    <w:nsid w:val="48F64C9F"/>
    <w:multiLevelType w:val="hybridMultilevel"/>
    <w:tmpl w:val="67606758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24" w15:restartNumberingAfterBreak="0">
    <w:nsid w:val="4C6623C7"/>
    <w:multiLevelType w:val="hybridMultilevel"/>
    <w:tmpl w:val="495E2450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25" w15:restartNumberingAfterBreak="0">
    <w:nsid w:val="516E1D95"/>
    <w:multiLevelType w:val="hybridMultilevel"/>
    <w:tmpl w:val="4262200C"/>
    <w:lvl w:ilvl="0" w:tplc="FF0655F6">
      <w:start w:val="5"/>
      <w:numFmt w:val="bullet"/>
      <w:lvlText w:val="–"/>
      <w:lvlJc w:val="left"/>
      <w:pPr>
        <w:ind w:left="1065" w:hanging="360"/>
      </w:pPr>
      <w:rPr>
        <w:rFonts w:ascii="Times New Roman" w:eastAsia="Times New Roman" w:hAnsi="Times New Roman" w:hint="default"/>
      </w:rPr>
    </w:lvl>
    <w:lvl w:ilvl="1" w:tplc="040C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05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ind w:left="3225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65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ind w:left="5385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25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52984B8F"/>
    <w:multiLevelType w:val="hybridMultilevel"/>
    <w:tmpl w:val="2C981B7A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2BBC41F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A242262A">
      <w:start w:val="1"/>
      <w:numFmt w:val="decimalZero"/>
      <w:lvlText w:val="%3"/>
      <w:lvlJc w:val="left"/>
      <w:pPr>
        <w:tabs>
          <w:tab w:val="num" w:pos="2520"/>
        </w:tabs>
        <w:ind w:left="2520" w:hanging="540"/>
      </w:pPr>
      <w:rPr>
        <w:rFonts w:ascii="Times New Roman" w:hAnsi="Times New Roman" w:cs="Times New Roman" w:hint="default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27" w15:restartNumberingAfterBreak="0">
    <w:nsid w:val="57121B0D"/>
    <w:multiLevelType w:val="hybridMultilevel"/>
    <w:tmpl w:val="15885A5E"/>
    <w:lvl w:ilvl="0" w:tplc="624C72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58382951"/>
    <w:multiLevelType w:val="hybridMultilevel"/>
    <w:tmpl w:val="DA0A5FDA"/>
    <w:lvl w:ilvl="0" w:tplc="57363A0A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/>
      </w:rPr>
    </w:lvl>
  </w:abstractNum>
  <w:abstractNum w:abstractNumId="29" w15:restartNumberingAfterBreak="0">
    <w:nsid w:val="6607626B"/>
    <w:multiLevelType w:val="hybridMultilevel"/>
    <w:tmpl w:val="4838E328"/>
    <w:lvl w:ilvl="0" w:tplc="040C0011">
      <w:start w:val="4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30" w15:restartNumberingAfterBreak="0">
    <w:nsid w:val="67DA56DB"/>
    <w:multiLevelType w:val="hybridMultilevel"/>
    <w:tmpl w:val="8B3CE3FA"/>
    <w:lvl w:ilvl="0" w:tplc="821009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6AF3E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CC2CD1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4B0C7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D944D9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25A60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8823A8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300760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0844F2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7"/>
  </w:num>
  <w:num w:numId="3">
    <w:abstractNumId w:val="2"/>
  </w:num>
  <w:num w:numId="4">
    <w:abstractNumId w:val="20"/>
  </w:num>
  <w:num w:numId="5">
    <w:abstractNumId w:val="29"/>
  </w:num>
  <w:num w:numId="6">
    <w:abstractNumId w:val="28"/>
  </w:num>
  <w:num w:numId="7">
    <w:abstractNumId w:val="8"/>
  </w:num>
  <w:num w:numId="8">
    <w:abstractNumId w:val="12"/>
  </w:num>
  <w:num w:numId="9">
    <w:abstractNumId w:val="22"/>
  </w:num>
  <w:num w:numId="10">
    <w:abstractNumId w:val="19"/>
  </w:num>
  <w:num w:numId="11">
    <w:abstractNumId w:val="4"/>
  </w:num>
  <w:num w:numId="12">
    <w:abstractNumId w:val="18"/>
  </w:num>
  <w:num w:numId="13">
    <w:abstractNumId w:val="24"/>
  </w:num>
  <w:num w:numId="14">
    <w:abstractNumId w:val="11"/>
  </w:num>
  <w:num w:numId="15">
    <w:abstractNumId w:val="17"/>
  </w:num>
  <w:num w:numId="16">
    <w:abstractNumId w:val="6"/>
  </w:num>
  <w:num w:numId="17">
    <w:abstractNumId w:val="26"/>
  </w:num>
  <w:num w:numId="18">
    <w:abstractNumId w:val="21"/>
  </w:num>
  <w:num w:numId="19">
    <w:abstractNumId w:val="27"/>
  </w:num>
  <w:num w:numId="20">
    <w:abstractNumId w:val="25"/>
  </w:num>
  <w:num w:numId="21">
    <w:abstractNumId w:val="9"/>
  </w:num>
  <w:num w:numId="22">
    <w:abstractNumId w:val="3"/>
  </w:num>
  <w:num w:numId="23">
    <w:abstractNumId w:val="30"/>
  </w:num>
  <w:num w:numId="24">
    <w:abstractNumId w:val="0"/>
  </w:num>
  <w:num w:numId="25">
    <w:abstractNumId w:val="14"/>
  </w:num>
  <w:num w:numId="26">
    <w:abstractNumId w:val="13"/>
  </w:num>
  <w:num w:numId="27">
    <w:abstractNumId w:val="5"/>
  </w:num>
  <w:num w:numId="28">
    <w:abstractNumId w:val="15"/>
  </w:num>
  <w:num w:numId="29">
    <w:abstractNumId w:val="1"/>
  </w:num>
  <w:num w:numId="30">
    <w:abstractNumId w:val="16"/>
  </w:num>
  <w:num w:numId="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proofState w:spelling="clean" w:grammar="clean"/>
  <w:defaultTabStop w:val="708"/>
  <w:hyphenationZone w:val="425"/>
  <w:doNotHyphenateCaps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183"/>
    <w:rsid w:val="000864D1"/>
    <w:rsid w:val="000A3423"/>
    <w:rsid w:val="000A5A2D"/>
    <w:rsid w:val="0011592D"/>
    <w:rsid w:val="00165455"/>
    <w:rsid w:val="001E1BB2"/>
    <w:rsid w:val="001E2DC2"/>
    <w:rsid w:val="00221CAF"/>
    <w:rsid w:val="0022294E"/>
    <w:rsid w:val="00234280"/>
    <w:rsid w:val="00274C0D"/>
    <w:rsid w:val="00276AE6"/>
    <w:rsid w:val="00297143"/>
    <w:rsid w:val="002A2D00"/>
    <w:rsid w:val="002B5618"/>
    <w:rsid w:val="002D40C2"/>
    <w:rsid w:val="002E6EE6"/>
    <w:rsid w:val="00304442"/>
    <w:rsid w:val="003614EE"/>
    <w:rsid w:val="00396DFC"/>
    <w:rsid w:val="00396FAB"/>
    <w:rsid w:val="003F392E"/>
    <w:rsid w:val="003F4691"/>
    <w:rsid w:val="0041314A"/>
    <w:rsid w:val="00416242"/>
    <w:rsid w:val="0044103A"/>
    <w:rsid w:val="00462937"/>
    <w:rsid w:val="00497084"/>
    <w:rsid w:val="004C7B58"/>
    <w:rsid w:val="004D2080"/>
    <w:rsid w:val="004D5500"/>
    <w:rsid w:val="004E7ADF"/>
    <w:rsid w:val="00507764"/>
    <w:rsid w:val="005507AB"/>
    <w:rsid w:val="00571F87"/>
    <w:rsid w:val="005B1E8D"/>
    <w:rsid w:val="005D12C3"/>
    <w:rsid w:val="00610AB8"/>
    <w:rsid w:val="00640865"/>
    <w:rsid w:val="00656B0C"/>
    <w:rsid w:val="00673017"/>
    <w:rsid w:val="006B43A0"/>
    <w:rsid w:val="006F67F4"/>
    <w:rsid w:val="00720408"/>
    <w:rsid w:val="00742412"/>
    <w:rsid w:val="00753133"/>
    <w:rsid w:val="00755B2F"/>
    <w:rsid w:val="00775D49"/>
    <w:rsid w:val="00790489"/>
    <w:rsid w:val="007A44E0"/>
    <w:rsid w:val="007B1D45"/>
    <w:rsid w:val="007E3297"/>
    <w:rsid w:val="00801183"/>
    <w:rsid w:val="0081407E"/>
    <w:rsid w:val="00880248"/>
    <w:rsid w:val="008958E6"/>
    <w:rsid w:val="008F3C5F"/>
    <w:rsid w:val="008F7081"/>
    <w:rsid w:val="00975B31"/>
    <w:rsid w:val="009A452A"/>
    <w:rsid w:val="00A20984"/>
    <w:rsid w:val="00A31BD0"/>
    <w:rsid w:val="00A74C54"/>
    <w:rsid w:val="00A8451D"/>
    <w:rsid w:val="00A92A2B"/>
    <w:rsid w:val="00A970C1"/>
    <w:rsid w:val="00AA3445"/>
    <w:rsid w:val="00BC5426"/>
    <w:rsid w:val="00BC5D0F"/>
    <w:rsid w:val="00C04C9E"/>
    <w:rsid w:val="00C34469"/>
    <w:rsid w:val="00CB1FCE"/>
    <w:rsid w:val="00D03468"/>
    <w:rsid w:val="00D22A89"/>
    <w:rsid w:val="00D33D0F"/>
    <w:rsid w:val="00E01AE7"/>
    <w:rsid w:val="00E0437D"/>
    <w:rsid w:val="00E53F43"/>
    <w:rsid w:val="00E62F83"/>
    <w:rsid w:val="00EB27A3"/>
    <w:rsid w:val="00ED1282"/>
    <w:rsid w:val="00EF17E0"/>
    <w:rsid w:val="00EF5912"/>
    <w:rsid w:val="00F45CFA"/>
    <w:rsid w:val="00F56986"/>
    <w:rsid w:val="00FB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A29937"/>
  <w15:docId w15:val="{C34CA380-34AF-467B-80CD-505F75450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hAnsi="Calibri" w:cs="Calibri"/>
      <w:lang w:eastAsia="en-US"/>
    </w:rPr>
  </w:style>
  <w:style w:type="paragraph" w:styleId="Titre1">
    <w:name w:val="heading 1"/>
    <w:basedOn w:val="Normal"/>
    <w:next w:val="Normal"/>
    <w:link w:val="Titre1Car"/>
    <w:uiPriority w:val="99"/>
    <w:qFormat/>
    <w:pPr>
      <w:keepNext/>
      <w:outlineLvl w:val="0"/>
    </w:pPr>
    <w:rPr>
      <w:rFonts w:ascii="Arial" w:hAnsi="Arial" w:cs="Arial"/>
      <w:b/>
      <w:bCs/>
      <w:sz w:val="20"/>
      <w:szCs w:val="20"/>
    </w:rPr>
  </w:style>
  <w:style w:type="paragraph" w:styleId="Titre2">
    <w:name w:val="heading 2"/>
    <w:basedOn w:val="Normal"/>
    <w:next w:val="Normal"/>
    <w:link w:val="Titre2Car"/>
    <w:uiPriority w:val="99"/>
    <w:qFormat/>
    <w:pPr>
      <w:keepNext/>
      <w:keepLines/>
      <w:spacing w:before="40" w:after="0"/>
      <w:outlineLvl w:val="1"/>
    </w:pPr>
    <w:rPr>
      <w:rFonts w:ascii="Calibri Light" w:hAnsi="Calibri Light" w:cs="Calibri Light"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9"/>
    <w:qFormat/>
    <w:pPr>
      <w:keepNext/>
      <w:shd w:val="clear" w:color="auto" w:fill="FFFFFF"/>
      <w:spacing w:before="120" w:after="120" w:line="336" w:lineRule="atLeast"/>
      <w:outlineLvl w:val="3"/>
    </w:pPr>
    <w:rPr>
      <w:rFonts w:ascii="PMingLiU" w:eastAsia="PMingLiU" w:cs="PMingLiU"/>
      <w:color w:val="252525"/>
      <w:sz w:val="24"/>
      <w:szCs w:val="24"/>
      <w:lang w:eastAsia="zh-TW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01183"/>
    <w:rPr>
      <w:rFonts w:asciiTheme="majorHAnsi" w:eastAsiaTheme="majorEastAsia" w:hAnsiTheme="majorHAnsi" w:cstheme="majorBidi"/>
      <w:b/>
      <w:bCs/>
      <w:kern w:val="32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9"/>
    <w:rPr>
      <w:rFonts w:ascii="Calibri Light" w:hAnsi="Calibri Light" w:cs="Calibri Light"/>
      <w:color w:val="auto"/>
      <w:sz w:val="26"/>
      <w:szCs w:val="26"/>
    </w:rPr>
  </w:style>
  <w:style w:type="character" w:customStyle="1" w:styleId="Titre4Car">
    <w:name w:val="Titre 4 Car"/>
    <w:basedOn w:val="Policepardfaut"/>
    <w:link w:val="Titre4"/>
    <w:uiPriority w:val="99"/>
    <w:rPr>
      <w:rFonts w:ascii="PMingLiU" w:eastAsia="PMingLiU" w:hAnsi="Times New Roman" w:cs="PMingLiU"/>
      <w:color w:val="252525"/>
      <w:sz w:val="24"/>
      <w:szCs w:val="24"/>
      <w:shd w:val="clear" w:color="auto" w:fill="FFFFFF"/>
      <w:lang w:eastAsia="zh-TW"/>
    </w:rPr>
  </w:style>
  <w:style w:type="paragraph" w:styleId="Textedebulles">
    <w:name w:val="Balloon Text"/>
    <w:basedOn w:val="Normal"/>
    <w:link w:val="TextedebullesC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pPr>
      <w:ind w:left="720"/>
    </w:pPr>
  </w:style>
  <w:style w:type="paragraph" w:styleId="Sansinterligne">
    <w:name w:val="No Spacing"/>
    <w:uiPriority w:val="99"/>
    <w:qFormat/>
    <w:rPr>
      <w:rFonts w:ascii="Calibri" w:hAnsi="Calibri" w:cs="Calibri"/>
      <w:lang w:eastAsia="en-US"/>
    </w:rPr>
  </w:style>
  <w:style w:type="paragraph" w:customStyle="1" w:styleId="Default">
    <w:name w:val="Default"/>
    <w:uiPriority w:val="99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eastAsia="en-US"/>
    </w:rPr>
  </w:style>
  <w:style w:type="paragraph" w:styleId="NormalWeb">
    <w:name w:val="Normal (Web)"/>
    <w:basedOn w:val="Normal"/>
    <w:uiPriority w:val="99"/>
    <w:pPr>
      <w:spacing w:before="100" w:beforeAutospacing="1" w:after="119" w:line="240" w:lineRule="auto"/>
    </w:pPr>
    <w:rPr>
      <w:rFonts w:ascii="Arial Unicode MS" w:eastAsia="Arial Unicode MS" w:hAnsi="Arial Unicode MS" w:cs="Arial Unicode MS"/>
      <w:sz w:val="24"/>
      <w:szCs w:val="24"/>
      <w:lang w:eastAsia="fr-FR"/>
    </w:rPr>
  </w:style>
  <w:style w:type="character" w:styleId="Textedelespacerserv">
    <w:name w:val="Placeholder Text"/>
    <w:basedOn w:val="Policepardfaut"/>
    <w:uiPriority w:val="99"/>
    <w:semiHidden/>
    <w:rsid w:val="00C04C9E"/>
    <w:rPr>
      <w:color w:val="808080"/>
    </w:r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9A452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9A452A"/>
    <w:rPr>
      <w:rFonts w:ascii="Arial" w:eastAsia="Times New Roman" w:hAnsi="Arial" w:cs="Arial"/>
      <w:vanish/>
      <w:sz w:val="16"/>
      <w:szCs w:val="16"/>
    </w:rPr>
  </w:style>
  <w:style w:type="paragraph" w:customStyle="1" w:styleId="optxtp">
    <w:name w:val="op_txt_p"/>
    <w:basedOn w:val="Normal"/>
    <w:rsid w:val="009A4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9A452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9A452A"/>
    <w:rPr>
      <w:rFonts w:ascii="Arial" w:eastAsia="Times New Roman" w:hAnsi="Arial" w:cs="Arial"/>
      <w:vanish/>
      <w:sz w:val="16"/>
      <w:szCs w:val="16"/>
    </w:rPr>
  </w:style>
  <w:style w:type="table" w:styleId="Grilledutableau">
    <w:name w:val="Table Grid"/>
    <w:basedOn w:val="TableauNormal"/>
    <w:uiPriority w:val="39"/>
    <w:rsid w:val="00274C0D"/>
    <w:rPr>
      <w:rFonts w:eastAsiaTheme="minorHAnsi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5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692883">
              <w:marLeft w:val="0"/>
              <w:marRight w:val="0"/>
              <w:marTop w:val="144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7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943677">
                      <w:marLeft w:val="240"/>
                      <w:marRight w:val="24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42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27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6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9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27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29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6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51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3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http://www.mescoloriages.com/coloriages/vie%20quotidienne/sports/sports%20aeriens/images/parachute.gif" TargetMode="External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1284</Words>
  <Characters>7064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Oral SN mai 2019</vt:lpstr>
    </vt:vector>
  </TitlesOfParts>
  <Company>Hewlett-Packard Company</Company>
  <LinksUpToDate>false</LinksUpToDate>
  <CharactersWithSpaces>8332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Oral SN mai 2019</dc:title>
  <dc:subject/>
  <dc:creator>GHIS GHIS</dc:creator>
  <cp:keywords/>
  <dc:description/>
  <cp:lastModifiedBy>Thomas</cp:lastModifiedBy>
  <cp:revision>4</cp:revision>
  <cp:lastPrinted>2019-05-20T17:02:00Z</cp:lastPrinted>
  <dcterms:created xsi:type="dcterms:W3CDTF">2022-04-11T15:54:00Z</dcterms:created>
  <dcterms:modified xsi:type="dcterms:W3CDTF">2022-04-11T16:09:00Z</dcterms:modified>
</cp:coreProperties>
</file>