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1CC9" w:rsidRPr="009176F8" w:rsidRDefault="009176F8" w:rsidP="00A51CC9">
      <w:pPr>
        <w:rPr>
          <w:b/>
        </w:rPr>
      </w:pPr>
      <w:r>
        <w:t xml:space="preserve"> </w:t>
      </w:r>
      <w:r w:rsidRPr="009176F8">
        <w:rPr>
          <w:b/>
        </w:rPr>
        <w:t>LYCEE   MAR</w:t>
      </w:r>
      <w:r>
        <w:rPr>
          <w:b/>
        </w:rPr>
        <w:t>E</w:t>
      </w:r>
      <w:r w:rsidRPr="009176F8">
        <w:rPr>
          <w:b/>
        </w:rPr>
        <w:t>CHAL  SOULT  -  MAZAMET</w:t>
      </w:r>
    </w:p>
    <w:p w:rsidR="009176F8" w:rsidRDefault="009176F8" w:rsidP="00A51CC9"/>
    <w:p w:rsidR="009176F8" w:rsidRPr="009176F8" w:rsidRDefault="009176F8" w:rsidP="009176F8">
      <w:pPr>
        <w:jc w:val="center"/>
        <w:rPr>
          <w:rFonts w:ascii="Accord Heavy SF" w:hAnsi="Accord Heavy SF"/>
          <w:sz w:val="32"/>
          <w:szCs w:val="32"/>
        </w:rPr>
      </w:pPr>
      <w:r w:rsidRPr="009176F8">
        <w:rPr>
          <w:rFonts w:ascii="Accord Heavy SF" w:hAnsi="Accord Heavy SF"/>
          <w:sz w:val="32"/>
          <w:szCs w:val="32"/>
        </w:rPr>
        <w:t>CCF 1 - BTS  CRSA - EPREUVE DE MATHEMATIQUES  E31</w:t>
      </w:r>
    </w:p>
    <w:p w:rsidR="00A51CC9" w:rsidRDefault="00A51CC9" w:rsidP="00A51CC9"/>
    <w:p w:rsidR="00A51CC9" w:rsidRDefault="009176F8" w:rsidP="009176F8">
      <w:pPr>
        <w:jc w:val="center"/>
        <w:rPr>
          <w:rFonts w:ascii="Eras Bold ITC" w:hAnsi="Eras Bold ITC"/>
          <w:sz w:val="28"/>
          <w:szCs w:val="28"/>
        </w:rPr>
      </w:pPr>
      <w:r w:rsidRPr="009176F8">
        <w:rPr>
          <w:rFonts w:ascii="Eras Bold ITC" w:hAnsi="Eras Bold ITC"/>
          <w:sz w:val="28"/>
          <w:szCs w:val="28"/>
        </w:rPr>
        <w:t>Mercredi  16 Mai 2012 -  Durée : 1 h</w:t>
      </w:r>
    </w:p>
    <w:p w:rsidR="00CC52A8" w:rsidRDefault="003A0F11" w:rsidP="009176F8">
      <w:pPr>
        <w:jc w:val="center"/>
        <w:rPr>
          <w:rFonts w:ascii="Eras Bold ITC" w:hAnsi="Eras Bold ITC"/>
          <w:sz w:val="28"/>
          <w:szCs w:val="28"/>
        </w:rPr>
      </w:pPr>
      <w:r>
        <w:rPr>
          <w:rFonts w:ascii="Eras Bold ITC" w:hAnsi="Eras Bold ITC"/>
          <w:noProof/>
          <w:sz w:val="28"/>
          <w:szCs w:val="28"/>
        </w:rPr>
        <w:pict>
          <v:roundrect id="_x0000_s1026" style="position:absolute;left:0;text-align:left;margin-left:12.4pt;margin-top:9pt;width:484.3pt;height:75.4pt;z-index:-251658752" arcsize="10923f"/>
        </w:pict>
      </w:r>
    </w:p>
    <w:p w:rsidR="009176F8" w:rsidRDefault="00CC52A8" w:rsidP="00CC52A8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          </w:t>
      </w:r>
      <w:r w:rsidRPr="00CC52A8">
        <w:rPr>
          <w:b/>
          <w:i/>
          <w:sz w:val="24"/>
          <w:szCs w:val="24"/>
        </w:rPr>
        <w:t>L'utilisation d'une calculatrice scientifique est autorisée.</w:t>
      </w:r>
    </w:p>
    <w:p w:rsidR="00CC52A8" w:rsidRPr="00CC52A8" w:rsidRDefault="00CC52A8" w:rsidP="00CC52A8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          Un formulaire est fourni, aucun autre document n'est autorisé.</w:t>
      </w:r>
    </w:p>
    <w:p w:rsidR="00CC52A8" w:rsidRDefault="00CC52A8" w:rsidP="00CC52A8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          </w:t>
      </w:r>
      <w:r w:rsidRPr="00CC52A8">
        <w:rPr>
          <w:b/>
          <w:i/>
          <w:sz w:val="24"/>
          <w:szCs w:val="24"/>
        </w:rPr>
        <w:t xml:space="preserve">La clarté du raisonnement et la qualité de la rédaction entreront pour une part importante </w:t>
      </w:r>
    </w:p>
    <w:p w:rsidR="00CC52A8" w:rsidRDefault="00CC52A8" w:rsidP="00CC52A8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          </w:t>
      </w:r>
      <w:proofErr w:type="gramStart"/>
      <w:r w:rsidRPr="00CC52A8">
        <w:rPr>
          <w:b/>
          <w:i/>
          <w:sz w:val="24"/>
          <w:szCs w:val="24"/>
        </w:rPr>
        <w:t>dans</w:t>
      </w:r>
      <w:proofErr w:type="gramEnd"/>
      <w:r w:rsidRPr="00CC52A8">
        <w:rPr>
          <w:b/>
          <w:i/>
          <w:sz w:val="24"/>
          <w:szCs w:val="24"/>
        </w:rPr>
        <w:t xml:space="preserve"> l'appréciation des copies.</w:t>
      </w:r>
    </w:p>
    <w:p w:rsidR="00CC52A8" w:rsidRDefault="00CC52A8" w:rsidP="00CC52A8">
      <w:pPr>
        <w:rPr>
          <w:b/>
          <w:i/>
          <w:sz w:val="24"/>
          <w:szCs w:val="24"/>
        </w:rPr>
      </w:pPr>
    </w:p>
    <w:p w:rsidR="00CC52A8" w:rsidRPr="00CC52A8" w:rsidRDefault="00CC52A8" w:rsidP="00CC52A8">
      <w:pPr>
        <w:rPr>
          <w:b/>
          <w:i/>
          <w:sz w:val="24"/>
          <w:szCs w:val="24"/>
        </w:rPr>
      </w:pPr>
    </w:p>
    <w:p w:rsidR="009176F8" w:rsidRPr="00225395" w:rsidRDefault="009176F8" w:rsidP="009176F8">
      <w:pPr>
        <w:rPr>
          <w:b/>
          <w:sz w:val="24"/>
          <w:szCs w:val="24"/>
        </w:rPr>
      </w:pPr>
      <w:r w:rsidRPr="00225395">
        <w:rPr>
          <w:b/>
          <w:sz w:val="24"/>
          <w:szCs w:val="24"/>
        </w:rPr>
        <w:sym w:font="Monotype Sorts" w:char="F06F"/>
      </w:r>
      <w:r w:rsidRPr="00225395">
        <w:rPr>
          <w:b/>
          <w:sz w:val="24"/>
          <w:szCs w:val="24"/>
        </w:rPr>
        <w:t xml:space="preserve"> </w:t>
      </w:r>
      <w:r w:rsidRPr="00225395">
        <w:rPr>
          <w:b/>
          <w:sz w:val="24"/>
          <w:szCs w:val="24"/>
          <w:u w:val="single"/>
        </w:rPr>
        <w:t>EXERCICE 1</w:t>
      </w:r>
      <w:r w:rsidRPr="00225395">
        <w:rPr>
          <w:b/>
          <w:sz w:val="24"/>
          <w:szCs w:val="24"/>
        </w:rPr>
        <w:t xml:space="preserve">.       </w:t>
      </w:r>
    </w:p>
    <w:p w:rsidR="009176F8" w:rsidRDefault="009176F8">
      <w:pPr>
        <w:rPr>
          <w:b/>
        </w:rPr>
      </w:pPr>
    </w:p>
    <w:p w:rsidR="00225395" w:rsidRDefault="00025ADF">
      <w:pPr>
        <w:rPr>
          <w:sz w:val="24"/>
          <w:szCs w:val="24"/>
        </w:rPr>
      </w:pPr>
      <w:r w:rsidRPr="00225395">
        <w:rPr>
          <w:sz w:val="24"/>
          <w:szCs w:val="24"/>
        </w:rPr>
        <w:t xml:space="preserve">On donne </w:t>
      </w:r>
      <w:r w:rsidR="00225395">
        <w:rPr>
          <w:sz w:val="24"/>
          <w:szCs w:val="24"/>
        </w:rPr>
        <w:t xml:space="preserve">(voir ANNEXE) </w:t>
      </w:r>
      <w:r w:rsidRPr="00225395">
        <w:rPr>
          <w:sz w:val="24"/>
          <w:szCs w:val="24"/>
        </w:rPr>
        <w:t xml:space="preserve">la courbe représentative </w:t>
      </w:r>
      <w:proofErr w:type="spellStart"/>
      <w:r w:rsidRPr="00225395">
        <w:rPr>
          <w:sz w:val="24"/>
          <w:szCs w:val="24"/>
        </w:rPr>
        <w:t>C</w:t>
      </w:r>
      <w:r w:rsidRPr="00225395">
        <w:rPr>
          <w:sz w:val="24"/>
          <w:szCs w:val="24"/>
          <w:vertAlign w:val="subscript"/>
        </w:rPr>
        <w:t>f</w:t>
      </w:r>
      <w:proofErr w:type="spellEnd"/>
      <w:r w:rsidRPr="00225395">
        <w:rPr>
          <w:sz w:val="24"/>
          <w:szCs w:val="24"/>
        </w:rPr>
        <w:t xml:space="preserve">  d'une fonction f définie sur </w:t>
      </w:r>
      <w:r w:rsidRPr="00225395">
        <w:rPr>
          <w:sz w:val="24"/>
          <w:szCs w:val="24"/>
        </w:rPr>
        <w:sym w:font="Bookshelf Symbol 5" w:char="F033"/>
      </w:r>
      <w:r w:rsidRPr="00225395">
        <w:rPr>
          <w:sz w:val="24"/>
          <w:szCs w:val="24"/>
        </w:rPr>
        <w:t xml:space="preserve"> dans un repère </w:t>
      </w:r>
      <w:proofErr w:type="spellStart"/>
      <w:r w:rsidRPr="00225395">
        <w:rPr>
          <w:sz w:val="24"/>
          <w:szCs w:val="24"/>
        </w:rPr>
        <w:t>orthonormal</w:t>
      </w:r>
      <w:proofErr w:type="spellEnd"/>
      <w:r w:rsidRPr="00225395">
        <w:rPr>
          <w:sz w:val="24"/>
          <w:szCs w:val="24"/>
        </w:rPr>
        <w:t xml:space="preserve">. </w:t>
      </w:r>
    </w:p>
    <w:p w:rsidR="00225395" w:rsidRDefault="00025ADF">
      <w:pPr>
        <w:rPr>
          <w:sz w:val="24"/>
          <w:szCs w:val="24"/>
        </w:rPr>
      </w:pPr>
      <w:r w:rsidRPr="00225395">
        <w:rPr>
          <w:sz w:val="24"/>
          <w:szCs w:val="24"/>
        </w:rPr>
        <w:t xml:space="preserve">T est la tangente à </w:t>
      </w:r>
      <w:proofErr w:type="spellStart"/>
      <w:r w:rsidRPr="00225395">
        <w:rPr>
          <w:sz w:val="24"/>
          <w:szCs w:val="24"/>
        </w:rPr>
        <w:t>C</w:t>
      </w:r>
      <w:r w:rsidRPr="00225395">
        <w:rPr>
          <w:sz w:val="24"/>
          <w:szCs w:val="24"/>
          <w:vertAlign w:val="subscript"/>
        </w:rPr>
        <w:t>f</w:t>
      </w:r>
      <w:proofErr w:type="spellEnd"/>
      <w:r w:rsidR="00225395">
        <w:rPr>
          <w:sz w:val="24"/>
          <w:szCs w:val="24"/>
          <w:vertAlign w:val="subscript"/>
        </w:rPr>
        <w:t xml:space="preserve"> </w:t>
      </w:r>
      <w:r w:rsidRPr="00225395">
        <w:rPr>
          <w:sz w:val="24"/>
          <w:szCs w:val="24"/>
        </w:rPr>
        <w:t xml:space="preserve"> au point A d'abscisse  - 1. </w:t>
      </w:r>
    </w:p>
    <w:p w:rsidR="009176F8" w:rsidRPr="00225395" w:rsidRDefault="00025ADF">
      <w:pPr>
        <w:rPr>
          <w:sz w:val="24"/>
          <w:szCs w:val="24"/>
        </w:rPr>
      </w:pPr>
      <w:r w:rsidRPr="00225395">
        <w:rPr>
          <w:sz w:val="24"/>
          <w:szCs w:val="24"/>
        </w:rPr>
        <w:t xml:space="preserve">La fonction f est dérivable sur </w:t>
      </w:r>
      <w:r w:rsidRPr="00225395">
        <w:rPr>
          <w:sz w:val="24"/>
          <w:szCs w:val="24"/>
        </w:rPr>
        <w:sym w:font="Bookshelf Symbol 5" w:char="F033"/>
      </w:r>
      <w:r w:rsidRPr="00225395">
        <w:rPr>
          <w:sz w:val="24"/>
          <w:szCs w:val="24"/>
        </w:rPr>
        <w:t xml:space="preserve"> et on désigne par  f ' sa dérivée </w:t>
      </w:r>
      <w:proofErr w:type="gramStart"/>
      <w:r w:rsidRPr="00225395">
        <w:rPr>
          <w:sz w:val="24"/>
          <w:szCs w:val="24"/>
        </w:rPr>
        <w:t xml:space="preserve">sur </w:t>
      </w:r>
      <w:proofErr w:type="gramEnd"/>
      <w:r w:rsidRPr="00225395">
        <w:rPr>
          <w:sz w:val="24"/>
          <w:szCs w:val="24"/>
        </w:rPr>
        <w:sym w:font="Bookshelf Symbol 5" w:char="F033"/>
      </w:r>
      <w:r w:rsidRPr="00225395">
        <w:rPr>
          <w:sz w:val="24"/>
          <w:szCs w:val="24"/>
        </w:rPr>
        <w:t>.</w:t>
      </w:r>
    </w:p>
    <w:p w:rsidR="00025ADF" w:rsidRPr="00225395" w:rsidRDefault="00025ADF">
      <w:pPr>
        <w:rPr>
          <w:sz w:val="24"/>
          <w:szCs w:val="24"/>
        </w:rPr>
      </w:pPr>
    </w:p>
    <w:p w:rsidR="00025ADF" w:rsidRDefault="00025ADF" w:rsidP="00025ADF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225395">
        <w:rPr>
          <w:sz w:val="24"/>
          <w:szCs w:val="24"/>
        </w:rPr>
        <w:t xml:space="preserve"> A l'aide du graphique :</w:t>
      </w:r>
    </w:p>
    <w:p w:rsidR="000E2A22" w:rsidRPr="000E2A22" w:rsidRDefault="000E2A22" w:rsidP="000E2A22">
      <w:pPr>
        <w:ind w:left="360"/>
        <w:rPr>
          <w:sz w:val="24"/>
          <w:szCs w:val="24"/>
        </w:rPr>
      </w:pPr>
    </w:p>
    <w:p w:rsidR="00025ADF" w:rsidRDefault="00025ADF" w:rsidP="00025ADF">
      <w:pPr>
        <w:pStyle w:val="Paragraphedeliste"/>
        <w:ind w:left="360"/>
        <w:rPr>
          <w:sz w:val="24"/>
          <w:szCs w:val="24"/>
        </w:rPr>
      </w:pPr>
      <w:r w:rsidRPr="00225395">
        <w:rPr>
          <w:sz w:val="24"/>
          <w:szCs w:val="24"/>
        </w:rPr>
        <w:t xml:space="preserve">     1°) Résoudre l'équation   f '(x) = 0.</w:t>
      </w:r>
    </w:p>
    <w:p w:rsidR="00225395" w:rsidRPr="00225395" w:rsidRDefault="00225395" w:rsidP="00025ADF">
      <w:pPr>
        <w:pStyle w:val="Paragraphedeliste"/>
        <w:ind w:left="360"/>
        <w:rPr>
          <w:sz w:val="24"/>
          <w:szCs w:val="24"/>
        </w:rPr>
      </w:pPr>
    </w:p>
    <w:p w:rsidR="00025ADF" w:rsidRDefault="00025ADF" w:rsidP="00025ADF">
      <w:pPr>
        <w:pStyle w:val="Paragraphedeliste"/>
        <w:ind w:left="360"/>
        <w:rPr>
          <w:sz w:val="24"/>
          <w:szCs w:val="24"/>
        </w:rPr>
      </w:pPr>
      <w:r w:rsidRPr="00225395">
        <w:rPr>
          <w:sz w:val="24"/>
          <w:szCs w:val="24"/>
        </w:rPr>
        <w:t xml:space="preserve">     2°) Etablir le tableau de variation de f </w:t>
      </w:r>
      <w:proofErr w:type="gramStart"/>
      <w:r w:rsidRPr="00225395">
        <w:rPr>
          <w:sz w:val="24"/>
          <w:szCs w:val="24"/>
        </w:rPr>
        <w:t xml:space="preserve">sur </w:t>
      </w:r>
      <w:proofErr w:type="gramEnd"/>
      <w:r w:rsidRPr="00225395">
        <w:rPr>
          <w:sz w:val="24"/>
          <w:szCs w:val="24"/>
        </w:rPr>
        <w:sym w:font="Bookshelf Symbol 5" w:char="F033"/>
      </w:r>
      <w:r w:rsidRPr="00225395">
        <w:rPr>
          <w:sz w:val="24"/>
          <w:szCs w:val="24"/>
        </w:rPr>
        <w:t>.</w:t>
      </w:r>
    </w:p>
    <w:p w:rsidR="00225395" w:rsidRPr="00225395" w:rsidRDefault="00225395" w:rsidP="00025ADF">
      <w:pPr>
        <w:pStyle w:val="Paragraphedeliste"/>
        <w:ind w:left="360"/>
        <w:rPr>
          <w:sz w:val="24"/>
          <w:szCs w:val="24"/>
        </w:rPr>
      </w:pPr>
    </w:p>
    <w:p w:rsidR="00225395" w:rsidRDefault="00025ADF" w:rsidP="00025ADF">
      <w:pPr>
        <w:pStyle w:val="Paragraphedeliste"/>
        <w:ind w:left="360"/>
        <w:rPr>
          <w:sz w:val="24"/>
          <w:szCs w:val="24"/>
        </w:rPr>
      </w:pPr>
      <w:r w:rsidRPr="00225395">
        <w:rPr>
          <w:sz w:val="24"/>
          <w:szCs w:val="24"/>
        </w:rPr>
        <w:t xml:space="preserve">     3°) Parmi les trois expressions données ci-dessous, une seule représente f '(x). </w:t>
      </w:r>
    </w:p>
    <w:p w:rsidR="00025ADF" w:rsidRPr="00225395" w:rsidRDefault="00225395" w:rsidP="00025ADF">
      <w:pPr>
        <w:pStyle w:val="Paragraphedeliste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025ADF" w:rsidRPr="00225395">
        <w:rPr>
          <w:sz w:val="24"/>
          <w:szCs w:val="24"/>
        </w:rPr>
        <w:t>Indiquer laquelle en justifiant votre choix.</w:t>
      </w:r>
    </w:p>
    <w:p w:rsidR="00025ADF" w:rsidRPr="00225395" w:rsidRDefault="00025ADF" w:rsidP="00025ADF">
      <w:pPr>
        <w:pStyle w:val="Paragraphedeliste"/>
        <w:ind w:left="360"/>
        <w:rPr>
          <w:sz w:val="24"/>
          <w:szCs w:val="24"/>
        </w:rPr>
      </w:pPr>
    </w:p>
    <w:p w:rsidR="00225395" w:rsidRDefault="00025ADF" w:rsidP="00025ADF">
      <w:pPr>
        <w:pStyle w:val="Paragraphedeliste"/>
        <w:ind w:left="360"/>
        <w:rPr>
          <w:sz w:val="24"/>
          <w:szCs w:val="24"/>
        </w:rPr>
      </w:pPr>
      <w:r w:rsidRPr="00225395">
        <w:rPr>
          <w:sz w:val="24"/>
          <w:szCs w:val="24"/>
        </w:rPr>
        <w:t xml:space="preserve">          </w:t>
      </w:r>
      <w:r w:rsidRPr="00225395">
        <w:rPr>
          <w:sz w:val="24"/>
          <w:szCs w:val="24"/>
        </w:rPr>
        <w:sym w:font="Monotype Sorts" w:char="F0AC"/>
      </w:r>
      <w:r w:rsidRPr="00225395">
        <w:rPr>
          <w:sz w:val="24"/>
          <w:szCs w:val="24"/>
        </w:rPr>
        <w:t xml:space="preserve">  </w:t>
      </w:r>
      <w:proofErr w:type="gramStart"/>
      <w:r w:rsidRPr="00225395">
        <w:rPr>
          <w:sz w:val="24"/>
          <w:szCs w:val="24"/>
        </w:rPr>
        <w:t>f</w:t>
      </w:r>
      <w:proofErr w:type="gramEnd"/>
      <w:r w:rsidRPr="00225395">
        <w:rPr>
          <w:sz w:val="24"/>
          <w:szCs w:val="24"/>
        </w:rPr>
        <w:t xml:space="preserve"> '(x) =  – 4e</w:t>
      </w:r>
      <w:r w:rsidRPr="00225395">
        <w:rPr>
          <w:sz w:val="24"/>
          <w:szCs w:val="24"/>
          <w:vertAlign w:val="superscript"/>
        </w:rPr>
        <w:t>x</w:t>
      </w:r>
      <w:r w:rsidRPr="00225395">
        <w:rPr>
          <w:sz w:val="24"/>
          <w:szCs w:val="24"/>
        </w:rPr>
        <w:t xml:space="preserve"> (1 – x)            </w:t>
      </w:r>
      <w:r w:rsidR="00225395">
        <w:rPr>
          <w:sz w:val="24"/>
          <w:szCs w:val="24"/>
        </w:rPr>
        <w:t>;</w:t>
      </w:r>
      <w:r w:rsidRPr="00225395">
        <w:rPr>
          <w:sz w:val="24"/>
          <w:szCs w:val="24"/>
        </w:rPr>
        <w:t xml:space="preserve">              </w:t>
      </w:r>
      <w:r w:rsidRPr="00225395">
        <w:rPr>
          <w:sz w:val="24"/>
          <w:szCs w:val="24"/>
        </w:rPr>
        <w:sym w:font="Wingdings" w:char="F082"/>
      </w:r>
      <w:r w:rsidRPr="00225395">
        <w:rPr>
          <w:sz w:val="24"/>
          <w:szCs w:val="24"/>
        </w:rPr>
        <w:t xml:space="preserve">  f '(x) =  – 4e</w:t>
      </w:r>
      <w:r w:rsidRPr="00225395">
        <w:rPr>
          <w:sz w:val="24"/>
          <w:szCs w:val="24"/>
          <w:vertAlign w:val="superscript"/>
        </w:rPr>
        <w:t>x</w:t>
      </w:r>
      <w:r w:rsidRPr="00225395">
        <w:rPr>
          <w:sz w:val="24"/>
          <w:szCs w:val="24"/>
        </w:rPr>
        <w:t xml:space="preserve"> (1 + x)         </w:t>
      </w:r>
      <w:r w:rsidR="00225395">
        <w:rPr>
          <w:sz w:val="24"/>
          <w:szCs w:val="24"/>
        </w:rPr>
        <w:t>;</w:t>
      </w:r>
      <w:r w:rsidRPr="00225395">
        <w:rPr>
          <w:sz w:val="24"/>
          <w:szCs w:val="24"/>
        </w:rPr>
        <w:t xml:space="preserve">          </w:t>
      </w:r>
      <w:r w:rsidRPr="00225395">
        <w:rPr>
          <w:sz w:val="24"/>
          <w:szCs w:val="24"/>
        </w:rPr>
        <w:sym w:font="Wingdings" w:char="F083"/>
      </w:r>
      <w:r w:rsidRPr="00225395">
        <w:rPr>
          <w:sz w:val="24"/>
          <w:szCs w:val="24"/>
        </w:rPr>
        <w:t xml:space="preserve">  f '(x) =  – 4xe</w:t>
      </w:r>
      <w:r w:rsidRPr="00225395">
        <w:rPr>
          <w:sz w:val="24"/>
          <w:szCs w:val="24"/>
          <w:vertAlign w:val="superscript"/>
        </w:rPr>
        <w:t>x</w:t>
      </w:r>
      <w:r w:rsidRPr="00225395">
        <w:rPr>
          <w:sz w:val="24"/>
          <w:szCs w:val="24"/>
        </w:rPr>
        <w:t xml:space="preserve">   </w:t>
      </w:r>
    </w:p>
    <w:p w:rsidR="00225395" w:rsidRDefault="00225395" w:rsidP="00025ADF">
      <w:pPr>
        <w:pStyle w:val="Paragraphedeliste"/>
        <w:ind w:left="360"/>
        <w:rPr>
          <w:sz w:val="24"/>
          <w:szCs w:val="24"/>
        </w:rPr>
      </w:pPr>
    </w:p>
    <w:p w:rsidR="00025ADF" w:rsidRPr="00225395" w:rsidRDefault="00025ADF" w:rsidP="00025ADF">
      <w:pPr>
        <w:pStyle w:val="Paragraphedeliste"/>
        <w:ind w:left="360"/>
        <w:rPr>
          <w:sz w:val="24"/>
          <w:szCs w:val="24"/>
        </w:rPr>
      </w:pPr>
      <w:r w:rsidRPr="00225395">
        <w:rPr>
          <w:sz w:val="24"/>
          <w:szCs w:val="24"/>
        </w:rPr>
        <w:t xml:space="preserve">                                        </w:t>
      </w:r>
    </w:p>
    <w:p w:rsidR="00225395" w:rsidRDefault="00025ADF" w:rsidP="00025ADF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225395">
        <w:rPr>
          <w:sz w:val="24"/>
          <w:szCs w:val="24"/>
        </w:rPr>
        <w:t xml:space="preserve">On note D la partie du plan limitée par la courbe  </w:t>
      </w:r>
      <w:proofErr w:type="spellStart"/>
      <w:proofErr w:type="gramStart"/>
      <w:r w:rsidRPr="00225395">
        <w:rPr>
          <w:sz w:val="24"/>
          <w:szCs w:val="24"/>
        </w:rPr>
        <w:t>C</w:t>
      </w:r>
      <w:r w:rsidRPr="00225395">
        <w:rPr>
          <w:sz w:val="24"/>
          <w:szCs w:val="24"/>
          <w:vertAlign w:val="subscript"/>
        </w:rPr>
        <w:t>f</w:t>
      </w:r>
      <w:proofErr w:type="spellEnd"/>
      <w:r w:rsidRPr="00225395">
        <w:rPr>
          <w:sz w:val="24"/>
          <w:szCs w:val="24"/>
        </w:rPr>
        <w:t xml:space="preserve"> ,</w:t>
      </w:r>
      <w:proofErr w:type="gramEnd"/>
      <w:r w:rsidRPr="00225395">
        <w:rPr>
          <w:sz w:val="24"/>
          <w:szCs w:val="24"/>
        </w:rPr>
        <w:t xml:space="preserve"> l'axe des abscisses et les droites</w:t>
      </w:r>
    </w:p>
    <w:p w:rsidR="00025ADF" w:rsidRPr="00225395" w:rsidRDefault="00225395" w:rsidP="00225395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025ADF" w:rsidRPr="00225395">
        <w:rPr>
          <w:sz w:val="24"/>
          <w:szCs w:val="24"/>
        </w:rPr>
        <w:t xml:space="preserve"> d'équation  x = - 4   et  x = </w:t>
      </w:r>
      <w:proofErr w:type="gramStart"/>
      <w:r w:rsidR="00025ADF" w:rsidRPr="00225395">
        <w:rPr>
          <w:sz w:val="24"/>
          <w:szCs w:val="24"/>
        </w:rPr>
        <w:t>0 .</w:t>
      </w:r>
      <w:proofErr w:type="gramEnd"/>
    </w:p>
    <w:p w:rsidR="00025ADF" w:rsidRPr="00225395" w:rsidRDefault="00025ADF" w:rsidP="00025ADF">
      <w:pPr>
        <w:ind w:left="360"/>
        <w:rPr>
          <w:sz w:val="24"/>
          <w:szCs w:val="24"/>
        </w:rPr>
      </w:pPr>
    </w:p>
    <w:p w:rsidR="00025ADF" w:rsidRDefault="00025ADF" w:rsidP="00025ADF">
      <w:pPr>
        <w:ind w:left="720"/>
        <w:rPr>
          <w:sz w:val="24"/>
          <w:szCs w:val="24"/>
        </w:rPr>
      </w:pPr>
      <w:r w:rsidRPr="00225395">
        <w:rPr>
          <w:sz w:val="24"/>
          <w:szCs w:val="24"/>
        </w:rPr>
        <w:t xml:space="preserve">1°) </w:t>
      </w:r>
      <w:r w:rsidR="00F3097D" w:rsidRPr="00225395">
        <w:rPr>
          <w:sz w:val="24"/>
          <w:szCs w:val="24"/>
        </w:rPr>
        <w:t xml:space="preserve"> a)  </w:t>
      </w:r>
      <w:r w:rsidRPr="00225395">
        <w:rPr>
          <w:sz w:val="24"/>
          <w:szCs w:val="24"/>
        </w:rPr>
        <w:t xml:space="preserve">Hachurer sur le graphique la partie du plan </w:t>
      </w:r>
      <w:r w:rsidR="00F3097D" w:rsidRPr="00225395">
        <w:rPr>
          <w:sz w:val="24"/>
          <w:szCs w:val="24"/>
        </w:rPr>
        <w:t>correspondante à D.</w:t>
      </w:r>
    </w:p>
    <w:p w:rsidR="00225395" w:rsidRPr="00225395" w:rsidRDefault="00225395" w:rsidP="00025ADF">
      <w:pPr>
        <w:ind w:left="720"/>
        <w:rPr>
          <w:sz w:val="24"/>
          <w:szCs w:val="24"/>
        </w:rPr>
      </w:pPr>
    </w:p>
    <w:p w:rsidR="00F3097D" w:rsidRDefault="00F3097D" w:rsidP="00025ADF">
      <w:pPr>
        <w:ind w:left="720"/>
        <w:rPr>
          <w:sz w:val="24"/>
          <w:szCs w:val="24"/>
        </w:rPr>
      </w:pPr>
      <w:r w:rsidRPr="00225395">
        <w:rPr>
          <w:sz w:val="24"/>
          <w:szCs w:val="24"/>
        </w:rPr>
        <w:t xml:space="preserve">       b)  A l'aide du graphique donner un encadrement de l'aire de D avec deux entiers consécutifs.</w:t>
      </w:r>
    </w:p>
    <w:p w:rsidR="00225395" w:rsidRPr="00225395" w:rsidRDefault="00225395" w:rsidP="00025ADF">
      <w:pPr>
        <w:ind w:left="720"/>
        <w:rPr>
          <w:sz w:val="24"/>
          <w:szCs w:val="24"/>
        </w:rPr>
      </w:pPr>
    </w:p>
    <w:p w:rsidR="00F3097D" w:rsidRPr="00225395" w:rsidRDefault="00F3097D" w:rsidP="00025ADF">
      <w:pPr>
        <w:ind w:left="720"/>
        <w:rPr>
          <w:position w:val="-30"/>
          <w:sz w:val="24"/>
          <w:szCs w:val="24"/>
        </w:rPr>
      </w:pPr>
      <w:r w:rsidRPr="00225395">
        <w:rPr>
          <w:sz w:val="24"/>
          <w:szCs w:val="24"/>
        </w:rPr>
        <w:t xml:space="preserve">2°)  A l'aide d'une intégration par parties, calculer l'intégrale  I  = </w:t>
      </w:r>
      <w:r w:rsidR="000E2A22" w:rsidRPr="000E2A22">
        <w:rPr>
          <w:position w:val="-26"/>
          <w:sz w:val="24"/>
          <w:szCs w:val="24"/>
        </w:rPr>
        <w:object w:dxaOrig="106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.65pt;height:33.95pt" o:ole="" fillcolor="window">
            <v:imagedata r:id="rId5" o:title=""/>
          </v:shape>
          <o:OLEObject Type="Embed" ProgID="Equation.3" ShapeID="_x0000_i1025" DrawAspect="Content" ObjectID="_1397887857" r:id="rId6"/>
        </w:object>
      </w:r>
    </w:p>
    <w:p w:rsidR="00F3097D" w:rsidRDefault="00F3097D" w:rsidP="00025ADF">
      <w:pPr>
        <w:ind w:left="720"/>
        <w:rPr>
          <w:position w:val="-30"/>
        </w:rPr>
      </w:pPr>
    </w:p>
    <w:p w:rsidR="009176F8" w:rsidRPr="00225395" w:rsidRDefault="00F3097D" w:rsidP="00F3097D">
      <w:pPr>
        <w:ind w:left="720"/>
        <w:rPr>
          <w:position w:val="-30"/>
          <w:sz w:val="24"/>
          <w:szCs w:val="24"/>
        </w:rPr>
      </w:pPr>
      <w:r w:rsidRPr="00225395">
        <w:rPr>
          <w:position w:val="-30"/>
          <w:sz w:val="24"/>
          <w:szCs w:val="24"/>
        </w:rPr>
        <w:t xml:space="preserve">3°) On admet que la fonction f est définie sur </w:t>
      </w:r>
      <w:r w:rsidRPr="00225395">
        <w:rPr>
          <w:position w:val="-30"/>
          <w:sz w:val="24"/>
          <w:szCs w:val="24"/>
        </w:rPr>
        <w:sym w:font="Bookshelf Symbol 5" w:char="F033"/>
      </w:r>
      <w:r w:rsidRPr="00225395">
        <w:rPr>
          <w:position w:val="-30"/>
          <w:sz w:val="24"/>
          <w:szCs w:val="24"/>
        </w:rPr>
        <w:t xml:space="preserve"> par  f(x) = 3 – </w:t>
      </w:r>
      <w:proofErr w:type="gramStart"/>
      <w:r w:rsidRPr="00225395">
        <w:rPr>
          <w:position w:val="-30"/>
          <w:sz w:val="24"/>
          <w:szCs w:val="24"/>
        </w:rPr>
        <w:t>4xe</w:t>
      </w:r>
      <w:r w:rsidRPr="00225395">
        <w:rPr>
          <w:position w:val="-30"/>
          <w:sz w:val="24"/>
          <w:szCs w:val="24"/>
          <w:vertAlign w:val="superscript"/>
        </w:rPr>
        <w:t>x</w:t>
      </w:r>
      <w:r w:rsidRPr="00225395">
        <w:rPr>
          <w:position w:val="-30"/>
          <w:sz w:val="24"/>
          <w:szCs w:val="24"/>
        </w:rPr>
        <w:t xml:space="preserve"> .</w:t>
      </w:r>
      <w:proofErr w:type="gramEnd"/>
    </w:p>
    <w:p w:rsidR="00F3097D" w:rsidRPr="00225395" w:rsidRDefault="00F3097D" w:rsidP="00F3097D">
      <w:pPr>
        <w:pStyle w:val="Paragraphedeliste"/>
        <w:numPr>
          <w:ilvl w:val="0"/>
          <w:numId w:val="2"/>
        </w:numPr>
        <w:rPr>
          <w:position w:val="-30"/>
          <w:sz w:val="24"/>
          <w:szCs w:val="24"/>
        </w:rPr>
      </w:pPr>
      <w:r w:rsidRPr="00225395">
        <w:rPr>
          <w:position w:val="-30"/>
          <w:sz w:val="24"/>
          <w:szCs w:val="24"/>
        </w:rPr>
        <w:t xml:space="preserve">Exprimer à l'aide de l'intégrale </w:t>
      </w:r>
      <w:r w:rsidR="000E2A22">
        <w:rPr>
          <w:position w:val="-30"/>
          <w:sz w:val="24"/>
          <w:szCs w:val="24"/>
        </w:rPr>
        <w:t xml:space="preserve"> </w:t>
      </w:r>
      <w:r w:rsidRPr="00225395">
        <w:rPr>
          <w:position w:val="-30"/>
          <w:sz w:val="24"/>
          <w:szCs w:val="24"/>
        </w:rPr>
        <w:t xml:space="preserve">I </w:t>
      </w:r>
      <w:r w:rsidR="000E2A22">
        <w:rPr>
          <w:position w:val="-30"/>
          <w:sz w:val="24"/>
          <w:szCs w:val="24"/>
        </w:rPr>
        <w:t xml:space="preserve"> </w:t>
      </w:r>
      <w:r w:rsidRPr="00225395">
        <w:rPr>
          <w:position w:val="-30"/>
          <w:sz w:val="24"/>
          <w:szCs w:val="24"/>
        </w:rPr>
        <w:t>l'aire de D.</w:t>
      </w:r>
    </w:p>
    <w:p w:rsidR="00F3097D" w:rsidRPr="00225395" w:rsidRDefault="00F3097D" w:rsidP="00F3097D">
      <w:pPr>
        <w:pStyle w:val="Paragraphedeliste"/>
        <w:numPr>
          <w:ilvl w:val="0"/>
          <w:numId w:val="2"/>
        </w:numPr>
        <w:rPr>
          <w:position w:val="-30"/>
          <w:sz w:val="24"/>
          <w:szCs w:val="24"/>
        </w:rPr>
      </w:pPr>
      <w:r w:rsidRPr="00225395">
        <w:rPr>
          <w:position w:val="-30"/>
          <w:sz w:val="24"/>
          <w:szCs w:val="24"/>
        </w:rPr>
        <w:t xml:space="preserve">Calculer la valeur exacte de cette </w:t>
      </w:r>
      <w:proofErr w:type="gramStart"/>
      <w:r w:rsidRPr="00225395">
        <w:rPr>
          <w:position w:val="-30"/>
          <w:sz w:val="24"/>
          <w:szCs w:val="24"/>
        </w:rPr>
        <w:t>aire .</w:t>
      </w:r>
      <w:proofErr w:type="gramEnd"/>
    </w:p>
    <w:p w:rsidR="00F3097D" w:rsidRPr="00225395" w:rsidRDefault="00F3097D" w:rsidP="00F3097D">
      <w:pPr>
        <w:pStyle w:val="Paragraphedeliste"/>
        <w:numPr>
          <w:ilvl w:val="0"/>
          <w:numId w:val="2"/>
        </w:numPr>
        <w:rPr>
          <w:position w:val="-30"/>
          <w:sz w:val="24"/>
          <w:szCs w:val="24"/>
        </w:rPr>
      </w:pPr>
      <w:r w:rsidRPr="00225395">
        <w:rPr>
          <w:position w:val="-30"/>
          <w:sz w:val="24"/>
          <w:szCs w:val="24"/>
        </w:rPr>
        <w:t xml:space="preserve">Donner une valeur approchée à 10 </w:t>
      </w:r>
      <w:r w:rsidRPr="00225395">
        <w:rPr>
          <w:position w:val="-30"/>
          <w:sz w:val="24"/>
          <w:szCs w:val="24"/>
          <w:vertAlign w:val="superscript"/>
        </w:rPr>
        <w:t xml:space="preserve">-2 </w:t>
      </w:r>
      <w:r w:rsidRPr="00225395">
        <w:rPr>
          <w:position w:val="-30"/>
          <w:sz w:val="24"/>
          <w:szCs w:val="24"/>
        </w:rPr>
        <w:t xml:space="preserve"> près de cette aire et vérifier la cohérence </w:t>
      </w:r>
      <w:r w:rsidR="00225395" w:rsidRPr="00225395">
        <w:rPr>
          <w:position w:val="-30"/>
          <w:sz w:val="24"/>
          <w:szCs w:val="24"/>
        </w:rPr>
        <w:t>avec le résultat obtenu à la question 1°) b).</w:t>
      </w:r>
    </w:p>
    <w:p w:rsidR="00F3097D" w:rsidRPr="00225395" w:rsidRDefault="00F3097D" w:rsidP="00F3097D">
      <w:pPr>
        <w:ind w:left="720"/>
        <w:rPr>
          <w:position w:val="-30"/>
          <w:sz w:val="24"/>
          <w:szCs w:val="24"/>
        </w:rPr>
      </w:pPr>
    </w:p>
    <w:p w:rsidR="00225395" w:rsidRDefault="00225395" w:rsidP="00F3097D">
      <w:pPr>
        <w:ind w:left="720"/>
        <w:rPr>
          <w:b/>
        </w:rPr>
      </w:pPr>
    </w:p>
    <w:p w:rsidR="00CC52A8" w:rsidRDefault="00CC52A8" w:rsidP="00F3097D">
      <w:pPr>
        <w:ind w:left="720"/>
        <w:rPr>
          <w:b/>
        </w:rPr>
      </w:pPr>
    </w:p>
    <w:p w:rsidR="00225395" w:rsidRDefault="00225395" w:rsidP="00F3097D">
      <w:pPr>
        <w:ind w:left="720"/>
        <w:rPr>
          <w:b/>
        </w:rPr>
      </w:pPr>
    </w:p>
    <w:p w:rsidR="00225395" w:rsidRDefault="00225395" w:rsidP="00F3097D">
      <w:pPr>
        <w:ind w:left="720"/>
        <w:rPr>
          <w:b/>
        </w:rPr>
      </w:pPr>
    </w:p>
    <w:p w:rsidR="00225395" w:rsidRDefault="00225395" w:rsidP="00F3097D">
      <w:pPr>
        <w:ind w:left="720"/>
        <w:rPr>
          <w:b/>
        </w:rPr>
      </w:pPr>
    </w:p>
    <w:p w:rsidR="00225395" w:rsidRDefault="00225395" w:rsidP="00F3097D">
      <w:pPr>
        <w:ind w:left="720"/>
        <w:rPr>
          <w:b/>
        </w:rPr>
      </w:pPr>
    </w:p>
    <w:p w:rsidR="00225395" w:rsidRDefault="000E2A22" w:rsidP="00F3097D">
      <w:pPr>
        <w:ind w:left="72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</w:t>
      </w:r>
      <w:r>
        <w:rPr>
          <w:b/>
        </w:rPr>
        <w:tab/>
        <w:t xml:space="preserve">          1/3</w:t>
      </w:r>
    </w:p>
    <w:p w:rsidR="00225395" w:rsidRDefault="00225395" w:rsidP="00F3097D">
      <w:pPr>
        <w:ind w:left="720"/>
        <w:rPr>
          <w:b/>
        </w:rPr>
      </w:pPr>
    </w:p>
    <w:p w:rsidR="00225395" w:rsidRPr="00225395" w:rsidRDefault="00A37B89" w:rsidP="00225395">
      <w:pPr>
        <w:rPr>
          <w:b/>
          <w:sz w:val="24"/>
          <w:szCs w:val="24"/>
        </w:rPr>
      </w:pPr>
      <w:r w:rsidRPr="00225395">
        <w:rPr>
          <w:b/>
          <w:sz w:val="24"/>
          <w:szCs w:val="24"/>
        </w:rPr>
        <w:sym w:font="Monotype Sorts" w:char="F06F"/>
      </w:r>
      <w:r w:rsidRPr="00225395">
        <w:rPr>
          <w:b/>
          <w:sz w:val="24"/>
          <w:szCs w:val="24"/>
        </w:rPr>
        <w:t xml:space="preserve"> </w:t>
      </w:r>
      <w:r w:rsidRPr="00225395">
        <w:rPr>
          <w:b/>
          <w:sz w:val="24"/>
          <w:szCs w:val="24"/>
          <w:u w:val="single"/>
        </w:rPr>
        <w:t xml:space="preserve">EXERCICE </w:t>
      </w:r>
      <w:r w:rsidR="0024733C" w:rsidRPr="00225395">
        <w:rPr>
          <w:b/>
          <w:sz w:val="24"/>
          <w:szCs w:val="24"/>
          <w:u w:val="single"/>
        </w:rPr>
        <w:t>2</w:t>
      </w:r>
      <w:r w:rsidRPr="00225395">
        <w:rPr>
          <w:b/>
          <w:sz w:val="24"/>
          <w:szCs w:val="24"/>
        </w:rPr>
        <w:t>.</w:t>
      </w:r>
      <w:r w:rsidR="0024733C" w:rsidRPr="00225395">
        <w:rPr>
          <w:b/>
          <w:sz w:val="24"/>
          <w:szCs w:val="24"/>
        </w:rPr>
        <w:t xml:space="preserve">    </w:t>
      </w:r>
      <w:r w:rsidR="00D472AA" w:rsidRPr="00225395">
        <w:rPr>
          <w:b/>
          <w:sz w:val="24"/>
          <w:szCs w:val="24"/>
        </w:rPr>
        <w:t xml:space="preserve"> </w:t>
      </w:r>
      <w:r w:rsidR="00225395">
        <w:rPr>
          <w:b/>
          <w:sz w:val="24"/>
          <w:szCs w:val="24"/>
        </w:rPr>
        <w:t xml:space="preserve">         </w:t>
      </w:r>
      <w:r w:rsidR="00D472AA" w:rsidRPr="00225395">
        <w:rPr>
          <w:b/>
          <w:sz w:val="24"/>
          <w:szCs w:val="24"/>
        </w:rPr>
        <w:t xml:space="preserve">  </w:t>
      </w:r>
      <w:r w:rsidR="00225395" w:rsidRPr="00225395">
        <w:rPr>
          <w:b/>
          <w:sz w:val="24"/>
          <w:szCs w:val="24"/>
        </w:rPr>
        <w:t>Les trois parties de cet exercice sont indépendantes.</w:t>
      </w:r>
    </w:p>
    <w:p w:rsidR="00A37B89" w:rsidRPr="00225395" w:rsidRDefault="00A37B89">
      <w:pPr>
        <w:rPr>
          <w:b/>
          <w:sz w:val="24"/>
          <w:szCs w:val="24"/>
        </w:rPr>
      </w:pPr>
    </w:p>
    <w:p w:rsidR="000D6CD9" w:rsidRPr="00225395" w:rsidRDefault="00D472AA">
      <w:pPr>
        <w:rPr>
          <w:sz w:val="24"/>
          <w:szCs w:val="24"/>
        </w:rPr>
      </w:pPr>
      <w:r>
        <w:rPr>
          <w:b/>
        </w:rPr>
        <w:t xml:space="preserve">   </w:t>
      </w:r>
      <w:r w:rsidR="000D6CD9" w:rsidRPr="00225395">
        <w:rPr>
          <w:sz w:val="24"/>
          <w:szCs w:val="24"/>
        </w:rPr>
        <w:t>Une société fabrique des poutrelles métalliques.</w:t>
      </w:r>
    </w:p>
    <w:p w:rsidR="009010AC" w:rsidRPr="00225395" w:rsidRDefault="009010AC">
      <w:pPr>
        <w:rPr>
          <w:sz w:val="24"/>
          <w:szCs w:val="24"/>
        </w:rPr>
      </w:pPr>
    </w:p>
    <w:p w:rsidR="009010AC" w:rsidRPr="00FD1900" w:rsidRDefault="009010AC">
      <w:pPr>
        <w:rPr>
          <w:b/>
          <w:i/>
          <w:sz w:val="24"/>
          <w:szCs w:val="24"/>
        </w:rPr>
      </w:pPr>
      <w:r w:rsidRPr="00225395">
        <w:rPr>
          <w:b/>
          <w:sz w:val="24"/>
          <w:szCs w:val="24"/>
        </w:rPr>
        <w:t>Partie A.</w:t>
      </w:r>
      <w:r w:rsidR="00FD1900">
        <w:rPr>
          <w:b/>
          <w:sz w:val="24"/>
          <w:szCs w:val="24"/>
        </w:rPr>
        <w:t xml:space="preserve">     </w:t>
      </w:r>
      <w:r w:rsidR="00FD1900">
        <w:rPr>
          <w:b/>
          <w:i/>
          <w:sz w:val="24"/>
          <w:szCs w:val="24"/>
        </w:rPr>
        <w:t>Ajustement affine</w:t>
      </w:r>
    </w:p>
    <w:p w:rsidR="009010AC" w:rsidRPr="00225395" w:rsidRDefault="009010AC">
      <w:pPr>
        <w:rPr>
          <w:sz w:val="24"/>
          <w:szCs w:val="24"/>
        </w:rPr>
      </w:pPr>
    </w:p>
    <w:p w:rsidR="00A37B89" w:rsidRPr="00225395" w:rsidRDefault="000D6CD9">
      <w:pPr>
        <w:rPr>
          <w:sz w:val="24"/>
          <w:szCs w:val="24"/>
        </w:rPr>
      </w:pPr>
      <w:r w:rsidRPr="00225395">
        <w:rPr>
          <w:sz w:val="24"/>
          <w:szCs w:val="24"/>
        </w:rPr>
        <w:t>L</w:t>
      </w:r>
      <w:r w:rsidR="009100D6" w:rsidRPr="00225395">
        <w:rPr>
          <w:sz w:val="24"/>
          <w:szCs w:val="24"/>
        </w:rPr>
        <w:t xml:space="preserve">e tableau suivant </w:t>
      </w:r>
      <w:r w:rsidRPr="00225395">
        <w:rPr>
          <w:sz w:val="24"/>
          <w:szCs w:val="24"/>
        </w:rPr>
        <w:t>indique les commandes totalisées au cours des années écoulées.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/>
      </w:tblPr>
      <w:tblGrid>
        <w:gridCol w:w="1343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0D6CD9" w:rsidRPr="00225395">
        <w:trPr>
          <w:trHeight w:val="285"/>
          <w:jc w:val="center"/>
        </w:trPr>
        <w:tc>
          <w:tcPr>
            <w:tcW w:w="1910" w:type="dxa"/>
            <w:gridSpan w:val="2"/>
            <w:noWrap/>
            <w:vAlign w:val="center"/>
          </w:tcPr>
          <w:p w:rsidR="000D6CD9" w:rsidRPr="00225395" w:rsidRDefault="000D6CD9" w:rsidP="009100D6">
            <w:pPr>
              <w:jc w:val="center"/>
              <w:rPr>
                <w:sz w:val="24"/>
                <w:szCs w:val="24"/>
              </w:rPr>
            </w:pPr>
            <w:r w:rsidRPr="00225395">
              <w:rPr>
                <w:sz w:val="24"/>
                <w:szCs w:val="24"/>
              </w:rPr>
              <w:t>Année</w:t>
            </w:r>
          </w:p>
        </w:tc>
        <w:tc>
          <w:tcPr>
            <w:tcW w:w="567" w:type="dxa"/>
            <w:vAlign w:val="center"/>
          </w:tcPr>
          <w:p w:rsidR="000D6CD9" w:rsidRPr="00225395" w:rsidRDefault="000D6CD9" w:rsidP="009100D6">
            <w:pPr>
              <w:jc w:val="center"/>
              <w:rPr>
                <w:sz w:val="24"/>
                <w:szCs w:val="24"/>
              </w:rPr>
            </w:pPr>
            <w:r w:rsidRPr="00225395">
              <w:rPr>
                <w:sz w:val="24"/>
                <w:szCs w:val="24"/>
              </w:rPr>
              <w:t>2005</w:t>
            </w:r>
          </w:p>
        </w:tc>
        <w:tc>
          <w:tcPr>
            <w:tcW w:w="567" w:type="dxa"/>
            <w:noWrap/>
            <w:vAlign w:val="center"/>
          </w:tcPr>
          <w:p w:rsidR="000D6CD9" w:rsidRPr="00225395" w:rsidRDefault="000D6CD9" w:rsidP="009100D6">
            <w:pPr>
              <w:jc w:val="center"/>
              <w:rPr>
                <w:sz w:val="24"/>
                <w:szCs w:val="24"/>
              </w:rPr>
            </w:pPr>
            <w:r w:rsidRPr="00225395">
              <w:rPr>
                <w:sz w:val="24"/>
                <w:szCs w:val="24"/>
              </w:rPr>
              <w:t>2006</w:t>
            </w:r>
          </w:p>
        </w:tc>
        <w:tc>
          <w:tcPr>
            <w:tcW w:w="567" w:type="dxa"/>
            <w:noWrap/>
            <w:vAlign w:val="center"/>
          </w:tcPr>
          <w:p w:rsidR="000D6CD9" w:rsidRPr="00225395" w:rsidRDefault="000D6CD9" w:rsidP="009100D6">
            <w:pPr>
              <w:jc w:val="center"/>
              <w:rPr>
                <w:sz w:val="24"/>
                <w:szCs w:val="24"/>
              </w:rPr>
            </w:pPr>
            <w:r w:rsidRPr="00225395">
              <w:rPr>
                <w:sz w:val="24"/>
                <w:szCs w:val="24"/>
              </w:rPr>
              <w:t>2007</w:t>
            </w:r>
          </w:p>
        </w:tc>
        <w:tc>
          <w:tcPr>
            <w:tcW w:w="567" w:type="dxa"/>
            <w:noWrap/>
            <w:vAlign w:val="center"/>
          </w:tcPr>
          <w:p w:rsidR="000D6CD9" w:rsidRPr="00225395" w:rsidRDefault="000D6CD9" w:rsidP="009100D6">
            <w:pPr>
              <w:jc w:val="center"/>
              <w:rPr>
                <w:sz w:val="24"/>
                <w:szCs w:val="24"/>
              </w:rPr>
            </w:pPr>
            <w:r w:rsidRPr="00225395">
              <w:rPr>
                <w:sz w:val="24"/>
                <w:szCs w:val="24"/>
              </w:rPr>
              <w:t>2008</w:t>
            </w:r>
          </w:p>
        </w:tc>
        <w:tc>
          <w:tcPr>
            <w:tcW w:w="567" w:type="dxa"/>
            <w:noWrap/>
            <w:vAlign w:val="center"/>
          </w:tcPr>
          <w:p w:rsidR="000D6CD9" w:rsidRPr="00225395" w:rsidRDefault="000D6CD9" w:rsidP="009100D6">
            <w:pPr>
              <w:jc w:val="center"/>
              <w:rPr>
                <w:sz w:val="24"/>
                <w:szCs w:val="24"/>
              </w:rPr>
            </w:pPr>
            <w:r w:rsidRPr="00225395">
              <w:rPr>
                <w:sz w:val="24"/>
                <w:szCs w:val="24"/>
              </w:rPr>
              <w:t>2009</w:t>
            </w:r>
          </w:p>
        </w:tc>
        <w:tc>
          <w:tcPr>
            <w:tcW w:w="567" w:type="dxa"/>
            <w:noWrap/>
            <w:vAlign w:val="center"/>
          </w:tcPr>
          <w:p w:rsidR="000D6CD9" w:rsidRPr="00225395" w:rsidRDefault="000D6CD9" w:rsidP="009100D6">
            <w:pPr>
              <w:jc w:val="center"/>
              <w:rPr>
                <w:sz w:val="24"/>
                <w:szCs w:val="24"/>
              </w:rPr>
            </w:pPr>
            <w:r w:rsidRPr="00225395">
              <w:rPr>
                <w:sz w:val="24"/>
                <w:szCs w:val="24"/>
              </w:rPr>
              <w:t>2010</w:t>
            </w:r>
          </w:p>
        </w:tc>
        <w:tc>
          <w:tcPr>
            <w:tcW w:w="567" w:type="dxa"/>
            <w:noWrap/>
            <w:vAlign w:val="center"/>
          </w:tcPr>
          <w:p w:rsidR="000D6CD9" w:rsidRPr="00225395" w:rsidRDefault="000D6CD9" w:rsidP="009100D6">
            <w:pPr>
              <w:jc w:val="center"/>
              <w:rPr>
                <w:sz w:val="24"/>
                <w:szCs w:val="24"/>
              </w:rPr>
            </w:pPr>
            <w:r w:rsidRPr="00225395">
              <w:rPr>
                <w:sz w:val="24"/>
                <w:szCs w:val="24"/>
              </w:rPr>
              <w:t>2011</w:t>
            </w:r>
          </w:p>
        </w:tc>
      </w:tr>
      <w:tr w:rsidR="000D6CD9" w:rsidRPr="00225395">
        <w:trPr>
          <w:trHeight w:val="285"/>
          <w:jc w:val="center"/>
        </w:trPr>
        <w:tc>
          <w:tcPr>
            <w:tcW w:w="1343" w:type="dxa"/>
            <w:noWrap/>
            <w:vAlign w:val="bottom"/>
          </w:tcPr>
          <w:p w:rsidR="000D6CD9" w:rsidRPr="00225395" w:rsidRDefault="000D6CD9">
            <w:pPr>
              <w:jc w:val="center"/>
              <w:rPr>
                <w:rFonts w:eastAsia="Arial Unicode MS"/>
                <w:sz w:val="24"/>
                <w:szCs w:val="24"/>
              </w:rPr>
            </w:pPr>
            <w:r w:rsidRPr="00225395">
              <w:rPr>
                <w:sz w:val="24"/>
                <w:szCs w:val="24"/>
              </w:rPr>
              <w:t xml:space="preserve">Rang de l’année </w:t>
            </w:r>
          </w:p>
        </w:tc>
        <w:tc>
          <w:tcPr>
            <w:tcW w:w="567" w:type="dxa"/>
            <w:noWrap/>
            <w:vAlign w:val="bottom"/>
          </w:tcPr>
          <w:p w:rsidR="000D6CD9" w:rsidRPr="00225395" w:rsidRDefault="000D6CD9">
            <w:pPr>
              <w:jc w:val="center"/>
              <w:rPr>
                <w:rFonts w:eastAsia="Arial Unicode MS"/>
                <w:sz w:val="24"/>
                <w:szCs w:val="24"/>
              </w:rPr>
            </w:pPr>
            <w:r w:rsidRPr="00225395">
              <w:rPr>
                <w:sz w:val="24"/>
                <w:szCs w:val="24"/>
              </w:rPr>
              <w:t>x</w:t>
            </w:r>
            <w:r w:rsidRPr="00225395">
              <w:rPr>
                <w:sz w:val="24"/>
                <w:szCs w:val="24"/>
                <w:vertAlign w:val="subscript"/>
              </w:rPr>
              <w:t>i</w:t>
            </w:r>
          </w:p>
        </w:tc>
        <w:tc>
          <w:tcPr>
            <w:tcW w:w="567" w:type="dxa"/>
            <w:vAlign w:val="center"/>
          </w:tcPr>
          <w:p w:rsidR="000D6CD9" w:rsidRPr="00225395" w:rsidRDefault="000D6CD9">
            <w:pPr>
              <w:jc w:val="center"/>
              <w:rPr>
                <w:sz w:val="24"/>
                <w:szCs w:val="24"/>
              </w:rPr>
            </w:pPr>
            <w:r w:rsidRPr="00225395">
              <w:rPr>
                <w:sz w:val="24"/>
                <w:szCs w:val="24"/>
              </w:rPr>
              <w:t>1</w:t>
            </w:r>
          </w:p>
        </w:tc>
        <w:tc>
          <w:tcPr>
            <w:tcW w:w="567" w:type="dxa"/>
            <w:noWrap/>
            <w:vAlign w:val="center"/>
          </w:tcPr>
          <w:p w:rsidR="000D6CD9" w:rsidRPr="00225395" w:rsidRDefault="000D6CD9">
            <w:pPr>
              <w:jc w:val="center"/>
              <w:rPr>
                <w:rFonts w:eastAsia="Arial Unicode MS"/>
                <w:sz w:val="24"/>
                <w:szCs w:val="24"/>
              </w:rPr>
            </w:pPr>
            <w:r w:rsidRPr="00225395">
              <w:rPr>
                <w:rFonts w:eastAsia="Arial Unicode MS"/>
                <w:sz w:val="24"/>
                <w:szCs w:val="24"/>
              </w:rPr>
              <w:t>2</w:t>
            </w:r>
          </w:p>
        </w:tc>
        <w:tc>
          <w:tcPr>
            <w:tcW w:w="567" w:type="dxa"/>
            <w:noWrap/>
            <w:vAlign w:val="center"/>
          </w:tcPr>
          <w:p w:rsidR="000D6CD9" w:rsidRPr="00225395" w:rsidRDefault="000D6CD9">
            <w:pPr>
              <w:jc w:val="center"/>
              <w:rPr>
                <w:rFonts w:eastAsia="Arial Unicode MS"/>
                <w:sz w:val="24"/>
                <w:szCs w:val="24"/>
              </w:rPr>
            </w:pPr>
            <w:r w:rsidRPr="00225395">
              <w:rPr>
                <w:rFonts w:eastAsia="Arial Unicode MS"/>
                <w:sz w:val="24"/>
                <w:szCs w:val="24"/>
              </w:rPr>
              <w:t>3</w:t>
            </w:r>
          </w:p>
        </w:tc>
        <w:tc>
          <w:tcPr>
            <w:tcW w:w="567" w:type="dxa"/>
            <w:noWrap/>
            <w:vAlign w:val="center"/>
          </w:tcPr>
          <w:p w:rsidR="000D6CD9" w:rsidRPr="00225395" w:rsidRDefault="000D6CD9">
            <w:pPr>
              <w:jc w:val="center"/>
              <w:rPr>
                <w:rFonts w:eastAsia="Arial Unicode MS"/>
                <w:sz w:val="24"/>
                <w:szCs w:val="24"/>
              </w:rPr>
            </w:pPr>
            <w:r w:rsidRPr="00225395">
              <w:rPr>
                <w:rFonts w:eastAsia="Arial Unicode MS"/>
                <w:sz w:val="24"/>
                <w:szCs w:val="24"/>
              </w:rPr>
              <w:t>4</w:t>
            </w:r>
          </w:p>
        </w:tc>
        <w:tc>
          <w:tcPr>
            <w:tcW w:w="567" w:type="dxa"/>
            <w:noWrap/>
            <w:vAlign w:val="center"/>
          </w:tcPr>
          <w:p w:rsidR="000D6CD9" w:rsidRPr="00225395" w:rsidRDefault="000D6CD9">
            <w:pPr>
              <w:jc w:val="center"/>
              <w:rPr>
                <w:rFonts w:eastAsia="Arial Unicode MS"/>
                <w:sz w:val="24"/>
                <w:szCs w:val="24"/>
              </w:rPr>
            </w:pPr>
            <w:r w:rsidRPr="00225395">
              <w:rPr>
                <w:rFonts w:eastAsia="Arial Unicode MS"/>
                <w:sz w:val="24"/>
                <w:szCs w:val="24"/>
              </w:rPr>
              <w:t>5</w:t>
            </w:r>
          </w:p>
        </w:tc>
        <w:tc>
          <w:tcPr>
            <w:tcW w:w="567" w:type="dxa"/>
            <w:noWrap/>
            <w:vAlign w:val="center"/>
          </w:tcPr>
          <w:p w:rsidR="000D6CD9" w:rsidRPr="00225395" w:rsidRDefault="000D6CD9">
            <w:pPr>
              <w:jc w:val="center"/>
              <w:rPr>
                <w:rFonts w:eastAsia="Arial Unicode MS"/>
                <w:sz w:val="24"/>
                <w:szCs w:val="24"/>
              </w:rPr>
            </w:pPr>
            <w:r w:rsidRPr="00225395">
              <w:rPr>
                <w:rFonts w:eastAsia="Arial Unicode MS"/>
                <w:sz w:val="24"/>
                <w:szCs w:val="24"/>
              </w:rPr>
              <w:t>6</w:t>
            </w:r>
          </w:p>
        </w:tc>
        <w:tc>
          <w:tcPr>
            <w:tcW w:w="567" w:type="dxa"/>
            <w:noWrap/>
            <w:vAlign w:val="center"/>
          </w:tcPr>
          <w:p w:rsidR="000D6CD9" w:rsidRPr="00225395" w:rsidRDefault="000D6CD9">
            <w:pPr>
              <w:jc w:val="center"/>
              <w:rPr>
                <w:rFonts w:eastAsia="Arial Unicode MS"/>
                <w:sz w:val="24"/>
                <w:szCs w:val="24"/>
              </w:rPr>
            </w:pPr>
            <w:r w:rsidRPr="00225395">
              <w:rPr>
                <w:rFonts w:eastAsia="Arial Unicode MS"/>
                <w:sz w:val="24"/>
                <w:szCs w:val="24"/>
              </w:rPr>
              <w:t>7</w:t>
            </w:r>
          </w:p>
        </w:tc>
      </w:tr>
      <w:tr w:rsidR="000D6CD9" w:rsidRPr="00225395">
        <w:trPr>
          <w:trHeight w:val="285"/>
          <w:jc w:val="center"/>
        </w:trPr>
        <w:tc>
          <w:tcPr>
            <w:tcW w:w="1343" w:type="dxa"/>
            <w:noWrap/>
            <w:vAlign w:val="bottom"/>
          </w:tcPr>
          <w:p w:rsidR="000D6CD9" w:rsidRPr="00225395" w:rsidRDefault="000D6CD9">
            <w:pPr>
              <w:jc w:val="center"/>
              <w:rPr>
                <w:rFonts w:eastAsia="Arial Unicode MS"/>
                <w:sz w:val="24"/>
                <w:szCs w:val="24"/>
              </w:rPr>
            </w:pPr>
            <w:r w:rsidRPr="00225395">
              <w:rPr>
                <w:sz w:val="24"/>
                <w:szCs w:val="24"/>
              </w:rPr>
              <w:t>Commandes en milliers</w:t>
            </w:r>
          </w:p>
        </w:tc>
        <w:tc>
          <w:tcPr>
            <w:tcW w:w="567" w:type="dxa"/>
            <w:noWrap/>
            <w:vAlign w:val="bottom"/>
          </w:tcPr>
          <w:p w:rsidR="000D6CD9" w:rsidRPr="00225395" w:rsidRDefault="000D6CD9">
            <w:pPr>
              <w:jc w:val="center"/>
              <w:rPr>
                <w:rFonts w:eastAsia="Arial Unicode MS"/>
                <w:sz w:val="24"/>
                <w:szCs w:val="24"/>
              </w:rPr>
            </w:pPr>
            <w:r w:rsidRPr="00225395">
              <w:rPr>
                <w:sz w:val="24"/>
                <w:szCs w:val="24"/>
              </w:rPr>
              <w:t>y</w:t>
            </w:r>
            <w:r w:rsidRPr="00225395">
              <w:rPr>
                <w:sz w:val="24"/>
                <w:szCs w:val="24"/>
                <w:vertAlign w:val="subscript"/>
              </w:rPr>
              <w:t>i</w:t>
            </w:r>
          </w:p>
        </w:tc>
        <w:tc>
          <w:tcPr>
            <w:tcW w:w="567" w:type="dxa"/>
            <w:vAlign w:val="center"/>
          </w:tcPr>
          <w:p w:rsidR="000D6CD9" w:rsidRPr="00225395" w:rsidRDefault="000D6CD9">
            <w:pPr>
              <w:jc w:val="center"/>
              <w:rPr>
                <w:sz w:val="24"/>
                <w:szCs w:val="24"/>
              </w:rPr>
            </w:pPr>
            <w:r w:rsidRPr="00225395">
              <w:rPr>
                <w:sz w:val="24"/>
                <w:szCs w:val="24"/>
              </w:rPr>
              <w:t>245</w:t>
            </w:r>
          </w:p>
        </w:tc>
        <w:tc>
          <w:tcPr>
            <w:tcW w:w="567" w:type="dxa"/>
            <w:noWrap/>
            <w:vAlign w:val="center"/>
          </w:tcPr>
          <w:p w:rsidR="000D6CD9" w:rsidRPr="00225395" w:rsidRDefault="000D6CD9">
            <w:pPr>
              <w:jc w:val="center"/>
              <w:rPr>
                <w:rFonts w:eastAsia="Arial Unicode MS"/>
                <w:sz w:val="24"/>
                <w:szCs w:val="24"/>
              </w:rPr>
            </w:pPr>
            <w:r w:rsidRPr="00225395">
              <w:rPr>
                <w:rFonts w:eastAsia="Arial Unicode MS"/>
                <w:sz w:val="24"/>
                <w:szCs w:val="24"/>
              </w:rPr>
              <w:t>279</w:t>
            </w:r>
          </w:p>
        </w:tc>
        <w:tc>
          <w:tcPr>
            <w:tcW w:w="567" w:type="dxa"/>
            <w:noWrap/>
            <w:vAlign w:val="center"/>
          </w:tcPr>
          <w:p w:rsidR="000D6CD9" w:rsidRPr="00225395" w:rsidRDefault="000D6CD9">
            <w:pPr>
              <w:jc w:val="center"/>
              <w:rPr>
                <w:rFonts w:eastAsia="Arial Unicode MS"/>
                <w:sz w:val="24"/>
                <w:szCs w:val="24"/>
              </w:rPr>
            </w:pPr>
            <w:r w:rsidRPr="00225395">
              <w:rPr>
                <w:rFonts w:eastAsia="Arial Unicode MS"/>
                <w:sz w:val="24"/>
                <w:szCs w:val="24"/>
              </w:rPr>
              <w:t>305</w:t>
            </w:r>
          </w:p>
        </w:tc>
        <w:tc>
          <w:tcPr>
            <w:tcW w:w="567" w:type="dxa"/>
            <w:noWrap/>
            <w:vAlign w:val="center"/>
          </w:tcPr>
          <w:p w:rsidR="000D6CD9" w:rsidRPr="00225395" w:rsidRDefault="000D6CD9">
            <w:pPr>
              <w:jc w:val="center"/>
              <w:rPr>
                <w:rFonts w:eastAsia="Arial Unicode MS"/>
                <w:sz w:val="24"/>
                <w:szCs w:val="24"/>
              </w:rPr>
            </w:pPr>
            <w:r w:rsidRPr="00225395">
              <w:rPr>
                <w:rFonts w:eastAsia="Arial Unicode MS"/>
                <w:sz w:val="24"/>
                <w:szCs w:val="24"/>
              </w:rPr>
              <w:t>331</w:t>
            </w:r>
          </w:p>
        </w:tc>
        <w:tc>
          <w:tcPr>
            <w:tcW w:w="567" w:type="dxa"/>
            <w:noWrap/>
            <w:vAlign w:val="center"/>
          </w:tcPr>
          <w:p w:rsidR="000D6CD9" w:rsidRPr="00225395" w:rsidRDefault="000D6CD9" w:rsidP="000D6CD9">
            <w:pPr>
              <w:jc w:val="center"/>
              <w:rPr>
                <w:rFonts w:eastAsia="Arial Unicode MS"/>
                <w:sz w:val="24"/>
                <w:szCs w:val="24"/>
              </w:rPr>
            </w:pPr>
            <w:r w:rsidRPr="00225395">
              <w:rPr>
                <w:rFonts w:eastAsia="Arial Unicode MS"/>
                <w:sz w:val="24"/>
                <w:szCs w:val="24"/>
              </w:rPr>
              <w:t>339</w:t>
            </w:r>
          </w:p>
        </w:tc>
        <w:tc>
          <w:tcPr>
            <w:tcW w:w="567" w:type="dxa"/>
            <w:noWrap/>
            <w:vAlign w:val="center"/>
          </w:tcPr>
          <w:p w:rsidR="000D6CD9" w:rsidRPr="00225395" w:rsidRDefault="000D6CD9" w:rsidP="000D6CD9">
            <w:pPr>
              <w:jc w:val="center"/>
              <w:rPr>
                <w:rFonts w:eastAsia="Arial Unicode MS"/>
                <w:sz w:val="24"/>
                <w:szCs w:val="24"/>
              </w:rPr>
            </w:pPr>
            <w:r w:rsidRPr="00225395">
              <w:rPr>
                <w:rFonts w:eastAsia="Arial Unicode MS"/>
                <w:sz w:val="24"/>
                <w:szCs w:val="24"/>
              </w:rPr>
              <w:t>389</w:t>
            </w:r>
          </w:p>
        </w:tc>
        <w:tc>
          <w:tcPr>
            <w:tcW w:w="567" w:type="dxa"/>
            <w:noWrap/>
            <w:vAlign w:val="center"/>
          </w:tcPr>
          <w:p w:rsidR="000D6CD9" w:rsidRPr="00225395" w:rsidRDefault="000D6CD9">
            <w:pPr>
              <w:jc w:val="center"/>
              <w:rPr>
                <w:rFonts w:eastAsia="Arial Unicode MS"/>
                <w:sz w:val="24"/>
                <w:szCs w:val="24"/>
              </w:rPr>
            </w:pPr>
            <w:r w:rsidRPr="00225395">
              <w:rPr>
                <w:rFonts w:eastAsia="Arial Unicode MS"/>
                <w:sz w:val="24"/>
                <w:szCs w:val="24"/>
              </w:rPr>
              <w:t>409</w:t>
            </w:r>
          </w:p>
        </w:tc>
      </w:tr>
    </w:tbl>
    <w:p w:rsidR="00C661BA" w:rsidRPr="00225395" w:rsidRDefault="00C661BA" w:rsidP="00C661BA">
      <w:pPr>
        <w:rPr>
          <w:sz w:val="24"/>
          <w:szCs w:val="24"/>
        </w:rPr>
      </w:pPr>
    </w:p>
    <w:p w:rsidR="00760C4F" w:rsidRPr="00225395" w:rsidRDefault="009010AC" w:rsidP="00111424">
      <w:pPr>
        <w:rPr>
          <w:sz w:val="24"/>
          <w:szCs w:val="24"/>
        </w:rPr>
      </w:pPr>
      <w:r w:rsidRPr="00225395">
        <w:rPr>
          <w:sz w:val="24"/>
          <w:szCs w:val="24"/>
        </w:rPr>
        <w:t xml:space="preserve">1°) </w:t>
      </w:r>
      <w:r w:rsidR="00A37B89" w:rsidRPr="00225395">
        <w:rPr>
          <w:sz w:val="24"/>
          <w:szCs w:val="24"/>
        </w:rPr>
        <w:t xml:space="preserve"> </w:t>
      </w:r>
      <w:r w:rsidR="00760C4F" w:rsidRPr="00225395">
        <w:rPr>
          <w:sz w:val="24"/>
          <w:szCs w:val="24"/>
        </w:rPr>
        <w:t xml:space="preserve">Dans cette question, les valeurs demandées seront </w:t>
      </w:r>
      <w:r w:rsidR="00760C4F" w:rsidRPr="00225395">
        <w:rPr>
          <w:b/>
          <w:sz w:val="24"/>
          <w:szCs w:val="24"/>
        </w:rPr>
        <w:t>arrondies à 10</w:t>
      </w:r>
      <w:r w:rsidR="00936B05" w:rsidRPr="00225395">
        <w:rPr>
          <w:b/>
          <w:sz w:val="24"/>
          <w:szCs w:val="24"/>
        </w:rPr>
        <w:t xml:space="preserve"> </w:t>
      </w:r>
      <w:r w:rsidR="00760C4F" w:rsidRPr="00225395">
        <w:rPr>
          <w:b/>
          <w:sz w:val="24"/>
          <w:szCs w:val="24"/>
          <w:vertAlign w:val="superscript"/>
        </w:rPr>
        <w:sym w:font="Symbol" w:char="F02D"/>
      </w:r>
      <w:r w:rsidR="000D6CD9" w:rsidRPr="00225395">
        <w:rPr>
          <w:b/>
          <w:sz w:val="24"/>
          <w:szCs w:val="24"/>
          <w:vertAlign w:val="superscript"/>
        </w:rPr>
        <w:t>2</w:t>
      </w:r>
      <w:r w:rsidR="00760C4F" w:rsidRPr="00225395">
        <w:rPr>
          <w:b/>
          <w:sz w:val="24"/>
          <w:szCs w:val="24"/>
        </w:rPr>
        <w:t xml:space="preserve"> </w:t>
      </w:r>
      <w:proofErr w:type="gramStart"/>
      <w:r w:rsidR="00760C4F" w:rsidRPr="00225395">
        <w:rPr>
          <w:b/>
          <w:sz w:val="24"/>
          <w:szCs w:val="24"/>
        </w:rPr>
        <w:t>près</w:t>
      </w:r>
      <w:r w:rsidRPr="00225395">
        <w:rPr>
          <w:b/>
          <w:sz w:val="24"/>
          <w:szCs w:val="24"/>
        </w:rPr>
        <w:t xml:space="preserve"> .</w:t>
      </w:r>
      <w:proofErr w:type="gramEnd"/>
      <w:r w:rsidRPr="00225395">
        <w:rPr>
          <w:b/>
          <w:sz w:val="24"/>
          <w:szCs w:val="24"/>
        </w:rPr>
        <w:t xml:space="preserve"> </w:t>
      </w:r>
    </w:p>
    <w:p w:rsidR="00225395" w:rsidRPr="00225395" w:rsidRDefault="000D6CD9" w:rsidP="00225395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225395">
        <w:rPr>
          <w:sz w:val="24"/>
          <w:szCs w:val="24"/>
        </w:rPr>
        <w:t xml:space="preserve">Déterminer le coefficient de corrélation linéaire entre  x et  y. </w:t>
      </w:r>
    </w:p>
    <w:p w:rsidR="000D6CD9" w:rsidRPr="00225395" w:rsidRDefault="00225395" w:rsidP="00225395">
      <w:pPr>
        <w:ind w:left="405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0D6CD9" w:rsidRPr="00225395">
        <w:rPr>
          <w:sz w:val="24"/>
          <w:szCs w:val="24"/>
        </w:rPr>
        <w:t xml:space="preserve">Un ajustement </w:t>
      </w:r>
      <w:proofErr w:type="gramStart"/>
      <w:r w:rsidR="000D6CD9" w:rsidRPr="00225395">
        <w:rPr>
          <w:sz w:val="24"/>
          <w:szCs w:val="24"/>
        </w:rPr>
        <w:t>affine</w:t>
      </w:r>
      <w:proofErr w:type="gramEnd"/>
      <w:r w:rsidR="000D6CD9" w:rsidRPr="00225395">
        <w:rPr>
          <w:sz w:val="24"/>
          <w:szCs w:val="24"/>
        </w:rPr>
        <w:t xml:space="preserve"> est-il </w:t>
      </w:r>
      <w:r w:rsidR="009010AC" w:rsidRPr="00225395">
        <w:rPr>
          <w:sz w:val="24"/>
          <w:szCs w:val="24"/>
        </w:rPr>
        <w:t>envisageable ? J</w:t>
      </w:r>
      <w:r w:rsidR="000D6CD9" w:rsidRPr="00225395">
        <w:rPr>
          <w:sz w:val="24"/>
          <w:szCs w:val="24"/>
        </w:rPr>
        <w:t>ustifi</w:t>
      </w:r>
      <w:r w:rsidR="009010AC" w:rsidRPr="00225395">
        <w:rPr>
          <w:sz w:val="24"/>
          <w:szCs w:val="24"/>
        </w:rPr>
        <w:t>er la réponse.</w:t>
      </w:r>
    </w:p>
    <w:p w:rsidR="000D6CD9" w:rsidRPr="00225395" w:rsidRDefault="000D6CD9" w:rsidP="00D54BDB">
      <w:pPr>
        <w:rPr>
          <w:sz w:val="24"/>
          <w:szCs w:val="24"/>
        </w:rPr>
      </w:pPr>
    </w:p>
    <w:p w:rsidR="00225395" w:rsidRPr="00225395" w:rsidRDefault="00D54BDB" w:rsidP="00225395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225395">
        <w:rPr>
          <w:sz w:val="24"/>
          <w:szCs w:val="24"/>
        </w:rPr>
        <w:t xml:space="preserve">Déterminer l’équation de la droite D de régression </w:t>
      </w:r>
      <w:r w:rsidR="000D6CD9" w:rsidRPr="00225395">
        <w:rPr>
          <w:sz w:val="24"/>
          <w:szCs w:val="24"/>
        </w:rPr>
        <w:t xml:space="preserve">linéaire </w:t>
      </w:r>
      <w:r w:rsidRPr="00225395">
        <w:rPr>
          <w:sz w:val="24"/>
          <w:szCs w:val="24"/>
        </w:rPr>
        <w:t xml:space="preserve">de y en x par la méthode des </w:t>
      </w:r>
    </w:p>
    <w:p w:rsidR="00D54BDB" w:rsidRDefault="00225395" w:rsidP="00225395">
      <w:pPr>
        <w:ind w:left="405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D54BDB" w:rsidRPr="00225395">
        <w:rPr>
          <w:sz w:val="24"/>
          <w:szCs w:val="24"/>
        </w:rPr>
        <w:t xml:space="preserve">moindres  </w:t>
      </w:r>
      <w:proofErr w:type="gramStart"/>
      <w:r w:rsidR="00D54BDB" w:rsidRPr="00225395">
        <w:rPr>
          <w:sz w:val="24"/>
          <w:szCs w:val="24"/>
        </w:rPr>
        <w:t>carrés .</w:t>
      </w:r>
      <w:proofErr w:type="gramEnd"/>
    </w:p>
    <w:p w:rsidR="00225395" w:rsidRPr="00225395" w:rsidRDefault="00225395" w:rsidP="00225395">
      <w:pPr>
        <w:ind w:left="405"/>
        <w:rPr>
          <w:sz w:val="24"/>
          <w:szCs w:val="24"/>
        </w:rPr>
      </w:pPr>
    </w:p>
    <w:p w:rsidR="00225395" w:rsidRDefault="009010AC" w:rsidP="00D54BDB">
      <w:pPr>
        <w:rPr>
          <w:sz w:val="24"/>
          <w:szCs w:val="24"/>
        </w:rPr>
      </w:pPr>
      <w:r w:rsidRPr="00225395">
        <w:rPr>
          <w:sz w:val="24"/>
          <w:szCs w:val="24"/>
        </w:rPr>
        <w:t xml:space="preserve">2°) </w:t>
      </w:r>
      <w:r w:rsidR="00A37B89" w:rsidRPr="00225395">
        <w:rPr>
          <w:sz w:val="24"/>
          <w:szCs w:val="24"/>
        </w:rPr>
        <w:t xml:space="preserve"> </w:t>
      </w:r>
      <w:r w:rsidRPr="00225395">
        <w:rPr>
          <w:sz w:val="24"/>
          <w:szCs w:val="24"/>
        </w:rPr>
        <w:t xml:space="preserve">En admettant que l'évolution constatée se poursuive les années suivantes, </w:t>
      </w:r>
      <w:r w:rsidR="00D54BDB" w:rsidRPr="00225395">
        <w:rPr>
          <w:sz w:val="24"/>
          <w:szCs w:val="24"/>
        </w:rPr>
        <w:t>calculer</w:t>
      </w:r>
      <w:r w:rsidR="00156F9A" w:rsidRPr="00225395">
        <w:rPr>
          <w:sz w:val="24"/>
          <w:szCs w:val="24"/>
        </w:rPr>
        <w:t xml:space="preserve"> une estimation </w:t>
      </w:r>
    </w:p>
    <w:p w:rsidR="00A37B89" w:rsidRPr="00225395" w:rsidRDefault="00225395" w:rsidP="00D54BDB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156F9A" w:rsidRPr="00225395">
        <w:rPr>
          <w:sz w:val="24"/>
          <w:szCs w:val="24"/>
        </w:rPr>
        <w:t>d</w:t>
      </w:r>
      <w:r w:rsidR="009010AC" w:rsidRPr="00225395">
        <w:rPr>
          <w:sz w:val="24"/>
          <w:szCs w:val="24"/>
        </w:rPr>
        <w:t xml:space="preserve">e la commande qui serait faite en l'an  </w:t>
      </w:r>
      <w:proofErr w:type="gramStart"/>
      <w:r w:rsidR="009010AC" w:rsidRPr="00225395">
        <w:rPr>
          <w:sz w:val="24"/>
          <w:szCs w:val="24"/>
        </w:rPr>
        <w:t>2013 .</w:t>
      </w:r>
      <w:proofErr w:type="gramEnd"/>
      <w:r w:rsidR="00156F9A" w:rsidRPr="00225395">
        <w:rPr>
          <w:sz w:val="24"/>
          <w:szCs w:val="24"/>
        </w:rPr>
        <w:t xml:space="preserve"> </w:t>
      </w:r>
    </w:p>
    <w:p w:rsidR="009010AC" w:rsidRPr="00225395" w:rsidRDefault="009010AC" w:rsidP="00D54BDB">
      <w:pPr>
        <w:rPr>
          <w:sz w:val="24"/>
          <w:szCs w:val="24"/>
        </w:rPr>
      </w:pPr>
    </w:p>
    <w:p w:rsidR="009010AC" w:rsidRPr="00FD1900" w:rsidRDefault="009010AC" w:rsidP="009010AC">
      <w:pPr>
        <w:rPr>
          <w:b/>
          <w:i/>
          <w:sz w:val="24"/>
          <w:szCs w:val="24"/>
        </w:rPr>
      </w:pPr>
      <w:r w:rsidRPr="00225395">
        <w:rPr>
          <w:b/>
          <w:sz w:val="24"/>
          <w:szCs w:val="24"/>
        </w:rPr>
        <w:t>Partie B.</w:t>
      </w:r>
      <w:r w:rsidR="00FD1900">
        <w:rPr>
          <w:b/>
          <w:sz w:val="24"/>
          <w:szCs w:val="24"/>
        </w:rPr>
        <w:t xml:space="preserve">    </w:t>
      </w:r>
      <w:r w:rsidR="00FD1900">
        <w:rPr>
          <w:b/>
          <w:i/>
          <w:sz w:val="24"/>
          <w:szCs w:val="24"/>
        </w:rPr>
        <w:t>Probabilités conditionnelles.</w:t>
      </w:r>
    </w:p>
    <w:p w:rsidR="00225395" w:rsidRPr="00225395" w:rsidRDefault="00225395" w:rsidP="009010AC">
      <w:pPr>
        <w:rPr>
          <w:b/>
          <w:sz w:val="24"/>
          <w:szCs w:val="24"/>
        </w:rPr>
      </w:pPr>
    </w:p>
    <w:p w:rsidR="009010AC" w:rsidRPr="00225395" w:rsidRDefault="00816404" w:rsidP="00D54BDB">
      <w:pPr>
        <w:rPr>
          <w:sz w:val="24"/>
          <w:szCs w:val="24"/>
        </w:rPr>
      </w:pPr>
      <w:r w:rsidRPr="00225395">
        <w:rPr>
          <w:sz w:val="24"/>
          <w:szCs w:val="24"/>
        </w:rPr>
        <w:t>Cette société fabrique ces poutrelles dans deux usines A et B. En une semaine, elles ont fabriqué 7500 poutrelles, parmi lesquelles certaines sont défectueuses.</w:t>
      </w:r>
    </w:p>
    <w:p w:rsidR="00816404" w:rsidRPr="00225395" w:rsidRDefault="00816404" w:rsidP="00D54BDB">
      <w:pPr>
        <w:rPr>
          <w:sz w:val="24"/>
          <w:szCs w:val="24"/>
        </w:rPr>
      </w:pPr>
      <w:r w:rsidRPr="00225395">
        <w:rPr>
          <w:sz w:val="24"/>
          <w:szCs w:val="24"/>
        </w:rPr>
        <w:t>L'usine A en a fabriqué 3000, dont 1 % sont défectueuses et l'usine B a fabriqué les autres, dont 6 % sont défectueuses. On prend au hasard une poutrelle dans la production de cette semaine.</w:t>
      </w:r>
    </w:p>
    <w:p w:rsidR="00816404" w:rsidRPr="00225395" w:rsidRDefault="00816404" w:rsidP="00D54BDB">
      <w:pPr>
        <w:rPr>
          <w:sz w:val="24"/>
          <w:szCs w:val="24"/>
        </w:rPr>
      </w:pPr>
      <w:r w:rsidRPr="00225395">
        <w:rPr>
          <w:sz w:val="24"/>
          <w:szCs w:val="24"/>
        </w:rPr>
        <w:t>On considère les événements suivants :</w:t>
      </w:r>
    </w:p>
    <w:p w:rsidR="00816404" w:rsidRPr="00225395" w:rsidRDefault="00816404" w:rsidP="00D54BDB">
      <w:pPr>
        <w:rPr>
          <w:sz w:val="24"/>
          <w:szCs w:val="24"/>
        </w:rPr>
      </w:pPr>
      <w:r w:rsidRPr="00225395">
        <w:rPr>
          <w:sz w:val="24"/>
          <w:szCs w:val="24"/>
        </w:rPr>
        <w:t>A : "la poutrelle provient de l'usine A" ;</w:t>
      </w:r>
    </w:p>
    <w:p w:rsidR="00816404" w:rsidRPr="00225395" w:rsidRDefault="00816404" w:rsidP="00D54BDB">
      <w:pPr>
        <w:rPr>
          <w:sz w:val="24"/>
          <w:szCs w:val="24"/>
        </w:rPr>
      </w:pPr>
      <w:r w:rsidRPr="00225395">
        <w:rPr>
          <w:sz w:val="24"/>
          <w:szCs w:val="24"/>
        </w:rPr>
        <w:t>B : "la poutrelle provient de l'usine B" ;</w:t>
      </w:r>
    </w:p>
    <w:p w:rsidR="00816404" w:rsidRPr="00225395" w:rsidRDefault="00816404" w:rsidP="00D54BDB">
      <w:pPr>
        <w:rPr>
          <w:sz w:val="24"/>
          <w:szCs w:val="24"/>
        </w:rPr>
      </w:pPr>
      <w:r w:rsidRPr="00225395">
        <w:rPr>
          <w:sz w:val="24"/>
          <w:szCs w:val="24"/>
        </w:rPr>
        <w:t>D : "la poutrelle est défectueuse" ;</w:t>
      </w:r>
    </w:p>
    <w:p w:rsidR="00816404" w:rsidRDefault="003A0F11" w:rsidP="00D54BDB">
      <w:pPr>
        <w:rPr>
          <w:sz w:val="24"/>
          <w:szCs w:val="24"/>
        </w:rPr>
      </w:pPr>
      <m:oMath>
        <m:bar>
          <m:barPr>
            <m:pos m:val="to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</m:bar>
      </m:oMath>
      <w:r w:rsidR="00816404" w:rsidRPr="00225395">
        <w:rPr>
          <w:sz w:val="24"/>
          <w:szCs w:val="24"/>
        </w:rPr>
        <w:t xml:space="preserve"> : "</w:t>
      </w:r>
      <w:proofErr w:type="gramStart"/>
      <w:r w:rsidR="00816404" w:rsidRPr="00225395">
        <w:rPr>
          <w:sz w:val="24"/>
          <w:szCs w:val="24"/>
        </w:rPr>
        <w:t>la</w:t>
      </w:r>
      <w:proofErr w:type="gramEnd"/>
      <w:r w:rsidR="00816404" w:rsidRPr="00225395">
        <w:rPr>
          <w:sz w:val="24"/>
          <w:szCs w:val="24"/>
        </w:rPr>
        <w:t xml:space="preserve"> poutrelle n'est pas défectueuse".</w:t>
      </w:r>
    </w:p>
    <w:p w:rsidR="00225395" w:rsidRPr="00225395" w:rsidRDefault="00225395" w:rsidP="00D54BDB">
      <w:pPr>
        <w:rPr>
          <w:sz w:val="24"/>
          <w:szCs w:val="24"/>
        </w:rPr>
      </w:pPr>
    </w:p>
    <w:p w:rsidR="00816404" w:rsidRDefault="00816404" w:rsidP="00D54BDB">
      <w:pPr>
        <w:rPr>
          <w:sz w:val="24"/>
          <w:szCs w:val="24"/>
        </w:rPr>
      </w:pPr>
      <w:r w:rsidRPr="00225395">
        <w:rPr>
          <w:sz w:val="24"/>
          <w:szCs w:val="24"/>
        </w:rPr>
        <w:t>1°) Déterminer les probabilités suivantes : P(A</w:t>
      </w:r>
      <w:proofErr w:type="gramStart"/>
      <w:r w:rsidRPr="00225395">
        <w:rPr>
          <w:sz w:val="24"/>
          <w:szCs w:val="24"/>
        </w:rPr>
        <w:t>) ,</w:t>
      </w:r>
      <w:proofErr w:type="gramEnd"/>
      <w:r w:rsidRPr="00225395">
        <w:rPr>
          <w:sz w:val="24"/>
          <w:szCs w:val="24"/>
        </w:rPr>
        <w:t xml:space="preserve"> P(B) , P</w:t>
      </w:r>
      <w:r w:rsidRPr="00225395">
        <w:rPr>
          <w:sz w:val="24"/>
          <w:szCs w:val="24"/>
          <w:vertAlign w:val="subscript"/>
        </w:rPr>
        <w:t>A</w:t>
      </w:r>
      <w:r w:rsidRPr="00225395">
        <w:rPr>
          <w:sz w:val="24"/>
          <w:szCs w:val="24"/>
        </w:rPr>
        <w:t>(D) et P</w:t>
      </w:r>
      <w:r w:rsidRPr="00225395">
        <w:rPr>
          <w:sz w:val="24"/>
          <w:szCs w:val="24"/>
          <w:vertAlign w:val="subscript"/>
        </w:rPr>
        <w:t>B</w:t>
      </w:r>
      <w:r w:rsidRPr="00225395">
        <w:rPr>
          <w:sz w:val="24"/>
          <w:szCs w:val="24"/>
        </w:rPr>
        <w:t>(D).</w:t>
      </w:r>
    </w:p>
    <w:p w:rsidR="00225395" w:rsidRPr="00225395" w:rsidRDefault="00225395" w:rsidP="00D54BDB">
      <w:pPr>
        <w:rPr>
          <w:sz w:val="24"/>
          <w:szCs w:val="24"/>
        </w:rPr>
      </w:pPr>
    </w:p>
    <w:p w:rsidR="00816404" w:rsidRDefault="00816404" w:rsidP="00D54BDB">
      <w:pPr>
        <w:rPr>
          <w:sz w:val="24"/>
          <w:szCs w:val="24"/>
        </w:rPr>
      </w:pPr>
      <w:r w:rsidRPr="00225395">
        <w:rPr>
          <w:sz w:val="24"/>
          <w:szCs w:val="24"/>
        </w:rPr>
        <w:t xml:space="preserve">2°) </w:t>
      </w:r>
      <w:r w:rsidR="00677226" w:rsidRPr="00225395">
        <w:rPr>
          <w:sz w:val="24"/>
          <w:szCs w:val="24"/>
        </w:rPr>
        <w:t xml:space="preserve">En déduire les probabilités </w:t>
      </w:r>
      <w:proofErr w:type="gramStart"/>
      <w:r w:rsidR="00677226" w:rsidRPr="00225395">
        <w:rPr>
          <w:sz w:val="24"/>
          <w:szCs w:val="24"/>
        </w:rPr>
        <w:t>P(</w:t>
      </w:r>
      <w:proofErr w:type="gramEnd"/>
      <w:r w:rsidR="00677226" w:rsidRPr="00225395">
        <w:rPr>
          <w:sz w:val="24"/>
          <w:szCs w:val="24"/>
        </w:rPr>
        <w:t>D</w:t>
      </w:r>
      <w:r w:rsidR="00677226" w:rsidRPr="00225395">
        <w:rPr>
          <w:sz w:val="24"/>
          <w:szCs w:val="24"/>
        </w:rPr>
        <w:sym w:font="Symbol" w:char="F0C7"/>
      </w:r>
      <w:r w:rsidR="00677226" w:rsidRPr="00225395">
        <w:rPr>
          <w:sz w:val="24"/>
          <w:szCs w:val="24"/>
        </w:rPr>
        <w:t>A) et P(D</w:t>
      </w:r>
      <w:r w:rsidR="00677226" w:rsidRPr="00225395">
        <w:rPr>
          <w:sz w:val="24"/>
          <w:szCs w:val="24"/>
        </w:rPr>
        <w:sym w:font="Symbol" w:char="F0C7"/>
      </w:r>
      <w:r w:rsidR="00677226" w:rsidRPr="00225395">
        <w:rPr>
          <w:sz w:val="24"/>
          <w:szCs w:val="24"/>
        </w:rPr>
        <w:t>B).</w:t>
      </w:r>
    </w:p>
    <w:p w:rsidR="00225395" w:rsidRPr="00225395" w:rsidRDefault="00225395" w:rsidP="00D54BDB">
      <w:pPr>
        <w:rPr>
          <w:sz w:val="24"/>
          <w:szCs w:val="24"/>
        </w:rPr>
      </w:pPr>
    </w:p>
    <w:p w:rsidR="00677226" w:rsidRPr="00225395" w:rsidRDefault="00677226" w:rsidP="00D54BDB">
      <w:pPr>
        <w:rPr>
          <w:sz w:val="24"/>
          <w:szCs w:val="24"/>
        </w:rPr>
      </w:pPr>
      <w:r w:rsidRPr="00225395">
        <w:rPr>
          <w:sz w:val="24"/>
          <w:szCs w:val="24"/>
        </w:rPr>
        <w:t>3°) Déterminer la probabilité qu'une poutrelle de cette société soit défectueuse.</w:t>
      </w:r>
    </w:p>
    <w:p w:rsidR="00677226" w:rsidRPr="00225395" w:rsidRDefault="00677226" w:rsidP="00D54BDB">
      <w:pPr>
        <w:rPr>
          <w:sz w:val="24"/>
          <w:szCs w:val="24"/>
        </w:rPr>
      </w:pPr>
    </w:p>
    <w:p w:rsidR="00677226" w:rsidRPr="00FD1900" w:rsidRDefault="00677226" w:rsidP="00677226">
      <w:pPr>
        <w:rPr>
          <w:b/>
          <w:i/>
          <w:sz w:val="24"/>
          <w:szCs w:val="24"/>
        </w:rPr>
      </w:pPr>
      <w:r w:rsidRPr="00225395">
        <w:rPr>
          <w:b/>
          <w:sz w:val="24"/>
          <w:szCs w:val="24"/>
        </w:rPr>
        <w:t>Partie C.</w:t>
      </w:r>
      <w:r w:rsidR="00D472AA" w:rsidRPr="00225395">
        <w:rPr>
          <w:b/>
          <w:sz w:val="24"/>
          <w:szCs w:val="24"/>
        </w:rPr>
        <w:t xml:space="preserve">     </w:t>
      </w:r>
      <w:r w:rsidR="00FD1900">
        <w:rPr>
          <w:b/>
          <w:i/>
          <w:sz w:val="24"/>
          <w:szCs w:val="24"/>
        </w:rPr>
        <w:t>Loi binomiale</w:t>
      </w:r>
    </w:p>
    <w:p w:rsidR="00225395" w:rsidRPr="00225395" w:rsidRDefault="00225395" w:rsidP="00677226">
      <w:pPr>
        <w:rPr>
          <w:b/>
          <w:sz w:val="24"/>
          <w:szCs w:val="24"/>
        </w:rPr>
      </w:pPr>
    </w:p>
    <w:p w:rsidR="00225395" w:rsidRDefault="00677226" w:rsidP="00D54BDB">
      <w:pPr>
        <w:rPr>
          <w:sz w:val="24"/>
          <w:szCs w:val="24"/>
        </w:rPr>
      </w:pPr>
      <w:r w:rsidRPr="00225395">
        <w:rPr>
          <w:sz w:val="24"/>
          <w:szCs w:val="24"/>
        </w:rPr>
        <w:t xml:space="preserve">On admet, dans cette partie, que la probabilité qu'une poutrelle tirée au hasard dans la production, soit défectueuse est égale à 0,04. On effectue un prélèvement de 100 poutrelles prises au hasard dans la production. Ce prélèvement peut être assimilé à un tirage avec remise. </w:t>
      </w:r>
    </w:p>
    <w:p w:rsidR="00677226" w:rsidRDefault="00677226" w:rsidP="00D54BDB">
      <w:pPr>
        <w:rPr>
          <w:sz w:val="24"/>
          <w:szCs w:val="24"/>
        </w:rPr>
      </w:pPr>
      <w:r w:rsidRPr="00225395">
        <w:rPr>
          <w:sz w:val="24"/>
          <w:szCs w:val="24"/>
        </w:rPr>
        <w:t>On désigne par X la variable aléatoire qui, à tout échantillon de 100 poutrelles ainsi réalisé, associe le nombre de poutrelles défectueuses dans cet échantillon.</w:t>
      </w:r>
    </w:p>
    <w:p w:rsidR="00225395" w:rsidRPr="00225395" w:rsidRDefault="00225395" w:rsidP="00D54BDB">
      <w:pPr>
        <w:rPr>
          <w:sz w:val="24"/>
          <w:szCs w:val="24"/>
        </w:rPr>
      </w:pPr>
    </w:p>
    <w:p w:rsidR="003E4500" w:rsidRDefault="00677226" w:rsidP="00D54BDB">
      <w:pPr>
        <w:rPr>
          <w:sz w:val="24"/>
          <w:szCs w:val="24"/>
        </w:rPr>
      </w:pPr>
      <w:r w:rsidRPr="00225395">
        <w:rPr>
          <w:sz w:val="24"/>
          <w:szCs w:val="24"/>
        </w:rPr>
        <w:t>1°) Justifier que la variable aléatoire X suit une loi binomiale dont on précisera les paramètres.</w:t>
      </w:r>
    </w:p>
    <w:p w:rsidR="00225395" w:rsidRPr="00225395" w:rsidRDefault="00225395" w:rsidP="00D54BDB">
      <w:pPr>
        <w:rPr>
          <w:sz w:val="24"/>
          <w:szCs w:val="24"/>
        </w:rPr>
      </w:pPr>
    </w:p>
    <w:p w:rsidR="003E4500" w:rsidRDefault="003E4500" w:rsidP="00D54BDB">
      <w:pPr>
        <w:rPr>
          <w:b/>
          <w:sz w:val="24"/>
          <w:szCs w:val="24"/>
        </w:rPr>
      </w:pPr>
      <w:r w:rsidRPr="00225395">
        <w:rPr>
          <w:sz w:val="24"/>
          <w:szCs w:val="24"/>
        </w:rPr>
        <w:t>2°) Calculer</w:t>
      </w:r>
      <w:r w:rsidR="00D472AA" w:rsidRPr="00225395">
        <w:rPr>
          <w:sz w:val="24"/>
          <w:szCs w:val="24"/>
        </w:rPr>
        <w:t xml:space="preserve">, </w:t>
      </w:r>
      <w:r w:rsidRPr="00225395">
        <w:rPr>
          <w:sz w:val="24"/>
          <w:szCs w:val="24"/>
        </w:rPr>
        <w:t xml:space="preserve"> la probabilité P(X = 1).</w:t>
      </w:r>
      <w:r w:rsidR="00D472AA" w:rsidRPr="00225395">
        <w:rPr>
          <w:sz w:val="24"/>
          <w:szCs w:val="24"/>
        </w:rPr>
        <w:t xml:space="preserve">  (la valeur sera arrondie à 10 </w:t>
      </w:r>
      <w:r w:rsidR="00D472AA" w:rsidRPr="00225395">
        <w:rPr>
          <w:sz w:val="24"/>
          <w:szCs w:val="24"/>
          <w:vertAlign w:val="superscript"/>
        </w:rPr>
        <w:sym w:font="Symbol" w:char="F02D"/>
      </w:r>
      <w:r w:rsidR="00D472AA" w:rsidRPr="00225395">
        <w:rPr>
          <w:sz w:val="24"/>
          <w:szCs w:val="24"/>
          <w:vertAlign w:val="superscript"/>
        </w:rPr>
        <w:t>4</w:t>
      </w:r>
      <w:r w:rsidR="00D472AA" w:rsidRPr="00225395">
        <w:rPr>
          <w:sz w:val="24"/>
          <w:szCs w:val="24"/>
        </w:rPr>
        <w:t xml:space="preserve"> </w:t>
      </w:r>
      <w:proofErr w:type="gramStart"/>
      <w:r w:rsidR="00D472AA" w:rsidRPr="00225395">
        <w:rPr>
          <w:sz w:val="24"/>
          <w:szCs w:val="24"/>
        </w:rPr>
        <w:t>près )</w:t>
      </w:r>
      <w:proofErr w:type="gramEnd"/>
      <w:r w:rsidR="00D472AA" w:rsidRPr="00225395">
        <w:rPr>
          <w:b/>
          <w:sz w:val="24"/>
          <w:szCs w:val="24"/>
        </w:rPr>
        <w:t>.</w:t>
      </w:r>
    </w:p>
    <w:p w:rsidR="00225395" w:rsidRPr="00225395" w:rsidRDefault="00225395" w:rsidP="00D54BDB">
      <w:pPr>
        <w:rPr>
          <w:sz w:val="24"/>
          <w:szCs w:val="24"/>
        </w:rPr>
      </w:pPr>
    </w:p>
    <w:p w:rsidR="00225395" w:rsidRDefault="003E4500" w:rsidP="00D472AA">
      <w:pPr>
        <w:rPr>
          <w:sz w:val="24"/>
          <w:szCs w:val="24"/>
        </w:rPr>
      </w:pPr>
      <w:r w:rsidRPr="00225395">
        <w:rPr>
          <w:sz w:val="24"/>
          <w:szCs w:val="24"/>
        </w:rPr>
        <w:t xml:space="preserve">3°) On considère qu'un client accepte un lot de 100 poutrelles seulement dans le cas où ce lot contient au plus </w:t>
      </w:r>
      <w:r w:rsidR="00225395">
        <w:rPr>
          <w:sz w:val="24"/>
          <w:szCs w:val="24"/>
        </w:rPr>
        <w:t xml:space="preserve">  </w:t>
      </w:r>
    </w:p>
    <w:p w:rsidR="00225395" w:rsidRDefault="00225395" w:rsidP="00D472AA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gramStart"/>
      <w:r w:rsidR="003E4500" w:rsidRPr="00225395">
        <w:rPr>
          <w:sz w:val="24"/>
          <w:szCs w:val="24"/>
        </w:rPr>
        <w:t>deux</w:t>
      </w:r>
      <w:proofErr w:type="gramEnd"/>
      <w:r w:rsidR="003E4500" w:rsidRPr="00225395">
        <w:rPr>
          <w:sz w:val="24"/>
          <w:szCs w:val="24"/>
        </w:rPr>
        <w:t xml:space="preserve"> poutrelles défectueuses. </w:t>
      </w:r>
    </w:p>
    <w:p w:rsidR="00D472AA" w:rsidRDefault="00225395" w:rsidP="00D472AA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3E4500" w:rsidRPr="00225395">
        <w:rPr>
          <w:sz w:val="24"/>
          <w:szCs w:val="24"/>
        </w:rPr>
        <w:t>Calculer la probabilité qu'un client accepte un lot de 100 poutrelles.</w:t>
      </w:r>
      <w:r w:rsidR="00677226" w:rsidRPr="00225395">
        <w:rPr>
          <w:sz w:val="24"/>
          <w:szCs w:val="24"/>
        </w:rPr>
        <w:t xml:space="preserve"> </w:t>
      </w:r>
      <w:r w:rsidR="00D472AA" w:rsidRPr="00225395">
        <w:rPr>
          <w:sz w:val="24"/>
          <w:szCs w:val="24"/>
        </w:rPr>
        <w:t xml:space="preserve">(la valeur sera arrondie à 10 </w:t>
      </w:r>
      <w:r w:rsidR="00D472AA" w:rsidRPr="00225395">
        <w:rPr>
          <w:sz w:val="24"/>
          <w:szCs w:val="24"/>
          <w:vertAlign w:val="superscript"/>
        </w:rPr>
        <w:sym w:font="Symbol" w:char="F02D"/>
      </w:r>
      <w:r w:rsidR="00D472AA" w:rsidRPr="00225395">
        <w:rPr>
          <w:sz w:val="24"/>
          <w:szCs w:val="24"/>
          <w:vertAlign w:val="superscript"/>
        </w:rPr>
        <w:t>4</w:t>
      </w:r>
      <w:r w:rsidR="00D472AA" w:rsidRPr="00225395">
        <w:rPr>
          <w:sz w:val="24"/>
          <w:szCs w:val="24"/>
        </w:rPr>
        <w:t xml:space="preserve"> </w:t>
      </w:r>
      <w:proofErr w:type="gramStart"/>
      <w:r w:rsidR="00D472AA" w:rsidRPr="00225395">
        <w:rPr>
          <w:sz w:val="24"/>
          <w:szCs w:val="24"/>
        </w:rPr>
        <w:t>près )</w:t>
      </w:r>
      <w:proofErr w:type="gramEnd"/>
      <w:r w:rsidR="00D472AA" w:rsidRPr="00225395">
        <w:rPr>
          <w:b/>
          <w:sz w:val="24"/>
          <w:szCs w:val="24"/>
        </w:rPr>
        <w:t>.</w:t>
      </w:r>
    </w:p>
    <w:p w:rsidR="000E2A22" w:rsidRDefault="000E2A22" w:rsidP="000E2A22">
      <w:pPr>
        <w:ind w:left="720"/>
        <w:rPr>
          <w:b/>
        </w:rPr>
      </w:pP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</w:t>
      </w:r>
      <w:r>
        <w:rPr>
          <w:b/>
        </w:rPr>
        <w:tab/>
        <w:t xml:space="preserve">             2/3</w:t>
      </w:r>
    </w:p>
    <w:p w:rsidR="000E2A22" w:rsidRDefault="000E2A22" w:rsidP="00D472AA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Nom :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Prénom :</w:t>
      </w:r>
    </w:p>
    <w:p w:rsidR="000E2A22" w:rsidRDefault="000E2A22" w:rsidP="00D472AA">
      <w:pPr>
        <w:rPr>
          <w:b/>
          <w:sz w:val="24"/>
          <w:szCs w:val="24"/>
        </w:rPr>
      </w:pPr>
    </w:p>
    <w:p w:rsidR="000E2A22" w:rsidRDefault="000E2A22" w:rsidP="00D472AA">
      <w:pPr>
        <w:rPr>
          <w:b/>
          <w:sz w:val="24"/>
          <w:szCs w:val="24"/>
        </w:rPr>
      </w:pPr>
    </w:p>
    <w:p w:rsidR="000E2A22" w:rsidRDefault="000E2A22" w:rsidP="00D472AA">
      <w:pPr>
        <w:rPr>
          <w:b/>
          <w:sz w:val="24"/>
          <w:szCs w:val="24"/>
        </w:rPr>
      </w:pPr>
    </w:p>
    <w:p w:rsidR="000E2A22" w:rsidRPr="000E2A22" w:rsidRDefault="000E2A22" w:rsidP="000E2A22">
      <w:pPr>
        <w:jc w:val="center"/>
        <w:rPr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ANNEXE A RENDRE AVEC LA COPIE</w:t>
      </w:r>
    </w:p>
    <w:p w:rsidR="00677226" w:rsidRDefault="00677226" w:rsidP="00D54BDB">
      <w:pPr>
        <w:rPr>
          <w:sz w:val="24"/>
          <w:szCs w:val="24"/>
        </w:rPr>
      </w:pPr>
    </w:p>
    <w:p w:rsidR="000E2A22" w:rsidRDefault="000E2A22" w:rsidP="00D54BDB">
      <w:pPr>
        <w:rPr>
          <w:sz w:val="24"/>
          <w:szCs w:val="24"/>
        </w:rPr>
      </w:pPr>
    </w:p>
    <w:p w:rsidR="000E2A22" w:rsidRDefault="000E2A22" w:rsidP="00D54BDB">
      <w:pPr>
        <w:rPr>
          <w:sz w:val="24"/>
          <w:szCs w:val="24"/>
        </w:rPr>
      </w:pPr>
    </w:p>
    <w:p w:rsidR="000E2A22" w:rsidRDefault="000E2A22" w:rsidP="00D54BDB">
      <w:pPr>
        <w:rPr>
          <w:sz w:val="24"/>
          <w:szCs w:val="24"/>
        </w:rPr>
      </w:pPr>
    </w:p>
    <w:p w:rsidR="000E2A22" w:rsidRDefault="000E2A22" w:rsidP="00D54BD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6931025" cy="3694018"/>
            <wp:effectExtent l="19050" t="0" r="3175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1025" cy="3694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2A22" w:rsidRDefault="000E2A22" w:rsidP="00D54BDB">
      <w:pPr>
        <w:rPr>
          <w:sz w:val="24"/>
          <w:szCs w:val="24"/>
        </w:rPr>
      </w:pPr>
    </w:p>
    <w:p w:rsidR="000E2A22" w:rsidRDefault="000E2A22" w:rsidP="00D54BDB">
      <w:pPr>
        <w:rPr>
          <w:sz w:val="24"/>
          <w:szCs w:val="24"/>
        </w:rPr>
      </w:pPr>
    </w:p>
    <w:p w:rsidR="000E2A22" w:rsidRDefault="000E2A22" w:rsidP="00D54BDB">
      <w:pPr>
        <w:rPr>
          <w:sz w:val="24"/>
          <w:szCs w:val="24"/>
        </w:rPr>
      </w:pPr>
    </w:p>
    <w:p w:rsidR="000E2A22" w:rsidRDefault="000E2A22" w:rsidP="00D54BDB">
      <w:pPr>
        <w:rPr>
          <w:sz w:val="24"/>
          <w:szCs w:val="24"/>
        </w:rPr>
      </w:pPr>
    </w:p>
    <w:p w:rsidR="000E2A22" w:rsidRDefault="000E2A22" w:rsidP="00D54BDB">
      <w:pPr>
        <w:rPr>
          <w:sz w:val="24"/>
          <w:szCs w:val="24"/>
        </w:rPr>
      </w:pPr>
    </w:p>
    <w:p w:rsidR="000E2A22" w:rsidRDefault="000E2A22" w:rsidP="00D54BDB">
      <w:pPr>
        <w:rPr>
          <w:sz w:val="24"/>
          <w:szCs w:val="24"/>
        </w:rPr>
      </w:pPr>
    </w:p>
    <w:p w:rsidR="000E2A22" w:rsidRDefault="000E2A22" w:rsidP="00D54BDB">
      <w:pPr>
        <w:rPr>
          <w:sz w:val="24"/>
          <w:szCs w:val="24"/>
        </w:rPr>
      </w:pPr>
    </w:p>
    <w:p w:rsidR="000E2A22" w:rsidRDefault="000E2A22" w:rsidP="00D54BDB">
      <w:pPr>
        <w:rPr>
          <w:sz w:val="24"/>
          <w:szCs w:val="24"/>
        </w:rPr>
      </w:pPr>
    </w:p>
    <w:p w:rsidR="000E2A22" w:rsidRDefault="000E2A22" w:rsidP="00D54BDB">
      <w:pPr>
        <w:rPr>
          <w:sz w:val="24"/>
          <w:szCs w:val="24"/>
        </w:rPr>
      </w:pPr>
    </w:p>
    <w:p w:rsidR="000E2A22" w:rsidRDefault="000E2A22" w:rsidP="00D54BDB">
      <w:pPr>
        <w:rPr>
          <w:sz w:val="24"/>
          <w:szCs w:val="24"/>
        </w:rPr>
      </w:pPr>
    </w:p>
    <w:p w:rsidR="000E2A22" w:rsidRDefault="000E2A22" w:rsidP="00D54BDB">
      <w:pPr>
        <w:rPr>
          <w:sz w:val="24"/>
          <w:szCs w:val="24"/>
        </w:rPr>
      </w:pPr>
    </w:p>
    <w:p w:rsidR="000E2A22" w:rsidRDefault="000E2A22" w:rsidP="00D54BDB">
      <w:pPr>
        <w:rPr>
          <w:sz w:val="24"/>
          <w:szCs w:val="24"/>
        </w:rPr>
      </w:pPr>
    </w:p>
    <w:p w:rsidR="000E2A22" w:rsidRDefault="000E2A22" w:rsidP="00D54BDB">
      <w:pPr>
        <w:rPr>
          <w:sz w:val="24"/>
          <w:szCs w:val="24"/>
        </w:rPr>
      </w:pPr>
    </w:p>
    <w:p w:rsidR="000E2A22" w:rsidRDefault="000E2A22" w:rsidP="00D54BDB">
      <w:pPr>
        <w:rPr>
          <w:sz w:val="24"/>
          <w:szCs w:val="24"/>
        </w:rPr>
      </w:pPr>
    </w:p>
    <w:p w:rsidR="000E2A22" w:rsidRDefault="000E2A22" w:rsidP="00D54BDB">
      <w:pPr>
        <w:rPr>
          <w:sz w:val="24"/>
          <w:szCs w:val="24"/>
        </w:rPr>
      </w:pPr>
    </w:p>
    <w:p w:rsidR="000E2A22" w:rsidRDefault="000E2A22" w:rsidP="00D54BDB">
      <w:pPr>
        <w:rPr>
          <w:sz w:val="24"/>
          <w:szCs w:val="24"/>
        </w:rPr>
      </w:pPr>
    </w:p>
    <w:p w:rsidR="000E2A22" w:rsidRDefault="000E2A22" w:rsidP="00D54BDB">
      <w:pPr>
        <w:rPr>
          <w:sz w:val="24"/>
          <w:szCs w:val="24"/>
        </w:rPr>
      </w:pPr>
    </w:p>
    <w:p w:rsidR="000E2A22" w:rsidRDefault="000E2A22" w:rsidP="00D54BDB">
      <w:pPr>
        <w:rPr>
          <w:sz w:val="24"/>
          <w:szCs w:val="24"/>
        </w:rPr>
      </w:pPr>
    </w:p>
    <w:p w:rsidR="000E2A22" w:rsidRDefault="000E2A22" w:rsidP="00D54BDB">
      <w:pPr>
        <w:rPr>
          <w:sz w:val="24"/>
          <w:szCs w:val="24"/>
        </w:rPr>
      </w:pPr>
    </w:p>
    <w:p w:rsidR="000E2A22" w:rsidRDefault="000E2A22" w:rsidP="00D54BDB">
      <w:pPr>
        <w:rPr>
          <w:sz w:val="24"/>
          <w:szCs w:val="24"/>
        </w:rPr>
      </w:pPr>
    </w:p>
    <w:p w:rsidR="000E2A22" w:rsidRDefault="000E2A22" w:rsidP="00D54BDB">
      <w:pPr>
        <w:rPr>
          <w:sz w:val="24"/>
          <w:szCs w:val="24"/>
        </w:rPr>
      </w:pPr>
    </w:p>
    <w:p w:rsidR="000E2A22" w:rsidRDefault="000E2A22" w:rsidP="00D54BDB">
      <w:pPr>
        <w:rPr>
          <w:sz w:val="24"/>
          <w:szCs w:val="24"/>
        </w:rPr>
      </w:pPr>
    </w:p>
    <w:p w:rsidR="000E2A22" w:rsidRDefault="000E2A22" w:rsidP="00D54BDB">
      <w:pPr>
        <w:rPr>
          <w:sz w:val="24"/>
          <w:szCs w:val="24"/>
        </w:rPr>
      </w:pPr>
    </w:p>
    <w:p w:rsidR="000E2A22" w:rsidRDefault="000E2A22" w:rsidP="00D54BDB">
      <w:pPr>
        <w:rPr>
          <w:sz w:val="24"/>
          <w:szCs w:val="24"/>
        </w:rPr>
      </w:pPr>
    </w:p>
    <w:p w:rsidR="000E2A22" w:rsidRDefault="000E2A22" w:rsidP="00D54BDB">
      <w:pPr>
        <w:rPr>
          <w:sz w:val="24"/>
          <w:szCs w:val="24"/>
        </w:rPr>
      </w:pPr>
    </w:p>
    <w:p w:rsidR="000E2A22" w:rsidRDefault="000E2A22" w:rsidP="00D54BDB">
      <w:pPr>
        <w:rPr>
          <w:sz w:val="24"/>
          <w:szCs w:val="24"/>
        </w:rPr>
      </w:pPr>
    </w:p>
    <w:p w:rsidR="000E2A22" w:rsidRDefault="000E2A22" w:rsidP="00D54BDB">
      <w:pPr>
        <w:rPr>
          <w:sz w:val="24"/>
          <w:szCs w:val="24"/>
        </w:rPr>
      </w:pPr>
    </w:p>
    <w:p w:rsidR="000E2A22" w:rsidRPr="000E2A22" w:rsidRDefault="000E2A22" w:rsidP="000E2A22">
      <w:pPr>
        <w:ind w:left="72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</w:t>
      </w:r>
      <w:r>
        <w:rPr>
          <w:b/>
        </w:rPr>
        <w:tab/>
        <w:t xml:space="preserve">          3/3</w:t>
      </w:r>
    </w:p>
    <w:sectPr w:rsidR="000E2A22" w:rsidRPr="000E2A22" w:rsidSect="000E2A22">
      <w:pgSz w:w="11906" w:h="16838" w:code="9"/>
      <w:pgMar w:top="397" w:right="424" w:bottom="253" w:left="567" w:header="720" w:footer="720" w:gutter="0"/>
      <w:cols w:sep="1" w:space="113"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ccord Heavy SF">
    <w:panose1 w:val="020BE200000000000000"/>
    <w:charset w:val="00"/>
    <w:family w:val="swiss"/>
    <w:pitch w:val="variable"/>
    <w:sig w:usb0="00000003" w:usb1="00000000" w:usb2="00000000" w:usb3="00000000" w:csb0="00000001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Monotype Sorts">
    <w:panose1 w:val="01010601010101010101"/>
    <w:charset w:val="02"/>
    <w:family w:val="auto"/>
    <w:pitch w:val="variable"/>
    <w:sig w:usb0="00000000" w:usb1="10000000" w:usb2="00000000" w:usb3="00000000" w:csb0="80000000" w:csb1="00000000"/>
  </w:font>
  <w:font w:name="Bookshelf Symbol 5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235EF"/>
    <w:multiLevelType w:val="hybridMultilevel"/>
    <w:tmpl w:val="1C2C3E06"/>
    <w:lvl w:ilvl="0" w:tplc="9D3A5346">
      <w:start w:val="1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>
    <w:nsid w:val="520B457F"/>
    <w:multiLevelType w:val="hybridMultilevel"/>
    <w:tmpl w:val="559E2720"/>
    <w:lvl w:ilvl="0" w:tplc="6C3A5A5E">
      <w:start w:val="1"/>
      <w:numFmt w:val="upperLetter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75D25D2"/>
    <w:multiLevelType w:val="hybridMultilevel"/>
    <w:tmpl w:val="716E28A0"/>
    <w:lvl w:ilvl="0" w:tplc="BE08E69C">
      <w:start w:val="1"/>
      <w:numFmt w:val="lowerLetter"/>
      <w:lvlText w:val="%1)"/>
      <w:lvlJc w:val="left"/>
      <w:pPr>
        <w:ind w:left="13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85" w:hanging="360"/>
      </w:pPr>
    </w:lvl>
    <w:lvl w:ilvl="2" w:tplc="040C001B" w:tentative="1">
      <w:start w:val="1"/>
      <w:numFmt w:val="lowerRoman"/>
      <w:lvlText w:val="%3."/>
      <w:lvlJc w:val="right"/>
      <w:pPr>
        <w:ind w:left="2805" w:hanging="180"/>
      </w:pPr>
    </w:lvl>
    <w:lvl w:ilvl="3" w:tplc="040C000F" w:tentative="1">
      <w:start w:val="1"/>
      <w:numFmt w:val="decimal"/>
      <w:lvlText w:val="%4."/>
      <w:lvlJc w:val="left"/>
      <w:pPr>
        <w:ind w:left="3525" w:hanging="360"/>
      </w:pPr>
    </w:lvl>
    <w:lvl w:ilvl="4" w:tplc="040C0019" w:tentative="1">
      <w:start w:val="1"/>
      <w:numFmt w:val="lowerLetter"/>
      <w:lvlText w:val="%5."/>
      <w:lvlJc w:val="left"/>
      <w:pPr>
        <w:ind w:left="4245" w:hanging="360"/>
      </w:pPr>
    </w:lvl>
    <w:lvl w:ilvl="5" w:tplc="040C001B" w:tentative="1">
      <w:start w:val="1"/>
      <w:numFmt w:val="lowerRoman"/>
      <w:lvlText w:val="%6."/>
      <w:lvlJc w:val="right"/>
      <w:pPr>
        <w:ind w:left="4965" w:hanging="180"/>
      </w:pPr>
    </w:lvl>
    <w:lvl w:ilvl="6" w:tplc="040C000F" w:tentative="1">
      <w:start w:val="1"/>
      <w:numFmt w:val="decimal"/>
      <w:lvlText w:val="%7."/>
      <w:lvlJc w:val="left"/>
      <w:pPr>
        <w:ind w:left="5685" w:hanging="360"/>
      </w:pPr>
    </w:lvl>
    <w:lvl w:ilvl="7" w:tplc="040C0019" w:tentative="1">
      <w:start w:val="1"/>
      <w:numFmt w:val="lowerLetter"/>
      <w:lvlText w:val="%8."/>
      <w:lvlJc w:val="left"/>
      <w:pPr>
        <w:ind w:left="6405" w:hanging="360"/>
      </w:pPr>
    </w:lvl>
    <w:lvl w:ilvl="8" w:tplc="040C001B" w:tentative="1">
      <w:start w:val="1"/>
      <w:numFmt w:val="lowerRoman"/>
      <w:lvlText w:val="%9."/>
      <w:lvlJc w:val="right"/>
      <w:pPr>
        <w:ind w:left="7125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proofState w:spelling="clean" w:grammar="clean"/>
  <w:attachedTemplate r:id="rId1"/>
  <w:stylePaneFormatFilter w:val="3F01"/>
  <w:defaultTabStop w:val="708"/>
  <w:hyphenationZone w:val="425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savePreviewPicture/>
  <w:compat/>
  <w:rsids>
    <w:rsidRoot w:val="009A3329"/>
    <w:rsid w:val="00025ADF"/>
    <w:rsid w:val="0007685F"/>
    <w:rsid w:val="000D6CD9"/>
    <w:rsid w:val="000E2A22"/>
    <w:rsid w:val="00111424"/>
    <w:rsid w:val="001309EE"/>
    <w:rsid w:val="00142DF8"/>
    <w:rsid w:val="00156F9A"/>
    <w:rsid w:val="00225395"/>
    <w:rsid w:val="00242F4A"/>
    <w:rsid w:val="0024733C"/>
    <w:rsid w:val="00352A21"/>
    <w:rsid w:val="003577A6"/>
    <w:rsid w:val="003A0F11"/>
    <w:rsid w:val="003C1AE8"/>
    <w:rsid w:val="003E4500"/>
    <w:rsid w:val="004C59AD"/>
    <w:rsid w:val="00532410"/>
    <w:rsid w:val="0060217C"/>
    <w:rsid w:val="00677226"/>
    <w:rsid w:val="007055A4"/>
    <w:rsid w:val="0070578C"/>
    <w:rsid w:val="00753140"/>
    <w:rsid w:val="00760C4F"/>
    <w:rsid w:val="00783158"/>
    <w:rsid w:val="00816276"/>
    <w:rsid w:val="00816404"/>
    <w:rsid w:val="009010AC"/>
    <w:rsid w:val="009100D6"/>
    <w:rsid w:val="009176F8"/>
    <w:rsid w:val="00936B05"/>
    <w:rsid w:val="009A31B0"/>
    <w:rsid w:val="009A3329"/>
    <w:rsid w:val="009D5B9D"/>
    <w:rsid w:val="00A261B2"/>
    <w:rsid w:val="00A37B89"/>
    <w:rsid w:val="00A51CC9"/>
    <w:rsid w:val="00A87985"/>
    <w:rsid w:val="00AB1484"/>
    <w:rsid w:val="00B56344"/>
    <w:rsid w:val="00C661BA"/>
    <w:rsid w:val="00CC52A8"/>
    <w:rsid w:val="00D472AA"/>
    <w:rsid w:val="00D54BDB"/>
    <w:rsid w:val="00D803D8"/>
    <w:rsid w:val="00D81ED6"/>
    <w:rsid w:val="00D9357D"/>
    <w:rsid w:val="00E50812"/>
    <w:rsid w:val="00F3097D"/>
    <w:rsid w:val="00FD19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42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816404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1640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1640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025A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Mod&#232;les\Math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Math.dot</Template>
  <TotalTime>2</TotalTime>
  <Pages>3</Pages>
  <Words>713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BTS1A DS05 20 01 04</vt:lpstr>
    </vt:vector>
  </TitlesOfParts>
  <Company/>
  <LinksUpToDate>false</LinksUpToDate>
  <CharactersWithSpaces>4631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BTS CRSA CCF1</dc:title>
  <dc:creator>JG</dc:creator>
  <cp:lastModifiedBy>jacques</cp:lastModifiedBy>
  <cp:revision>2</cp:revision>
  <cp:lastPrinted>2012-05-07T06:45:00Z</cp:lastPrinted>
  <dcterms:created xsi:type="dcterms:W3CDTF">2012-05-07T07:25:00Z</dcterms:created>
  <dcterms:modified xsi:type="dcterms:W3CDTF">2012-05-07T07:25:00Z</dcterms:modified>
</cp:coreProperties>
</file>