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274195"/>
              </w:rPr>
            </w:pPr>
            <w:r w:rsidDel="00000000" w:rsidR="00000000" w:rsidRPr="00000000">
              <w:rPr>
                <w:color w:val="274195"/>
                <w:rtl w:val="0"/>
              </w:rPr>
              <w:t xml:space="preserve">Prénom - Nom :</w:t>
            </w:r>
          </w:p>
        </w:tc>
      </w:tr>
    </w:tbl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qhttc84oi7s" w:id="0"/>
      <w:bookmarkEnd w:id="0"/>
      <w:r w:rsidDel="00000000" w:rsidR="00000000" w:rsidRPr="00000000">
        <w:rPr>
          <w:rtl w:val="0"/>
        </w:rPr>
        <w:t xml:space="preserve">Évaluation de mathématiques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vlwg46pa2hi8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(E) : y'-3y=2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3t</m:t>
            </m:r>
          </m:sup>
        </m:sSup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) :y'-3y=0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Vérifier que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g(t)=2t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3t</m:t>
            </m:r>
          </m:sup>
        </m:sSup>
      </m:oMath>
      <w:r w:rsidDel="00000000" w:rsidR="00000000" w:rsidRPr="00000000">
        <w:rPr>
          <w:rtl w:val="0"/>
        </w:rPr>
        <w:t xml:space="preserve"> est une solution de </w:t>
      </w:r>
      <m:oMath>
        <m:r>
          <w:rPr/>
          <m:t xml:space="preserve">(E).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déduire la solution générale de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Déterminer la solution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 vérifiant </w:t>
      </w:r>
      <m:oMath>
        <m:r>
          <w:rPr/>
          <m:t xml:space="preserve">f(0)=-1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p7ja1lshq7z6" w:id="2"/>
      <w:bookmarkEnd w:id="2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(E) : 2y'+y=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) : 2y'+y=0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Déterminer une solution de l’équation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 sous la forme </w:t>
      </w:r>
      <m:oMath>
        <m:r>
          <w:rPr/>
          <m:t xml:space="preserve">g(t)=a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+bt+c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 déduire la solution générale de </w:t>
      </w:r>
      <m:oMath>
        <m:r>
          <w:rPr/>
          <m:t xml:space="preserve">(E)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mdmtsy9yo7k0" w:id="3"/>
      <w:bookmarkEnd w:id="3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(H) : (1+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)y'-2ty=0</m:t>
        </m:r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Fonts w:ascii="Nova Mono" w:cs="Nova Mono" w:eastAsia="Nova Mono" w:hAnsi="Nova Mono"/>
          <w:rtl w:val="0"/>
        </w:rPr>
        <w:t xml:space="preserve"> sur 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(H)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Déterminer la solution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(H)</m:t>
        </m:r>
      </m:oMath>
      <w:r w:rsidDel="00000000" w:rsidR="00000000" w:rsidRPr="00000000">
        <w:rPr>
          <w:rtl w:val="0"/>
        </w:rPr>
        <w:t xml:space="preserve"> vérifiant </w:t>
      </w:r>
      <m:oMath>
        <m:r>
          <w:rPr/>
          <m:t xml:space="preserve">f(0)=2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nhb45cq9lwtp" w:id="4"/>
      <w:bookmarkEnd w:id="4"/>
      <w:r w:rsidDel="00000000" w:rsidR="00000000" w:rsidRPr="00000000">
        <w:rPr>
          <w:rtl w:val="0"/>
        </w:rPr>
        <w:t xml:space="preserve">Correction (sur 9 points)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1efn8jqpryxn" w:id="5"/>
      <w:bookmarkEnd w:id="5"/>
      <w:r w:rsidDel="00000000" w:rsidR="00000000" w:rsidRPr="00000000">
        <w:rPr>
          <w:rtl w:val="0"/>
        </w:rPr>
        <w:t xml:space="preserve">Exercice 1 (4 points)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(E) : y'-3y=2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3t</m:t>
            </m:r>
          </m:sup>
        </m:sSup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) :y'-3y=0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a(t)=-3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et </w:t>
      </w:r>
      <m:oMath>
        <m:r>
          <w:rPr>
            <w:rFonts w:ascii="Arial" w:cs="Arial" w:eastAsia="Arial" w:hAnsi="Arial"/>
            <w:color w:val="274195"/>
          </w:rPr>
          <m:t xml:space="preserve">A(t)=-3t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est une primitive de </w:t>
      </w:r>
      <m:oMath>
        <m:r>
          <w:rPr>
            <w:rFonts w:ascii="Arial" w:cs="Arial" w:eastAsia="Arial" w:hAnsi="Arial"/>
            <w:color w:val="274195"/>
          </w:rPr>
          <m:t xml:space="preserve">a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Solution générale de </w:t>
      </w:r>
      <m:oMath>
        <m:r>
          <w:rPr>
            <w:rFonts w:ascii="Arial" w:cs="Arial" w:eastAsia="Arial" w:hAnsi="Arial"/>
            <w:color w:val="274195"/>
          </w:rPr>
          <m:t xml:space="preserve">(H)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: </w:t>
      </w:r>
      <m:oMath>
        <m:r>
          <w:rPr>
            <w:rFonts w:ascii="Arial" w:cs="Arial" w:eastAsia="Arial" w:hAnsi="Arial"/>
            <w:color w:val="274195"/>
          </w:rPr>
          <m:t xml:space="preserve">y(t)=k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Vérifier que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g(t)=2t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3t</m:t>
            </m:r>
          </m:sup>
        </m:sSup>
      </m:oMath>
      <w:r w:rsidDel="00000000" w:rsidR="00000000" w:rsidRPr="00000000">
        <w:rPr>
          <w:rtl w:val="0"/>
        </w:rPr>
        <w:t xml:space="preserve"> est une solution de </w:t>
      </w:r>
      <m:oMath>
        <m:r>
          <w:rPr/>
          <m:t xml:space="preserve">(E).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g'(t)-3g(t)=(2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  <m:r>
          <w:rPr>
            <w:rFonts w:ascii="Arial" w:cs="Arial" w:eastAsia="Arial" w:hAnsi="Arial"/>
            <w:color w:val="274195"/>
          </w:rPr>
          <m:t xml:space="preserve">+6t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  <m:r>
          <w:rPr>
            <w:rFonts w:ascii="Arial" w:cs="Arial" w:eastAsia="Arial" w:hAnsi="Arial"/>
            <w:color w:val="274195"/>
          </w:rPr>
          <m:t xml:space="preserve">)-3</m:t>
        </m:r>
        <m:d>
          <m:dPr>
            <m:begChr m:val="("/>
            <m:endChr m:val=")"/>
            <m:ctrlPr>
              <w:rPr>
                <w:rFonts w:ascii="Arial" w:cs="Arial" w:eastAsia="Arial" w:hAnsi="Arial"/>
                <w:color w:val="274195"/>
              </w:rPr>
            </m:ctrlPr>
          </m:dPr>
          <m:e>
            <m:r>
              <w:rPr>
                <w:rFonts w:ascii="Arial" w:cs="Arial" w:eastAsia="Arial" w:hAnsi="Arial"/>
                <w:color w:val="274195"/>
              </w:rPr>
              <m:t xml:space="preserve">2t</m:t>
            </m:r>
            <m:sSup>
              <m:sSupPr>
                <m:ctrlPr>
                  <w:rPr>
                    <w:rFonts w:ascii="Arial" w:cs="Arial" w:eastAsia="Arial" w:hAnsi="Arial"/>
                    <w:color w:val="274195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274195"/>
                  </w:rPr>
                  <m:t xml:space="preserve">e</m:t>
                </m:r>
              </m:e>
              <m:sup>
                <m:r>
                  <w:rPr>
                    <w:rFonts w:ascii="Arial" w:cs="Arial" w:eastAsia="Arial" w:hAnsi="Arial"/>
                    <w:color w:val="274195"/>
                  </w:rPr>
                  <m:t xml:space="preserve">3t</m:t>
                </m:r>
              </m:sup>
            </m:sSup>
          </m:e>
        </m:d>
        <m:r>
          <w:rPr>
            <w:rFonts w:ascii="Arial" w:cs="Arial" w:eastAsia="Arial" w:hAnsi="Arial"/>
            <w:color w:val="274195"/>
          </w:rPr>
          <m:t xml:space="preserve">=2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Donc </w:t>
      </w:r>
      <m:oMath>
        <m:r>
          <w:rPr>
            <w:rFonts w:ascii="Arial" w:cs="Arial" w:eastAsia="Arial" w:hAnsi="Arial"/>
            <w:color w:val="274195"/>
          </w:rPr>
          <m:t xml:space="preserve">g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est bien une solution de </w:t>
      </w:r>
      <m:oMath>
        <m:r>
          <w:rPr>
            <w:rFonts w:ascii="Arial" w:cs="Arial" w:eastAsia="Arial" w:hAnsi="Arial"/>
            <w:color w:val="274195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36e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déduire la solution générale de </w:t>
      </w:r>
      <m:oMath>
        <m:r>
          <w:rPr>
            <w:rFonts w:ascii="Arial" w:cs="Arial" w:eastAsia="Arial" w:hAnsi="Arial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Solution générale de </w:t>
      </w:r>
      <m:oMath>
        <m:r>
          <w:rPr>
            <w:rFonts w:ascii="Arial" w:cs="Arial" w:eastAsia="Arial" w:hAnsi="Arial"/>
            <w:color w:val="274195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: </w:t>
      </w:r>
      <m:oMath>
        <m:r>
          <w:rPr>
            <w:rFonts w:ascii="Arial" w:cs="Arial" w:eastAsia="Arial" w:hAnsi="Arial"/>
            <w:color w:val="274195"/>
          </w:rPr>
          <m:t xml:space="preserve">y(t)=2t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  <m:r>
          <w:rPr>
            <w:rFonts w:ascii="Arial" w:cs="Arial" w:eastAsia="Arial" w:hAnsi="Arial"/>
            <w:color w:val="274195"/>
          </w:rPr>
          <m:t xml:space="preserve">+k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Déterminer la solution </w:t>
      </w:r>
      <m:oMath>
        <m:r>
          <w:rPr>
            <w:rFonts w:ascii="Arial" w:cs="Arial" w:eastAsia="Arial" w:hAnsi="Arial"/>
          </w:rPr>
          <m:t xml:space="preserve">f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m:oMath>
        <m:r>
          <w:rPr>
            <w:rFonts w:ascii="Arial" w:cs="Arial" w:eastAsia="Arial" w:hAnsi="Arial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vérifiant </w:t>
      </w:r>
      <m:oMath>
        <m:r>
          <w:rPr>
            <w:rFonts w:ascii="Arial" w:cs="Arial" w:eastAsia="Arial" w:hAnsi="Arial"/>
          </w:rPr>
          <m:t xml:space="preserve">f(0)=-1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f(t)=2t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  <m:r>
          <w:rPr>
            <w:rFonts w:ascii="Arial" w:cs="Arial" w:eastAsia="Arial" w:hAnsi="Arial"/>
            <w:color w:val="274195"/>
          </w:rPr>
          <m:t xml:space="preserve">+k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f(0)=-1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k=-1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Donc </w:t>
      </w:r>
      <m:oMath>
        <m:r>
          <w:rPr>
            <w:rFonts w:ascii="Arial" w:cs="Arial" w:eastAsia="Arial" w:hAnsi="Arial"/>
            <w:color w:val="274195"/>
          </w:rPr>
          <m:t xml:space="preserve">f(t)=2t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  <m:r>
          <w:rPr>
            <w:rFonts w:ascii="Arial" w:cs="Arial" w:eastAsia="Arial" w:hAnsi="Arial"/>
            <w:color w:val="274195"/>
          </w:rPr>
          <m:t xml:space="preserve">-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3t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wspx2qhxfys" w:id="6"/>
      <w:bookmarkEnd w:id="6"/>
      <w:r w:rsidDel="00000000" w:rsidR="00000000" w:rsidRPr="00000000">
        <w:rPr>
          <w:rtl w:val="0"/>
        </w:rPr>
        <w:t xml:space="preserve">Exercice 2 (3 points)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(E) : 2y'+y=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+1</m:t>
        </m:r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sur l’intervalle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Résoudre l’équation </w:t>
      </w:r>
      <m:oMath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0</m:t>
            </m:r>
          </m:sub>
        </m:sSub>
        <m:r>
          <w:rPr/>
          <m:t xml:space="preserve">) : 2y'+y=0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2y'+y=0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y'+</m:t>
        </m:r>
        <m:f>
          <m:fPr>
            <m:ctrlPr>
              <w:rPr>
                <w:rFonts w:ascii="Arial" w:cs="Arial" w:eastAsia="Arial" w:hAnsi="Arial"/>
                <w:color w:val="274195"/>
              </w:rPr>
            </m:ctrlPr>
          </m:fPr>
          <m:num>
            <m:r>
              <w:rPr>
                <w:rFonts w:ascii="Arial" w:cs="Arial" w:eastAsia="Arial" w:hAnsi="Arial"/>
                <w:color w:val="274195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den>
        </m:f>
        <m:r>
          <w:rPr>
            <w:rFonts w:ascii="Arial" w:cs="Arial" w:eastAsia="Arial" w:hAnsi="Arial"/>
            <w:color w:val="274195"/>
          </w:rPr>
          <m:t xml:space="preserve">y=0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a(t)=</m:t>
        </m:r>
        <m:f>
          <m:fPr>
            <m:ctrlPr>
              <w:rPr>
                <w:rFonts w:ascii="Arial" w:cs="Arial" w:eastAsia="Arial" w:hAnsi="Arial"/>
                <w:color w:val="274195"/>
              </w:rPr>
            </m:ctrlPr>
          </m:fPr>
          <m:num>
            <m:r>
              <w:rPr>
                <w:rFonts w:ascii="Arial" w:cs="Arial" w:eastAsia="Arial" w:hAnsi="Arial"/>
                <w:color w:val="274195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den>
        </m:f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et </w:t>
      </w:r>
      <m:oMath>
        <m:r>
          <w:rPr>
            <w:rFonts w:ascii="Arial" w:cs="Arial" w:eastAsia="Arial" w:hAnsi="Arial"/>
            <w:color w:val="274195"/>
          </w:rPr>
          <m:t xml:space="preserve">A(t)=</m:t>
        </m:r>
        <m:f>
          <m:fPr>
            <m:ctrlPr>
              <w:rPr>
                <w:rFonts w:ascii="Arial" w:cs="Arial" w:eastAsia="Arial" w:hAnsi="Arial"/>
                <w:color w:val="274195"/>
              </w:rPr>
            </m:ctrlPr>
          </m:fPr>
          <m:num>
            <m:r>
              <w:rPr>
                <w:rFonts w:ascii="Arial" w:cs="Arial" w:eastAsia="Arial" w:hAnsi="Arial"/>
                <w:color w:val="274195"/>
              </w:rPr>
              <m:t xml:space="preserve">1</m:t>
            </m:r>
          </m:num>
          <m:den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den>
        </m:f>
        <m:r>
          <w:rPr>
            <w:rFonts w:ascii="Arial" w:cs="Arial" w:eastAsia="Arial" w:hAnsi="Arial"/>
            <w:color w:val="274195"/>
          </w:rPr>
          <m:t xml:space="preserve">t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est une primitive de </w:t>
      </w:r>
      <m:oMath>
        <m:r>
          <w:rPr>
            <w:rFonts w:ascii="Arial" w:cs="Arial" w:eastAsia="Arial" w:hAnsi="Arial"/>
            <w:color w:val="274195"/>
          </w:rPr>
          <m:t xml:space="preserve">a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Solution générale de </w:t>
      </w:r>
      <m:oMath>
        <m:r>
          <w:rPr>
            <w:rFonts w:ascii="Arial" w:cs="Arial" w:eastAsia="Arial" w:hAnsi="Arial"/>
            <w:color w:val="274195"/>
          </w:rPr>
          <m:t xml:space="preserve">(H)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: </w:t>
      </w:r>
      <m:oMath>
        <m:r>
          <w:rPr>
            <w:rFonts w:ascii="Arial" w:cs="Arial" w:eastAsia="Arial" w:hAnsi="Arial"/>
            <w:color w:val="274195"/>
          </w:rPr>
          <m:t xml:space="preserve">y(t)=k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-</m:t>
            </m:r>
            <m:f>
              <m:fPr>
                <m:ctrlPr>
                  <w:rPr>
                    <w:rFonts w:ascii="Arial" w:cs="Arial" w:eastAsia="Arial" w:hAnsi="Arial"/>
                    <w:color w:val="274195"/>
                  </w:rPr>
                </m:ctrlPr>
              </m:fPr>
              <m:num>
                <m:r>
                  <w:rPr>
                    <w:rFonts w:ascii="Arial" w:cs="Arial" w:eastAsia="Arial" w:hAnsi="Arial"/>
                    <w:color w:val="274195"/>
                  </w:rPr>
                  <m:t xml:space="preserve">1</m:t>
                </m:r>
              </m:num>
              <m:den>
                <m:r>
                  <w:rPr>
                    <w:rFonts w:ascii="Arial" w:cs="Arial" w:eastAsia="Arial" w:hAnsi="Arial"/>
                    <w:color w:val="274195"/>
                  </w:rPr>
                  <m:t xml:space="preserve">2</m:t>
                </m:r>
              </m:den>
            </m:f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Déterminer une solution de l’équation </w:t>
      </w:r>
      <m:oMath>
        <m:r>
          <w:rPr>
            <w:rFonts w:ascii="Arial" w:cs="Arial" w:eastAsia="Arial" w:hAnsi="Arial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sous la forme </w:t>
      </w:r>
      <m:oMath>
        <m:r>
          <w:rPr>
            <w:rFonts w:ascii="Arial" w:cs="Arial" w:eastAsia="Arial" w:hAnsi="Arial"/>
          </w:rPr>
          <m:t xml:space="preserve">g(t)=a</m:t>
        </m:r>
        <m:sSup>
          <m:sSupPr>
            <m:ctrlPr>
              <w:rPr>
                <w:rFonts w:ascii="Arial" w:cs="Arial" w:eastAsia="Arial" w:hAnsi="Arial"/>
              </w:rPr>
            </m:ctrlPr>
          </m:sSupPr>
          <m:e>
            <m:r>
              <w:rPr>
                <w:rFonts w:ascii="Arial" w:cs="Arial" w:eastAsia="Arial" w:hAnsi="Arial"/>
              </w:rPr>
              <m:t xml:space="preserve">t</m:t>
            </m:r>
          </m:e>
          <m:sup>
            <m:r>
              <w:rPr>
                <w:rFonts w:ascii="Arial" w:cs="Arial" w:eastAsia="Arial" w:hAnsi="Arial"/>
              </w:rPr>
              <m:t xml:space="preserve">2</m:t>
            </m:r>
          </m:sup>
        </m:sSup>
        <m:r>
          <w:rPr>
            <w:rFonts w:ascii="Arial" w:cs="Arial" w:eastAsia="Arial" w:hAnsi="Arial"/>
          </w:rPr>
          <m:t xml:space="preserve">+bt+c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2g'(t)+g(t)=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+1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2(2at+b)+a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+bt+c=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+1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4at+2b+a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+bt+c=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</w:r>
      <m:oMath>
        <m:r>
          <w:rPr>
            <w:rFonts w:ascii="Arial" w:cs="Arial" w:eastAsia="Arial" w:hAnsi="Arial"/>
            <w:color w:val="274195"/>
          </w:rPr>
          <m:t xml:space="preserve">a=1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  <w:tab/>
        <w:tab/>
      </w:r>
      <m:oMath>
        <m:r>
          <w:rPr>
            <w:rFonts w:ascii="Arial" w:cs="Arial" w:eastAsia="Arial" w:hAnsi="Arial"/>
            <w:color w:val="274195"/>
          </w:rPr>
          <m:t xml:space="preserve">a=1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74195"/>
        </w:rPr>
      </w:pPr>
      <m:oMath>
        <m:r>
          <m:t>⇔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</w:r>
      <m:oMath>
        <m:r>
          <w:rPr>
            <w:rFonts w:ascii="Arial" w:cs="Arial" w:eastAsia="Arial" w:hAnsi="Arial"/>
            <w:color w:val="274195"/>
          </w:rPr>
          <m:t xml:space="preserve">4a+b=0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</w:r>
      <m:oMath>
        <m:r>
          <m:t>⇔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</w:r>
      <m:oMath>
        <m:r>
          <w:rPr>
            <w:rFonts w:ascii="Arial" w:cs="Arial" w:eastAsia="Arial" w:hAnsi="Arial"/>
            <w:color w:val="274195"/>
          </w:rPr>
          <m:t xml:space="preserve">b=-4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</w:r>
      <m:oMath>
        <m:r>
          <w:rPr>
            <w:rFonts w:ascii="Arial" w:cs="Arial" w:eastAsia="Arial" w:hAnsi="Arial"/>
            <w:color w:val="274195"/>
          </w:rPr>
          <m:t xml:space="preserve">2b+c=1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ab/>
        <w:tab/>
      </w:r>
      <m:oMath>
        <m:r>
          <w:rPr>
            <w:rFonts w:ascii="Arial" w:cs="Arial" w:eastAsia="Arial" w:hAnsi="Arial"/>
            <w:color w:val="274195"/>
          </w:rPr>
          <m:t xml:space="preserve">c=9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Donc </w:t>
      </w:r>
      <m:oMath>
        <m:r>
          <w:rPr>
            <w:rFonts w:ascii="Arial" w:cs="Arial" w:eastAsia="Arial" w:hAnsi="Arial"/>
            <w:color w:val="274195"/>
          </w:rPr>
          <m:t xml:space="preserve">g(t)=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-4t+9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est une solution de </w:t>
      </w:r>
      <m:oMath>
        <m:r>
          <w:rPr>
            <w:rFonts w:ascii="Arial" w:cs="Arial" w:eastAsia="Arial" w:hAnsi="Arial"/>
            <w:color w:val="274195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déduire la solution générale de </w:t>
      </w:r>
      <m:oMath>
        <m:r>
          <w:rPr>
            <w:rFonts w:ascii="Arial" w:cs="Arial" w:eastAsia="Arial" w:hAnsi="Arial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Solution générale de </w:t>
      </w:r>
      <m:oMath>
        <m:r>
          <w:rPr>
            <w:rFonts w:ascii="Arial" w:cs="Arial" w:eastAsia="Arial" w:hAnsi="Arial"/>
            <w:color w:val="274195"/>
          </w:rPr>
          <m:t xml:space="preserve">(E)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: </w:t>
      </w:r>
      <m:oMath>
        <m:r>
          <w:rPr>
            <w:rFonts w:ascii="Arial" w:cs="Arial" w:eastAsia="Arial" w:hAnsi="Arial"/>
            <w:color w:val="274195"/>
          </w:rPr>
          <m:t xml:space="preserve">y(t)=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-4t+9+k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-</m:t>
            </m:r>
            <m:f>
              <m:fPr>
                <m:ctrlPr>
                  <w:rPr>
                    <w:rFonts w:ascii="Arial" w:cs="Arial" w:eastAsia="Arial" w:hAnsi="Arial"/>
                    <w:color w:val="274195"/>
                  </w:rPr>
                </m:ctrlPr>
              </m:fPr>
              <m:num>
                <m:r>
                  <w:rPr>
                    <w:rFonts w:ascii="Arial" w:cs="Arial" w:eastAsia="Arial" w:hAnsi="Arial"/>
                    <w:color w:val="274195"/>
                  </w:rPr>
                  <m:t xml:space="preserve">1</m:t>
                </m:r>
              </m:num>
              <m:den>
                <m:r>
                  <w:rPr>
                    <w:rFonts w:ascii="Arial" w:cs="Arial" w:eastAsia="Arial" w:hAnsi="Arial"/>
                    <w:color w:val="274195"/>
                  </w:rPr>
                  <m:t xml:space="preserve">2</m:t>
                </m:r>
              </m:den>
            </m:f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5od6y3ndh977" w:id="7"/>
      <w:bookmarkEnd w:id="7"/>
      <w:r w:rsidDel="00000000" w:rsidR="00000000" w:rsidRPr="00000000">
        <w:rPr>
          <w:rtl w:val="0"/>
        </w:rPr>
        <w:t xml:space="preserve">Exercice 3 (2 points)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On considère l’équation différentielle notée </w:t>
      </w:r>
      <m:oMath>
        <m:r>
          <w:rPr/>
          <m:t xml:space="preserve">(H) : (1+</m:t>
        </m:r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)y'-2ty=0</m:t>
        </m:r>
      </m:oMath>
      <w:r w:rsidDel="00000000" w:rsidR="00000000" w:rsidRPr="00000000">
        <w:rPr>
          <w:rtl w:val="0"/>
        </w:rPr>
        <w:t xml:space="preserve">, où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désigne une fonction de la variable </w:t>
      </w:r>
      <m:oMath>
        <m:r>
          <w:rPr/>
          <m:t xml:space="preserve">t</m:t>
        </m:r>
      </m:oMath>
      <w:r w:rsidDel="00000000" w:rsidR="00000000" w:rsidRPr="00000000">
        <w:rPr>
          <w:rFonts w:ascii="Nova Mono" w:cs="Nova Mono" w:eastAsia="Nova Mono" w:hAnsi="Nova Mono"/>
          <w:rtl w:val="0"/>
        </w:rPr>
        <w:t xml:space="preserve"> sur 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Résoudre l’équation </w:t>
      </w:r>
      <m:oMath>
        <m:r>
          <w:rPr>
            <w:rFonts w:ascii="Arial" w:cs="Arial" w:eastAsia="Arial" w:hAnsi="Arial"/>
          </w:rPr>
          <m:t xml:space="preserve">(H)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(1+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)y'-2ty=0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y'-</m:t>
        </m:r>
        <m:f>
          <m:fPr>
            <m:ctrlPr>
              <w:rPr>
                <w:rFonts w:ascii="Arial" w:cs="Arial" w:eastAsia="Arial" w:hAnsi="Arial"/>
                <w:color w:val="274195"/>
              </w:rPr>
            </m:ctrlPr>
          </m:fPr>
          <m:num>
            <m:r>
              <w:rPr>
                <w:rFonts w:ascii="Arial" w:cs="Arial" w:eastAsia="Arial" w:hAnsi="Arial"/>
                <w:color w:val="274195"/>
              </w:rPr>
              <m:t xml:space="preserve">2t</m:t>
            </m:r>
          </m:num>
          <m:den>
            <m:r>
              <w:rPr>
                <w:rFonts w:ascii="Arial" w:cs="Arial" w:eastAsia="Arial" w:hAnsi="Arial"/>
                <w:color w:val="274195"/>
              </w:rPr>
              <m:t xml:space="preserve">1+</m:t>
            </m:r>
            <m:sSup>
              <m:sSupPr>
                <m:ctrlPr>
                  <w:rPr>
                    <w:rFonts w:ascii="Arial" w:cs="Arial" w:eastAsia="Arial" w:hAnsi="Arial"/>
                    <w:color w:val="274195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274195"/>
                  </w:rPr>
                  <m:t xml:space="preserve">t</m:t>
                </m:r>
              </m:e>
              <m:sup>
                <m:r>
                  <w:rPr>
                    <w:rFonts w:ascii="Arial" w:cs="Arial" w:eastAsia="Arial" w:hAnsi="Arial"/>
                    <w:color w:val="274195"/>
                  </w:rPr>
                  <m:t xml:space="preserve">2</m:t>
                </m:r>
              </m:sup>
            </m:sSup>
          </m:den>
        </m:f>
        <m:r>
          <w:rPr>
            <w:rFonts w:ascii="Arial" w:cs="Arial" w:eastAsia="Arial" w:hAnsi="Arial"/>
            <w:color w:val="274195"/>
          </w:rPr>
          <m:t xml:space="preserve">y=0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a(t)=-</m:t>
        </m:r>
        <m:f>
          <m:fPr>
            <m:ctrlPr>
              <w:rPr>
                <w:rFonts w:ascii="Arial" w:cs="Arial" w:eastAsia="Arial" w:hAnsi="Arial"/>
                <w:color w:val="274195"/>
              </w:rPr>
            </m:ctrlPr>
          </m:fPr>
          <m:num>
            <m:r>
              <w:rPr>
                <w:rFonts w:ascii="Arial" w:cs="Arial" w:eastAsia="Arial" w:hAnsi="Arial"/>
                <w:color w:val="274195"/>
              </w:rPr>
              <m:t xml:space="preserve">2t</m:t>
            </m:r>
          </m:num>
          <m:den>
            <m:r>
              <w:rPr>
                <w:rFonts w:ascii="Arial" w:cs="Arial" w:eastAsia="Arial" w:hAnsi="Arial"/>
                <w:color w:val="274195"/>
              </w:rPr>
              <m:t xml:space="preserve">1+</m:t>
            </m:r>
            <m:sSup>
              <m:sSupPr>
                <m:ctrlPr>
                  <w:rPr>
                    <w:rFonts w:ascii="Arial" w:cs="Arial" w:eastAsia="Arial" w:hAnsi="Arial"/>
                    <w:color w:val="274195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274195"/>
                  </w:rPr>
                  <m:t xml:space="preserve">t</m:t>
                </m:r>
              </m:e>
              <m:sup>
                <m:r>
                  <w:rPr>
                    <w:rFonts w:ascii="Arial" w:cs="Arial" w:eastAsia="Arial" w:hAnsi="Arial"/>
                    <w:color w:val="274195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et </w:t>
      </w:r>
      <m:oMath>
        <m:r>
          <w:rPr>
            <w:rFonts w:ascii="Arial" w:cs="Arial" w:eastAsia="Arial" w:hAnsi="Arial"/>
            <w:color w:val="274195"/>
          </w:rPr>
          <m:t xml:space="preserve">A(t)=-</m:t>
        </m:r>
        <m:box>
          <m:boxPr>
            <m:opEmu m:val="1"/>
            <m:ctrlPr>
              <w:rPr>
                <w:rFonts w:ascii="Arial" w:cs="Arial" w:eastAsia="Arial" w:hAnsi="Arial"/>
                <w:color w:val="274195"/>
              </w:rPr>
            </m:ctrlPr>
          </m:boxPr>
          <m:e>
            <m:r>
              <w:rPr>
                <w:rFonts w:ascii="Arial" w:cs="Arial" w:eastAsia="Arial" w:hAnsi="Arial"/>
                <w:color w:val="274195"/>
              </w:rPr>
              <m:t>ln</m:t>
            </m:r>
          </m:e>
        </m:box>
        <m:r>
          <w:rPr>
            <w:rFonts w:ascii="Arial" w:cs="Arial" w:eastAsia="Arial" w:hAnsi="Arial"/>
            <w:color w:val="274195"/>
          </w:rPr>
          <m:t xml:space="preserve">(1+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est une primitive de </w:t>
      </w:r>
      <m:oMath>
        <m:r>
          <w:rPr>
            <w:rFonts w:ascii="Arial" w:cs="Arial" w:eastAsia="Arial" w:hAnsi="Arial"/>
            <w:color w:val="274195"/>
          </w:rPr>
          <m:t xml:space="preserve">a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Solution générale de </w:t>
      </w:r>
      <m:oMath>
        <m:r>
          <w:rPr>
            <w:rFonts w:ascii="Arial" w:cs="Arial" w:eastAsia="Arial" w:hAnsi="Arial"/>
            <w:color w:val="274195"/>
          </w:rPr>
          <m:t xml:space="preserve">(H)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: </w:t>
      </w:r>
      <m:oMath>
        <m:r>
          <w:rPr>
            <w:rFonts w:ascii="Arial" w:cs="Arial" w:eastAsia="Arial" w:hAnsi="Arial"/>
            <w:color w:val="274195"/>
          </w:rPr>
          <m:t xml:space="preserve">y(t)=k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e</m:t>
            </m:r>
          </m:e>
          <m:sup>
            <m:box>
              <m:boxPr>
                <m:opEmu m:val="1"/>
                <m:ctrlPr>
                  <w:rPr>
                    <w:rFonts w:ascii="Arial" w:cs="Arial" w:eastAsia="Arial" w:hAnsi="Arial"/>
                    <w:color w:val="274195"/>
                  </w:rPr>
                </m:ctrlPr>
              </m:boxPr>
              <m:e>
                <m:r>
                  <w:rPr>
                    <w:rFonts w:ascii="Arial" w:cs="Arial" w:eastAsia="Arial" w:hAnsi="Arial"/>
                    <w:color w:val="274195"/>
                  </w:rPr>
                  <m:t>ln</m:t>
                </m:r>
              </m:e>
            </m:box>
            <m:r>
              <w:rPr>
                <w:rFonts w:ascii="Arial" w:cs="Arial" w:eastAsia="Arial" w:hAnsi="Arial"/>
                <w:color w:val="274195"/>
              </w:rPr>
              <m:t xml:space="preserve">(1+</m:t>
            </m:r>
            <m:sSup>
              <m:sSupPr>
                <m:ctrlPr>
                  <w:rPr>
                    <w:rFonts w:ascii="Arial" w:cs="Arial" w:eastAsia="Arial" w:hAnsi="Arial"/>
                    <w:color w:val="274195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274195"/>
                  </w:rPr>
                  <m:t xml:space="preserve">t</m:t>
                </m:r>
              </m:e>
              <m:sup>
                <m:r>
                  <w:rPr>
                    <w:rFonts w:ascii="Arial" w:cs="Arial" w:eastAsia="Arial" w:hAnsi="Arial"/>
                    <w:color w:val="274195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color w:val="274195"/>
              </w:rPr>
              <m:t xml:space="preserve">)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soit </w:t>
      </w:r>
      <m:oMath>
        <m:r>
          <w:rPr>
            <w:rFonts w:ascii="Arial" w:cs="Arial" w:eastAsia="Arial" w:hAnsi="Arial"/>
            <w:color w:val="274195"/>
          </w:rPr>
          <m:t xml:space="preserve">y(t)=k(1+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)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 où </w:t>
      </w:r>
      <m:oMath>
        <m:r>
          <w:rPr>
            <w:rFonts w:ascii="Arial" w:cs="Arial" w:eastAsia="Arial" w:hAnsi="Arial"/>
            <w:color w:val="274195"/>
          </w:rPr>
          <m:t xml:space="preserve">k</m:t>
        </m:r>
        <m:r>
          <w:rPr>
            <w:rFonts w:ascii="Arial" w:cs="Arial" w:eastAsia="Arial" w:hAnsi="Arial"/>
            <w:color w:val="274195"/>
          </w:rPr>
          <m:t>∈</m:t>
        </m:r>
        <m:r>
          <w:rPr>
            <w:rFonts w:ascii="Arial" w:cs="Arial" w:eastAsia="Arial" w:hAnsi="Arial"/>
            <w:color w:val="274195"/>
          </w:rPr>
          <m:t xml:space="preserve">ℝ</m:t>
        </m:r>
      </m:oMath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Déterminer la solution </w:t>
      </w:r>
      <m:oMath>
        <m:r>
          <w:rPr>
            <w:rFonts w:ascii="Arial" w:cs="Arial" w:eastAsia="Arial" w:hAnsi="Arial"/>
          </w:rPr>
          <m:t xml:space="preserve">f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m:oMath>
        <m:r>
          <w:rPr>
            <w:rFonts w:ascii="Arial" w:cs="Arial" w:eastAsia="Arial" w:hAnsi="Arial"/>
          </w:rPr>
          <m:t xml:space="preserve">(H)</m:t>
        </m:r>
      </m:oMath>
      <w:r w:rsidDel="00000000" w:rsidR="00000000" w:rsidRPr="00000000">
        <w:rPr>
          <w:rFonts w:ascii="Arial" w:cs="Arial" w:eastAsia="Arial" w:hAnsi="Arial"/>
          <w:rtl w:val="0"/>
        </w:rPr>
        <w:t xml:space="preserve"> vérifiant </w:t>
      </w:r>
      <m:oMath>
        <m:r>
          <w:rPr>
            <w:rFonts w:ascii="Arial" w:cs="Arial" w:eastAsia="Arial" w:hAnsi="Arial"/>
          </w:rPr>
          <m:t xml:space="preserve">f(0)=2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f(t)=k(1+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74195"/>
        </w:rPr>
      </w:pPr>
      <m:oMath>
        <m:r>
          <w:rPr>
            <w:rFonts w:ascii="Arial" w:cs="Arial" w:eastAsia="Arial" w:hAnsi="Arial"/>
            <w:color w:val="274195"/>
          </w:rPr>
          <m:t xml:space="preserve">f(0)=2</m:t>
        </m:r>
        <m:r>
          <w:rPr>
            <w:rFonts w:ascii="Arial" w:cs="Arial" w:eastAsia="Arial" w:hAnsi="Arial"/>
            <w:color w:val="274195"/>
          </w:rPr>
          <m:t>⇔</m:t>
        </m:r>
        <m:r>
          <w:rPr>
            <w:rFonts w:ascii="Arial" w:cs="Arial" w:eastAsia="Arial" w:hAnsi="Arial"/>
            <w:color w:val="274195"/>
          </w:rPr>
          <m:t xml:space="preserve">k=2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74195"/>
        </w:rPr>
      </w:pPr>
      <w:r w:rsidDel="00000000" w:rsidR="00000000" w:rsidRPr="00000000">
        <w:rPr>
          <w:rFonts w:ascii="Arial" w:cs="Arial" w:eastAsia="Arial" w:hAnsi="Arial"/>
          <w:color w:val="274195"/>
          <w:rtl w:val="0"/>
        </w:rPr>
        <w:t xml:space="preserve">Donc </w:t>
      </w:r>
      <m:oMath>
        <m:r>
          <w:rPr>
            <w:rFonts w:ascii="Arial" w:cs="Arial" w:eastAsia="Arial" w:hAnsi="Arial"/>
            <w:color w:val="274195"/>
          </w:rPr>
          <m:t xml:space="preserve">f(t)=2(1+</m:t>
        </m:r>
        <m:sSup>
          <m:sSupPr>
            <m:ctrlPr>
              <w:rPr>
                <w:rFonts w:ascii="Arial" w:cs="Arial" w:eastAsia="Arial" w:hAnsi="Arial"/>
                <w:color w:val="274195"/>
              </w:rPr>
            </m:ctrlPr>
          </m:sSupPr>
          <m:e>
            <m:r>
              <w:rPr>
                <w:rFonts w:ascii="Arial" w:cs="Arial" w:eastAsia="Arial" w:hAnsi="Arial"/>
                <w:color w:val="274195"/>
              </w:rPr>
              <m:t xml:space="preserve">t</m:t>
            </m:r>
          </m:e>
          <m:sup>
            <m:r>
              <w:rPr>
                <w:rFonts w:ascii="Arial" w:cs="Arial" w:eastAsia="Arial" w:hAnsi="Arial"/>
                <w:color w:val="274195"/>
              </w:rPr>
              <m:t xml:space="preserve">2</m:t>
            </m:r>
          </m:sup>
        </m:sSup>
        <m:r>
          <w:rPr>
            <w:rFonts w:ascii="Arial" w:cs="Arial" w:eastAsia="Arial" w:hAnsi="Arial"/>
            <w:color w:val="274195"/>
          </w:rPr>
          <m:t xml:space="preserve">)</m:t>
        </m:r>
      </m:oMath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ssistant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6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