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2B007D">
      <w:proofErr w:type="spellStart"/>
      <w:r>
        <w:t>Chap</w:t>
      </w:r>
      <w:proofErr w:type="spellEnd"/>
      <w:r>
        <w:t xml:space="preserve"> 2 Equations différentielles d’ordre 1</w:t>
      </w:r>
    </w:p>
    <w:p w:rsidR="004F54D3" w:rsidRDefault="004F54D3"/>
    <w:p w:rsidR="004F54D3" w:rsidRDefault="004F54D3">
      <w:r>
        <w:t>TD6,TP4,TP5  ccfblanc2, test4,5,6</w:t>
      </w:r>
      <w:bookmarkStart w:id="0" w:name="_GoBack"/>
      <w:bookmarkEnd w:id="0"/>
    </w:p>
    <w:p w:rsidR="002B007D" w:rsidRDefault="002B007D">
      <w:r>
        <w:t>Plan du chapitre</w:t>
      </w:r>
    </w:p>
    <w:p w:rsidR="002B007D" w:rsidRDefault="002B007D" w:rsidP="002B007D">
      <w:pPr>
        <w:pStyle w:val="Paragraphedeliste"/>
        <w:numPr>
          <w:ilvl w:val="0"/>
          <w:numId w:val="1"/>
        </w:numPr>
      </w:pPr>
      <w:r>
        <w:t>Introduction</w:t>
      </w:r>
    </w:p>
    <w:p w:rsidR="002B007D" w:rsidRDefault="002B007D" w:rsidP="002B007D">
      <w:pPr>
        <w:pStyle w:val="Paragraphedeliste"/>
        <w:numPr>
          <w:ilvl w:val="0"/>
          <w:numId w:val="1"/>
        </w:numPr>
      </w:pPr>
      <w:r>
        <w:t>Résolution</w:t>
      </w:r>
    </w:p>
    <w:p w:rsidR="002B007D" w:rsidRDefault="002B007D" w:rsidP="002B007D">
      <w:pPr>
        <w:pStyle w:val="Paragraphedeliste"/>
        <w:numPr>
          <w:ilvl w:val="0"/>
          <w:numId w:val="1"/>
        </w:numPr>
      </w:pPr>
      <w:r>
        <w:t>Exemples de résolution à la main</w:t>
      </w:r>
    </w:p>
    <w:p w:rsidR="002B007D" w:rsidRDefault="002B007D" w:rsidP="002B007D">
      <w:pPr>
        <w:pStyle w:val="Paragraphedeliste"/>
        <w:numPr>
          <w:ilvl w:val="0"/>
          <w:numId w:val="1"/>
        </w:numPr>
      </w:pPr>
      <w:r>
        <w:t>Utilisation des logiciels de calcul formel</w:t>
      </w:r>
    </w:p>
    <w:p w:rsidR="002B007D" w:rsidRDefault="002B007D" w:rsidP="002B007D">
      <w:pPr>
        <w:pStyle w:val="Paragraphedeliste"/>
        <w:numPr>
          <w:ilvl w:val="0"/>
          <w:numId w:val="1"/>
        </w:numPr>
      </w:pPr>
      <w:r>
        <w:t>Carte mentale</w:t>
      </w:r>
    </w:p>
    <w:sectPr w:rsidR="002B00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55D99"/>
    <w:multiLevelType w:val="hybridMultilevel"/>
    <w:tmpl w:val="6784A196"/>
    <w:lvl w:ilvl="0" w:tplc="EB02363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7D"/>
    <w:rsid w:val="002B007D"/>
    <w:rsid w:val="003D7BE4"/>
    <w:rsid w:val="00434896"/>
    <w:rsid w:val="004F43A5"/>
    <w:rsid w:val="004F54D3"/>
    <w:rsid w:val="0060613F"/>
    <w:rsid w:val="00824E1D"/>
    <w:rsid w:val="008E0753"/>
    <w:rsid w:val="00A22E75"/>
    <w:rsid w:val="00B929AE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82577"/>
  <w15:chartTrackingRefBased/>
  <w15:docId w15:val="{F5B3CA37-3B86-42A7-BAF2-E936669F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0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2017-06-20T07:55:00Z</dcterms:created>
  <dcterms:modified xsi:type="dcterms:W3CDTF">2017-06-20T08:10:00Z</dcterms:modified>
</cp:coreProperties>
</file>