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384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lineRule="auto"/>
        <w:contextualSpacing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lineRule="auto"/>
        <w:contextualSpacing w:val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Contract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following details the scope of the work, and the agreed upon terms. 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of 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page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Blog page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Etc ….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Special features: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Blog install with WordPress, using a commercial theme adopted for your sites look.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Contact us form with PHP backend.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Homepage carousel .. rotating 3 images provided by you. Inspired by this site: ...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Extras: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Setup of Instagram and Facebook pages for the business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Cost per hour: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$XX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Estimated hours to complete: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35-40 hrs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Total estimated cost: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$XXX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Estimated delivery date:</w:t>
      </w:r>
      <w:r w:rsidDel="00000000" w:rsidR="00000000" w:rsidRPr="00000000">
        <w:rPr>
          <w:sz w:val="24"/>
          <w:szCs w:val="24"/>
          <w:rtl w:val="0"/>
        </w:rPr>
        <w:t xml:space="preserve"> September 25th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this assumes you provide the text and images by September 20th. We will use placeholder images and text while we build.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way to set the project delivery date: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Estimated delivery date 30 days after we receive the first payment. 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Terms of payment: 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equal payments, first on commencement, 2nd on delivery of first draft, last on completion. Once final payment is made, the contracted work is considered complete and final. 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 need from you: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page photos for carousel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to your servers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Text/copy for each page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Max number of revisions: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revisions from the delivery of the first draft. 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Representative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your company name</w:t>
      </w:r>
      <w:r w:rsidDel="00000000" w:rsidR="00000000" w:rsidRPr="00000000">
        <w:rPr>
          <w:sz w:val="24"/>
          <w:szCs w:val="24"/>
          <w:rtl w:val="0"/>
        </w:rPr>
        <w:t xml:space="preserve">                    Representative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client company name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insert your name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insert client representative’s name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Signature:                                                             Signature: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              _______________________________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