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93F" w:rsidRDefault="007D6520" w:rsidP="0058293F">
      <w:r>
        <w:rPr>
          <w:noProof/>
          <w14:ligatures w14:val="standard"/>
        </w:rPr>
        <w:drawing>
          <wp:anchor distT="0" distB="0" distL="114300" distR="114300" simplePos="0" relativeHeight="251659264" behindDoc="1" locked="0" layoutInCell="1" allowOverlap="1" wp14:anchorId="4C630268" wp14:editId="0D6035B0">
            <wp:simplePos x="0" y="0"/>
            <wp:positionH relativeFrom="page">
              <wp:align>right</wp:align>
            </wp:positionH>
            <wp:positionV relativeFrom="paragraph">
              <wp:posOffset>-914399</wp:posOffset>
            </wp:positionV>
            <wp:extent cx="7772400" cy="10039350"/>
            <wp:effectExtent l="0" t="0" r="0" b="0"/>
            <wp:wrapNone/>
            <wp:docPr id="31" name="Image 31" descr="fond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_p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72400" cy="10039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6520" w:rsidRDefault="007D6520" w:rsidP="007D6520">
      <w:bookmarkStart w:id="0" w:name="h.ayi6gajfuzud" w:colFirst="0" w:colLast="0"/>
      <w:bookmarkStart w:id="1" w:name="h.amucqu6a715w" w:colFirst="0" w:colLast="0"/>
      <w:bookmarkEnd w:id="0"/>
      <w:bookmarkEnd w:id="1"/>
    </w:p>
    <w:p w:rsidR="007D6520" w:rsidRDefault="007D6520" w:rsidP="007D6520">
      <w:pPr>
        <w:spacing w:after="160" w:line="259" w:lineRule="auto"/>
        <w:jc w:val="right"/>
        <w:rPr>
          <w:bCs/>
        </w:rPr>
      </w:pPr>
    </w:p>
    <w:p w:rsidR="007D6520" w:rsidRDefault="007D6520" w:rsidP="007D6520">
      <w:pPr>
        <w:pStyle w:val="StyleNomEtudiantGras"/>
        <w:ind w:left="1416" w:firstLine="708"/>
      </w:pPr>
    </w:p>
    <w:p w:rsidR="007D6520" w:rsidRPr="00796E61" w:rsidRDefault="007D6520" w:rsidP="007D6520">
      <w:pPr>
        <w:pStyle w:val="StyleNomEtudiantGras"/>
        <w:ind w:left="1416" w:firstLine="708"/>
        <w:rPr>
          <w:rFonts w:ascii="Arial" w:hAnsi="Arial" w:cs="Arial"/>
          <w:sz w:val="22"/>
          <w:szCs w:val="22"/>
        </w:rPr>
      </w:pPr>
    </w:p>
    <w:p w:rsidR="0002068D" w:rsidRDefault="007D6520" w:rsidP="0002068D">
      <w:pPr>
        <w:pStyle w:val="StyleNomEtudiantGras"/>
        <w:ind w:left="4956"/>
        <w:jc w:val="left"/>
        <w:rPr>
          <w:rFonts w:ascii="Arial" w:hAnsi="Arial" w:cs="Arial"/>
          <w:sz w:val="22"/>
          <w:szCs w:val="22"/>
        </w:rPr>
      </w:pPr>
      <w:r w:rsidRPr="00796E61">
        <w:rPr>
          <w:rFonts w:ascii="Arial" w:hAnsi="Arial" w:cs="Arial"/>
          <w:sz w:val="22"/>
          <w:szCs w:val="22"/>
        </w:rPr>
        <w:t xml:space="preserve"> Nom : </w:t>
      </w:r>
      <w:r w:rsidR="0002068D">
        <w:rPr>
          <w:rFonts w:ascii="Arial" w:hAnsi="Arial" w:cs="Arial"/>
          <w:sz w:val="22"/>
          <w:szCs w:val="22"/>
        </w:rPr>
        <w:t>Florian VICTORIA DIT THOME</w:t>
      </w:r>
    </w:p>
    <w:p w:rsidR="007D6520" w:rsidRPr="003B4801" w:rsidRDefault="0002068D" w:rsidP="0002068D">
      <w:pPr>
        <w:pStyle w:val="StyleNomEtudiantGras"/>
        <w:ind w:left="4956"/>
        <w:jc w:val="left"/>
        <w:rPr>
          <w:rFonts w:ascii="Arial" w:hAnsi="Arial" w:cs="Arial"/>
          <w:sz w:val="22"/>
          <w:szCs w:val="22"/>
        </w:rPr>
      </w:pPr>
      <w:r>
        <w:rPr>
          <w:rFonts w:ascii="Arial" w:hAnsi="Arial" w:cs="Arial"/>
          <w:sz w:val="22"/>
          <w:szCs w:val="22"/>
        </w:rPr>
        <w:tab/>
        <w:t xml:space="preserve">Thomas SCHAAL </w:t>
      </w:r>
    </w:p>
    <w:p w:rsidR="007D6520" w:rsidRPr="0002068D" w:rsidRDefault="0002068D" w:rsidP="0002068D">
      <w:pPr>
        <w:pStyle w:val="StyleNomEtudiantGras"/>
        <w:jc w:val="center"/>
        <w:rPr>
          <w:rFonts w:ascii="Arial" w:hAnsi="Arial" w:cs="Arial"/>
          <w:sz w:val="22"/>
          <w:szCs w:val="22"/>
        </w:rPr>
      </w:pPr>
      <w:r>
        <w:rPr>
          <w:rFonts w:ascii="Arial" w:hAnsi="Arial" w:cs="Arial"/>
          <w:sz w:val="22"/>
          <w:szCs w:val="22"/>
        </w:rPr>
        <w:t xml:space="preserve">        </w:t>
      </w:r>
      <w:r w:rsidR="007D6520" w:rsidRPr="003B4801">
        <w:rPr>
          <w:rFonts w:ascii="Arial" w:hAnsi="Arial" w:cs="Arial"/>
          <w:sz w:val="22"/>
          <w:szCs w:val="22"/>
        </w:rPr>
        <w:t xml:space="preserve">            </w:t>
      </w:r>
      <w:r>
        <w:rPr>
          <w:rFonts w:ascii="Arial" w:hAnsi="Arial" w:cs="Arial"/>
          <w:sz w:val="22"/>
          <w:szCs w:val="22"/>
        </w:rPr>
        <w:t xml:space="preserve">            B</w:t>
      </w:r>
      <w:r w:rsidR="007D6520" w:rsidRPr="003B4801">
        <w:rPr>
          <w:rFonts w:ascii="Arial" w:hAnsi="Arial" w:cs="Arial"/>
          <w:sz w:val="22"/>
          <w:szCs w:val="22"/>
        </w:rPr>
        <w:t xml:space="preserve">ranche: </w:t>
      </w:r>
      <w:r w:rsidR="007D6520" w:rsidRPr="003B4801">
        <w:rPr>
          <w:rFonts w:ascii="Arial" w:hAnsi="Arial" w:cs="Arial"/>
          <w:i/>
          <w:sz w:val="22"/>
          <w:szCs w:val="22"/>
        </w:rPr>
        <w:t xml:space="preserve">ISI </w:t>
      </w:r>
    </w:p>
    <w:p w:rsidR="007D6520" w:rsidRPr="003B4801" w:rsidRDefault="007D6520" w:rsidP="007D6520">
      <w:pPr>
        <w:rPr>
          <w:szCs w:val="22"/>
        </w:rPr>
      </w:pPr>
    </w:p>
    <w:p w:rsidR="007D6520" w:rsidRPr="003B4801" w:rsidRDefault="0002068D" w:rsidP="007D6520">
      <w:pPr>
        <w:spacing w:after="160" w:line="259" w:lineRule="auto"/>
        <w:rPr>
          <w:bCs/>
          <w:szCs w:val="22"/>
        </w:rPr>
      </w:pPr>
      <w:r w:rsidRPr="00796E61">
        <w:rPr>
          <w:noProof/>
          <w:szCs w:val="22"/>
          <w14:ligatures w14:val="standard"/>
        </w:rPr>
        <mc:AlternateContent>
          <mc:Choice Requires="wps">
            <w:drawing>
              <wp:anchor distT="0" distB="0" distL="114300" distR="114300" simplePos="0" relativeHeight="251661312" behindDoc="0" locked="0" layoutInCell="1" allowOverlap="1" wp14:anchorId="3EF8559D" wp14:editId="57F9361C">
                <wp:simplePos x="0" y="0"/>
                <wp:positionH relativeFrom="page">
                  <wp:posOffset>1562100</wp:posOffset>
                </wp:positionH>
                <wp:positionV relativeFrom="paragraph">
                  <wp:posOffset>2400935</wp:posOffset>
                </wp:positionV>
                <wp:extent cx="5519420" cy="1266825"/>
                <wp:effectExtent l="0" t="0" r="24130" b="28575"/>
                <wp:wrapSquare wrapText="bothSides"/>
                <wp:docPr id="30" name="Zone de text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9420" cy="12668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72178" w:rsidRPr="0002068D" w:rsidRDefault="00472178" w:rsidP="0002068D">
                            <w:pPr>
                              <w:rPr>
                                <w:color w:val="323E4F" w:themeColor="text2" w:themeShade="BF"/>
                                <w:sz w:val="32"/>
                                <w:szCs w:val="32"/>
                              </w:rPr>
                            </w:pPr>
                            <w:r w:rsidRPr="00381B16">
                              <w:rPr>
                                <w:color w:val="323E4F" w:themeColor="text2" w:themeShade="BF"/>
                                <w:sz w:val="32"/>
                                <w:szCs w:val="32"/>
                                <w:u w:val="single"/>
                              </w:rPr>
                              <w:t>Résumé</w:t>
                            </w:r>
                            <w:r w:rsidRPr="00381B16">
                              <w:rPr>
                                <w:color w:val="323E4F" w:themeColor="text2" w:themeShade="BF"/>
                                <w:sz w:val="32"/>
                                <w:szCs w:val="32"/>
                              </w:rPr>
                              <w:t> :</w:t>
                            </w:r>
                          </w:p>
                          <w:p w:rsidR="00472178" w:rsidRDefault="00472178" w:rsidP="007D6520">
                            <w:pPr>
                              <w:jc w:val="both"/>
                              <w:rPr>
                                <w:b/>
                                <w:color w:val="2E74B5" w:themeColor="accent1" w:themeShade="BF"/>
                                <w:szCs w:val="22"/>
                              </w:rPr>
                            </w:pPr>
                            <w:r w:rsidRPr="00381B16">
                              <w:rPr>
                                <w:b/>
                                <w:color w:val="2E74B5" w:themeColor="accent1" w:themeShade="BF"/>
                                <w:szCs w:val="22"/>
                              </w:rPr>
                              <w:t>Introduction</w:t>
                            </w:r>
                          </w:p>
                          <w:p w:rsidR="00472178" w:rsidRDefault="00472178" w:rsidP="007D6520">
                            <w:pPr>
                              <w:jc w:val="both"/>
                              <w:rPr>
                                <w:b/>
                                <w:color w:val="2E74B5" w:themeColor="accent1" w:themeShade="BF"/>
                                <w:szCs w:val="22"/>
                              </w:rPr>
                            </w:pPr>
                            <w:r>
                              <w:rPr>
                                <w:b/>
                                <w:color w:val="2E74B5" w:themeColor="accent1" w:themeShade="BF"/>
                                <w:szCs w:val="22"/>
                              </w:rPr>
                              <w:t xml:space="preserve">I </w:t>
                            </w:r>
                            <w:r w:rsidR="0002068D">
                              <w:rPr>
                                <w:b/>
                                <w:color w:val="2E74B5" w:themeColor="accent1" w:themeShade="BF"/>
                                <w:szCs w:val="22"/>
                              </w:rPr>
                              <w:t>–</w:t>
                            </w:r>
                            <w:r>
                              <w:rPr>
                                <w:b/>
                                <w:color w:val="2E74B5" w:themeColor="accent1" w:themeShade="BF"/>
                                <w:szCs w:val="22"/>
                              </w:rPr>
                              <w:t xml:space="preserve"> </w:t>
                            </w:r>
                            <w:r w:rsidR="0002068D">
                              <w:rPr>
                                <w:b/>
                                <w:color w:val="2E74B5" w:themeColor="accent1" w:themeShade="BF"/>
                                <w:szCs w:val="22"/>
                              </w:rPr>
                              <w:t>Diagramme de Cas d’Utilisation</w:t>
                            </w:r>
                          </w:p>
                          <w:p w:rsidR="00472178" w:rsidRDefault="0002068D" w:rsidP="007D6520">
                            <w:pPr>
                              <w:jc w:val="both"/>
                              <w:rPr>
                                <w:b/>
                                <w:color w:val="2E74B5" w:themeColor="accent1" w:themeShade="BF"/>
                                <w:szCs w:val="22"/>
                              </w:rPr>
                            </w:pPr>
                            <w:r>
                              <w:rPr>
                                <w:b/>
                                <w:color w:val="2E74B5" w:themeColor="accent1" w:themeShade="BF"/>
                                <w:szCs w:val="22"/>
                              </w:rPr>
                              <w:t>II – Diagramme de Classes</w:t>
                            </w:r>
                          </w:p>
                          <w:p w:rsidR="0002068D" w:rsidRDefault="0002068D" w:rsidP="007D6520">
                            <w:pPr>
                              <w:jc w:val="both"/>
                              <w:rPr>
                                <w:b/>
                                <w:color w:val="2E74B5" w:themeColor="accent1" w:themeShade="BF"/>
                                <w:szCs w:val="22"/>
                              </w:rPr>
                            </w:pPr>
                            <w:r>
                              <w:rPr>
                                <w:b/>
                                <w:color w:val="2E74B5" w:themeColor="accent1" w:themeShade="BF"/>
                                <w:szCs w:val="22"/>
                              </w:rPr>
                              <w:t>III – Diagramme de Séquence</w:t>
                            </w:r>
                          </w:p>
                          <w:p w:rsidR="00472178" w:rsidRPr="00381B16" w:rsidRDefault="00472178" w:rsidP="007D6520">
                            <w:pPr>
                              <w:jc w:val="both"/>
                              <w:rPr>
                                <w:b/>
                                <w:color w:val="2E74B5" w:themeColor="accent1" w:themeShade="BF"/>
                                <w:szCs w:val="22"/>
                              </w:rPr>
                            </w:pPr>
                            <w:r>
                              <w:rPr>
                                <w:b/>
                                <w:color w:val="2E74B5" w:themeColor="accent1" w:themeShade="BF"/>
                                <w:szCs w:val="22"/>
                              </w:rPr>
                              <w:t>Conclusion</w:t>
                            </w:r>
                          </w:p>
                          <w:p w:rsidR="00472178" w:rsidRDefault="00472178" w:rsidP="007D6520">
                            <w:pPr>
                              <w:jc w:val="both"/>
                            </w:pPr>
                          </w:p>
                          <w:p w:rsidR="00472178" w:rsidRPr="00A36C71" w:rsidRDefault="00472178" w:rsidP="007D6520">
                            <w:pPr>
                              <w:jc w:val="both"/>
                              <w:rPr>
                                <w:b/>
                                <w:color w:val="5B9BD5" w:themeColor="accent1"/>
                                <w:sz w:val="28"/>
                                <w:u w:val="single"/>
                              </w:rPr>
                            </w:pPr>
                          </w:p>
                          <w:p w:rsidR="00472178" w:rsidRPr="00A36C71" w:rsidRDefault="00472178" w:rsidP="007D6520">
                            <w:pPr>
                              <w:jc w:val="both"/>
                              <w:rPr>
                                <w:b/>
                                <w:color w:val="5B9BD5" w:themeColor="accent1"/>
                                <w:sz w:val="28"/>
                                <w:u w:val="single"/>
                              </w:rPr>
                            </w:pPr>
                          </w:p>
                          <w:p w:rsidR="00472178" w:rsidRPr="00A36C71" w:rsidRDefault="00472178" w:rsidP="007D6520">
                            <w:pPr>
                              <w:jc w:val="both"/>
                              <w:rPr>
                                <w:b/>
                                <w:color w:val="5B9BD5" w:themeColor="accent1"/>
                                <w:sz w:val="28"/>
                                <w:u w:val="single"/>
                              </w:rPr>
                            </w:pPr>
                          </w:p>
                          <w:p w:rsidR="00472178" w:rsidRPr="00796E61" w:rsidRDefault="00472178" w:rsidP="007D6520">
                            <w:pP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0" o:spid="_x0000_s1026" type="#_x0000_t202" style="position:absolute;margin-left:123pt;margin-top:189.05pt;width:434.6pt;height:99.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" filled="f">
                <v:textbox>
                  <w:txbxContent>
                    <w:p w:rsidR="00472178" w:rsidRPr="0002068D" w:rsidRDefault="00472178" w:rsidP="0002068D">
                      <w:pPr>
                        <w:rPr>
                          <w:color w:val="323E4F" w:themeColor="text2" w:themeShade="BF"/>
                          <w:sz w:val="32"/>
                          <w:szCs w:val="32"/>
                        </w:rPr>
                      </w:pPr>
                      <w:r w:rsidRPr="00381B16">
                        <w:rPr>
                          <w:color w:val="323E4F" w:themeColor="text2" w:themeShade="BF"/>
                          <w:sz w:val="32"/>
                          <w:szCs w:val="32"/>
                          <w:u w:val="single"/>
                        </w:rPr>
                        <w:t>Résumé</w:t>
                      </w:r>
                      <w:r w:rsidRPr="00381B16">
                        <w:rPr>
                          <w:color w:val="323E4F" w:themeColor="text2" w:themeShade="BF"/>
                          <w:sz w:val="32"/>
                          <w:szCs w:val="32"/>
                        </w:rPr>
                        <w:t> :</w:t>
                      </w:r>
                    </w:p>
                    <w:p w:rsidR="00472178" w:rsidRDefault="00472178" w:rsidP="007D6520">
                      <w:pPr>
                        <w:jc w:val="both"/>
                        <w:rPr>
                          <w:b/>
                          <w:color w:val="2E74B5" w:themeColor="accent1" w:themeShade="BF"/>
                          <w:szCs w:val="22"/>
                        </w:rPr>
                      </w:pPr>
                      <w:r w:rsidRPr="00381B16">
                        <w:rPr>
                          <w:b/>
                          <w:color w:val="2E74B5" w:themeColor="accent1" w:themeShade="BF"/>
                          <w:szCs w:val="22"/>
                        </w:rPr>
                        <w:t>Introduction</w:t>
                      </w:r>
                    </w:p>
                    <w:p w:rsidR="00472178" w:rsidRDefault="00472178" w:rsidP="007D6520">
                      <w:pPr>
                        <w:jc w:val="both"/>
                        <w:rPr>
                          <w:b/>
                          <w:color w:val="2E74B5" w:themeColor="accent1" w:themeShade="BF"/>
                          <w:szCs w:val="22"/>
                        </w:rPr>
                      </w:pPr>
                      <w:r>
                        <w:rPr>
                          <w:b/>
                          <w:color w:val="2E74B5" w:themeColor="accent1" w:themeShade="BF"/>
                          <w:szCs w:val="22"/>
                        </w:rPr>
                        <w:t xml:space="preserve">I </w:t>
                      </w:r>
                      <w:r w:rsidR="0002068D">
                        <w:rPr>
                          <w:b/>
                          <w:color w:val="2E74B5" w:themeColor="accent1" w:themeShade="BF"/>
                          <w:szCs w:val="22"/>
                        </w:rPr>
                        <w:t>–</w:t>
                      </w:r>
                      <w:r>
                        <w:rPr>
                          <w:b/>
                          <w:color w:val="2E74B5" w:themeColor="accent1" w:themeShade="BF"/>
                          <w:szCs w:val="22"/>
                        </w:rPr>
                        <w:t xml:space="preserve"> </w:t>
                      </w:r>
                      <w:r w:rsidR="0002068D">
                        <w:rPr>
                          <w:b/>
                          <w:color w:val="2E74B5" w:themeColor="accent1" w:themeShade="BF"/>
                          <w:szCs w:val="22"/>
                        </w:rPr>
                        <w:t>Diagramme de Cas d’Utilisation</w:t>
                      </w:r>
                    </w:p>
                    <w:p w:rsidR="00472178" w:rsidRDefault="0002068D" w:rsidP="007D6520">
                      <w:pPr>
                        <w:jc w:val="both"/>
                        <w:rPr>
                          <w:b/>
                          <w:color w:val="2E74B5" w:themeColor="accent1" w:themeShade="BF"/>
                          <w:szCs w:val="22"/>
                        </w:rPr>
                      </w:pPr>
                      <w:r>
                        <w:rPr>
                          <w:b/>
                          <w:color w:val="2E74B5" w:themeColor="accent1" w:themeShade="BF"/>
                          <w:szCs w:val="22"/>
                        </w:rPr>
                        <w:t>II – Diagramme de Classes</w:t>
                      </w:r>
                    </w:p>
                    <w:p w:rsidR="0002068D" w:rsidRDefault="0002068D" w:rsidP="007D6520">
                      <w:pPr>
                        <w:jc w:val="both"/>
                        <w:rPr>
                          <w:b/>
                          <w:color w:val="2E74B5" w:themeColor="accent1" w:themeShade="BF"/>
                          <w:szCs w:val="22"/>
                        </w:rPr>
                      </w:pPr>
                      <w:r>
                        <w:rPr>
                          <w:b/>
                          <w:color w:val="2E74B5" w:themeColor="accent1" w:themeShade="BF"/>
                          <w:szCs w:val="22"/>
                        </w:rPr>
                        <w:t>III – Diagramme de Séquence</w:t>
                      </w:r>
                    </w:p>
                    <w:p w:rsidR="00472178" w:rsidRPr="00381B16" w:rsidRDefault="00472178" w:rsidP="007D6520">
                      <w:pPr>
                        <w:jc w:val="both"/>
                        <w:rPr>
                          <w:b/>
                          <w:color w:val="2E74B5" w:themeColor="accent1" w:themeShade="BF"/>
                          <w:szCs w:val="22"/>
                        </w:rPr>
                      </w:pPr>
                      <w:r>
                        <w:rPr>
                          <w:b/>
                          <w:color w:val="2E74B5" w:themeColor="accent1" w:themeShade="BF"/>
                          <w:szCs w:val="22"/>
                        </w:rPr>
                        <w:t>Conclusion</w:t>
                      </w:r>
                    </w:p>
                    <w:p w:rsidR="00472178" w:rsidRDefault="00472178" w:rsidP="007D6520">
                      <w:pPr>
                        <w:jc w:val="both"/>
                      </w:pPr>
                    </w:p>
                    <w:p w:rsidR="00472178" w:rsidRPr="00A36C71" w:rsidRDefault="00472178" w:rsidP="007D6520">
                      <w:pPr>
                        <w:jc w:val="both"/>
                        <w:rPr>
                          <w:b/>
                          <w:color w:val="5B9BD5" w:themeColor="accent1"/>
                          <w:sz w:val="28"/>
                          <w:u w:val="single"/>
                        </w:rPr>
                      </w:pPr>
                    </w:p>
                    <w:p w:rsidR="00472178" w:rsidRPr="00A36C71" w:rsidRDefault="00472178" w:rsidP="007D6520">
                      <w:pPr>
                        <w:jc w:val="both"/>
                        <w:rPr>
                          <w:b/>
                          <w:color w:val="5B9BD5" w:themeColor="accent1"/>
                          <w:sz w:val="28"/>
                          <w:u w:val="single"/>
                        </w:rPr>
                      </w:pPr>
                    </w:p>
                    <w:p w:rsidR="00472178" w:rsidRPr="00A36C71" w:rsidRDefault="00472178" w:rsidP="007D6520">
                      <w:pPr>
                        <w:jc w:val="both"/>
                        <w:rPr>
                          <w:b/>
                          <w:color w:val="5B9BD5" w:themeColor="accent1"/>
                          <w:sz w:val="28"/>
                          <w:u w:val="single"/>
                        </w:rPr>
                      </w:pPr>
                    </w:p>
                    <w:p w:rsidR="00472178" w:rsidRPr="00796E61" w:rsidRDefault="00472178" w:rsidP="007D6520">
                      <w:pPr>
                        <w:rPr>
                          <w:sz w:val="32"/>
                          <w:szCs w:val="32"/>
                        </w:rPr>
                      </w:pPr>
                    </w:p>
                  </w:txbxContent>
                </v:textbox>
                <w10:wrap type="square" anchorx="page"/>
              </v:shape>
            </w:pict>
          </mc:Fallback>
        </mc:AlternateContent>
      </w:r>
      <w:r w:rsidR="007D6520" w:rsidRPr="00796E61">
        <w:rPr>
          <w:noProof/>
          <w:szCs w:val="22"/>
          <w14:ligatures w14:val="standard"/>
        </w:rPr>
        <mc:AlternateContent>
          <mc:Choice Requires="wps">
            <w:drawing>
              <wp:anchor distT="0" distB="0" distL="114300" distR="114300" simplePos="0" relativeHeight="251662336" behindDoc="0" locked="0" layoutInCell="1" allowOverlap="1" wp14:anchorId="0E9DB45B" wp14:editId="531CB4EA">
                <wp:simplePos x="0" y="0"/>
                <wp:positionH relativeFrom="column">
                  <wp:posOffset>649605</wp:posOffset>
                </wp:positionH>
                <wp:positionV relativeFrom="paragraph">
                  <wp:posOffset>4744085</wp:posOffset>
                </wp:positionV>
                <wp:extent cx="3816350" cy="792480"/>
                <wp:effectExtent l="0" t="0" r="0" b="0"/>
                <wp:wrapSquare wrapText="bothSides"/>
                <wp:docPr id="29" name="Zone de text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0" cy="792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2178" w:rsidRPr="00796E61" w:rsidRDefault="00472178" w:rsidP="007D6520">
                            <w:pPr>
                              <w:rPr>
                                <w:szCs w:val="22"/>
                              </w:rPr>
                            </w:pPr>
                            <w:r>
                              <w:rPr>
                                <w:szCs w:val="22"/>
                              </w:rPr>
                              <w:t>UV</w:t>
                            </w:r>
                            <w:r w:rsidRPr="00796E61">
                              <w:rPr>
                                <w:szCs w:val="22"/>
                              </w:rPr>
                              <w:t xml:space="preserve"> : </w:t>
                            </w:r>
                            <w:r w:rsidR="0002068D">
                              <w:rPr>
                                <w:i/>
                                <w:szCs w:val="22"/>
                              </w:rPr>
                              <w:t>LO02</w:t>
                            </w:r>
                          </w:p>
                          <w:p w:rsidR="00472178" w:rsidRPr="00796E61" w:rsidRDefault="00472178" w:rsidP="007D6520">
                            <w:pPr>
                              <w:rPr>
                                <w:i/>
                                <w:szCs w:val="22"/>
                              </w:rPr>
                            </w:pPr>
                            <w:r w:rsidRPr="00796E61">
                              <w:rPr>
                                <w:szCs w:val="22"/>
                              </w:rPr>
                              <w:t>Semestre :</w:t>
                            </w:r>
                            <w:r w:rsidRPr="00796E61">
                              <w:rPr>
                                <w:i/>
                                <w:szCs w:val="22"/>
                              </w:rPr>
                              <w:t xml:space="preserve"> </w:t>
                            </w:r>
                            <w:r>
                              <w:rPr>
                                <w:i/>
                                <w:szCs w:val="22"/>
                              </w:rPr>
                              <w:t xml:space="preserve">Automne </w:t>
                            </w:r>
                            <w:r w:rsidRPr="00796E61">
                              <w:rPr>
                                <w:i/>
                                <w:szCs w:val="22"/>
                              </w:rPr>
                              <w:t>2014</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Zone de texte 29" o:spid="_x0000_s1027" type="#_x0000_t202" style="position:absolute;margin-left:51.15pt;margin-top:373.55pt;width:300.5pt;height:62.4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" filled="f" stroked="f">
                <v:textbox style="mso-fit-shape-to-text:t">
                  <w:txbxContent>
                    <w:p w:rsidR="00472178" w:rsidRPr="00796E61" w:rsidRDefault="00472178" w:rsidP="007D6520">
                      <w:pPr>
                        <w:rPr>
                          <w:szCs w:val="22"/>
                        </w:rPr>
                      </w:pPr>
                      <w:r>
                        <w:rPr>
                          <w:szCs w:val="22"/>
                        </w:rPr>
                        <w:t>UV</w:t>
                      </w:r>
                      <w:r w:rsidRPr="00796E61">
                        <w:rPr>
                          <w:szCs w:val="22"/>
                        </w:rPr>
                        <w:t xml:space="preserve"> : </w:t>
                      </w:r>
                      <w:r w:rsidR="0002068D">
                        <w:rPr>
                          <w:i/>
                          <w:szCs w:val="22"/>
                        </w:rPr>
                        <w:t>LO02</w:t>
                      </w:r>
                    </w:p>
                    <w:p w:rsidR="00472178" w:rsidRPr="00796E61" w:rsidRDefault="00472178" w:rsidP="007D6520">
                      <w:pPr>
                        <w:rPr>
                          <w:i/>
                          <w:szCs w:val="22"/>
                        </w:rPr>
                      </w:pPr>
                      <w:r w:rsidRPr="00796E61">
                        <w:rPr>
                          <w:szCs w:val="22"/>
                        </w:rPr>
                        <w:t>Semestre :</w:t>
                      </w:r>
                      <w:r w:rsidRPr="00796E61">
                        <w:rPr>
                          <w:i/>
                          <w:szCs w:val="22"/>
                        </w:rPr>
                        <w:t xml:space="preserve"> </w:t>
                      </w:r>
                      <w:r>
                        <w:rPr>
                          <w:i/>
                          <w:szCs w:val="22"/>
                        </w:rPr>
                        <w:t xml:space="preserve">Automne </w:t>
                      </w:r>
                      <w:r w:rsidRPr="00796E61">
                        <w:rPr>
                          <w:i/>
                          <w:szCs w:val="22"/>
                        </w:rPr>
                        <w:t>2014</w:t>
                      </w:r>
                    </w:p>
                  </w:txbxContent>
                </v:textbox>
                <w10:wrap type="square"/>
              </v:shape>
            </w:pict>
          </mc:Fallback>
        </mc:AlternateContent>
      </w:r>
      <w:r w:rsidR="007D6520" w:rsidRPr="00796E61">
        <w:rPr>
          <w:noProof/>
          <w:szCs w:val="22"/>
          <w14:ligatures w14:val="standard"/>
        </w:rPr>
        <mc:AlternateContent>
          <mc:Choice Requires="wps">
            <w:drawing>
              <wp:anchor distT="0" distB="0" distL="114300" distR="114300" simplePos="0" relativeHeight="251660288" behindDoc="0" locked="0" layoutInCell="1" allowOverlap="1" wp14:anchorId="0F555525" wp14:editId="57B021A4">
                <wp:simplePos x="0" y="0"/>
                <wp:positionH relativeFrom="column">
                  <wp:posOffset>628650</wp:posOffset>
                </wp:positionH>
                <wp:positionV relativeFrom="paragraph">
                  <wp:posOffset>6350</wp:posOffset>
                </wp:positionV>
                <wp:extent cx="5039995" cy="5012690"/>
                <wp:effectExtent l="0" t="0" r="0" b="0"/>
                <wp:wrapSquare wrapText="bothSides"/>
                <wp:docPr id="28" name="Zone de text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5012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2178" w:rsidRDefault="00472178" w:rsidP="007D6520">
                            <w:pPr>
                              <w:pStyle w:val="Sujet"/>
                            </w:pPr>
                          </w:p>
                          <w:p w:rsidR="00472178" w:rsidRDefault="00472178" w:rsidP="007D6520">
                            <w:pPr>
                              <w:pStyle w:val="Sujet"/>
                              <w:rPr>
                                <w:color w:val="1F3864" w:themeColor="accent5" w:themeShade="80"/>
                              </w:rPr>
                            </w:pPr>
                          </w:p>
                          <w:p w:rsidR="00472178" w:rsidRPr="00796E61" w:rsidRDefault="0002068D" w:rsidP="007D6520">
                            <w:pPr>
                              <w:pStyle w:val="Sujet"/>
                              <w:rPr>
                                <w:color w:val="1F3864" w:themeColor="accent5" w:themeShade="80"/>
                                <w:sz w:val="44"/>
                                <w:szCs w:val="44"/>
                              </w:rPr>
                            </w:pPr>
                            <w:r>
                              <w:rPr>
                                <w:color w:val="1F3864" w:themeColor="accent5" w:themeShade="80"/>
                                <w:sz w:val="44"/>
                                <w:szCs w:val="44"/>
                              </w:rPr>
                              <w:t>Modélisation UML</w:t>
                            </w:r>
                            <w:r w:rsidR="00472178" w:rsidRPr="00796E61">
                              <w:rPr>
                                <w:color w:val="1F3864" w:themeColor="accent5" w:themeShade="80"/>
                                <w:sz w:val="44"/>
                                <w:szCs w:val="44"/>
                              </w:rPr>
                              <w:t>:</w:t>
                            </w:r>
                          </w:p>
                          <w:p w:rsidR="00472178" w:rsidRPr="00BA2556" w:rsidRDefault="0002068D" w:rsidP="007D6520">
                            <w:pPr>
                              <w:autoSpaceDE w:val="0"/>
                              <w:autoSpaceDN w:val="0"/>
                              <w:adjustRightInd w:val="0"/>
                              <w:jc w:val="center"/>
                              <w:rPr>
                                <w:rFonts w:eastAsiaTheme="minorHAnsi"/>
                                <w:i/>
                                <w:color w:val="C00000"/>
                                <w:sz w:val="36"/>
                                <w:szCs w:val="36"/>
                                <w14:ligatures w14:val="standard"/>
                              </w:rPr>
                            </w:pPr>
                            <w:r>
                              <w:rPr>
                                <w:rFonts w:eastAsiaTheme="minorHAnsi"/>
                                <w:i/>
                                <w:color w:val="2E74B5" w:themeColor="accent1" w:themeShade="BF"/>
                                <w:sz w:val="36"/>
                                <w:szCs w:val="36"/>
                                <w14:ligatures w14:val="standard"/>
                              </w:rPr>
                              <w:t>La bataille norvégienne</w:t>
                            </w:r>
                          </w:p>
                          <w:p w:rsidR="00472178" w:rsidRPr="006C6960" w:rsidRDefault="00472178" w:rsidP="007D6520">
                            <w:pPr>
                              <w:autoSpaceDE w:val="0"/>
                              <w:autoSpaceDN w:val="0"/>
                              <w:adjustRightInd w:val="0"/>
                              <w:jc w:val="center"/>
                              <w:rPr>
                                <w:rFonts w:eastAsiaTheme="minorHAnsi"/>
                                <w:i/>
                                <w:color w:val="2E74B5" w:themeColor="accent1" w:themeShade="BF"/>
                                <w:sz w:val="36"/>
                                <w:szCs w:val="36"/>
                                <w14:ligatures w14:val="standard"/>
                              </w:rPr>
                            </w:pPr>
                          </w:p>
                          <w:p w:rsidR="00472178" w:rsidRPr="0009732D" w:rsidRDefault="00472178" w:rsidP="007D6520">
                            <w:pPr>
                              <w:pStyle w:val="Sujet"/>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8" o:spid="_x0000_s1028" type="#_x0000_t202" style="position:absolute;margin-left:49.5pt;margin-top:.5pt;width:396.85pt;height:39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" filled="f" stroked="f">
                <v:textbox>
                  <w:txbxContent>
                    <w:p w:rsidR="00472178" w:rsidRDefault="00472178" w:rsidP="007D6520">
                      <w:pPr>
                        <w:pStyle w:val="Sujet"/>
                      </w:pPr>
                    </w:p>
                    <w:p w:rsidR="00472178" w:rsidRDefault="00472178" w:rsidP="007D6520">
                      <w:pPr>
                        <w:pStyle w:val="Sujet"/>
                        <w:rPr>
                          <w:color w:val="1F3864" w:themeColor="accent5" w:themeShade="80"/>
                        </w:rPr>
                      </w:pPr>
                    </w:p>
                    <w:p w:rsidR="00472178" w:rsidRPr="00796E61" w:rsidRDefault="0002068D" w:rsidP="007D6520">
                      <w:pPr>
                        <w:pStyle w:val="Sujet"/>
                        <w:rPr>
                          <w:color w:val="1F3864" w:themeColor="accent5" w:themeShade="80"/>
                          <w:sz w:val="44"/>
                          <w:szCs w:val="44"/>
                        </w:rPr>
                      </w:pPr>
                      <w:r>
                        <w:rPr>
                          <w:color w:val="1F3864" w:themeColor="accent5" w:themeShade="80"/>
                          <w:sz w:val="44"/>
                          <w:szCs w:val="44"/>
                        </w:rPr>
                        <w:t>Modélisation UML</w:t>
                      </w:r>
                      <w:r w:rsidR="00472178" w:rsidRPr="00796E61">
                        <w:rPr>
                          <w:color w:val="1F3864" w:themeColor="accent5" w:themeShade="80"/>
                          <w:sz w:val="44"/>
                          <w:szCs w:val="44"/>
                        </w:rPr>
                        <w:t>:</w:t>
                      </w:r>
                    </w:p>
                    <w:p w:rsidR="00472178" w:rsidRPr="00BA2556" w:rsidRDefault="0002068D" w:rsidP="007D6520">
                      <w:pPr>
                        <w:autoSpaceDE w:val="0"/>
                        <w:autoSpaceDN w:val="0"/>
                        <w:adjustRightInd w:val="0"/>
                        <w:jc w:val="center"/>
                        <w:rPr>
                          <w:rFonts w:eastAsiaTheme="minorHAnsi"/>
                          <w:i/>
                          <w:color w:val="C00000"/>
                          <w:sz w:val="36"/>
                          <w:szCs w:val="36"/>
                          <w14:ligatures w14:val="standard"/>
                        </w:rPr>
                      </w:pPr>
                      <w:r>
                        <w:rPr>
                          <w:rFonts w:eastAsiaTheme="minorHAnsi"/>
                          <w:i/>
                          <w:color w:val="2E74B5" w:themeColor="accent1" w:themeShade="BF"/>
                          <w:sz w:val="36"/>
                          <w:szCs w:val="36"/>
                          <w14:ligatures w14:val="standard"/>
                        </w:rPr>
                        <w:t>La bataille norvégienne</w:t>
                      </w:r>
                    </w:p>
                    <w:p w:rsidR="00472178" w:rsidRPr="006C6960" w:rsidRDefault="00472178" w:rsidP="007D6520">
                      <w:pPr>
                        <w:autoSpaceDE w:val="0"/>
                        <w:autoSpaceDN w:val="0"/>
                        <w:adjustRightInd w:val="0"/>
                        <w:jc w:val="center"/>
                        <w:rPr>
                          <w:rFonts w:eastAsiaTheme="minorHAnsi"/>
                          <w:i/>
                          <w:color w:val="2E74B5" w:themeColor="accent1" w:themeShade="BF"/>
                          <w:sz w:val="36"/>
                          <w:szCs w:val="36"/>
                          <w14:ligatures w14:val="standard"/>
                        </w:rPr>
                      </w:pPr>
                    </w:p>
                    <w:p w:rsidR="00472178" w:rsidRPr="0009732D" w:rsidRDefault="00472178" w:rsidP="007D6520">
                      <w:pPr>
                        <w:pStyle w:val="Sujet"/>
                        <w:rPr>
                          <w:i/>
                        </w:rPr>
                      </w:pPr>
                    </w:p>
                  </w:txbxContent>
                </v:textbox>
                <w10:wrap type="square"/>
              </v:shape>
            </w:pict>
          </mc:Fallback>
        </mc:AlternateContent>
      </w:r>
      <w:r w:rsidR="007D6520" w:rsidRPr="003B4801">
        <w:rPr>
          <w:szCs w:val="22"/>
        </w:rPr>
        <w:br w:type="page"/>
      </w:r>
    </w:p>
    <w:p w:rsidR="0058293F" w:rsidRDefault="0058293F" w:rsidP="007D6520">
      <w:pPr>
        <w:jc w:val="both"/>
      </w:pPr>
      <w:bookmarkStart w:id="2" w:name="h.74y9k2zh57c8" w:colFirst="0" w:colLast="0"/>
      <w:bookmarkEnd w:id="2"/>
    </w:p>
    <w:p w:rsidR="0058293F" w:rsidRDefault="0058293F" w:rsidP="007D6520">
      <w:pPr>
        <w:pStyle w:val="Titre1"/>
        <w:jc w:val="both"/>
      </w:pPr>
      <w:bookmarkStart w:id="3" w:name="h.52mrjso57caz" w:colFirst="0" w:colLast="0"/>
      <w:bookmarkStart w:id="4" w:name="h.w15q1za3jzrk" w:colFirst="0" w:colLast="0"/>
      <w:bookmarkStart w:id="5" w:name="h.4p6nrb8v0yla" w:colFirst="0" w:colLast="0"/>
      <w:bookmarkStart w:id="6" w:name="_Toc402622798"/>
      <w:bookmarkStart w:id="7" w:name="_Toc403034568"/>
      <w:bookmarkEnd w:id="3"/>
      <w:bookmarkEnd w:id="4"/>
      <w:bookmarkEnd w:id="5"/>
      <w:r>
        <w:t>Introduction</w:t>
      </w:r>
      <w:bookmarkEnd w:id="6"/>
      <w:bookmarkEnd w:id="7"/>
    </w:p>
    <w:p w:rsidR="0058293F" w:rsidRDefault="0058293F" w:rsidP="007D6520">
      <w:pPr>
        <w:jc w:val="both"/>
      </w:pPr>
    </w:p>
    <w:p w:rsidR="0058293F" w:rsidRDefault="0058293F" w:rsidP="007D6520">
      <w:pPr>
        <w:jc w:val="both"/>
      </w:pPr>
    </w:p>
    <w:p w:rsidR="0002068D" w:rsidRPr="00B86E5B" w:rsidRDefault="0002068D" w:rsidP="0002068D">
      <w:pPr>
        <w:ind w:firstLine="708"/>
        <w:jc w:val="both"/>
        <w:rPr>
          <w:rFonts w:ascii="Times New Roman" w:hAnsi="Times New Roman" w:cs="Times New Roman"/>
        </w:rPr>
      </w:pPr>
      <w:bookmarkStart w:id="8" w:name="h.jwo3d7mfpjxi" w:colFirst="0" w:colLast="0"/>
      <w:bookmarkEnd w:id="8"/>
      <w:r w:rsidRPr="00B86E5B">
        <w:rPr>
          <w:rFonts w:ascii="Times New Roman" w:hAnsi="Times New Roman" w:cs="Times New Roman"/>
        </w:rPr>
        <w:t xml:space="preserve">Afin de mettre en pratique ce qui a été appris durant le cours de « Principe et pratique de la programmation objets » un projet est proposé. Ce projet consiste à l’étude et au développement d’un jeu de bataille norvégienne. Les technologies utilisées dans ce projet sont le langage JAVA et la modélisation UML.  </w:t>
      </w:r>
      <w:r>
        <w:rPr>
          <w:rFonts w:ascii="Times New Roman" w:hAnsi="Times New Roman" w:cs="Times New Roman"/>
        </w:rPr>
        <w:t xml:space="preserve">Nous </w:t>
      </w:r>
      <w:r w:rsidRPr="00B86E5B">
        <w:rPr>
          <w:rFonts w:ascii="Times New Roman" w:hAnsi="Times New Roman" w:cs="Times New Roman"/>
        </w:rPr>
        <w:t>effectu</w:t>
      </w:r>
      <w:r>
        <w:rPr>
          <w:rFonts w:ascii="Times New Roman" w:hAnsi="Times New Roman" w:cs="Times New Roman"/>
        </w:rPr>
        <w:t>ons</w:t>
      </w:r>
      <w:r w:rsidRPr="00B86E5B">
        <w:rPr>
          <w:rFonts w:ascii="Times New Roman" w:hAnsi="Times New Roman" w:cs="Times New Roman"/>
        </w:rPr>
        <w:t xml:space="preserve"> ce projet en binôme,  formé par Florian VICTORIA DIT THOME et Thomas SCHAAL.  Dans l’optique  de mener à bien ce projet, il a d’abord fallu comprendre le fonctionnement du jeu de la bataille norvégienne. Cette partie va donc être détaillée ci-dessous. </w:t>
      </w:r>
    </w:p>
    <w:p w:rsidR="0002068D" w:rsidRPr="00B86E5B" w:rsidRDefault="0002068D" w:rsidP="0002068D">
      <w:pPr>
        <w:jc w:val="both"/>
        <w:rPr>
          <w:rFonts w:ascii="Times New Roman" w:hAnsi="Times New Roman" w:cs="Times New Roman"/>
        </w:rPr>
      </w:pPr>
      <w:r w:rsidRPr="00B86E5B">
        <w:rPr>
          <w:rFonts w:ascii="Times New Roman" w:hAnsi="Times New Roman" w:cs="Times New Roman"/>
        </w:rPr>
        <w:t xml:space="preserve">Le </w:t>
      </w:r>
      <w:r>
        <w:rPr>
          <w:rFonts w:ascii="Times New Roman" w:hAnsi="Times New Roman" w:cs="Times New Roman"/>
        </w:rPr>
        <w:t xml:space="preserve">début de la partie </w:t>
      </w:r>
      <w:r w:rsidRPr="00B86E5B">
        <w:rPr>
          <w:rFonts w:ascii="Times New Roman" w:hAnsi="Times New Roman" w:cs="Times New Roman"/>
        </w:rPr>
        <w:t xml:space="preserve">: </w:t>
      </w:r>
    </w:p>
    <w:p w:rsidR="0002068D" w:rsidRPr="00B86E5B" w:rsidRDefault="0002068D" w:rsidP="0002068D">
      <w:pPr>
        <w:ind w:firstLine="708"/>
        <w:jc w:val="both"/>
        <w:rPr>
          <w:rFonts w:ascii="Times New Roman" w:hAnsi="Times New Roman" w:cs="Times New Roman"/>
        </w:rPr>
      </w:pPr>
      <w:r w:rsidRPr="00B86E5B">
        <w:rPr>
          <w:rFonts w:ascii="Times New Roman" w:hAnsi="Times New Roman" w:cs="Times New Roman"/>
        </w:rPr>
        <w:t>La partie est jouable par 2 à 11 joueurs et commence par la distribution des cartes. Chaque joueur reçoit 9 cartes. Les trois premières, il les pose devant lui en ligne face cachée. Les trois suivantes sont à poser sur les trois précédentes mais face visible par tous. Les trois dernières sont à prendre en main à l’abri des regards des autres joueurs. Les cartes non distribuées vont servir de pioches pour le jeu, il faut donc les poser sur le tapis. </w:t>
      </w:r>
    </w:p>
    <w:p w:rsidR="0002068D" w:rsidRPr="00B86E5B" w:rsidRDefault="0002068D" w:rsidP="0002068D">
      <w:pPr>
        <w:jc w:val="both"/>
        <w:rPr>
          <w:rFonts w:ascii="Times New Roman" w:hAnsi="Times New Roman" w:cs="Times New Roman"/>
        </w:rPr>
      </w:pPr>
      <w:r w:rsidRPr="00B86E5B">
        <w:rPr>
          <w:rFonts w:ascii="Times New Roman" w:hAnsi="Times New Roman" w:cs="Times New Roman"/>
        </w:rPr>
        <w:t>Chaque joueur peut échanger les cartes qu’il a en main avec celle face visible qui sont sur le tapis. Cette règle est valable uniquement avant le début d’une partie.</w:t>
      </w:r>
    </w:p>
    <w:p w:rsidR="0002068D" w:rsidRPr="00B86E5B" w:rsidRDefault="0002068D" w:rsidP="0002068D">
      <w:pPr>
        <w:jc w:val="both"/>
        <w:rPr>
          <w:rFonts w:ascii="Times New Roman" w:hAnsi="Times New Roman" w:cs="Times New Roman"/>
        </w:rPr>
      </w:pPr>
      <w:r w:rsidRPr="00B86E5B">
        <w:rPr>
          <w:rFonts w:ascii="Times New Roman" w:hAnsi="Times New Roman" w:cs="Times New Roman"/>
        </w:rPr>
        <w:t xml:space="preserve">Ensuite, le jeu commence par la personne qui est à gauche du joueur qui a distribué. Les joueurs posent une ou plusieurs carte(s) sur le tapis un après l’autre. Chaque joueur ne peut que poser une carte dont la valeur est supérieur à celle sur le tapis (la couleur ou le signe ne compte pas pour ce jeu). Le joueur peut poser plusieurs cartes de la même valeur en même temps. Quand le joueur a posé une ou plusieurs cartes, il doit piocher des cartes pour maintenir 3 cartes dans sa main.  Quand un joueur ne peut plus poser de carte d’une valeur supérieure la dernière carte visible  jouée sur le tapis, alors ce joueur ramasse le paquet (bêche) et le met dans sa main. </w:t>
      </w:r>
    </w:p>
    <w:p w:rsidR="0002068D" w:rsidRPr="00B86E5B" w:rsidRDefault="0002068D" w:rsidP="0002068D">
      <w:pPr>
        <w:ind w:left="-142"/>
        <w:jc w:val="both"/>
        <w:rPr>
          <w:rFonts w:ascii="Times New Roman" w:hAnsi="Times New Roman" w:cs="Times New Roman"/>
        </w:rPr>
      </w:pPr>
      <w:r w:rsidRPr="00B86E5B">
        <w:rPr>
          <w:rFonts w:ascii="Times New Roman" w:hAnsi="Times New Roman" w:cs="Times New Roman"/>
        </w:rPr>
        <w:t>Toutes les cartes ne sont pas équivalentes. En effet, il existe des cartes spéciales, qui ont un effet bien précis,  et il faut les utiliser de manière stratégique pour remporter la victoire et être « </w:t>
      </w:r>
      <w:proofErr w:type="spellStart"/>
      <w:r w:rsidRPr="00B86E5B">
        <w:rPr>
          <w:rFonts w:ascii="Times New Roman" w:hAnsi="Times New Roman" w:cs="Times New Roman"/>
        </w:rPr>
        <w:t>Danish</w:t>
      </w:r>
      <w:proofErr w:type="spellEnd"/>
      <w:r w:rsidRPr="00B86E5B">
        <w:rPr>
          <w:rFonts w:ascii="Times New Roman" w:hAnsi="Times New Roman" w:cs="Times New Roman"/>
        </w:rPr>
        <w:t xml:space="preserve"> ». </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 xml:space="preserve">Le 2 est une carte spéciale qui est supérieure aux autres, quand on l’a joué, le jeu repart à la valeur 2. </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Le 7 est une carte spéciale qui oblige le joueur suivant à jouer une carte d’une valeur inférieure ou égale à 7.</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Le 8 est une carte spéciale qui oblige le joueur suivant à passer son tour, le joueur suivant peut poser uniquement un 8, ce qui obligera le joueur suivant à passer son tour ou lui-même poser un autre 8. Et ainsi de suite.</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Le 10 est une carte spéciale qui banni les cartes présentes sont le tapis de manière définitive.</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 xml:space="preserve">L’As est une carte spéciale qui permet à celui qui pose la carte de choisir le joueur de son choix et lui donner le paquet de jeu. </w:t>
      </w:r>
    </w:p>
    <w:p w:rsidR="0002068D" w:rsidRDefault="0002068D" w:rsidP="0002068D">
      <w:pPr>
        <w:jc w:val="both"/>
        <w:rPr>
          <w:rFonts w:ascii="Times New Roman" w:hAnsi="Times New Roman" w:cs="Times New Roman"/>
        </w:rPr>
      </w:pPr>
      <w:r>
        <w:rPr>
          <w:rFonts w:ascii="Times New Roman" w:hAnsi="Times New Roman" w:cs="Times New Roman"/>
        </w:rPr>
        <w:t>Ce livrable  comporte une analyse du diagramme des cas d’utilisation suivie par l’étude du diagramme de classes et du diagramme de séquence. Enfin nous conclurons en nous interrogeant sur les aspects sûrs de la modélisation et ceux qui seront voués à évoluer.</w:t>
      </w:r>
    </w:p>
    <w:p w:rsidR="0026521F" w:rsidRDefault="0058293F" w:rsidP="007D6520">
      <w:pPr>
        <w:jc w:val="both"/>
      </w:pPr>
      <w:r>
        <w:br w:type="page"/>
      </w:r>
    </w:p>
    <w:sdt>
      <w:sdtPr>
        <w:id w:val="1044717849"/>
        <w:docPartObj>
          <w:docPartGallery w:val="Table of Contents"/>
          <w:docPartUnique/>
        </w:docPartObj>
      </w:sdtPr>
      <w:sdtEndPr>
        <w:rPr>
          <w:b/>
          <w:bCs/>
          <w:caps w:val="0"/>
          <w:color w:val="000000"/>
          <w:spacing w:val="0"/>
          <w:sz w:val="22"/>
          <w:szCs w:val="20"/>
        </w:rPr>
      </w:sdtEndPr>
      <w:sdtContent>
        <w:p w:rsidR="0026521F" w:rsidRDefault="0026521F">
          <w:pPr>
            <w:pStyle w:val="En-ttedetabledesmatires"/>
          </w:pPr>
          <w:r>
            <w:t>Table des matières</w:t>
          </w:r>
        </w:p>
        <w:p w:rsidR="006D3B77" w:rsidRDefault="0026521F">
          <w:pPr>
            <w:pStyle w:val="TM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03034568" w:history="1">
            <w:r w:rsidR="006D3B77" w:rsidRPr="00285F7A">
              <w:rPr>
                <w:rStyle w:val="Lienhypertexte"/>
                <w:noProof/>
              </w:rPr>
              <w:t>Introduction</w:t>
            </w:r>
            <w:r w:rsidR="006D3B77">
              <w:rPr>
                <w:noProof/>
                <w:webHidden/>
              </w:rPr>
              <w:tab/>
            </w:r>
            <w:r w:rsidR="006D3B77">
              <w:rPr>
                <w:noProof/>
                <w:webHidden/>
              </w:rPr>
              <w:fldChar w:fldCharType="begin"/>
            </w:r>
            <w:r w:rsidR="006D3B77">
              <w:rPr>
                <w:noProof/>
                <w:webHidden/>
              </w:rPr>
              <w:instrText xml:space="preserve"> PAGEREF _Toc403034568 \h </w:instrText>
            </w:r>
            <w:r w:rsidR="006D3B77">
              <w:rPr>
                <w:noProof/>
                <w:webHidden/>
              </w:rPr>
            </w:r>
            <w:r w:rsidR="006D3B77">
              <w:rPr>
                <w:noProof/>
                <w:webHidden/>
              </w:rPr>
              <w:fldChar w:fldCharType="separate"/>
            </w:r>
            <w:r w:rsidR="006D3B77">
              <w:rPr>
                <w:noProof/>
                <w:webHidden/>
              </w:rPr>
              <w:t>2</w:t>
            </w:r>
            <w:r w:rsidR="006D3B77">
              <w:rPr>
                <w:noProof/>
                <w:webHidden/>
              </w:rPr>
              <w:fldChar w:fldCharType="end"/>
            </w:r>
          </w:hyperlink>
        </w:p>
        <w:p w:rsidR="006D3B77" w:rsidRDefault="006D3B77">
          <w:pPr>
            <w:pStyle w:val="TM1"/>
            <w:tabs>
              <w:tab w:val="right" w:leader="dot" w:pos="9350"/>
            </w:tabs>
            <w:rPr>
              <w:rFonts w:asciiTheme="minorHAnsi" w:eastAsiaTheme="minorEastAsia" w:hAnsiTheme="minorHAnsi" w:cstheme="minorBidi"/>
              <w:noProof/>
              <w:color w:val="auto"/>
            </w:rPr>
          </w:pPr>
          <w:hyperlink w:anchor="_Toc403034569" w:history="1">
            <w:r w:rsidRPr="00285F7A">
              <w:rPr>
                <w:rStyle w:val="Lienhypertexte"/>
                <w:noProof/>
              </w:rPr>
              <w:t>I. Diagramme de cas d’utilisation</w:t>
            </w:r>
            <w:r>
              <w:rPr>
                <w:noProof/>
                <w:webHidden/>
              </w:rPr>
              <w:tab/>
            </w:r>
            <w:r>
              <w:rPr>
                <w:noProof/>
                <w:webHidden/>
              </w:rPr>
              <w:fldChar w:fldCharType="begin"/>
            </w:r>
            <w:r>
              <w:rPr>
                <w:noProof/>
                <w:webHidden/>
              </w:rPr>
              <w:instrText xml:space="preserve"> PAGEREF _Toc403034569 \h </w:instrText>
            </w:r>
            <w:r>
              <w:rPr>
                <w:noProof/>
                <w:webHidden/>
              </w:rPr>
            </w:r>
            <w:r>
              <w:rPr>
                <w:noProof/>
                <w:webHidden/>
              </w:rPr>
              <w:fldChar w:fldCharType="separate"/>
            </w:r>
            <w:r>
              <w:rPr>
                <w:noProof/>
                <w:webHidden/>
              </w:rPr>
              <w:t>4</w:t>
            </w:r>
            <w:r>
              <w:rPr>
                <w:noProof/>
                <w:webHidden/>
              </w:rPr>
              <w:fldChar w:fldCharType="end"/>
            </w:r>
          </w:hyperlink>
        </w:p>
        <w:p w:rsidR="006D3B77" w:rsidRDefault="006D3B77">
          <w:pPr>
            <w:pStyle w:val="TM1"/>
            <w:tabs>
              <w:tab w:val="right" w:leader="dot" w:pos="9350"/>
            </w:tabs>
            <w:rPr>
              <w:rFonts w:asciiTheme="minorHAnsi" w:eastAsiaTheme="minorEastAsia" w:hAnsiTheme="minorHAnsi" w:cstheme="minorBidi"/>
              <w:noProof/>
              <w:color w:val="auto"/>
            </w:rPr>
          </w:pPr>
          <w:hyperlink w:anchor="_Toc403034570" w:history="1">
            <w:r w:rsidRPr="00285F7A">
              <w:rPr>
                <w:rStyle w:val="Lienhypertexte"/>
                <w:noProof/>
              </w:rPr>
              <w:t>II. Diagramme de classes</w:t>
            </w:r>
            <w:r>
              <w:rPr>
                <w:noProof/>
                <w:webHidden/>
              </w:rPr>
              <w:tab/>
            </w:r>
            <w:r>
              <w:rPr>
                <w:noProof/>
                <w:webHidden/>
              </w:rPr>
              <w:fldChar w:fldCharType="begin"/>
            </w:r>
            <w:r>
              <w:rPr>
                <w:noProof/>
                <w:webHidden/>
              </w:rPr>
              <w:instrText xml:space="preserve"> PAGEREF _Toc403034570 \h </w:instrText>
            </w:r>
            <w:r>
              <w:rPr>
                <w:noProof/>
                <w:webHidden/>
              </w:rPr>
            </w:r>
            <w:r>
              <w:rPr>
                <w:noProof/>
                <w:webHidden/>
              </w:rPr>
              <w:fldChar w:fldCharType="separate"/>
            </w:r>
            <w:r>
              <w:rPr>
                <w:noProof/>
                <w:webHidden/>
              </w:rPr>
              <w:t>4</w:t>
            </w:r>
            <w:r>
              <w:rPr>
                <w:noProof/>
                <w:webHidden/>
              </w:rPr>
              <w:fldChar w:fldCharType="end"/>
            </w:r>
          </w:hyperlink>
        </w:p>
        <w:p w:rsidR="006D3B77" w:rsidRDefault="006D3B77">
          <w:pPr>
            <w:pStyle w:val="TM1"/>
            <w:tabs>
              <w:tab w:val="right" w:leader="dot" w:pos="9350"/>
            </w:tabs>
            <w:rPr>
              <w:rFonts w:asciiTheme="minorHAnsi" w:eastAsiaTheme="minorEastAsia" w:hAnsiTheme="minorHAnsi" w:cstheme="minorBidi"/>
              <w:noProof/>
              <w:color w:val="auto"/>
            </w:rPr>
          </w:pPr>
          <w:hyperlink w:anchor="_Toc403034571" w:history="1">
            <w:r w:rsidRPr="00285F7A">
              <w:rPr>
                <w:rStyle w:val="Lienhypertexte"/>
                <w:noProof/>
              </w:rPr>
              <w:t>III. Diagramme de séquence</w:t>
            </w:r>
            <w:r>
              <w:rPr>
                <w:noProof/>
                <w:webHidden/>
              </w:rPr>
              <w:tab/>
            </w:r>
            <w:r>
              <w:rPr>
                <w:noProof/>
                <w:webHidden/>
              </w:rPr>
              <w:fldChar w:fldCharType="begin"/>
            </w:r>
            <w:r>
              <w:rPr>
                <w:noProof/>
                <w:webHidden/>
              </w:rPr>
              <w:instrText xml:space="preserve"> PAGEREF _Toc403034571 \h </w:instrText>
            </w:r>
            <w:r>
              <w:rPr>
                <w:noProof/>
                <w:webHidden/>
              </w:rPr>
            </w:r>
            <w:r>
              <w:rPr>
                <w:noProof/>
                <w:webHidden/>
              </w:rPr>
              <w:fldChar w:fldCharType="separate"/>
            </w:r>
            <w:r>
              <w:rPr>
                <w:noProof/>
                <w:webHidden/>
              </w:rPr>
              <w:t>4</w:t>
            </w:r>
            <w:r>
              <w:rPr>
                <w:noProof/>
                <w:webHidden/>
              </w:rPr>
              <w:fldChar w:fldCharType="end"/>
            </w:r>
          </w:hyperlink>
        </w:p>
        <w:p w:rsidR="006D3B77" w:rsidRDefault="006D3B77">
          <w:pPr>
            <w:pStyle w:val="TM1"/>
            <w:tabs>
              <w:tab w:val="right" w:leader="dot" w:pos="9350"/>
            </w:tabs>
            <w:rPr>
              <w:rFonts w:asciiTheme="minorHAnsi" w:eastAsiaTheme="minorEastAsia" w:hAnsiTheme="minorHAnsi" w:cstheme="minorBidi"/>
              <w:noProof/>
              <w:color w:val="auto"/>
            </w:rPr>
          </w:pPr>
          <w:hyperlink w:anchor="_Toc403034572" w:history="1">
            <w:r w:rsidRPr="00285F7A">
              <w:rPr>
                <w:rStyle w:val="Lienhypertexte"/>
                <w:noProof/>
              </w:rPr>
              <w:t>Conclusion</w:t>
            </w:r>
            <w:r>
              <w:rPr>
                <w:noProof/>
                <w:webHidden/>
              </w:rPr>
              <w:tab/>
            </w:r>
            <w:r>
              <w:rPr>
                <w:noProof/>
                <w:webHidden/>
              </w:rPr>
              <w:fldChar w:fldCharType="begin"/>
            </w:r>
            <w:r>
              <w:rPr>
                <w:noProof/>
                <w:webHidden/>
              </w:rPr>
              <w:instrText xml:space="preserve"> PAGEREF _Toc403034572 \h </w:instrText>
            </w:r>
            <w:r>
              <w:rPr>
                <w:noProof/>
                <w:webHidden/>
              </w:rPr>
            </w:r>
            <w:r>
              <w:rPr>
                <w:noProof/>
                <w:webHidden/>
              </w:rPr>
              <w:fldChar w:fldCharType="separate"/>
            </w:r>
            <w:r>
              <w:rPr>
                <w:noProof/>
                <w:webHidden/>
              </w:rPr>
              <w:t>4</w:t>
            </w:r>
            <w:r>
              <w:rPr>
                <w:noProof/>
                <w:webHidden/>
              </w:rPr>
              <w:fldChar w:fldCharType="end"/>
            </w:r>
          </w:hyperlink>
        </w:p>
        <w:p w:rsidR="0026521F" w:rsidRDefault="0026521F">
          <w:r>
            <w:rPr>
              <w:b/>
              <w:bCs/>
            </w:rPr>
            <w:fldChar w:fldCharType="end"/>
          </w:r>
        </w:p>
      </w:sdtContent>
    </w:sdt>
    <w:p w:rsidR="0058293F" w:rsidRDefault="0058293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26521F">
      <w:pPr>
        <w:pStyle w:val="Titre1"/>
      </w:pPr>
      <w:bookmarkStart w:id="9" w:name="_Toc403034569"/>
      <w:r>
        <w:t>I. Diagramme de cas d’utilisation</w:t>
      </w:r>
      <w:bookmarkEnd w:id="9"/>
    </w:p>
    <w:p w:rsidR="0026521F" w:rsidRDefault="0026521F" w:rsidP="0026521F"/>
    <w:p w:rsidR="004E7B28" w:rsidRDefault="004E7B28" w:rsidP="0026521F">
      <w:bookmarkStart w:id="10" w:name="_GoBack"/>
      <w:bookmarkEnd w:id="10"/>
    </w:p>
    <w:p w:rsidR="0026521F" w:rsidRDefault="0026521F" w:rsidP="0026521F">
      <w:pPr>
        <w:pStyle w:val="Titre1"/>
      </w:pPr>
      <w:bookmarkStart w:id="11" w:name="_Toc403034570"/>
      <w:r>
        <w:t>II. Diagramme de classes</w:t>
      </w:r>
      <w:bookmarkEnd w:id="11"/>
    </w:p>
    <w:p w:rsidR="0026521F" w:rsidRDefault="0026521F" w:rsidP="0026521F"/>
    <w:p w:rsidR="0026521F" w:rsidRDefault="0026521F" w:rsidP="0026521F"/>
    <w:p w:rsidR="0026521F" w:rsidRDefault="006D3B77" w:rsidP="0026521F">
      <w:pPr>
        <w:pStyle w:val="Titre1"/>
      </w:pPr>
      <w:bookmarkStart w:id="12" w:name="_Toc403034571"/>
      <w:r>
        <w:t>III. Diagramme de sé</w:t>
      </w:r>
      <w:r w:rsidR="0026521F">
        <w:t>quence</w:t>
      </w:r>
      <w:bookmarkEnd w:id="12"/>
    </w:p>
    <w:p w:rsidR="0026521F" w:rsidRDefault="0026521F" w:rsidP="0026521F">
      <w:pPr>
        <w:ind w:firstLine="708"/>
      </w:pPr>
    </w:p>
    <w:p w:rsidR="0026521F" w:rsidRDefault="0026521F" w:rsidP="0026521F">
      <w:pPr>
        <w:ind w:firstLine="708"/>
      </w:pPr>
    </w:p>
    <w:p w:rsidR="0026521F" w:rsidRDefault="006D3B77" w:rsidP="0026521F">
      <w:pPr>
        <w:pStyle w:val="Titre1"/>
      </w:pPr>
      <w:bookmarkStart w:id="13" w:name="_Toc403034572"/>
      <w:r>
        <w:t>Co</w:t>
      </w:r>
      <w:r w:rsidR="0026521F">
        <w:t>nclusion</w:t>
      </w:r>
      <w:bookmarkEnd w:id="13"/>
    </w:p>
    <w:p w:rsidR="0026521F" w:rsidRDefault="0026521F" w:rsidP="0026521F">
      <w:pPr>
        <w:ind w:firstLine="708"/>
      </w:pPr>
    </w:p>
    <w:p w:rsidR="0026521F" w:rsidRDefault="0026521F" w:rsidP="0026521F">
      <w:pPr>
        <w:ind w:firstLine="708"/>
      </w:pPr>
    </w:p>
    <w:p w:rsidR="006D3B77" w:rsidRDefault="006D3B77" w:rsidP="006D3B77">
      <w:pPr>
        <w:ind w:firstLine="708"/>
        <w:jc w:val="both"/>
        <w:rPr>
          <w:rFonts w:ascii="Times New Roman" w:hAnsi="Times New Roman" w:cs="Times New Roman"/>
          <w:sz w:val="24"/>
          <w:szCs w:val="24"/>
        </w:rPr>
      </w:pPr>
      <w:r>
        <w:rPr>
          <w:rFonts w:ascii="Times New Roman" w:hAnsi="Times New Roman" w:cs="Times New Roman"/>
          <w:sz w:val="24"/>
          <w:szCs w:val="24"/>
        </w:rPr>
        <w:t xml:space="preserve">Pour le moment, les trois diagrammes sont faits et nous savons qu’une partie sera correcte par rapport à ce qui va être implémenté. Cependant, pour l’autre partie on est moins sûre. Nous pensons que pour la première partie par exemple, le nombre de classes est sûrement définitif ainsi que les zones de jeu. Mais à l’inverse, pour la deuxième partie, nous pensons qu’il y aura des changements dans le nombre d’attributs et le nombre de méthodes de chaque classe. </w:t>
      </w:r>
      <w:r>
        <w:rPr>
          <w:rFonts w:ascii="Times New Roman" w:hAnsi="Times New Roman" w:cs="Times New Roman"/>
          <w:sz w:val="24"/>
          <w:szCs w:val="24"/>
        </w:rPr>
        <w:t>L’encapsulation de certain attributs et méthodes seront aussi à changer, certains vont devoir passer en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xml:space="preserve"> » pour les besoins de l’application. </w:t>
      </w:r>
      <w:r>
        <w:rPr>
          <w:rFonts w:ascii="Times New Roman" w:hAnsi="Times New Roman" w:cs="Times New Roman"/>
          <w:sz w:val="24"/>
          <w:szCs w:val="24"/>
        </w:rPr>
        <w:t xml:space="preserve">Dans tous les cas, nous sommes prêts à nous adapter aux changements entre la conception et l’implémentation. </w:t>
      </w: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Pr="0026521F" w:rsidRDefault="0026521F" w:rsidP="0026521F">
      <w:pPr>
        <w:ind w:firstLine="708"/>
      </w:pPr>
    </w:p>
    <w:sectPr w:rsidR="0026521F" w:rsidRPr="0026521F">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2F0" w:rsidRDefault="00BD32F0">
      <w:pPr>
        <w:spacing w:line="240" w:lineRule="auto"/>
      </w:pPr>
      <w:r>
        <w:separator/>
      </w:r>
    </w:p>
  </w:endnote>
  <w:endnote w:type="continuationSeparator" w:id="0">
    <w:p w:rsidR="00BD32F0" w:rsidRDefault="00BD32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178" w:rsidRDefault="00472178">
    <w:pPr>
      <w:jc w:val="right"/>
    </w:pPr>
    <w:r>
      <w:fldChar w:fldCharType="begin"/>
    </w:r>
    <w:r>
      <w:instrText>PAGE</w:instrText>
    </w:r>
    <w:r>
      <w:fldChar w:fldCharType="separate"/>
    </w:r>
    <w:r w:rsidR="004E7B28">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2F0" w:rsidRDefault="00BD32F0">
      <w:pPr>
        <w:spacing w:line="240" w:lineRule="auto"/>
      </w:pPr>
      <w:r>
        <w:separator/>
      </w:r>
    </w:p>
  </w:footnote>
  <w:footnote w:type="continuationSeparator" w:id="0">
    <w:p w:rsidR="00BD32F0" w:rsidRDefault="00BD32F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178" w:rsidRDefault="0002068D">
    <w:r>
      <w:rPr>
        <w:color w:val="0B5394"/>
        <w:sz w:val="18"/>
      </w:rPr>
      <w:t xml:space="preserve">La bataille norvégienne – Modélisation UML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5DA0"/>
    <w:multiLevelType w:val="multilevel"/>
    <w:tmpl w:val="2C783C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7724010"/>
    <w:multiLevelType w:val="multilevel"/>
    <w:tmpl w:val="09C4E4E0"/>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
    <w:nsid w:val="0B073D68"/>
    <w:multiLevelType w:val="multilevel"/>
    <w:tmpl w:val="167618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DFC2A4D"/>
    <w:multiLevelType w:val="hybridMultilevel"/>
    <w:tmpl w:val="FDFA27AC"/>
    <w:lvl w:ilvl="0" w:tplc="72FA8466">
      <w:start w:val="1"/>
      <w:numFmt w:val="decimal"/>
      <w:pStyle w:val="Titre2"/>
      <w:lvlText w:val="%1)"/>
      <w:lvlJc w:val="left"/>
      <w:pPr>
        <w:ind w:left="721" w:hanging="360"/>
      </w:pPr>
      <w:rPr>
        <w:rFonts w:hint="default"/>
      </w:rPr>
    </w:lvl>
    <w:lvl w:ilvl="1" w:tplc="040C0019" w:tentative="1">
      <w:start w:val="1"/>
      <w:numFmt w:val="lowerLetter"/>
      <w:lvlText w:val="%2."/>
      <w:lvlJc w:val="left"/>
      <w:pPr>
        <w:ind w:left="1441" w:hanging="360"/>
      </w:pPr>
    </w:lvl>
    <w:lvl w:ilvl="2" w:tplc="040C001B" w:tentative="1">
      <w:start w:val="1"/>
      <w:numFmt w:val="lowerRoman"/>
      <w:lvlText w:val="%3."/>
      <w:lvlJc w:val="right"/>
      <w:pPr>
        <w:ind w:left="2161" w:hanging="180"/>
      </w:pPr>
    </w:lvl>
    <w:lvl w:ilvl="3" w:tplc="040C000F" w:tentative="1">
      <w:start w:val="1"/>
      <w:numFmt w:val="decimal"/>
      <w:lvlText w:val="%4."/>
      <w:lvlJc w:val="left"/>
      <w:pPr>
        <w:ind w:left="2881" w:hanging="360"/>
      </w:pPr>
    </w:lvl>
    <w:lvl w:ilvl="4" w:tplc="040C0019" w:tentative="1">
      <w:start w:val="1"/>
      <w:numFmt w:val="lowerLetter"/>
      <w:lvlText w:val="%5."/>
      <w:lvlJc w:val="left"/>
      <w:pPr>
        <w:ind w:left="3601" w:hanging="360"/>
      </w:pPr>
    </w:lvl>
    <w:lvl w:ilvl="5" w:tplc="040C001B" w:tentative="1">
      <w:start w:val="1"/>
      <w:numFmt w:val="lowerRoman"/>
      <w:lvlText w:val="%6."/>
      <w:lvlJc w:val="right"/>
      <w:pPr>
        <w:ind w:left="4321" w:hanging="180"/>
      </w:pPr>
    </w:lvl>
    <w:lvl w:ilvl="6" w:tplc="040C000F" w:tentative="1">
      <w:start w:val="1"/>
      <w:numFmt w:val="decimal"/>
      <w:lvlText w:val="%7."/>
      <w:lvlJc w:val="left"/>
      <w:pPr>
        <w:ind w:left="5041" w:hanging="360"/>
      </w:pPr>
    </w:lvl>
    <w:lvl w:ilvl="7" w:tplc="040C0019" w:tentative="1">
      <w:start w:val="1"/>
      <w:numFmt w:val="lowerLetter"/>
      <w:lvlText w:val="%8."/>
      <w:lvlJc w:val="left"/>
      <w:pPr>
        <w:ind w:left="5761" w:hanging="360"/>
      </w:pPr>
    </w:lvl>
    <w:lvl w:ilvl="8" w:tplc="040C001B" w:tentative="1">
      <w:start w:val="1"/>
      <w:numFmt w:val="lowerRoman"/>
      <w:lvlText w:val="%9."/>
      <w:lvlJc w:val="right"/>
      <w:pPr>
        <w:ind w:left="6481" w:hanging="180"/>
      </w:pPr>
    </w:lvl>
  </w:abstractNum>
  <w:abstractNum w:abstractNumId="4">
    <w:nsid w:val="0EC72478"/>
    <w:multiLevelType w:val="multilevel"/>
    <w:tmpl w:val="A3E620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0F30B6"/>
    <w:multiLevelType w:val="multilevel"/>
    <w:tmpl w:val="E1DAF368"/>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6">
    <w:nsid w:val="19091B07"/>
    <w:multiLevelType w:val="multilevel"/>
    <w:tmpl w:val="AF525A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E1F3A8D"/>
    <w:multiLevelType w:val="multilevel"/>
    <w:tmpl w:val="51E893CC"/>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rFonts w:ascii="Arial" w:eastAsia="Arial" w:hAnsi="Arial" w:cs="Arial"/>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F787FAF"/>
    <w:multiLevelType w:val="multilevel"/>
    <w:tmpl w:val="AF641CA4"/>
    <w:lvl w:ilvl="0">
      <w:start w:val="2"/>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9">
    <w:nsid w:val="20772B3F"/>
    <w:multiLevelType w:val="multilevel"/>
    <w:tmpl w:val="791CC8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A872747"/>
    <w:multiLevelType w:val="multilevel"/>
    <w:tmpl w:val="F36AA8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0D81353"/>
    <w:multiLevelType w:val="multilevel"/>
    <w:tmpl w:val="DD021D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19A2BAB"/>
    <w:multiLevelType w:val="multilevel"/>
    <w:tmpl w:val="19205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85722F4"/>
    <w:multiLevelType w:val="multilevel"/>
    <w:tmpl w:val="4704F9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B114442"/>
    <w:multiLevelType w:val="multilevel"/>
    <w:tmpl w:val="B29695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40D85736"/>
    <w:multiLevelType w:val="multilevel"/>
    <w:tmpl w:val="D1FEB728"/>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26C5F2E"/>
    <w:multiLevelType w:val="multilevel"/>
    <w:tmpl w:val="5F9EC51C"/>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43C52DDD"/>
    <w:multiLevelType w:val="multilevel"/>
    <w:tmpl w:val="19205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47D861B9"/>
    <w:multiLevelType w:val="multilevel"/>
    <w:tmpl w:val="676408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C92434E"/>
    <w:multiLevelType w:val="multilevel"/>
    <w:tmpl w:val="19205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4D3C30F5"/>
    <w:multiLevelType w:val="multilevel"/>
    <w:tmpl w:val="DA3001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ECE7968"/>
    <w:multiLevelType w:val="multilevel"/>
    <w:tmpl w:val="02C47114"/>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2">
    <w:nsid w:val="50580C8D"/>
    <w:multiLevelType w:val="multilevel"/>
    <w:tmpl w:val="7FA42360"/>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51091F55"/>
    <w:multiLevelType w:val="hybridMultilevel"/>
    <w:tmpl w:val="13E0D6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22E64C1"/>
    <w:multiLevelType w:val="multilevel"/>
    <w:tmpl w:val="00C616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52A603BA"/>
    <w:multiLevelType w:val="multilevel"/>
    <w:tmpl w:val="9A4E33BA"/>
    <w:lvl w:ilvl="0">
      <w:start w:val="4"/>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6">
    <w:nsid w:val="544E6AB0"/>
    <w:multiLevelType w:val="multilevel"/>
    <w:tmpl w:val="568E0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58F44434"/>
    <w:multiLevelType w:val="multilevel"/>
    <w:tmpl w:val="F80EED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5B1A3199"/>
    <w:multiLevelType w:val="multilevel"/>
    <w:tmpl w:val="D030682A"/>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60741DCD"/>
    <w:multiLevelType w:val="multilevel"/>
    <w:tmpl w:val="ECBA60D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Arial" w:eastAsia="Arial" w:hAnsi="Arial" w:cs="Aria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72F40E2"/>
    <w:multiLevelType w:val="multilevel"/>
    <w:tmpl w:val="DD021D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6A244843"/>
    <w:multiLevelType w:val="multilevel"/>
    <w:tmpl w:val="F80EED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6A300B5E"/>
    <w:multiLevelType w:val="multilevel"/>
    <w:tmpl w:val="AF525A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6A895241"/>
    <w:multiLevelType w:val="multilevel"/>
    <w:tmpl w:val="19205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6AEE0A35"/>
    <w:multiLevelType w:val="multilevel"/>
    <w:tmpl w:val="6C72AC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DF813B6"/>
    <w:multiLevelType w:val="multilevel"/>
    <w:tmpl w:val="CDD059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6F1B1D30"/>
    <w:multiLevelType w:val="hybridMultilevel"/>
    <w:tmpl w:val="CBF61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5981E6B"/>
    <w:multiLevelType w:val="multilevel"/>
    <w:tmpl w:val="0FBE40A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rFonts w:ascii="Arial" w:eastAsia="Arial" w:hAnsi="Arial" w:cs="Arial"/>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7E957BEF"/>
    <w:multiLevelType w:val="multilevel"/>
    <w:tmpl w:val="C1A42E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7"/>
  </w:num>
  <w:num w:numId="2">
    <w:abstractNumId w:val="0"/>
  </w:num>
  <w:num w:numId="3">
    <w:abstractNumId w:val="31"/>
  </w:num>
  <w:num w:numId="4">
    <w:abstractNumId w:val="20"/>
  </w:num>
  <w:num w:numId="5">
    <w:abstractNumId w:val="38"/>
  </w:num>
  <w:num w:numId="6">
    <w:abstractNumId w:val="12"/>
  </w:num>
  <w:num w:numId="7">
    <w:abstractNumId w:val="10"/>
  </w:num>
  <w:num w:numId="8">
    <w:abstractNumId w:val="30"/>
  </w:num>
  <w:num w:numId="9">
    <w:abstractNumId w:val="9"/>
  </w:num>
  <w:num w:numId="10">
    <w:abstractNumId w:val="15"/>
  </w:num>
  <w:num w:numId="11">
    <w:abstractNumId w:val="2"/>
  </w:num>
  <w:num w:numId="12">
    <w:abstractNumId w:val="28"/>
  </w:num>
  <w:num w:numId="13">
    <w:abstractNumId w:val="16"/>
  </w:num>
  <w:num w:numId="14">
    <w:abstractNumId w:val="13"/>
  </w:num>
  <w:num w:numId="15">
    <w:abstractNumId w:val="35"/>
  </w:num>
  <w:num w:numId="16">
    <w:abstractNumId w:val="34"/>
  </w:num>
  <w:num w:numId="17">
    <w:abstractNumId w:val="4"/>
  </w:num>
  <w:num w:numId="18">
    <w:abstractNumId w:val="18"/>
  </w:num>
  <w:num w:numId="19">
    <w:abstractNumId w:val="24"/>
  </w:num>
  <w:num w:numId="20">
    <w:abstractNumId w:val="5"/>
  </w:num>
  <w:num w:numId="21">
    <w:abstractNumId w:val="14"/>
  </w:num>
  <w:num w:numId="22">
    <w:abstractNumId w:val="26"/>
  </w:num>
  <w:num w:numId="23">
    <w:abstractNumId w:val="32"/>
  </w:num>
  <w:num w:numId="24">
    <w:abstractNumId w:val="22"/>
  </w:num>
  <w:num w:numId="25">
    <w:abstractNumId w:val="23"/>
  </w:num>
  <w:num w:numId="26">
    <w:abstractNumId w:val="3"/>
  </w:num>
  <w:num w:numId="27">
    <w:abstractNumId w:val="7"/>
  </w:num>
  <w:num w:numId="28">
    <w:abstractNumId w:val="29"/>
  </w:num>
  <w:num w:numId="29">
    <w:abstractNumId w:val="11"/>
  </w:num>
  <w:num w:numId="30">
    <w:abstractNumId w:val="17"/>
  </w:num>
  <w:num w:numId="31">
    <w:abstractNumId w:val="19"/>
  </w:num>
  <w:num w:numId="32">
    <w:abstractNumId w:val="21"/>
  </w:num>
  <w:num w:numId="33">
    <w:abstractNumId w:val="6"/>
  </w:num>
  <w:num w:numId="34">
    <w:abstractNumId w:val="8"/>
  </w:num>
  <w:num w:numId="35">
    <w:abstractNumId w:val="1"/>
  </w:num>
  <w:num w:numId="36">
    <w:abstractNumId w:val="25"/>
  </w:num>
  <w:num w:numId="37">
    <w:abstractNumId w:val="2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27"/>
  </w:num>
  <w:num w:numId="40">
    <w:abstractNumId w:val="3"/>
    <w:lvlOverride w:ilvl="0">
      <w:startOverride w:val="1"/>
    </w:lvlOverride>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93F"/>
    <w:rsid w:val="0002068D"/>
    <w:rsid w:val="00022167"/>
    <w:rsid w:val="00040692"/>
    <w:rsid w:val="000978AA"/>
    <w:rsid w:val="000B2D05"/>
    <w:rsid w:val="000B2E0B"/>
    <w:rsid w:val="000B3220"/>
    <w:rsid w:val="000C5027"/>
    <w:rsid w:val="000F010E"/>
    <w:rsid w:val="00146B4A"/>
    <w:rsid w:val="001745FA"/>
    <w:rsid w:val="00182DE8"/>
    <w:rsid w:val="001E17D3"/>
    <w:rsid w:val="001F3AAF"/>
    <w:rsid w:val="0022466D"/>
    <w:rsid w:val="0026521F"/>
    <w:rsid w:val="00270454"/>
    <w:rsid w:val="002810CB"/>
    <w:rsid w:val="002D2A7A"/>
    <w:rsid w:val="00324405"/>
    <w:rsid w:val="003A00EC"/>
    <w:rsid w:val="003B17EB"/>
    <w:rsid w:val="003E5557"/>
    <w:rsid w:val="004066D1"/>
    <w:rsid w:val="004328AE"/>
    <w:rsid w:val="00472178"/>
    <w:rsid w:val="0049440E"/>
    <w:rsid w:val="004E7B28"/>
    <w:rsid w:val="00511011"/>
    <w:rsid w:val="0058293F"/>
    <w:rsid w:val="00621046"/>
    <w:rsid w:val="0067635D"/>
    <w:rsid w:val="00695E9D"/>
    <w:rsid w:val="006D3B77"/>
    <w:rsid w:val="006F6F66"/>
    <w:rsid w:val="007458A4"/>
    <w:rsid w:val="007D6520"/>
    <w:rsid w:val="007D6D0D"/>
    <w:rsid w:val="008020D7"/>
    <w:rsid w:val="00802942"/>
    <w:rsid w:val="008341E4"/>
    <w:rsid w:val="008B4307"/>
    <w:rsid w:val="008B7B35"/>
    <w:rsid w:val="008E5033"/>
    <w:rsid w:val="008E5386"/>
    <w:rsid w:val="00900D6C"/>
    <w:rsid w:val="009940E6"/>
    <w:rsid w:val="00A240C8"/>
    <w:rsid w:val="00A76C3D"/>
    <w:rsid w:val="00A910B3"/>
    <w:rsid w:val="00B365C0"/>
    <w:rsid w:val="00BD32F0"/>
    <w:rsid w:val="00BE19DE"/>
    <w:rsid w:val="00D97124"/>
    <w:rsid w:val="00DC5747"/>
    <w:rsid w:val="00EE4628"/>
    <w:rsid w:val="00EE62EE"/>
    <w:rsid w:val="00F24D9C"/>
    <w:rsid w:val="00F65A0E"/>
    <w:rsid w:val="00FD41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fr-FR"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8293F"/>
    <w:pPr>
      <w:spacing w:before="0" w:after="0"/>
    </w:pPr>
    <w:rPr>
      <w:rFonts w:ascii="Arial" w:eastAsia="Arial" w:hAnsi="Arial" w:cs="Arial"/>
      <w:color w:val="000000"/>
      <w:sz w:val="22"/>
      <w:lang w:eastAsia="fr-FR"/>
    </w:rPr>
  </w:style>
  <w:style w:type="paragraph" w:styleId="Titre1">
    <w:name w:val="heading 1"/>
    <w:basedOn w:val="Normal"/>
    <w:next w:val="Normal"/>
    <w:link w:val="Titre1Car"/>
    <w:autoRedefine/>
    <w:uiPriority w:val="9"/>
    <w:qFormat/>
    <w:rsid w:val="00A76C3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caps/>
      <w:color w:val="FFFFFF" w:themeColor="background1"/>
      <w:spacing w:val="15"/>
      <w:sz w:val="30"/>
      <w:szCs w:val="22"/>
    </w:rPr>
  </w:style>
  <w:style w:type="paragraph" w:styleId="Titre2">
    <w:name w:val="heading 2"/>
    <w:basedOn w:val="Normal"/>
    <w:next w:val="Normal"/>
    <w:link w:val="Titre2Car"/>
    <w:autoRedefine/>
    <w:unhideWhenUsed/>
    <w:qFormat/>
    <w:rsid w:val="004066D1"/>
    <w:pPr>
      <w:numPr>
        <w:numId w:val="26"/>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jc w:val="both"/>
      <w:outlineLvl w:val="1"/>
    </w:pPr>
    <w:rPr>
      <w:caps/>
      <w:spacing w:val="15"/>
      <w:sz w:val="26"/>
    </w:rPr>
  </w:style>
  <w:style w:type="paragraph" w:styleId="Titre3">
    <w:name w:val="heading 3"/>
    <w:basedOn w:val="Normal"/>
    <w:next w:val="Normal"/>
    <w:link w:val="Titre3Car"/>
    <w:autoRedefine/>
    <w:uiPriority w:val="9"/>
    <w:unhideWhenUsed/>
    <w:qFormat/>
    <w:rsid w:val="00A76C3D"/>
    <w:pPr>
      <w:pBdr>
        <w:top w:val="single" w:sz="6" w:space="2" w:color="5B9BD5" w:themeColor="accent1"/>
      </w:pBdr>
      <w:spacing w:before="300"/>
      <w:outlineLvl w:val="2"/>
    </w:pPr>
    <w:rPr>
      <w:caps/>
      <w:color w:val="1F4D78" w:themeColor="accent1" w:themeShade="7F"/>
      <w:spacing w:val="15"/>
      <w:sz w:val="24"/>
      <w:szCs w:val="22"/>
    </w:rPr>
  </w:style>
  <w:style w:type="paragraph" w:styleId="Titre4">
    <w:name w:val="heading 4"/>
    <w:basedOn w:val="Normal"/>
    <w:next w:val="Normal"/>
    <w:link w:val="Titre4Car"/>
    <w:uiPriority w:val="9"/>
    <w:unhideWhenUsed/>
    <w:qFormat/>
    <w:rsid w:val="00A76C3D"/>
    <w:pPr>
      <w:pBdr>
        <w:top w:val="dotted" w:sz="6" w:space="2" w:color="5B9BD5" w:themeColor="accent1"/>
      </w:pBdr>
      <w:spacing w:before="20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A76C3D"/>
    <w:pPr>
      <w:pBdr>
        <w:bottom w:val="single" w:sz="6" w:space="1" w:color="5B9BD5" w:themeColor="accent1"/>
      </w:pBdr>
      <w:spacing w:before="20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A76C3D"/>
    <w:pPr>
      <w:pBdr>
        <w:bottom w:val="dotted" w:sz="6" w:space="1" w:color="5B9BD5" w:themeColor="accent1"/>
      </w:pBdr>
      <w:spacing w:before="20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A76C3D"/>
    <w:pPr>
      <w:spacing w:before="20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A76C3D"/>
    <w:pPr>
      <w:spacing w:before="200"/>
      <w:outlineLvl w:val="7"/>
    </w:pPr>
    <w:rPr>
      <w:caps/>
      <w:spacing w:val="10"/>
      <w:sz w:val="18"/>
      <w:szCs w:val="18"/>
    </w:rPr>
  </w:style>
  <w:style w:type="paragraph" w:styleId="Titre9">
    <w:name w:val="heading 9"/>
    <w:basedOn w:val="Normal"/>
    <w:next w:val="Normal"/>
    <w:link w:val="Titre9Car"/>
    <w:uiPriority w:val="9"/>
    <w:semiHidden/>
    <w:unhideWhenUsed/>
    <w:qFormat/>
    <w:rsid w:val="00A76C3D"/>
    <w:pPr>
      <w:spacing w:before="20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ujet">
    <w:name w:val="Sujet"/>
    <w:basedOn w:val="Normal"/>
    <w:rsid w:val="00A76C3D"/>
    <w:pPr>
      <w:spacing w:line="240" w:lineRule="auto"/>
      <w:jc w:val="center"/>
    </w:pPr>
    <w:rPr>
      <w:rFonts w:ascii="Times New Roman" w:eastAsia="Times New Roman" w:hAnsi="Times New Roman" w:cs="Times New Roman"/>
      <w:sz w:val="40"/>
      <w:szCs w:val="40"/>
    </w:rPr>
  </w:style>
  <w:style w:type="paragraph" w:customStyle="1" w:styleId="StyleNomEtudiantGras">
    <w:name w:val="Style NomEtudiant + Gras"/>
    <w:basedOn w:val="Normal"/>
    <w:rsid w:val="00A76C3D"/>
    <w:pPr>
      <w:spacing w:after="120" w:line="240" w:lineRule="auto"/>
      <w:jc w:val="right"/>
    </w:pPr>
    <w:rPr>
      <w:rFonts w:ascii="Times New Roman" w:eastAsia="Times New Roman" w:hAnsi="Times New Roman" w:cs="Times New Roman"/>
      <w:b/>
      <w:bCs/>
      <w:sz w:val="24"/>
      <w:szCs w:val="24"/>
    </w:rPr>
  </w:style>
  <w:style w:type="character" w:customStyle="1" w:styleId="Titre1Car">
    <w:name w:val="Titre 1 Car"/>
    <w:basedOn w:val="Policepardfaut"/>
    <w:link w:val="Titre1"/>
    <w:uiPriority w:val="9"/>
    <w:rsid w:val="00A76C3D"/>
    <w:rPr>
      <w:rFonts w:ascii="Arial" w:eastAsiaTheme="minorEastAsia" w:hAnsi="Arial"/>
      <w:caps/>
      <w:color w:val="FFFFFF" w:themeColor="background1"/>
      <w:spacing w:val="15"/>
      <w:sz w:val="30"/>
      <w:szCs w:val="22"/>
      <w:shd w:val="clear" w:color="auto" w:fill="5B9BD5" w:themeFill="accent1"/>
    </w:rPr>
  </w:style>
  <w:style w:type="character" w:customStyle="1" w:styleId="Titre2Car">
    <w:name w:val="Titre 2 Car"/>
    <w:basedOn w:val="Policepardfaut"/>
    <w:link w:val="Titre2"/>
    <w:rsid w:val="004066D1"/>
    <w:rPr>
      <w:rFonts w:ascii="Arial" w:eastAsia="Arial" w:hAnsi="Arial" w:cs="Arial"/>
      <w:caps/>
      <w:color w:val="000000"/>
      <w:spacing w:val="15"/>
      <w:sz w:val="26"/>
      <w:shd w:val="clear" w:color="auto" w:fill="DEEAF6" w:themeFill="accent1" w:themeFillTint="33"/>
      <w:lang w:eastAsia="fr-FR"/>
    </w:rPr>
  </w:style>
  <w:style w:type="character" w:customStyle="1" w:styleId="Titre3Car">
    <w:name w:val="Titre 3 Car"/>
    <w:basedOn w:val="Policepardfaut"/>
    <w:link w:val="Titre3"/>
    <w:uiPriority w:val="9"/>
    <w:rsid w:val="00A76C3D"/>
    <w:rPr>
      <w:rFonts w:ascii="Arial" w:eastAsiaTheme="minorEastAsia" w:hAnsi="Arial" w:cs="Arial"/>
      <w:caps/>
      <w:color w:val="1F4D78" w:themeColor="accent1" w:themeShade="7F"/>
      <w:spacing w:val="15"/>
      <w:sz w:val="24"/>
      <w:szCs w:val="22"/>
    </w:rPr>
  </w:style>
  <w:style w:type="character" w:customStyle="1" w:styleId="Titre4Car">
    <w:name w:val="Titre 4 Car"/>
    <w:basedOn w:val="Policepardfaut"/>
    <w:link w:val="Titre4"/>
    <w:uiPriority w:val="9"/>
    <w:rsid w:val="00A76C3D"/>
    <w:rPr>
      <w:rFonts w:eastAsiaTheme="minorEastAsia"/>
      <w:caps/>
      <w:color w:val="2E74B5" w:themeColor="accent1" w:themeShade="BF"/>
      <w:spacing w:val="10"/>
    </w:rPr>
  </w:style>
  <w:style w:type="character" w:customStyle="1" w:styleId="Titre5Car">
    <w:name w:val="Titre 5 Car"/>
    <w:basedOn w:val="Policepardfaut"/>
    <w:link w:val="Titre5"/>
    <w:uiPriority w:val="9"/>
    <w:semiHidden/>
    <w:rsid w:val="00A76C3D"/>
    <w:rPr>
      <w:rFonts w:eastAsiaTheme="minorEastAsia"/>
      <w:caps/>
      <w:color w:val="2E74B5" w:themeColor="accent1" w:themeShade="BF"/>
      <w:spacing w:val="10"/>
    </w:rPr>
  </w:style>
  <w:style w:type="character" w:customStyle="1" w:styleId="Titre6Car">
    <w:name w:val="Titre 6 Car"/>
    <w:basedOn w:val="Policepardfaut"/>
    <w:link w:val="Titre6"/>
    <w:uiPriority w:val="9"/>
    <w:semiHidden/>
    <w:rsid w:val="00A76C3D"/>
    <w:rPr>
      <w:rFonts w:eastAsiaTheme="minorEastAsia"/>
      <w:caps/>
      <w:color w:val="2E74B5" w:themeColor="accent1" w:themeShade="BF"/>
      <w:spacing w:val="10"/>
    </w:rPr>
  </w:style>
  <w:style w:type="character" w:customStyle="1" w:styleId="Titre7Car">
    <w:name w:val="Titre 7 Car"/>
    <w:basedOn w:val="Policepardfaut"/>
    <w:link w:val="Titre7"/>
    <w:uiPriority w:val="9"/>
    <w:semiHidden/>
    <w:rsid w:val="00A76C3D"/>
    <w:rPr>
      <w:rFonts w:eastAsiaTheme="minorEastAsia"/>
      <w:caps/>
      <w:color w:val="2E74B5" w:themeColor="accent1" w:themeShade="BF"/>
      <w:spacing w:val="10"/>
    </w:rPr>
  </w:style>
  <w:style w:type="character" w:customStyle="1" w:styleId="Titre8Car">
    <w:name w:val="Titre 8 Car"/>
    <w:basedOn w:val="Policepardfaut"/>
    <w:link w:val="Titre8"/>
    <w:uiPriority w:val="9"/>
    <w:semiHidden/>
    <w:rsid w:val="00A76C3D"/>
    <w:rPr>
      <w:rFonts w:eastAsiaTheme="minorEastAsia"/>
      <w:caps/>
      <w:spacing w:val="10"/>
      <w:sz w:val="18"/>
      <w:szCs w:val="18"/>
    </w:rPr>
  </w:style>
  <w:style w:type="character" w:customStyle="1" w:styleId="Titre9Car">
    <w:name w:val="Titre 9 Car"/>
    <w:basedOn w:val="Policepardfaut"/>
    <w:link w:val="Titre9"/>
    <w:uiPriority w:val="9"/>
    <w:semiHidden/>
    <w:rsid w:val="00A76C3D"/>
    <w:rPr>
      <w:rFonts w:eastAsiaTheme="minorEastAsia"/>
      <w:i/>
      <w:iCs/>
      <w:caps/>
      <w:spacing w:val="10"/>
      <w:sz w:val="18"/>
      <w:szCs w:val="18"/>
    </w:rPr>
  </w:style>
  <w:style w:type="paragraph" w:styleId="TM1">
    <w:name w:val="toc 1"/>
    <w:basedOn w:val="Normal"/>
    <w:next w:val="Normal"/>
    <w:autoRedefine/>
    <w:uiPriority w:val="39"/>
    <w:unhideWhenUsed/>
    <w:rsid w:val="00A76C3D"/>
    <w:pPr>
      <w:spacing w:after="100" w:line="259" w:lineRule="auto"/>
    </w:pPr>
    <w:rPr>
      <w:rFonts w:cs="Times New Roman"/>
      <w:szCs w:val="22"/>
    </w:rPr>
  </w:style>
  <w:style w:type="paragraph" w:styleId="TM2">
    <w:name w:val="toc 2"/>
    <w:basedOn w:val="Normal"/>
    <w:next w:val="Normal"/>
    <w:autoRedefine/>
    <w:uiPriority w:val="39"/>
    <w:unhideWhenUsed/>
    <w:rsid w:val="00A76C3D"/>
    <w:pPr>
      <w:spacing w:after="100" w:line="259" w:lineRule="auto"/>
      <w:ind w:left="220"/>
    </w:pPr>
    <w:rPr>
      <w:rFonts w:cs="Times New Roman"/>
      <w:szCs w:val="22"/>
    </w:rPr>
  </w:style>
  <w:style w:type="paragraph" w:styleId="TM3">
    <w:name w:val="toc 3"/>
    <w:basedOn w:val="Normal"/>
    <w:next w:val="Normal"/>
    <w:autoRedefine/>
    <w:uiPriority w:val="39"/>
    <w:unhideWhenUsed/>
    <w:rsid w:val="00A76C3D"/>
    <w:pPr>
      <w:spacing w:after="100" w:line="259" w:lineRule="auto"/>
      <w:ind w:left="440"/>
    </w:pPr>
    <w:rPr>
      <w:rFonts w:cs="Times New Roman"/>
      <w:szCs w:val="22"/>
    </w:rPr>
  </w:style>
  <w:style w:type="paragraph" w:styleId="En-tte">
    <w:name w:val="header"/>
    <w:basedOn w:val="Normal"/>
    <w:link w:val="En-tteCar"/>
    <w:uiPriority w:val="99"/>
    <w:unhideWhenUsed/>
    <w:rsid w:val="00A76C3D"/>
    <w:pPr>
      <w:tabs>
        <w:tab w:val="center" w:pos="4536"/>
        <w:tab w:val="right" w:pos="9072"/>
      </w:tabs>
      <w:spacing w:line="240" w:lineRule="auto"/>
    </w:pPr>
  </w:style>
  <w:style w:type="character" w:customStyle="1" w:styleId="En-tteCar">
    <w:name w:val="En-tête Car"/>
    <w:basedOn w:val="Policepardfaut"/>
    <w:link w:val="En-tte"/>
    <w:uiPriority w:val="99"/>
    <w:rsid w:val="00A76C3D"/>
    <w:rPr>
      <w:rFonts w:eastAsiaTheme="minorEastAsia"/>
    </w:rPr>
  </w:style>
  <w:style w:type="paragraph" w:styleId="Pieddepage">
    <w:name w:val="footer"/>
    <w:basedOn w:val="Normal"/>
    <w:link w:val="PieddepageCar"/>
    <w:uiPriority w:val="99"/>
    <w:unhideWhenUsed/>
    <w:rsid w:val="00A76C3D"/>
    <w:pPr>
      <w:tabs>
        <w:tab w:val="center" w:pos="4536"/>
        <w:tab w:val="right" w:pos="9072"/>
      </w:tabs>
      <w:spacing w:line="240" w:lineRule="auto"/>
    </w:pPr>
  </w:style>
  <w:style w:type="character" w:customStyle="1" w:styleId="PieddepageCar">
    <w:name w:val="Pied de page Car"/>
    <w:basedOn w:val="Policepardfaut"/>
    <w:link w:val="Pieddepage"/>
    <w:uiPriority w:val="99"/>
    <w:rsid w:val="00A76C3D"/>
    <w:rPr>
      <w:rFonts w:eastAsiaTheme="minorEastAsia"/>
    </w:rPr>
  </w:style>
  <w:style w:type="paragraph" w:styleId="Lgende">
    <w:name w:val="caption"/>
    <w:basedOn w:val="Normal"/>
    <w:next w:val="Normal"/>
    <w:uiPriority w:val="35"/>
    <w:unhideWhenUsed/>
    <w:qFormat/>
    <w:rsid w:val="00A76C3D"/>
    <w:rPr>
      <w:b/>
      <w:bCs/>
      <w:color w:val="2E74B5" w:themeColor="accent1" w:themeShade="BF"/>
      <w:sz w:val="16"/>
      <w:szCs w:val="16"/>
    </w:rPr>
  </w:style>
  <w:style w:type="character" w:styleId="Appeldenotedefin">
    <w:name w:val="endnote reference"/>
    <w:basedOn w:val="Policepardfaut"/>
    <w:uiPriority w:val="99"/>
    <w:semiHidden/>
    <w:unhideWhenUsed/>
    <w:rsid w:val="00A76C3D"/>
    <w:rPr>
      <w:vertAlign w:val="superscript"/>
    </w:rPr>
  </w:style>
  <w:style w:type="paragraph" w:styleId="Notedefin">
    <w:name w:val="endnote text"/>
    <w:basedOn w:val="Normal"/>
    <w:link w:val="NotedefinCar"/>
    <w:uiPriority w:val="99"/>
    <w:semiHidden/>
    <w:unhideWhenUsed/>
    <w:rsid w:val="00A76C3D"/>
    <w:pPr>
      <w:spacing w:line="240" w:lineRule="auto"/>
    </w:pPr>
  </w:style>
  <w:style w:type="character" w:customStyle="1" w:styleId="NotedefinCar">
    <w:name w:val="Note de fin Car"/>
    <w:basedOn w:val="Policepardfaut"/>
    <w:link w:val="Notedefin"/>
    <w:uiPriority w:val="99"/>
    <w:semiHidden/>
    <w:rsid w:val="00A76C3D"/>
    <w:rPr>
      <w:rFonts w:eastAsiaTheme="minorEastAsia"/>
    </w:rPr>
  </w:style>
  <w:style w:type="paragraph" w:styleId="Titre">
    <w:name w:val="Title"/>
    <w:basedOn w:val="Normal"/>
    <w:next w:val="Normal"/>
    <w:link w:val="TitreCar"/>
    <w:qFormat/>
    <w:rsid w:val="00A76C3D"/>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A76C3D"/>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A76C3D"/>
    <w:pPr>
      <w:spacing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76C3D"/>
    <w:rPr>
      <w:rFonts w:eastAsiaTheme="minorEastAsia"/>
      <w:caps/>
      <w:color w:val="595959" w:themeColor="text1" w:themeTint="A6"/>
      <w:spacing w:val="10"/>
      <w:sz w:val="21"/>
      <w:szCs w:val="21"/>
    </w:rPr>
  </w:style>
  <w:style w:type="character" w:styleId="Lienhypertexte">
    <w:name w:val="Hyperlink"/>
    <w:basedOn w:val="Policepardfaut"/>
    <w:uiPriority w:val="99"/>
    <w:unhideWhenUsed/>
    <w:rsid w:val="00A76C3D"/>
    <w:rPr>
      <w:color w:val="0563C1" w:themeColor="hyperlink"/>
      <w:u w:val="single"/>
    </w:rPr>
  </w:style>
  <w:style w:type="character" w:styleId="Lienhypertextesuivivisit">
    <w:name w:val="FollowedHyperlink"/>
    <w:basedOn w:val="Policepardfaut"/>
    <w:uiPriority w:val="99"/>
    <w:semiHidden/>
    <w:unhideWhenUsed/>
    <w:rsid w:val="00A76C3D"/>
    <w:rPr>
      <w:color w:val="954F72" w:themeColor="followedHyperlink"/>
      <w:u w:val="single"/>
    </w:rPr>
  </w:style>
  <w:style w:type="character" w:styleId="lev">
    <w:name w:val="Strong"/>
    <w:uiPriority w:val="22"/>
    <w:qFormat/>
    <w:rsid w:val="00A76C3D"/>
    <w:rPr>
      <w:b/>
      <w:bCs/>
    </w:rPr>
  </w:style>
  <w:style w:type="character" w:styleId="Accentuation">
    <w:name w:val="Emphasis"/>
    <w:uiPriority w:val="20"/>
    <w:qFormat/>
    <w:rsid w:val="00A76C3D"/>
    <w:rPr>
      <w:caps/>
      <w:color w:val="1F4D78" w:themeColor="accent1" w:themeShade="7F"/>
      <w:spacing w:val="5"/>
    </w:rPr>
  </w:style>
  <w:style w:type="paragraph" w:styleId="Textedebulles">
    <w:name w:val="Balloon Text"/>
    <w:basedOn w:val="Normal"/>
    <w:link w:val="TextedebullesCar"/>
    <w:uiPriority w:val="99"/>
    <w:semiHidden/>
    <w:unhideWhenUsed/>
    <w:rsid w:val="00A76C3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76C3D"/>
    <w:rPr>
      <w:rFonts w:ascii="Segoe UI" w:eastAsiaTheme="minorEastAsia" w:hAnsi="Segoe UI" w:cs="Segoe UI"/>
      <w:sz w:val="18"/>
      <w:szCs w:val="18"/>
    </w:rPr>
  </w:style>
  <w:style w:type="table" w:styleId="Grilledutableau">
    <w:name w:val="Table Grid"/>
    <w:basedOn w:val="TableauNormal"/>
    <w:uiPriority w:val="39"/>
    <w:rsid w:val="00A76C3D"/>
    <w:pPr>
      <w:spacing w:before="0" w:after="0" w:line="240" w:lineRule="auto"/>
    </w:pPr>
    <w:rPr>
      <w:kern w:val="2"/>
      <w:sz w:val="22"/>
      <w:szCs w:val="22"/>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A76C3D"/>
    <w:pPr>
      <w:spacing w:after="0" w:line="240" w:lineRule="auto"/>
    </w:pPr>
    <w:rPr>
      <w:rFonts w:eastAsiaTheme="minorEastAsia"/>
    </w:rPr>
  </w:style>
  <w:style w:type="character" w:customStyle="1" w:styleId="SansinterligneCar">
    <w:name w:val="Sans interligne Car"/>
    <w:basedOn w:val="Policepardfaut"/>
    <w:link w:val="Sansinterligne"/>
    <w:uiPriority w:val="1"/>
    <w:rsid w:val="00A76C3D"/>
    <w:rPr>
      <w:rFonts w:eastAsiaTheme="minorEastAsia"/>
    </w:rPr>
  </w:style>
  <w:style w:type="paragraph" w:styleId="Paragraphedeliste">
    <w:name w:val="List Paragraph"/>
    <w:basedOn w:val="Normal"/>
    <w:uiPriority w:val="34"/>
    <w:qFormat/>
    <w:rsid w:val="00A76C3D"/>
    <w:pPr>
      <w:ind w:left="720"/>
      <w:contextualSpacing/>
    </w:pPr>
  </w:style>
  <w:style w:type="paragraph" w:styleId="Citation">
    <w:name w:val="Quote"/>
    <w:basedOn w:val="Normal"/>
    <w:next w:val="Normal"/>
    <w:link w:val="CitationCar"/>
    <w:uiPriority w:val="29"/>
    <w:qFormat/>
    <w:rsid w:val="00A76C3D"/>
    <w:rPr>
      <w:i/>
      <w:iCs/>
      <w:sz w:val="24"/>
      <w:szCs w:val="24"/>
    </w:rPr>
  </w:style>
  <w:style w:type="character" w:customStyle="1" w:styleId="CitationCar">
    <w:name w:val="Citation Car"/>
    <w:basedOn w:val="Policepardfaut"/>
    <w:link w:val="Citation"/>
    <w:uiPriority w:val="29"/>
    <w:rsid w:val="00A76C3D"/>
    <w:rPr>
      <w:rFonts w:eastAsiaTheme="minorEastAsia"/>
      <w:i/>
      <w:iCs/>
      <w:sz w:val="24"/>
      <w:szCs w:val="24"/>
    </w:rPr>
  </w:style>
  <w:style w:type="paragraph" w:styleId="Citationintense">
    <w:name w:val="Intense Quote"/>
    <w:basedOn w:val="Normal"/>
    <w:next w:val="Normal"/>
    <w:link w:val="CitationintenseCar"/>
    <w:uiPriority w:val="30"/>
    <w:qFormat/>
    <w:rsid w:val="00A76C3D"/>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A76C3D"/>
    <w:rPr>
      <w:rFonts w:eastAsiaTheme="minorEastAsia"/>
      <w:color w:val="5B9BD5" w:themeColor="accent1"/>
      <w:sz w:val="24"/>
      <w:szCs w:val="24"/>
    </w:rPr>
  </w:style>
  <w:style w:type="character" w:styleId="Emphaseple">
    <w:name w:val="Subtle Emphasis"/>
    <w:uiPriority w:val="19"/>
    <w:qFormat/>
    <w:rsid w:val="00A76C3D"/>
    <w:rPr>
      <w:i/>
      <w:iCs/>
      <w:color w:val="1F4D78" w:themeColor="accent1" w:themeShade="7F"/>
    </w:rPr>
  </w:style>
  <w:style w:type="character" w:styleId="Emphaseintense">
    <w:name w:val="Intense Emphasis"/>
    <w:uiPriority w:val="21"/>
    <w:qFormat/>
    <w:rsid w:val="00A76C3D"/>
    <w:rPr>
      <w:b/>
      <w:bCs/>
      <w:caps/>
      <w:color w:val="1F4D78" w:themeColor="accent1" w:themeShade="7F"/>
      <w:spacing w:val="10"/>
    </w:rPr>
  </w:style>
  <w:style w:type="character" w:styleId="Rfrenceple">
    <w:name w:val="Subtle Reference"/>
    <w:uiPriority w:val="31"/>
    <w:qFormat/>
    <w:rsid w:val="00A76C3D"/>
    <w:rPr>
      <w:b/>
      <w:bCs/>
      <w:color w:val="5B9BD5" w:themeColor="accent1"/>
    </w:rPr>
  </w:style>
  <w:style w:type="character" w:styleId="Rfrenceintense">
    <w:name w:val="Intense Reference"/>
    <w:uiPriority w:val="32"/>
    <w:qFormat/>
    <w:rsid w:val="00A76C3D"/>
    <w:rPr>
      <w:b/>
      <w:bCs/>
      <w:i/>
      <w:iCs/>
      <w:caps/>
      <w:color w:val="5B9BD5" w:themeColor="accent1"/>
    </w:rPr>
  </w:style>
  <w:style w:type="character" w:styleId="Titredulivre">
    <w:name w:val="Book Title"/>
    <w:uiPriority w:val="33"/>
    <w:qFormat/>
    <w:rsid w:val="00A76C3D"/>
    <w:rPr>
      <w:b/>
      <w:bCs/>
      <w:i/>
      <w:iCs/>
      <w:spacing w:val="0"/>
    </w:rPr>
  </w:style>
  <w:style w:type="paragraph" w:styleId="En-ttedetabledesmatires">
    <w:name w:val="TOC Heading"/>
    <w:basedOn w:val="Titre1"/>
    <w:next w:val="Normal"/>
    <w:uiPriority w:val="39"/>
    <w:unhideWhenUsed/>
    <w:qFormat/>
    <w:rsid w:val="00A76C3D"/>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fr-FR"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8293F"/>
    <w:pPr>
      <w:spacing w:before="0" w:after="0"/>
    </w:pPr>
    <w:rPr>
      <w:rFonts w:ascii="Arial" w:eastAsia="Arial" w:hAnsi="Arial" w:cs="Arial"/>
      <w:color w:val="000000"/>
      <w:sz w:val="22"/>
      <w:lang w:eastAsia="fr-FR"/>
    </w:rPr>
  </w:style>
  <w:style w:type="paragraph" w:styleId="Titre1">
    <w:name w:val="heading 1"/>
    <w:basedOn w:val="Normal"/>
    <w:next w:val="Normal"/>
    <w:link w:val="Titre1Car"/>
    <w:autoRedefine/>
    <w:uiPriority w:val="9"/>
    <w:qFormat/>
    <w:rsid w:val="00A76C3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caps/>
      <w:color w:val="FFFFFF" w:themeColor="background1"/>
      <w:spacing w:val="15"/>
      <w:sz w:val="30"/>
      <w:szCs w:val="22"/>
    </w:rPr>
  </w:style>
  <w:style w:type="paragraph" w:styleId="Titre2">
    <w:name w:val="heading 2"/>
    <w:basedOn w:val="Normal"/>
    <w:next w:val="Normal"/>
    <w:link w:val="Titre2Car"/>
    <w:autoRedefine/>
    <w:unhideWhenUsed/>
    <w:qFormat/>
    <w:rsid w:val="004066D1"/>
    <w:pPr>
      <w:numPr>
        <w:numId w:val="26"/>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jc w:val="both"/>
      <w:outlineLvl w:val="1"/>
    </w:pPr>
    <w:rPr>
      <w:caps/>
      <w:spacing w:val="15"/>
      <w:sz w:val="26"/>
    </w:rPr>
  </w:style>
  <w:style w:type="paragraph" w:styleId="Titre3">
    <w:name w:val="heading 3"/>
    <w:basedOn w:val="Normal"/>
    <w:next w:val="Normal"/>
    <w:link w:val="Titre3Car"/>
    <w:autoRedefine/>
    <w:uiPriority w:val="9"/>
    <w:unhideWhenUsed/>
    <w:qFormat/>
    <w:rsid w:val="00A76C3D"/>
    <w:pPr>
      <w:pBdr>
        <w:top w:val="single" w:sz="6" w:space="2" w:color="5B9BD5" w:themeColor="accent1"/>
      </w:pBdr>
      <w:spacing w:before="300"/>
      <w:outlineLvl w:val="2"/>
    </w:pPr>
    <w:rPr>
      <w:caps/>
      <w:color w:val="1F4D78" w:themeColor="accent1" w:themeShade="7F"/>
      <w:spacing w:val="15"/>
      <w:sz w:val="24"/>
      <w:szCs w:val="22"/>
    </w:rPr>
  </w:style>
  <w:style w:type="paragraph" w:styleId="Titre4">
    <w:name w:val="heading 4"/>
    <w:basedOn w:val="Normal"/>
    <w:next w:val="Normal"/>
    <w:link w:val="Titre4Car"/>
    <w:uiPriority w:val="9"/>
    <w:unhideWhenUsed/>
    <w:qFormat/>
    <w:rsid w:val="00A76C3D"/>
    <w:pPr>
      <w:pBdr>
        <w:top w:val="dotted" w:sz="6" w:space="2" w:color="5B9BD5" w:themeColor="accent1"/>
      </w:pBdr>
      <w:spacing w:before="20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A76C3D"/>
    <w:pPr>
      <w:pBdr>
        <w:bottom w:val="single" w:sz="6" w:space="1" w:color="5B9BD5" w:themeColor="accent1"/>
      </w:pBdr>
      <w:spacing w:before="20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A76C3D"/>
    <w:pPr>
      <w:pBdr>
        <w:bottom w:val="dotted" w:sz="6" w:space="1" w:color="5B9BD5" w:themeColor="accent1"/>
      </w:pBdr>
      <w:spacing w:before="20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A76C3D"/>
    <w:pPr>
      <w:spacing w:before="20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A76C3D"/>
    <w:pPr>
      <w:spacing w:before="200"/>
      <w:outlineLvl w:val="7"/>
    </w:pPr>
    <w:rPr>
      <w:caps/>
      <w:spacing w:val="10"/>
      <w:sz w:val="18"/>
      <w:szCs w:val="18"/>
    </w:rPr>
  </w:style>
  <w:style w:type="paragraph" w:styleId="Titre9">
    <w:name w:val="heading 9"/>
    <w:basedOn w:val="Normal"/>
    <w:next w:val="Normal"/>
    <w:link w:val="Titre9Car"/>
    <w:uiPriority w:val="9"/>
    <w:semiHidden/>
    <w:unhideWhenUsed/>
    <w:qFormat/>
    <w:rsid w:val="00A76C3D"/>
    <w:pPr>
      <w:spacing w:before="20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ujet">
    <w:name w:val="Sujet"/>
    <w:basedOn w:val="Normal"/>
    <w:rsid w:val="00A76C3D"/>
    <w:pPr>
      <w:spacing w:line="240" w:lineRule="auto"/>
      <w:jc w:val="center"/>
    </w:pPr>
    <w:rPr>
      <w:rFonts w:ascii="Times New Roman" w:eastAsia="Times New Roman" w:hAnsi="Times New Roman" w:cs="Times New Roman"/>
      <w:sz w:val="40"/>
      <w:szCs w:val="40"/>
    </w:rPr>
  </w:style>
  <w:style w:type="paragraph" w:customStyle="1" w:styleId="StyleNomEtudiantGras">
    <w:name w:val="Style NomEtudiant + Gras"/>
    <w:basedOn w:val="Normal"/>
    <w:rsid w:val="00A76C3D"/>
    <w:pPr>
      <w:spacing w:after="120" w:line="240" w:lineRule="auto"/>
      <w:jc w:val="right"/>
    </w:pPr>
    <w:rPr>
      <w:rFonts w:ascii="Times New Roman" w:eastAsia="Times New Roman" w:hAnsi="Times New Roman" w:cs="Times New Roman"/>
      <w:b/>
      <w:bCs/>
      <w:sz w:val="24"/>
      <w:szCs w:val="24"/>
    </w:rPr>
  </w:style>
  <w:style w:type="character" w:customStyle="1" w:styleId="Titre1Car">
    <w:name w:val="Titre 1 Car"/>
    <w:basedOn w:val="Policepardfaut"/>
    <w:link w:val="Titre1"/>
    <w:uiPriority w:val="9"/>
    <w:rsid w:val="00A76C3D"/>
    <w:rPr>
      <w:rFonts w:ascii="Arial" w:eastAsiaTheme="minorEastAsia" w:hAnsi="Arial"/>
      <w:caps/>
      <w:color w:val="FFFFFF" w:themeColor="background1"/>
      <w:spacing w:val="15"/>
      <w:sz w:val="30"/>
      <w:szCs w:val="22"/>
      <w:shd w:val="clear" w:color="auto" w:fill="5B9BD5" w:themeFill="accent1"/>
    </w:rPr>
  </w:style>
  <w:style w:type="character" w:customStyle="1" w:styleId="Titre2Car">
    <w:name w:val="Titre 2 Car"/>
    <w:basedOn w:val="Policepardfaut"/>
    <w:link w:val="Titre2"/>
    <w:rsid w:val="004066D1"/>
    <w:rPr>
      <w:rFonts w:ascii="Arial" w:eastAsia="Arial" w:hAnsi="Arial" w:cs="Arial"/>
      <w:caps/>
      <w:color w:val="000000"/>
      <w:spacing w:val="15"/>
      <w:sz w:val="26"/>
      <w:shd w:val="clear" w:color="auto" w:fill="DEEAF6" w:themeFill="accent1" w:themeFillTint="33"/>
      <w:lang w:eastAsia="fr-FR"/>
    </w:rPr>
  </w:style>
  <w:style w:type="character" w:customStyle="1" w:styleId="Titre3Car">
    <w:name w:val="Titre 3 Car"/>
    <w:basedOn w:val="Policepardfaut"/>
    <w:link w:val="Titre3"/>
    <w:uiPriority w:val="9"/>
    <w:rsid w:val="00A76C3D"/>
    <w:rPr>
      <w:rFonts w:ascii="Arial" w:eastAsiaTheme="minorEastAsia" w:hAnsi="Arial" w:cs="Arial"/>
      <w:caps/>
      <w:color w:val="1F4D78" w:themeColor="accent1" w:themeShade="7F"/>
      <w:spacing w:val="15"/>
      <w:sz w:val="24"/>
      <w:szCs w:val="22"/>
    </w:rPr>
  </w:style>
  <w:style w:type="character" w:customStyle="1" w:styleId="Titre4Car">
    <w:name w:val="Titre 4 Car"/>
    <w:basedOn w:val="Policepardfaut"/>
    <w:link w:val="Titre4"/>
    <w:uiPriority w:val="9"/>
    <w:rsid w:val="00A76C3D"/>
    <w:rPr>
      <w:rFonts w:eastAsiaTheme="minorEastAsia"/>
      <w:caps/>
      <w:color w:val="2E74B5" w:themeColor="accent1" w:themeShade="BF"/>
      <w:spacing w:val="10"/>
    </w:rPr>
  </w:style>
  <w:style w:type="character" w:customStyle="1" w:styleId="Titre5Car">
    <w:name w:val="Titre 5 Car"/>
    <w:basedOn w:val="Policepardfaut"/>
    <w:link w:val="Titre5"/>
    <w:uiPriority w:val="9"/>
    <w:semiHidden/>
    <w:rsid w:val="00A76C3D"/>
    <w:rPr>
      <w:rFonts w:eastAsiaTheme="minorEastAsia"/>
      <w:caps/>
      <w:color w:val="2E74B5" w:themeColor="accent1" w:themeShade="BF"/>
      <w:spacing w:val="10"/>
    </w:rPr>
  </w:style>
  <w:style w:type="character" w:customStyle="1" w:styleId="Titre6Car">
    <w:name w:val="Titre 6 Car"/>
    <w:basedOn w:val="Policepardfaut"/>
    <w:link w:val="Titre6"/>
    <w:uiPriority w:val="9"/>
    <w:semiHidden/>
    <w:rsid w:val="00A76C3D"/>
    <w:rPr>
      <w:rFonts w:eastAsiaTheme="minorEastAsia"/>
      <w:caps/>
      <w:color w:val="2E74B5" w:themeColor="accent1" w:themeShade="BF"/>
      <w:spacing w:val="10"/>
    </w:rPr>
  </w:style>
  <w:style w:type="character" w:customStyle="1" w:styleId="Titre7Car">
    <w:name w:val="Titre 7 Car"/>
    <w:basedOn w:val="Policepardfaut"/>
    <w:link w:val="Titre7"/>
    <w:uiPriority w:val="9"/>
    <w:semiHidden/>
    <w:rsid w:val="00A76C3D"/>
    <w:rPr>
      <w:rFonts w:eastAsiaTheme="minorEastAsia"/>
      <w:caps/>
      <w:color w:val="2E74B5" w:themeColor="accent1" w:themeShade="BF"/>
      <w:spacing w:val="10"/>
    </w:rPr>
  </w:style>
  <w:style w:type="character" w:customStyle="1" w:styleId="Titre8Car">
    <w:name w:val="Titre 8 Car"/>
    <w:basedOn w:val="Policepardfaut"/>
    <w:link w:val="Titre8"/>
    <w:uiPriority w:val="9"/>
    <w:semiHidden/>
    <w:rsid w:val="00A76C3D"/>
    <w:rPr>
      <w:rFonts w:eastAsiaTheme="minorEastAsia"/>
      <w:caps/>
      <w:spacing w:val="10"/>
      <w:sz w:val="18"/>
      <w:szCs w:val="18"/>
    </w:rPr>
  </w:style>
  <w:style w:type="character" w:customStyle="1" w:styleId="Titre9Car">
    <w:name w:val="Titre 9 Car"/>
    <w:basedOn w:val="Policepardfaut"/>
    <w:link w:val="Titre9"/>
    <w:uiPriority w:val="9"/>
    <w:semiHidden/>
    <w:rsid w:val="00A76C3D"/>
    <w:rPr>
      <w:rFonts w:eastAsiaTheme="minorEastAsia"/>
      <w:i/>
      <w:iCs/>
      <w:caps/>
      <w:spacing w:val="10"/>
      <w:sz w:val="18"/>
      <w:szCs w:val="18"/>
    </w:rPr>
  </w:style>
  <w:style w:type="paragraph" w:styleId="TM1">
    <w:name w:val="toc 1"/>
    <w:basedOn w:val="Normal"/>
    <w:next w:val="Normal"/>
    <w:autoRedefine/>
    <w:uiPriority w:val="39"/>
    <w:unhideWhenUsed/>
    <w:rsid w:val="00A76C3D"/>
    <w:pPr>
      <w:spacing w:after="100" w:line="259" w:lineRule="auto"/>
    </w:pPr>
    <w:rPr>
      <w:rFonts w:cs="Times New Roman"/>
      <w:szCs w:val="22"/>
    </w:rPr>
  </w:style>
  <w:style w:type="paragraph" w:styleId="TM2">
    <w:name w:val="toc 2"/>
    <w:basedOn w:val="Normal"/>
    <w:next w:val="Normal"/>
    <w:autoRedefine/>
    <w:uiPriority w:val="39"/>
    <w:unhideWhenUsed/>
    <w:rsid w:val="00A76C3D"/>
    <w:pPr>
      <w:spacing w:after="100" w:line="259" w:lineRule="auto"/>
      <w:ind w:left="220"/>
    </w:pPr>
    <w:rPr>
      <w:rFonts w:cs="Times New Roman"/>
      <w:szCs w:val="22"/>
    </w:rPr>
  </w:style>
  <w:style w:type="paragraph" w:styleId="TM3">
    <w:name w:val="toc 3"/>
    <w:basedOn w:val="Normal"/>
    <w:next w:val="Normal"/>
    <w:autoRedefine/>
    <w:uiPriority w:val="39"/>
    <w:unhideWhenUsed/>
    <w:rsid w:val="00A76C3D"/>
    <w:pPr>
      <w:spacing w:after="100" w:line="259" w:lineRule="auto"/>
      <w:ind w:left="440"/>
    </w:pPr>
    <w:rPr>
      <w:rFonts w:cs="Times New Roman"/>
      <w:szCs w:val="22"/>
    </w:rPr>
  </w:style>
  <w:style w:type="paragraph" w:styleId="En-tte">
    <w:name w:val="header"/>
    <w:basedOn w:val="Normal"/>
    <w:link w:val="En-tteCar"/>
    <w:uiPriority w:val="99"/>
    <w:unhideWhenUsed/>
    <w:rsid w:val="00A76C3D"/>
    <w:pPr>
      <w:tabs>
        <w:tab w:val="center" w:pos="4536"/>
        <w:tab w:val="right" w:pos="9072"/>
      </w:tabs>
      <w:spacing w:line="240" w:lineRule="auto"/>
    </w:pPr>
  </w:style>
  <w:style w:type="character" w:customStyle="1" w:styleId="En-tteCar">
    <w:name w:val="En-tête Car"/>
    <w:basedOn w:val="Policepardfaut"/>
    <w:link w:val="En-tte"/>
    <w:uiPriority w:val="99"/>
    <w:rsid w:val="00A76C3D"/>
    <w:rPr>
      <w:rFonts w:eastAsiaTheme="minorEastAsia"/>
    </w:rPr>
  </w:style>
  <w:style w:type="paragraph" w:styleId="Pieddepage">
    <w:name w:val="footer"/>
    <w:basedOn w:val="Normal"/>
    <w:link w:val="PieddepageCar"/>
    <w:uiPriority w:val="99"/>
    <w:unhideWhenUsed/>
    <w:rsid w:val="00A76C3D"/>
    <w:pPr>
      <w:tabs>
        <w:tab w:val="center" w:pos="4536"/>
        <w:tab w:val="right" w:pos="9072"/>
      </w:tabs>
      <w:spacing w:line="240" w:lineRule="auto"/>
    </w:pPr>
  </w:style>
  <w:style w:type="character" w:customStyle="1" w:styleId="PieddepageCar">
    <w:name w:val="Pied de page Car"/>
    <w:basedOn w:val="Policepardfaut"/>
    <w:link w:val="Pieddepage"/>
    <w:uiPriority w:val="99"/>
    <w:rsid w:val="00A76C3D"/>
    <w:rPr>
      <w:rFonts w:eastAsiaTheme="minorEastAsia"/>
    </w:rPr>
  </w:style>
  <w:style w:type="paragraph" w:styleId="Lgende">
    <w:name w:val="caption"/>
    <w:basedOn w:val="Normal"/>
    <w:next w:val="Normal"/>
    <w:uiPriority w:val="35"/>
    <w:unhideWhenUsed/>
    <w:qFormat/>
    <w:rsid w:val="00A76C3D"/>
    <w:rPr>
      <w:b/>
      <w:bCs/>
      <w:color w:val="2E74B5" w:themeColor="accent1" w:themeShade="BF"/>
      <w:sz w:val="16"/>
      <w:szCs w:val="16"/>
    </w:rPr>
  </w:style>
  <w:style w:type="character" w:styleId="Appeldenotedefin">
    <w:name w:val="endnote reference"/>
    <w:basedOn w:val="Policepardfaut"/>
    <w:uiPriority w:val="99"/>
    <w:semiHidden/>
    <w:unhideWhenUsed/>
    <w:rsid w:val="00A76C3D"/>
    <w:rPr>
      <w:vertAlign w:val="superscript"/>
    </w:rPr>
  </w:style>
  <w:style w:type="paragraph" w:styleId="Notedefin">
    <w:name w:val="endnote text"/>
    <w:basedOn w:val="Normal"/>
    <w:link w:val="NotedefinCar"/>
    <w:uiPriority w:val="99"/>
    <w:semiHidden/>
    <w:unhideWhenUsed/>
    <w:rsid w:val="00A76C3D"/>
    <w:pPr>
      <w:spacing w:line="240" w:lineRule="auto"/>
    </w:pPr>
  </w:style>
  <w:style w:type="character" w:customStyle="1" w:styleId="NotedefinCar">
    <w:name w:val="Note de fin Car"/>
    <w:basedOn w:val="Policepardfaut"/>
    <w:link w:val="Notedefin"/>
    <w:uiPriority w:val="99"/>
    <w:semiHidden/>
    <w:rsid w:val="00A76C3D"/>
    <w:rPr>
      <w:rFonts w:eastAsiaTheme="minorEastAsia"/>
    </w:rPr>
  </w:style>
  <w:style w:type="paragraph" w:styleId="Titre">
    <w:name w:val="Title"/>
    <w:basedOn w:val="Normal"/>
    <w:next w:val="Normal"/>
    <w:link w:val="TitreCar"/>
    <w:qFormat/>
    <w:rsid w:val="00A76C3D"/>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A76C3D"/>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A76C3D"/>
    <w:pPr>
      <w:spacing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76C3D"/>
    <w:rPr>
      <w:rFonts w:eastAsiaTheme="minorEastAsia"/>
      <w:caps/>
      <w:color w:val="595959" w:themeColor="text1" w:themeTint="A6"/>
      <w:spacing w:val="10"/>
      <w:sz w:val="21"/>
      <w:szCs w:val="21"/>
    </w:rPr>
  </w:style>
  <w:style w:type="character" w:styleId="Lienhypertexte">
    <w:name w:val="Hyperlink"/>
    <w:basedOn w:val="Policepardfaut"/>
    <w:uiPriority w:val="99"/>
    <w:unhideWhenUsed/>
    <w:rsid w:val="00A76C3D"/>
    <w:rPr>
      <w:color w:val="0563C1" w:themeColor="hyperlink"/>
      <w:u w:val="single"/>
    </w:rPr>
  </w:style>
  <w:style w:type="character" w:styleId="Lienhypertextesuivivisit">
    <w:name w:val="FollowedHyperlink"/>
    <w:basedOn w:val="Policepardfaut"/>
    <w:uiPriority w:val="99"/>
    <w:semiHidden/>
    <w:unhideWhenUsed/>
    <w:rsid w:val="00A76C3D"/>
    <w:rPr>
      <w:color w:val="954F72" w:themeColor="followedHyperlink"/>
      <w:u w:val="single"/>
    </w:rPr>
  </w:style>
  <w:style w:type="character" w:styleId="lev">
    <w:name w:val="Strong"/>
    <w:uiPriority w:val="22"/>
    <w:qFormat/>
    <w:rsid w:val="00A76C3D"/>
    <w:rPr>
      <w:b/>
      <w:bCs/>
    </w:rPr>
  </w:style>
  <w:style w:type="character" w:styleId="Accentuation">
    <w:name w:val="Emphasis"/>
    <w:uiPriority w:val="20"/>
    <w:qFormat/>
    <w:rsid w:val="00A76C3D"/>
    <w:rPr>
      <w:caps/>
      <w:color w:val="1F4D78" w:themeColor="accent1" w:themeShade="7F"/>
      <w:spacing w:val="5"/>
    </w:rPr>
  </w:style>
  <w:style w:type="paragraph" w:styleId="Textedebulles">
    <w:name w:val="Balloon Text"/>
    <w:basedOn w:val="Normal"/>
    <w:link w:val="TextedebullesCar"/>
    <w:uiPriority w:val="99"/>
    <w:semiHidden/>
    <w:unhideWhenUsed/>
    <w:rsid w:val="00A76C3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76C3D"/>
    <w:rPr>
      <w:rFonts w:ascii="Segoe UI" w:eastAsiaTheme="minorEastAsia" w:hAnsi="Segoe UI" w:cs="Segoe UI"/>
      <w:sz w:val="18"/>
      <w:szCs w:val="18"/>
    </w:rPr>
  </w:style>
  <w:style w:type="table" w:styleId="Grilledutableau">
    <w:name w:val="Table Grid"/>
    <w:basedOn w:val="TableauNormal"/>
    <w:uiPriority w:val="39"/>
    <w:rsid w:val="00A76C3D"/>
    <w:pPr>
      <w:spacing w:before="0" w:after="0" w:line="240" w:lineRule="auto"/>
    </w:pPr>
    <w:rPr>
      <w:kern w:val="2"/>
      <w:sz w:val="22"/>
      <w:szCs w:val="22"/>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A76C3D"/>
    <w:pPr>
      <w:spacing w:after="0" w:line="240" w:lineRule="auto"/>
    </w:pPr>
    <w:rPr>
      <w:rFonts w:eastAsiaTheme="minorEastAsia"/>
    </w:rPr>
  </w:style>
  <w:style w:type="character" w:customStyle="1" w:styleId="SansinterligneCar">
    <w:name w:val="Sans interligne Car"/>
    <w:basedOn w:val="Policepardfaut"/>
    <w:link w:val="Sansinterligne"/>
    <w:uiPriority w:val="1"/>
    <w:rsid w:val="00A76C3D"/>
    <w:rPr>
      <w:rFonts w:eastAsiaTheme="minorEastAsia"/>
    </w:rPr>
  </w:style>
  <w:style w:type="paragraph" w:styleId="Paragraphedeliste">
    <w:name w:val="List Paragraph"/>
    <w:basedOn w:val="Normal"/>
    <w:uiPriority w:val="34"/>
    <w:qFormat/>
    <w:rsid w:val="00A76C3D"/>
    <w:pPr>
      <w:ind w:left="720"/>
      <w:contextualSpacing/>
    </w:pPr>
  </w:style>
  <w:style w:type="paragraph" w:styleId="Citation">
    <w:name w:val="Quote"/>
    <w:basedOn w:val="Normal"/>
    <w:next w:val="Normal"/>
    <w:link w:val="CitationCar"/>
    <w:uiPriority w:val="29"/>
    <w:qFormat/>
    <w:rsid w:val="00A76C3D"/>
    <w:rPr>
      <w:i/>
      <w:iCs/>
      <w:sz w:val="24"/>
      <w:szCs w:val="24"/>
    </w:rPr>
  </w:style>
  <w:style w:type="character" w:customStyle="1" w:styleId="CitationCar">
    <w:name w:val="Citation Car"/>
    <w:basedOn w:val="Policepardfaut"/>
    <w:link w:val="Citation"/>
    <w:uiPriority w:val="29"/>
    <w:rsid w:val="00A76C3D"/>
    <w:rPr>
      <w:rFonts w:eastAsiaTheme="minorEastAsia"/>
      <w:i/>
      <w:iCs/>
      <w:sz w:val="24"/>
      <w:szCs w:val="24"/>
    </w:rPr>
  </w:style>
  <w:style w:type="paragraph" w:styleId="Citationintense">
    <w:name w:val="Intense Quote"/>
    <w:basedOn w:val="Normal"/>
    <w:next w:val="Normal"/>
    <w:link w:val="CitationintenseCar"/>
    <w:uiPriority w:val="30"/>
    <w:qFormat/>
    <w:rsid w:val="00A76C3D"/>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A76C3D"/>
    <w:rPr>
      <w:rFonts w:eastAsiaTheme="minorEastAsia"/>
      <w:color w:val="5B9BD5" w:themeColor="accent1"/>
      <w:sz w:val="24"/>
      <w:szCs w:val="24"/>
    </w:rPr>
  </w:style>
  <w:style w:type="character" w:styleId="Emphaseple">
    <w:name w:val="Subtle Emphasis"/>
    <w:uiPriority w:val="19"/>
    <w:qFormat/>
    <w:rsid w:val="00A76C3D"/>
    <w:rPr>
      <w:i/>
      <w:iCs/>
      <w:color w:val="1F4D78" w:themeColor="accent1" w:themeShade="7F"/>
    </w:rPr>
  </w:style>
  <w:style w:type="character" w:styleId="Emphaseintense">
    <w:name w:val="Intense Emphasis"/>
    <w:uiPriority w:val="21"/>
    <w:qFormat/>
    <w:rsid w:val="00A76C3D"/>
    <w:rPr>
      <w:b/>
      <w:bCs/>
      <w:caps/>
      <w:color w:val="1F4D78" w:themeColor="accent1" w:themeShade="7F"/>
      <w:spacing w:val="10"/>
    </w:rPr>
  </w:style>
  <w:style w:type="character" w:styleId="Rfrenceple">
    <w:name w:val="Subtle Reference"/>
    <w:uiPriority w:val="31"/>
    <w:qFormat/>
    <w:rsid w:val="00A76C3D"/>
    <w:rPr>
      <w:b/>
      <w:bCs/>
      <w:color w:val="5B9BD5" w:themeColor="accent1"/>
    </w:rPr>
  </w:style>
  <w:style w:type="character" w:styleId="Rfrenceintense">
    <w:name w:val="Intense Reference"/>
    <w:uiPriority w:val="32"/>
    <w:qFormat/>
    <w:rsid w:val="00A76C3D"/>
    <w:rPr>
      <w:b/>
      <w:bCs/>
      <w:i/>
      <w:iCs/>
      <w:caps/>
      <w:color w:val="5B9BD5" w:themeColor="accent1"/>
    </w:rPr>
  </w:style>
  <w:style w:type="character" w:styleId="Titredulivre">
    <w:name w:val="Book Title"/>
    <w:uiPriority w:val="33"/>
    <w:qFormat/>
    <w:rsid w:val="00A76C3D"/>
    <w:rPr>
      <w:b/>
      <w:bCs/>
      <w:i/>
      <w:iCs/>
      <w:spacing w:val="0"/>
    </w:rPr>
  </w:style>
  <w:style w:type="paragraph" w:styleId="En-ttedetabledesmatires">
    <w:name w:val="TOC Heading"/>
    <w:basedOn w:val="Titre1"/>
    <w:next w:val="Normal"/>
    <w:uiPriority w:val="39"/>
    <w:unhideWhenUsed/>
    <w:qFormat/>
    <w:rsid w:val="00A76C3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39B0E-17C2-48F7-BA9F-C53711229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699</Words>
  <Characters>3847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dc:creator>
  <cp:lastModifiedBy>THOMAS</cp:lastModifiedBy>
  <cp:revision>6</cp:revision>
  <dcterms:created xsi:type="dcterms:W3CDTF">2014-11-02T17:00:00Z</dcterms:created>
  <dcterms:modified xsi:type="dcterms:W3CDTF">2014-11-06T09:56:00Z</dcterms:modified>
</cp:coreProperties>
</file>