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Beginning:</w:t>
      </w:r>
    </w:p>
    <w:p>
      <w:pPr>
        <w:pStyle w:val="Normal"/>
        <w:rPr>
          <w:lang w:val="en-GB"/>
        </w:rPr>
      </w:pPr>
      <w:r>
        <w:rPr>
          <w:lang w:val="en-GB"/>
        </w:rPr>
        <w:t>Collecting the data from twitter:</w:t>
      </w:r>
    </w:p>
    <w:p>
      <w:pPr>
        <w:pStyle w:val="Normal"/>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pPr>
        <w:pStyle w:val="Normal"/>
        <w:rPr>
          <w:lang w:val="en-GB"/>
        </w:rPr>
      </w:pPr>
      <w:r>
        <w:rPr>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pPr>
        <w:pStyle w:val="Normal"/>
        <w:rPr>
          <w:lang w:val="en-GB"/>
        </w:rPr>
      </w:pPr>
      <w:r>
        <w:rPr>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pPr>
        <w:pStyle w:val="Normal"/>
        <w:rPr>
          <w:lang w:val="en-GB"/>
        </w:rPr>
      </w:pPr>
      <w:r>
        <w:rPr>
          <w:lang w:val="en-GB"/>
        </w:rPr>
        <w:t>Here is an overview of the two runs which shows doing a second run increased the total number of tweets by 5%. Because this value is so low, we assume that we got nearly all the data.</w:t>
      </w:r>
    </w:p>
    <w:p>
      <w:pPr>
        <w:pStyle w:val="Normal"/>
        <w:rPr>
          <w:lang w:val="en-GB"/>
        </w:rPr>
      </w:pPr>
      <w:r>
        <w:rPr>
          <w:lang w:val="en-GB"/>
        </w:rPr>
        <w:t>223457</w:t>
      </w:r>
    </w:p>
    <w:p>
      <w:pPr>
        <w:pStyle w:val="Normal"/>
        <w:rPr>
          <w:lang w:val="en-GB"/>
        </w:rPr>
      </w:pPr>
      <w:r>
        <w:rPr>
          <w:lang w:val="en-GB"/>
        </w:rPr>
        <w:t>235939</w:t>
      </w:r>
    </w:p>
    <w:p>
      <w:pPr>
        <w:pStyle w:val="Normal"/>
        <w:rPr>
          <w:lang w:val="en-GB"/>
        </w:rPr>
      </w:pPr>
      <w:r>
        <w:rPr>
          <w:lang w:val="en-GB"/>
        </w:rPr>
        <w:t>For every politician we created an own CSV-file containing the username, post date, text of the tweet, the number of replies, retweets and likes. From these files we created several numpy arrays for training and testing, in which we deleted all retweets to guarantee that all texts were written by the politician.</w:t>
      </w:r>
    </w:p>
    <w:p>
      <w:pPr>
        <w:pStyle w:val="Normal"/>
        <w:rPr>
          <w:lang w:val="en-GB"/>
        </w:rPr>
      </w:pPr>
      <w:r>
        <w:rPr>
          <w:lang w:val="en-GB"/>
        </w:rPr>
        <w:t xml:space="preserve">In our first step we wanted to train a model </w:t>
      </w:r>
      <w:r>
        <w:rPr>
          <w:lang w:val="en-GB"/>
        </w:rPr>
        <w:t xml:space="preserve">to </w:t>
      </w:r>
      <w:r>
        <w:rPr>
          <w:lang w:val="en-GB"/>
        </w:rPr>
        <w:t>de</w:t>
      </w:r>
      <w:r>
        <w:rPr>
          <w:lang w:val="en-GB"/>
        </w:rPr>
        <w:t xml:space="preserve">tect which political party the sender of the tweet belongs to. </w:t>
      </w:r>
      <w:r>
        <w:rPr>
          <w:lang w:val="en-GB"/>
        </w:rPr>
        <w:t>The model therefore has to process the tweets and output a likelihood value for each of the 7 parties we used.</w:t>
      </w:r>
    </w:p>
    <w:p>
      <w:pPr>
        <w:pStyle w:val="Normal"/>
        <w:rPr>
          <w:lang w:val="en-GB"/>
        </w:rPr>
      </w:pPr>
      <w:r>
        <w:rPr>
          <w:lang w:val="en-GB"/>
        </w:rPr>
        <w:t xml:space="preserve">To tune the hyperparameters for our model we decided to use the keras tuner. The result </w:t>
      </w:r>
      <w:r>
        <w:rPr>
          <w:lang w:val="en-GB"/>
        </w:rPr>
        <w:t xml:space="preserve">we got </w:t>
      </w:r>
      <w:r>
        <w:rPr>
          <w:lang w:val="en-GB"/>
        </w:rPr>
        <w:t xml:space="preserve">was 16500 neurons for the hidden layer and a learning rate of ?. We then used these hyperparameters to </w:t>
      </w:r>
      <w:r>
        <w:rPr>
          <w:lang w:val="en-GB"/>
        </w:rPr>
        <w:t xml:space="preserve">fully </w:t>
      </w:r>
      <w:r>
        <w:rPr>
          <w:lang w:val="en-GB"/>
        </w:rPr>
        <w:t xml:space="preserve">train </w:t>
      </w:r>
      <w:r>
        <w:rPr>
          <w:lang w:val="en-GB"/>
        </w:rPr>
        <w:t>a</w:t>
      </w:r>
      <w:r>
        <w:rPr>
          <w:lang w:val="en-GB"/>
        </w:rPr>
        <w:t xml:space="preserve"> model, which reached an accuracy of about 55%. </w:t>
      </w:r>
      <w:r>
        <w:rPr>
          <w:lang w:val="en-GB"/>
        </w:rPr>
        <w:t>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AfD party. Tweets from the party “Grüne” however seem harder to classify as the model confuses a relatively large amount of tweets with the SPD and LINKE. It also shows that the model is biased against the CSU which we already expected since there are way less tweets from the CSU in our dataset than from the other parties.</w:t>
      </w:r>
    </w:p>
    <w:p>
      <w:pPr>
        <w:pStyle w:val="Normal"/>
        <w:rPr>
          <w:lang w:val="en-GB"/>
        </w:rPr>
      </w:pPr>
      <w:r>
        <w:rPr>
          <w:lang w:val="en-GB"/>
        </w:rPr>
        <w:t>We were also curious how our model would respond to tweets by members of the LKR party which it had never seen before. The result was …</w:t>
      </w:r>
    </w:p>
    <w:p>
      <w:pPr>
        <w:pStyle w:val="Normal"/>
        <w:rPr>
          <w:lang w:val="en-GB"/>
        </w:rPr>
      </w:pPr>
      <w:r>
        <w:rPr>
          <w:lang w:val="en-GB"/>
        </w:rPr>
        <w:t>In the next part of our project we wanted to use our dataset to analyse the big5 personality traits of the politicians and find out if there are any major differences. We  were also interested in whether there is a noticable difference between the parties when taking the average over all of the members.</w:t>
      </w:r>
    </w:p>
    <w:p>
      <w:pPr>
        <w:pStyle w:val="Normal"/>
        <w:rPr>
          <w:lang w:val="en-GB"/>
        </w:rPr>
      </w:pPr>
      <w:r>
        <w:rPr>
          <w:lang w:val="en-GB"/>
        </w:rPr>
        <w:t xml:space="preserve">The first problem we had was that the tweets in our dataset are in german whereas all the datasets we could find for the big5 analysis were in english. </w:t>
      </w:r>
      <w:r>
        <w:rPr>
          <w:lang w:val="en-GB"/>
        </w:rPr>
        <w:t xml:space="preserve">We decided to use the english essays dataset for training our model and then translate all of the tweets into english for evaluating them. To find out how much information is lost during the translation process, we decided to translate the essays dataset to german and retranslate it to english and evaluate it with the original test dataset. </w:t>
      </w:r>
    </w:p>
    <w:p>
      <w:pPr>
        <w:pStyle w:val="Normal"/>
        <w:rPr>
          <w:lang w:val="en-GB"/>
        </w:rPr>
      </w:pPr>
      <w:r>
        <w:rPr>
          <w:lang w:val="en-GB"/>
        </w:rPr>
        <w:t xml:space="preserve">We therefore needed some sort of bi-directional translation between german and english. The first thing we thought of was the transformer model we discussed during the meetings. To use it for our purposes, we first had to find a suitable dataset containing translations between german and english sentences. </w:t>
      </w:r>
      <w:r>
        <w:rPr>
          <w:lang w:val="en-GB"/>
        </w:rPr>
        <w:t>TED_English_German.txt</w:t>
      </w:r>
    </w:p>
    <w:p>
      <w:pPr>
        <w:pStyle w:val="Normal"/>
        <w:spacing w:before="0" w:after="160"/>
        <w:rPr/>
      </w:pPr>
      <w:r>
        <w:rPr>
          <w:lang w:val="en-GB"/>
        </w:rPr>
        <w:t xml:space="preserve">Furthermore we had to create our own tokenizer for the german language since the tensorflow tutorial only provided a </w:t>
      </w:r>
      <w:r>
        <w:rPr/>
        <w:t xml:space="preserve">Portuguese </w:t>
      </w:r>
      <w:r>
        <w:rPr/>
        <w:t>and English tokenizer.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LibreOffice/7.0.6.2$Linux_X86_64 LibreOffice_project/00$Build-2</Application>
  <AppVersion>15.0000</AppVersion>
  <Pages>2</Pages>
  <Words>737</Words>
  <Characters>3442</Characters>
  <CharactersWithSpaces>4169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2021-08-09T15:13:00Z</dcterms:created>
  <dc:creator>Thomas Sedlmeyr</dc:creator>
  <dc:description/>
  <dc:language>en-US</dc:language>
  <cp:lastModifiedBy/>
  <dcterms:modified xsi:type="dcterms:W3CDTF">2021-08-12T13:32:57Z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