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8CF78" w14:textId="77777777" w:rsidR="00301F62" w:rsidRDefault="00301F62" w:rsidP="00301F62">
      <w:pPr>
        <w:pStyle w:val="Standard"/>
        <w:rPr>
          <w:rFonts w:ascii="Times New Roman" w:hAnsi="Times New Roman"/>
          <w:b/>
          <w:bCs/>
        </w:rPr>
      </w:pPr>
    </w:p>
    <w:p w14:paraId="57A47527" w14:textId="2109D68E" w:rsidR="006F6304" w:rsidRPr="00301F62" w:rsidRDefault="00AE2FB2" w:rsidP="00301F62">
      <w:pPr>
        <w:pStyle w:val="Standard"/>
        <w:rPr>
          <w:rFonts w:ascii="Times New Roman" w:hAnsi="Times New Roman"/>
          <w:b/>
          <w:bCs/>
        </w:rPr>
      </w:pPr>
      <w:r w:rsidRPr="00301F62">
        <w:rPr>
          <w:rFonts w:ascii="Times New Roman" w:hAnsi="Times New Roman"/>
          <w:b/>
          <w:bCs/>
        </w:rPr>
        <w:t>This is a team assignment</w:t>
      </w:r>
      <w:r w:rsidR="006F6304" w:rsidRPr="00301F62">
        <w:rPr>
          <w:rFonts w:ascii="Times New Roman" w:hAnsi="Times New Roman"/>
          <w:b/>
          <w:bCs/>
        </w:rPr>
        <w:t>.</w:t>
      </w:r>
    </w:p>
    <w:p w14:paraId="5D6C57BE" w14:textId="77777777" w:rsidR="00301F62" w:rsidRDefault="00301F62" w:rsidP="00301F62">
      <w:pPr>
        <w:pStyle w:val="Standard"/>
        <w:rPr>
          <w:rFonts w:ascii="Times New Roman" w:hAnsi="Times New Roman"/>
          <w:b/>
          <w:bCs/>
        </w:rPr>
      </w:pPr>
    </w:p>
    <w:p w14:paraId="14D0BBB1" w14:textId="4289D3F4" w:rsidR="00301F62" w:rsidRDefault="00301F62" w:rsidP="00301F62">
      <w:pPr>
        <w:pStyle w:val="Standard"/>
        <w:rPr>
          <w:rFonts w:hint="eastAsia"/>
        </w:rPr>
      </w:pPr>
      <w:r>
        <w:rPr>
          <w:rFonts w:ascii="Times New Roman" w:hAnsi="Times New Roman"/>
          <w:b/>
          <w:bCs/>
        </w:rPr>
        <w:t xml:space="preserve">Purpose: </w:t>
      </w:r>
      <w:r>
        <w:rPr>
          <w:rFonts w:ascii="Times New Roman" w:hAnsi="Times New Roman"/>
        </w:rPr>
        <w:t xml:space="preserve">To introduce the student to </w:t>
      </w:r>
      <w:r w:rsidR="006E7941">
        <w:rPr>
          <w:rFonts w:ascii="Times New Roman" w:hAnsi="Times New Roman"/>
        </w:rPr>
        <w:t>DC</w:t>
      </w:r>
      <w:r>
        <w:rPr>
          <w:rFonts w:ascii="Times New Roman" w:hAnsi="Times New Roman"/>
        </w:rPr>
        <w:t xml:space="preserve"> motors</w:t>
      </w:r>
      <w:r w:rsidR="006E7941">
        <w:rPr>
          <w:rFonts w:ascii="Times New Roman" w:hAnsi="Times New Roman"/>
        </w:rPr>
        <w:t xml:space="preserve"> by exploring PWM and RPM values.</w:t>
      </w:r>
    </w:p>
    <w:p w14:paraId="4419B1B6" w14:textId="77777777" w:rsidR="00301F62" w:rsidRDefault="00301F62" w:rsidP="00301F62">
      <w:pPr>
        <w:pStyle w:val="Standard"/>
        <w:rPr>
          <w:rFonts w:ascii="Times New Roman" w:hAnsi="Times New Roman"/>
        </w:rPr>
      </w:pPr>
    </w:p>
    <w:p w14:paraId="28C373ED" w14:textId="5531FECF" w:rsidR="00301F62" w:rsidRDefault="00301F62" w:rsidP="00301F62">
      <w:pPr>
        <w:pStyle w:val="Standard"/>
        <w:rPr>
          <w:rFonts w:ascii="Times New Roman" w:hAnsi="Times New Roman"/>
        </w:rPr>
      </w:pPr>
      <w:r w:rsidRPr="00D50B99">
        <w:rPr>
          <w:rFonts w:ascii="Times New Roman" w:hAnsi="Times New Roman"/>
          <w:b/>
          <w:bCs/>
        </w:rPr>
        <w:t>Grade:</w:t>
      </w:r>
      <w:r>
        <w:rPr>
          <w:rFonts w:ascii="Times New Roman" w:hAnsi="Times New Roman"/>
        </w:rPr>
        <w:t xml:space="preserve"> 2</w:t>
      </w:r>
      <w:r w:rsidR="000F4E0C">
        <w:rPr>
          <w:rFonts w:ascii="Times New Roman" w:hAnsi="Times New Roman"/>
        </w:rPr>
        <w:t>5</w:t>
      </w:r>
      <w:r>
        <w:rPr>
          <w:rFonts w:ascii="Times New Roman" w:hAnsi="Times New Roman"/>
        </w:rPr>
        <w:t xml:space="preserve"> Points</w:t>
      </w:r>
    </w:p>
    <w:p w14:paraId="6D4318A5" w14:textId="77777777" w:rsidR="00301F62" w:rsidRDefault="00301F62" w:rsidP="00301F62">
      <w:pPr>
        <w:pStyle w:val="Standard"/>
        <w:ind w:left="709"/>
        <w:rPr>
          <w:rFonts w:ascii="Times New Roman" w:hAnsi="Times New Roman"/>
        </w:rPr>
      </w:pPr>
      <w:r>
        <w:rPr>
          <w:rFonts w:ascii="Times New Roman" w:hAnsi="Times New Roman"/>
        </w:rPr>
        <w:t>Lab Report: 5 points</w:t>
      </w:r>
    </w:p>
    <w:p w14:paraId="42157212" w14:textId="529562E9" w:rsidR="00301F62" w:rsidRDefault="00301F62" w:rsidP="00301F62">
      <w:pPr>
        <w:pStyle w:val="Standard"/>
        <w:ind w:left="709"/>
        <w:rPr>
          <w:rFonts w:ascii="Times New Roman" w:hAnsi="Times New Roman"/>
        </w:rPr>
      </w:pPr>
      <w:r>
        <w:rPr>
          <w:rFonts w:ascii="Times New Roman" w:hAnsi="Times New Roman"/>
        </w:rPr>
        <w:t>Source Code: 1</w:t>
      </w:r>
      <w:r w:rsidR="000F4E0C">
        <w:rPr>
          <w:rFonts w:ascii="Times New Roman" w:hAnsi="Times New Roman"/>
        </w:rPr>
        <w:t>5</w:t>
      </w:r>
      <w:r>
        <w:rPr>
          <w:rFonts w:ascii="Times New Roman" w:hAnsi="Times New Roman"/>
        </w:rPr>
        <w:t xml:space="preserve"> points</w:t>
      </w:r>
    </w:p>
    <w:p w14:paraId="4BC5E764" w14:textId="77777777" w:rsidR="00301F62" w:rsidRPr="00C353F7" w:rsidRDefault="00301F62" w:rsidP="00301F62">
      <w:pPr>
        <w:pStyle w:val="Standard"/>
        <w:ind w:left="709"/>
        <w:rPr>
          <w:rFonts w:hint="eastAsia"/>
        </w:rPr>
      </w:pPr>
      <w:r>
        <w:rPr>
          <w:rFonts w:ascii="Times New Roman" w:hAnsi="Times New Roman"/>
        </w:rPr>
        <w:t>Video: 5 points</w:t>
      </w:r>
    </w:p>
    <w:p w14:paraId="1B48A369" w14:textId="77777777" w:rsidR="00301F62" w:rsidRPr="00301F62" w:rsidRDefault="00301F62">
      <w:pPr>
        <w:rPr>
          <w:rFonts w:ascii="Times New Roman" w:hAnsi="Times New Roman" w:cs="Times New Roman"/>
          <w:b/>
          <w:bCs/>
          <w:color w:val="222222"/>
          <w:sz w:val="23"/>
          <w:szCs w:val="23"/>
          <w:shd w:val="clear" w:color="auto" w:fill="FFFFFF"/>
        </w:rPr>
      </w:pPr>
    </w:p>
    <w:p w14:paraId="05E0117F" w14:textId="48625867" w:rsidR="00EA2BF3" w:rsidRPr="00301F62" w:rsidRDefault="00301F62" w:rsidP="00EA2BF3">
      <w:pPr>
        <w:rPr>
          <w:rFonts w:ascii="Times New Roman" w:eastAsia="SimSun" w:hAnsi="Times New Roman" w:cs="Lucida Sans"/>
          <w:kern w:val="3"/>
          <w:sz w:val="24"/>
          <w:szCs w:val="24"/>
          <w:lang w:eastAsia="zh-CN" w:bidi="hi-IN"/>
        </w:rPr>
      </w:pPr>
      <w:r w:rsidRPr="00301F62">
        <w:rPr>
          <w:rFonts w:ascii="Times New Roman" w:hAnsi="Times New Roman" w:cs="Times New Roman"/>
          <w:b/>
          <w:bCs/>
          <w:color w:val="222222"/>
          <w:sz w:val="23"/>
          <w:szCs w:val="23"/>
          <w:shd w:val="clear" w:color="auto" w:fill="FFFFFF"/>
        </w:rPr>
        <w:t>Procedure</w:t>
      </w:r>
      <w:proofErr w:type="gramStart"/>
      <w:r>
        <w:rPr>
          <w:rFonts w:ascii="Times New Roman" w:hAnsi="Times New Roman" w:cs="Times New Roman"/>
          <w:b/>
          <w:bCs/>
          <w:color w:val="222222"/>
          <w:sz w:val="23"/>
          <w:szCs w:val="23"/>
          <w:shd w:val="clear" w:color="auto" w:fill="FFFFFF"/>
        </w:rPr>
        <w:t xml:space="preserve">:  </w:t>
      </w:r>
      <w:r w:rsidR="00EA2BF3" w:rsidRPr="00301F62">
        <w:rPr>
          <w:rFonts w:ascii="Times New Roman" w:eastAsia="SimSun" w:hAnsi="Times New Roman" w:cs="Times New Roman"/>
          <w:kern w:val="3"/>
          <w:sz w:val="24"/>
          <w:szCs w:val="24"/>
          <w:lang w:eastAsia="zh-CN" w:bidi="hi-IN"/>
        </w:rPr>
        <w:t>Use</w:t>
      </w:r>
      <w:proofErr w:type="gramEnd"/>
      <w:r w:rsidR="00EA2BF3" w:rsidRPr="00301F62">
        <w:rPr>
          <w:rFonts w:ascii="Times New Roman" w:eastAsia="SimSun" w:hAnsi="Times New Roman" w:cs="Times New Roman"/>
          <w:kern w:val="3"/>
          <w:sz w:val="24"/>
          <w:szCs w:val="24"/>
          <w:lang w:eastAsia="zh-CN" w:bidi="hi-IN"/>
        </w:rPr>
        <w:t xml:space="preserve"> and mo</w:t>
      </w:r>
      <w:r w:rsidR="00EA2BF3" w:rsidRPr="00301F62">
        <w:rPr>
          <w:rFonts w:ascii="Times New Roman" w:eastAsia="SimSun" w:hAnsi="Times New Roman" w:cs="Lucida Sans"/>
          <w:kern w:val="3"/>
          <w:sz w:val="24"/>
          <w:szCs w:val="24"/>
          <w:lang w:eastAsia="zh-CN" w:bidi="hi-IN"/>
        </w:rPr>
        <w:t>dify given motor and encoder codes, find a correlation between PWM values vs RPMs and plot RPM (</w:t>
      </w:r>
      <w:r w:rsidR="00C2649B" w:rsidRPr="00301F62">
        <w:rPr>
          <w:rFonts w:ascii="Times New Roman" w:eastAsia="SimSun" w:hAnsi="Times New Roman" w:cs="Lucida Sans"/>
          <w:kern w:val="3"/>
          <w:sz w:val="24"/>
          <w:szCs w:val="24"/>
          <w:lang w:eastAsia="zh-CN" w:bidi="hi-IN"/>
        </w:rPr>
        <w:t xml:space="preserve">as Y - </w:t>
      </w:r>
      <w:r w:rsidR="00EA2BF3" w:rsidRPr="00301F62">
        <w:rPr>
          <w:rFonts w:ascii="Times New Roman" w:eastAsia="SimSun" w:hAnsi="Times New Roman" w:cs="Lucida Sans"/>
          <w:kern w:val="3"/>
          <w:sz w:val="24"/>
          <w:szCs w:val="24"/>
          <w:lang w:eastAsia="zh-CN" w:bidi="hi-IN"/>
        </w:rPr>
        <w:t>vertical) vs PWM (</w:t>
      </w:r>
      <w:r w:rsidR="00C2649B" w:rsidRPr="00301F62">
        <w:rPr>
          <w:rFonts w:ascii="Times New Roman" w:eastAsia="SimSun" w:hAnsi="Times New Roman" w:cs="Lucida Sans"/>
          <w:kern w:val="3"/>
          <w:sz w:val="24"/>
          <w:szCs w:val="24"/>
          <w:lang w:eastAsia="zh-CN" w:bidi="hi-IN"/>
        </w:rPr>
        <w:t xml:space="preserve">as X - </w:t>
      </w:r>
      <w:r w:rsidR="00EA2BF3" w:rsidRPr="00301F62">
        <w:rPr>
          <w:rFonts w:ascii="Times New Roman" w:eastAsia="SimSun" w:hAnsi="Times New Roman" w:cs="Lucida Sans"/>
          <w:kern w:val="3"/>
          <w:sz w:val="24"/>
          <w:szCs w:val="24"/>
          <w:lang w:eastAsia="zh-CN" w:bidi="hi-IN"/>
        </w:rPr>
        <w:t>horizontal)</w:t>
      </w:r>
      <w:r w:rsidR="00B9255B" w:rsidRPr="00301F62">
        <w:rPr>
          <w:rFonts w:ascii="Times New Roman" w:eastAsia="SimSun" w:hAnsi="Times New Roman" w:cs="Lucida Sans"/>
          <w:kern w:val="3"/>
          <w:sz w:val="24"/>
          <w:szCs w:val="24"/>
          <w:lang w:eastAsia="zh-CN" w:bidi="hi-IN"/>
        </w:rPr>
        <w:t xml:space="preserve">. </w:t>
      </w:r>
    </w:p>
    <w:p w14:paraId="000BD9A2" w14:textId="100299BC" w:rsidR="00EA2BF3" w:rsidRPr="00301F62" w:rsidRDefault="00EA2BF3" w:rsidP="003D27FF">
      <w:pPr>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You can do it in the code automatically (by changing PWM values one at a time from 0 with an increment of 5 till 255 and record the RPM values)</w:t>
      </w:r>
    </w:p>
    <w:p w14:paraId="61A8BA92" w14:textId="340D92A3" w:rsidR="00EA2BF3" w:rsidRPr="00301F62" w:rsidRDefault="00EA2BF3" w:rsidP="003D27FF">
      <w:pPr>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 xml:space="preserve">Once you have the data, plot it with </w:t>
      </w:r>
      <w:r w:rsidR="00A315AE" w:rsidRPr="00301F62">
        <w:rPr>
          <w:rFonts w:ascii="Times New Roman" w:eastAsia="SimSun" w:hAnsi="Times New Roman" w:cs="Lucida Sans"/>
          <w:kern w:val="3"/>
          <w:sz w:val="24"/>
          <w:szCs w:val="24"/>
          <w:lang w:eastAsia="zh-CN" w:bidi="hi-IN"/>
        </w:rPr>
        <w:t>EXCEL.</w:t>
      </w:r>
    </w:p>
    <w:p w14:paraId="210A5F04" w14:textId="77777777" w:rsidR="00EA2BF3" w:rsidRPr="00301F62" w:rsidRDefault="00EA2BF3" w:rsidP="00EA2BF3">
      <w:pPr>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 xml:space="preserve">Repeat for 2 cases: </w:t>
      </w:r>
    </w:p>
    <w:p w14:paraId="25EBD3C1" w14:textId="46A73971" w:rsidR="00EA2BF3" w:rsidRPr="00301F62" w:rsidRDefault="00EA2BF3" w:rsidP="00A3782A">
      <w:pPr>
        <w:ind w:left="720"/>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a. No load – the wheels are free-spinning</w:t>
      </w:r>
      <w:r w:rsidR="004C3F99" w:rsidRPr="00301F62">
        <w:rPr>
          <w:rFonts w:ascii="Times New Roman" w:eastAsia="SimSun" w:hAnsi="Times New Roman" w:cs="Lucida Sans"/>
          <w:kern w:val="3"/>
          <w:sz w:val="24"/>
          <w:szCs w:val="24"/>
          <w:lang w:eastAsia="zh-CN" w:bidi="hi-IN"/>
        </w:rPr>
        <w:t xml:space="preserve"> (</w:t>
      </w:r>
      <w:r w:rsidR="00DE6B71" w:rsidRPr="00301F62">
        <w:rPr>
          <w:rFonts w:ascii="Times New Roman" w:eastAsia="SimSun" w:hAnsi="Times New Roman" w:cs="Lucida Sans"/>
          <w:kern w:val="3"/>
          <w:sz w:val="24"/>
          <w:szCs w:val="24"/>
          <w:lang w:eastAsia="zh-CN" w:bidi="hi-IN"/>
        </w:rPr>
        <w:t>lift</w:t>
      </w:r>
      <w:r w:rsidR="004C3F99" w:rsidRPr="00301F62">
        <w:rPr>
          <w:rFonts w:ascii="Times New Roman" w:eastAsia="SimSun" w:hAnsi="Times New Roman" w:cs="Lucida Sans"/>
          <w:kern w:val="3"/>
          <w:sz w:val="24"/>
          <w:szCs w:val="24"/>
          <w:lang w:eastAsia="zh-CN" w:bidi="hi-IN"/>
        </w:rPr>
        <w:t xml:space="preserve"> the robot</w:t>
      </w:r>
      <w:r w:rsidR="006E58B5">
        <w:rPr>
          <w:rFonts w:ascii="Times New Roman" w:eastAsia="SimSun" w:hAnsi="Times New Roman" w:cs="Lucida Sans"/>
          <w:kern w:val="3"/>
          <w:sz w:val="24"/>
          <w:szCs w:val="24"/>
          <w:lang w:eastAsia="zh-CN" w:bidi="hi-IN"/>
        </w:rPr>
        <w:t xml:space="preserve"> or put it on a block of wood</w:t>
      </w:r>
      <w:r w:rsidR="004C3F99" w:rsidRPr="00301F62">
        <w:rPr>
          <w:rFonts w:ascii="Times New Roman" w:eastAsia="SimSun" w:hAnsi="Times New Roman" w:cs="Lucida Sans"/>
          <w:kern w:val="3"/>
          <w:sz w:val="24"/>
          <w:szCs w:val="24"/>
          <w:lang w:eastAsia="zh-CN" w:bidi="hi-IN"/>
        </w:rPr>
        <w:t>)</w:t>
      </w:r>
    </w:p>
    <w:p w14:paraId="63274889" w14:textId="26384B29" w:rsidR="00EA2BF3" w:rsidRDefault="00EA2BF3" w:rsidP="00A3782A">
      <w:pPr>
        <w:ind w:left="720"/>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b. Regular load – the wheels are carrying the robot moving</w:t>
      </w:r>
      <w:r w:rsidR="00892DD8" w:rsidRPr="00301F62">
        <w:rPr>
          <w:rFonts w:ascii="Times New Roman" w:eastAsia="SimSun" w:hAnsi="Times New Roman" w:cs="Lucida Sans"/>
          <w:kern w:val="3"/>
          <w:sz w:val="24"/>
          <w:szCs w:val="24"/>
          <w:lang w:eastAsia="zh-CN" w:bidi="hi-IN"/>
        </w:rPr>
        <w:t xml:space="preserve"> (you </w:t>
      </w:r>
      <w:r w:rsidR="004C4292" w:rsidRPr="00301F62">
        <w:rPr>
          <w:rFonts w:ascii="Times New Roman" w:eastAsia="SimSun" w:hAnsi="Times New Roman" w:cs="Lucida Sans"/>
          <w:kern w:val="3"/>
          <w:sz w:val="24"/>
          <w:szCs w:val="24"/>
          <w:lang w:eastAsia="zh-CN" w:bidi="hi-IN"/>
        </w:rPr>
        <w:t>must</w:t>
      </w:r>
      <w:r w:rsidR="00892DD8" w:rsidRPr="00301F62">
        <w:rPr>
          <w:rFonts w:ascii="Times New Roman" w:eastAsia="SimSun" w:hAnsi="Times New Roman" w:cs="Lucida Sans"/>
          <w:kern w:val="3"/>
          <w:sz w:val="24"/>
          <w:szCs w:val="24"/>
          <w:lang w:eastAsia="zh-CN" w:bidi="hi-IN"/>
        </w:rPr>
        <w:t xml:space="preserve"> </w:t>
      </w:r>
      <w:r w:rsidR="00EE104C" w:rsidRPr="00301F62">
        <w:rPr>
          <w:rFonts w:ascii="Times New Roman" w:eastAsia="SimSun" w:hAnsi="Times New Roman" w:cs="Lucida Sans"/>
          <w:kern w:val="3"/>
          <w:sz w:val="24"/>
          <w:szCs w:val="24"/>
          <w:lang w:eastAsia="zh-CN" w:bidi="hi-IN"/>
        </w:rPr>
        <w:t xml:space="preserve">carry the laptop </w:t>
      </w:r>
      <w:r w:rsidR="00E27B4F" w:rsidRPr="00301F62">
        <w:rPr>
          <w:rFonts w:ascii="Times New Roman" w:eastAsia="SimSun" w:hAnsi="Times New Roman" w:cs="Lucida Sans"/>
          <w:kern w:val="3"/>
          <w:sz w:val="24"/>
          <w:szCs w:val="24"/>
          <w:lang w:eastAsia="zh-CN" w:bidi="hi-IN"/>
        </w:rPr>
        <w:t>tethered with</w:t>
      </w:r>
      <w:r w:rsidR="005A5EAC" w:rsidRPr="00301F62">
        <w:rPr>
          <w:rFonts w:ascii="Times New Roman" w:eastAsia="SimSun" w:hAnsi="Times New Roman" w:cs="Lucida Sans"/>
          <w:kern w:val="3"/>
          <w:sz w:val="24"/>
          <w:szCs w:val="24"/>
          <w:lang w:eastAsia="zh-CN" w:bidi="hi-IN"/>
        </w:rPr>
        <w:t xml:space="preserve"> moving</w:t>
      </w:r>
      <w:r w:rsidR="00EE104C" w:rsidRPr="00301F62">
        <w:rPr>
          <w:rFonts w:ascii="Times New Roman" w:eastAsia="SimSun" w:hAnsi="Times New Roman" w:cs="Lucida Sans"/>
          <w:kern w:val="3"/>
          <w:sz w:val="24"/>
          <w:szCs w:val="24"/>
          <w:lang w:eastAsia="zh-CN" w:bidi="hi-IN"/>
        </w:rPr>
        <w:t xml:space="preserve"> robot</w:t>
      </w:r>
      <w:r w:rsidR="006E58B5">
        <w:rPr>
          <w:rFonts w:ascii="Times New Roman" w:eastAsia="SimSun" w:hAnsi="Times New Roman" w:cs="Lucida Sans"/>
          <w:kern w:val="3"/>
          <w:sz w:val="24"/>
          <w:szCs w:val="24"/>
          <w:lang w:eastAsia="zh-CN" w:bidi="hi-IN"/>
        </w:rPr>
        <w:t xml:space="preserve"> to record the values</w:t>
      </w:r>
      <w:r w:rsidR="00E27B4F" w:rsidRPr="00301F62">
        <w:rPr>
          <w:rFonts w:ascii="Times New Roman" w:eastAsia="SimSun" w:hAnsi="Times New Roman" w:cs="Lucida Sans"/>
          <w:kern w:val="3"/>
          <w:sz w:val="24"/>
          <w:szCs w:val="24"/>
          <w:lang w:eastAsia="zh-CN" w:bidi="hi-IN"/>
        </w:rPr>
        <w:t>)</w:t>
      </w:r>
    </w:p>
    <w:p w14:paraId="3362C28C" w14:textId="39F27FF1" w:rsidR="00323A28" w:rsidRDefault="00323A28" w:rsidP="00323A28">
      <w:pPr>
        <w:rPr>
          <w:rFonts w:ascii="Times New Roman" w:eastAsia="SimSun" w:hAnsi="Times New Roman" w:cs="Lucida Sans"/>
          <w:kern w:val="3"/>
          <w:sz w:val="24"/>
          <w:szCs w:val="24"/>
          <w:lang w:eastAsia="zh-CN" w:bidi="hi-IN"/>
        </w:rPr>
      </w:pPr>
      <w:r w:rsidRPr="00323A28">
        <w:rPr>
          <w:rFonts w:ascii="Times New Roman" w:eastAsia="SimSun" w:hAnsi="Times New Roman" w:cs="Lucida Sans"/>
          <w:b/>
          <w:bCs/>
          <w:kern w:val="3"/>
          <w:sz w:val="24"/>
          <w:szCs w:val="24"/>
          <w:lang w:eastAsia="zh-CN" w:bidi="hi-IN"/>
        </w:rPr>
        <w:t>Note:</w:t>
      </w:r>
      <w:r>
        <w:rPr>
          <w:rFonts w:ascii="Times New Roman" w:eastAsia="SimSun" w:hAnsi="Times New Roman" w:cs="Lucida Sans"/>
          <w:kern w:val="3"/>
          <w:sz w:val="24"/>
          <w:szCs w:val="24"/>
          <w:lang w:eastAsia="zh-CN" w:bidi="hi-IN"/>
        </w:rPr>
        <w:t xml:space="preserve"> You will be generating data, and you will need to extract the values returned from the motor.  You can either use your Bluetooth module to send the data back to your phone/terminal emulator, or you can use the serial output debugging window to capture these values – but then will need to have your laptop tethered to the car as it is moving.  You decide!</w:t>
      </w:r>
    </w:p>
    <w:p w14:paraId="24127F1C" w14:textId="77777777" w:rsidR="002B5ADD" w:rsidRPr="00301F62" w:rsidRDefault="002B5ADD" w:rsidP="00A3782A">
      <w:pPr>
        <w:ind w:left="720"/>
        <w:rPr>
          <w:rFonts w:ascii="Times New Roman" w:eastAsia="SimSun" w:hAnsi="Times New Roman" w:cs="Lucida Sans"/>
          <w:kern w:val="3"/>
          <w:sz w:val="24"/>
          <w:szCs w:val="24"/>
          <w:lang w:eastAsia="zh-CN" w:bidi="hi-IN"/>
        </w:rPr>
      </w:pPr>
    </w:p>
    <w:p w14:paraId="75169D29" w14:textId="58A82CCC" w:rsidR="00EA2BF3" w:rsidRDefault="00EA2BF3" w:rsidP="00EA2BF3">
      <w:pPr>
        <w:rPr>
          <w:rFonts w:ascii="Times New Roman" w:eastAsia="SimSun" w:hAnsi="Times New Roman" w:cs="Lucida Sans"/>
          <w:kern w:val="3"/>
          <w:sz w:val="24"/>
          <w:szCs w:val="24"/>
          <w:lang w:eastAsia="zh-CN" w:bidi="hi-IN"/>
        </w:rPr>
      </w:pPr>
      <w:r w:rsidRPr="00301F62">
        <w:rPr>
          <w:rFonts w:ascii="Times New Roman" w:eastAsia="SimSun" w:hAnsi="Times New Roman" w:cs="Lucida Sans"/>
          <w:kern w:val="3"/>
          <w:sz w:val="24"/>
          <w:szCs w:val="24"/>
          <w:lang w:eastAsia="zh-CN" w:bidi="hi-IN"/>
        </w:rPr>
        <w:t>Submit both your code and the plots</w:t>
      </w:r>
      <w:r w:rsidR="004F6471" w:rsidRPr="00301F62">
        <w:rPr>
          <w:rFonts w:ascii="Times New Roman" w:eastAsia="SimSun" w:hAnsi="Times New Roman" w:cs="Lucida Sans"/>
          <w:kern w:val="3"/>
          <w:sz w:val="24"/>
          <w:szCs w:val="24"/>
          <w:lang w:eastAsia="zh-CN" w:bidi="hi-IN"/>
        </w:rPr>
        <w:t xml:space="preserve"> in a</w:t>
      </w:r>
      <w:r w:rsidR="005A5EAC" w:rsidRPr="00301F62">
        <w:rPr>
          <w:rFonts w:ascii="Times New Roman" w:eastAsia="SimSun" w:hAnsi="Times New Roman" w:cs="Lucida Sans"/>
          <w:kern w:val="3"/>
          <w:sz w:val="24"/>
          <w:szCs w:val="24"/>
          <w:lang w:eastAsia="zh-CN" w:bidi="hi-IN"/>
        </w:rPr>
        <w:t>n</w:t>
      </w:r>
      <w:r w:rsidR="004F6471" w:rsidRPr="00301F62">
        <w:rPr>
          <w:rFonts w:ascii="Times New Roman" w:eastAsia="SimSun" w:hAnsi="Times New Roman" w:cs="Lucida Sans"/>
          <w:kern w:val="3"/>
          <w:sz w:val="24"/>
          <w:szCs w:val="24"/>
          <w:lang w:eastAsia="zh-CN" w:bidi="hi-IN"/>
        </w:rPr>
        <w:t xml:space="preserve"> EXCEL file</w:t>
      </w:r>
      <w:r w:rsidR="00AC770B" w:rsidRPr="00301F62">
        <w:rPr>
          <w:rFonts w:ascii="Times New Roman" w:eastAsia="SimSun" w:hAnsi="Times New Roman" w:cs="Lucida Sans"/>
          <w:kern w:val="3"/>
          <w:sz w:val="24"/>
          <w:szCs w:val="24"/>
          <w:lang w:eastAsia="zh-CN" w:bidi="hi-IN"/>
        </w:rPr>
        <w:t>.</w:t>
      </w:r>
    </w:p>
    <w:p w14:paraId="2D80A980" w14:textId="04AFE966" w:rsidR="00B27EC8" w:rsidRDefault="00B27EC8" w:rsidP="00EA2BF3">
      <w:pPr>
        <w:rPr>
          <w:rFonts w:ascii="Times New Roman" w:eastAsia="SimSun" w:hAnsi="Times New Roman" w:cs="Lucida Sans"/>
          <w:kern w:val="3"/>
          <w:sz w:val="24"/>
          <w:szCs w:val="24"/>
          <w:lang w:eastAsia="zh-CN" w:bidi="hi-IN"/>
        </w:rPr>
      </w:pPr>
      <w:r>
        <w:rPr>
          <w:rFonts w:ascii="Times New Roman" w:eastAsia="SimSun" w:hAnsi="Times New Roman" w:cs="Lucida Sans"/>
          <w:kern w:val="3"/>
          <w:sz w:val="24"/>
          <w:szCs w:val="24"/>
          <w:lang w:eastAsia="zh-CN" w:bidi="hi-IN"/>
        </w:rPr>
        <w:t>Question 1: What is the difference between PWM values and RPM values?  What does this tell you?</w:t>
      </w:r>
    </w:p>
    <w:p w14:paraId="0004AE03" w14:textId="2CB82F41" w:rsidR="00B27EC8" w:rsidRPr="00301F62" w:rsidRDefault="00B27EC8" w:rsidP="00EA2BF3">
      <w:pPr>
        <w:rPr>
          <w:rFonts w:ascii="Times New Roman" w:eastAsia="SimSun" w:hAnsi="Times New Roman" w:cs="Lucida Sans"/>
          <w:kern w:val="3"/>
          <w:sz w:val="24"/>
          <w:szCs w:val="24"/>
          <w:lang w:eastAsia="zh-CN" w:bidi="hi-IN"/>
        </w:rPr>
      </w:pPr>
      <w:r>
        <w:rPr>
          <w:rFonts w:ascii="Times New Roman" w:eastAsia="SimSun" w:hAnsi="Times New Roman" w:cs="Lucida Sans"/>
          <w:kern w:val="3"/>
          <w:sz w:val="24"/>
          <w:szCs w:val="24"/>
          <w:lang w:eastAsia="zh-CN" w:bidi="hi-IN"/>
        </w:rPr>
        <w:t>Question 2: What is the distance traveled by one rotation of the wheel?</w:t>
      </w:r>
      <w:r>
        <w:rPr>
          <w:rFonts w:ascii="Times New Roman" w:eastAsia="SimSun" w:hAnsi="Times New Roman" w:cs="Lucida Sans"/>
          <w:kern w:val="3"/>
          <w:sz w:val="24"/>
          <w:szCs w:val="24"/>
          <w:lang w:eastAsia="zh-CN" w:bidi="hi-IN"/>
        </w:rPr>
        <w:br/>
        <w:t>Question 3: Using your Interrupt Service Routine, what is the count for one full rotation of the wheel?</w:t>
      </w:r>
    </w:p>
    <w:p w14:paraId="0FAF5C70" w14:textId="2D6655A9" w:rsidR="002B5ADD" w:rsidRPr="00301F62" w:rsidRDefault="002B5ADD" w:rsidP="00EA2BF3">
      <w:pPr>
        <w:rPr>
          <w:rFonts w:ascii="Times New Roman" w:eastAsia="SimSun" w:hAnsi="Times New Roman" w:cs="Lucida Sans"/>
          <w:kern w:val="3"/>
          <w:sz w:val="24"/>
          <w:szCs w:val="24"/>
          <w:lang w:eastAsia="zh-CN" w:bidi="hi-IN"/>
        </w:rPr>
      </w:pPr>
    </w:p>
    <w:p w14:paraId="481DD9AC" w14:textId="1CC11F78" w:rsidR="00601CDE" w:rsidRDefault="00C64C8C" w:rsidP="00EA2BF3">
      <w:pPr>
        <w:rPr>
          <w:rFonts w:ascii="Times New Roman" w:eastAsia="SimSun" w:hAnsi="Times New Roman" w:cs="Lucida Sans"/>
          <w:kern w:val="3"/>
          <w:sz w:val="24"/>
          <w:szCs w:val="24"/>
          <w:lang w:eastAsia="zh-CN" w:bidi="hi-IN"/>
        </w:rPr>
      </w:pPr>
      <w:r w:rsidRPr="00C8530F">
        <w:rPr>
          <w:rFonts w:ascii="Times New Roman" w:hAnsi="Times New Roman"/>
          <w:noProof/>
        </w:rPr>
        <w:lastRenderedPageBreak/>
        <w:drawing>
          <wp:inline distT="0" distB="0" distL="0" distR="0" wp14:anchorId="37E10D32" wp14:editId="4C8B7820">
            <wp:extent cx="5113020" cy="2292387"/>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5121663" cy="2296262"/>
                    </a:xfrm>
                    <a:prstGeom prst="rect">
                      <a:avLst/>
                    </a:prstGeom>
                  </pic:spPr>
                </pic:pic>
              </a:graphicData>
            </a:graphic>
          </wp:inline>
        </w:drawing>
      </w:r>
    </w:p>
    <w:p w14:paraId="2CDE9E9A" w14:textId="3E4978B6" w:rsidR="00C64C8C" w:rsidRPr="00301F62" w:rsidRDefault="00C64C8C" w:rsidP="00EA2BF3">
      <w:pPr>
        <w:rPr>
          <w:rFonts w:ascii="Times New Roman" w:eastAsia="SimSun" w:hAnsi="Times New Roman" w:cs="Lucida Sans"/>
          <w:kern w:val="3"/>
          <w:sz w:val="24"/>
          <w:szCs w:val="24"/>
          <w:lang w:eastAsia="zh-CN" w:bidi="hi-IN"/>
        </w:rPr>
      </w:pPr>
      <w:r>
        <w:rPr>
          <w:noProof/>
        </w:rPr>
        <w:drawing>
          <wp:inline distT="0" distB="0" distL="0" distR="0" wp14:anchorId="23A8C42C" wp14:editId="1C7A8E99">
            <wp:extent cx="5294715" cy="3759248"/>
            <wp:effectExtent l="0" t="0" r="1270" b="0"/>
            <wp:docPr id="6" name="Image1" descr="A screenshot of a computer&#10;&#10;Description automatically generated">
              <a:extLst xmlns:a="http://schemas.openxmlformats.org/drawingml/2006/main">
                <a:ext uri="{FF2B5EF4-FFF2-40B4-BE49-F238E27FC236}">
                  <a16:creationId xmlns:a16="http://schemas.microsoft.com/office/drawing/2014/main" id="{7054E8C2-2B2B-CEE5-8D9B-933F77F9740C}"/>
                </a:ext>
              </a:extLst>
            </wp:docPr>
            <wp:cNvGraphicFramePr/>
            <a:graphic xmlns:a="http://schemas.openxmlformats.org/drawingml/2006/main">
              <a:graphicData uri="http://schemas.openxmlformats.org/drawingml/2006/picture">
                <pic:pic xmlns:pic="http://schemas.openxmlformats.org/drawingml/2006/picture">
                  <pic:nvPicPr>
                    <pic:cNvPr id="6" name="Image1" descr="A screenshot of a computer&#10;&#10;Description automatically generated">
                      <a:extLst>
                        <a:ext uri="{FF2B5EF4-FFF2-40B4-BE49-F238E27FC236}">
                          <a16:creationId xmlns:a16="http://schemas.microsoft.com/office/drawing/2014/main" id="{7054E8C2-2B2B-CEE5-8D9B-933F77F9740C}"/>
                        </a:ext>
                      </a:extLst>
                    </pic:cNvPr>
                    <pic:cNvPicPr/>
                  </pic:nvPicPr>
                  <pic:blipFill>
                    <a:blip r:embed="rId9"/>
                    <a:stretch>
                      <a:fillRect/>
                    </a:stretch>
                  </pic:blipFill>
                  <pic:spPr>
                    <a:xfrm>
                      <a:off x="0" y="0"/>
                      <a:ext cx="5294715" cy="3759248"/>
                    </a:xfrm>
                    <a:prstGeom prst="rect">
                      <a:avLst/>
                    </a:prstGeom>
                    <a:noFill/>
                  </pic:spPr>
                </pic:pic>
              </a:graphicData>
            </a:graphic>
          </wp:inline>
        </w:drawing>
      </w:r>
    </w:p>
    <w:p w14:paraId="4657425D" w14:textId="34D84FEC" w:rsidR="00601CDE" w:rsidRPr="00301F62" w:rsidRDefault="00601CDE" w:rsidP="00EA2BF3">
      <w:pPr>
        <w:rPr>
          <w:rFonts w:ascii="Times New Roman" w:eastAsia="SimSun" w:hAnsi="Times New Roman" w:cs="Lucida Sans"/>
          <w:kern w:val="3"/>
          <w:sz w:val="24"/>
          <w:szCs w:val="24"/>
          <w:lang w:eastAsia="zh-CN" w:bidi="hi-IN"/>
        </w:rPr>
      </w:pPr>
      <w:r w:rsidRPr="00301F62">
        <w:rPr>
          <w:rFonts w:ascii="Times New Roman" w:eastAsia="SimSun" w:hAnsi="Times New Roman" w:cs="Lucida Sans"/>
          <w:noProof/>
          <w:kern w:val="3"/>
          <w:sz w:val="24"/>
          <w:szCs w:val="24"/>
          <w:lang w:eastAsia="zh-CN" w:bidi="hi-IN"/>
        </w:rPr>
        <w:lastRenderedPageBreak/>
        <w:drawing>
          <wp:inline distT="0" distB="0" distL="0" distR="0" wp14:anchorId="55B6A675" wp14:editId="0B949D1D">
            <wp:extent cx="5610225" cy="3276600"/>
            <wp:effectExtent l="0" t="0" r="9525" b="0"/>
            <wp:docPr id="1" name="Chart 1">
              <a:extLst xmlns:a="http://schemas.openxmlformats.org/drawingml/2006/main">
                <a:ext uri="{FF2B5EF4-FFF2-40B4-BE49-F238E27FC236}">
                  <a16:creationId xmlns:a16="http://schemas.microsoft.com/office/drawing/2014/main" id="{0A8514E2-F892-068B-7D44-AC27DFC709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238ABE" w14:textId="070AB172" w:rsidR="00771D94" w:rsidRDefault="00E93820" w:rsidP="00DD2B31">
      <w:pPr>
        <w:jc w:val="center"/>
      </w:pPr>
      <w:r w:rsidRPr="00301F62">
        <w:rPr>
          <w:rFonts w:ascii="Times New Roman" w:eastAsia="SimSun" w:hAnsi="Times New Roman" w:cs="Lucida Sans"/>
          <w:kern w:val="3"/>
          <w:sz w:val="24"/>
          <w:szCs w:val="24"/>
          <w:lang w:eastAsia="zh-CN" w:bidi="hi-IN"/>
        </w:rPr>
        <w:t>RPM vs PM</w:t>
      </w:r>
      <w:r>
        <w:rPr>
          <w:rFonts w:ascii="Open Sans" w:hAnsi="Open Sans" w:cs="Open Sans"/>
          <w:color w:val="222222"/>
          <w:sz w:val="23"/>
          <w:szCs w:val="23"/>
          <w:shd w:val="clear" w:color="auto" w:fill="FFFFFF"/>
        </w:rPr>
        <w:t>W for c</w:t>
      </w:r>
      <w:r w:rsidR="00DD2B31">
        <w:rPr>
          <w:rFonts w:ascii="Open Sans" w:hAnsi="Open Sans" w:cs="Open Sans"/>
          <w:color w:val="222222"/>
          <w:sz w:val="23"/>
          <w:szCs w:val="23"/>
          <w:shd w:val="clear" w:color="auto" w:fill="FFFFFF"/>
        </w:rPr>
        <w:t>ase a</w:t>
      </w:r>
      <w:r>
        <w:rPr>
          <w:rFonts w:ascii="Open Sans" w:hAnsi="Open Sans" w:cs="Open Sans"/>
          <w:color w:val="222222"/>
          <w:sz w:val="23"/>
          <w:szCs w:val="23"/>
          <w:shd w:val="clear" w:color="auto" w:fill="FFFFFF"/>
        </w:rPr>
        <w:t xml:space="preserve">: </w:t>
      </w:r>
      <w:r w:rsidR="00601CDE">
        <w:rPr>
          <w:rFonts w:ascii="Open Sans" w:hAnsi="Open Sans" w:cs="Open Sans"/>
          <w:color w:val="222222"/>
          <w:sz w:val="23"/>
          <w:szCs w:val="23"/>
          <w:shd w:val="clear" w:color="auto" w:fill="FFFFFF"/>
        </w:rPr>
        <w:t xml:space="preserve">Free-spinning </w:t>
      </w:r>
      <w:r>
        <w:rPr>
          <w:rFonts w:ascii="Open Sans" w:hAnsi="Open Sans" w:cs="Open Sans"/>
          <w:color w:val="222222"/>
          <w:sz w:val="23"/>
          <w:szCs w:val="23"/>
          <w:shd w:val="clear" w:color="auto" w:fill="FFFFFF"/>
        </w:rPr>
        <w:t>wheels</w:t>
      </w:r>
    </w:p>
    <w:sectPr w:rsidR="00771D9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007D9" w14:textId="77777777" w:rsidR="00B537D5" w:rsidRDefault="00B537D5" w:rsidP="00B1342F">
      <w:pPr>
        <w:spacing w:after="0" w:line="240" w:lineRule="auto"/>
      </w:pPr>
      <w:r>
        <w:separator/>
      </w:r>
    </w:p>
  </w:endnote>
  <w:endnote w:type="continuationSeparator" w:id="0">
    <w:p w14:paraId="6D95FCD7" w14:textId="77777777" w:rsidR="00B537D5" w:rsidRDefault="00B537D5" w:rsidP="00B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D0FE" w14:textId="77777777" w:rsidR="00B537D5" w:rsidRDefault="00B537D5" w:rsidP="00B1342F">
      <w:pPr>
        <w:spacing w:after="0" w:line="240" w:lineRule="auto"/>
      </w:pPr>
      <w:r>
        <w:separator/>
      </w:r>
    </w:p>
  </w:footnote>
  <w:footnote w:type="continuationSeparator" w:id="0">
    <w:p w14:paraId="6D710E41" w14:textId="77777777" w:rsidR="00B537D5" w:rsidRDefault="00B537D5" w:rsidP="00B1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8B332" w14:textId="54A79EA1" w:rsidR="00301F62" w:rsidRPr="00BE3A69" w:rsidRDefault="00301F62" w:rsidP="00301F62">
    <w:pPr>
      <w:pStyle w:val="Header"/>
      <w:pBdr>
        <w:top w:val="single" w:sz="36" w:space="0" w:color="auto"/>
        <w:bottom w:val="single" w:sz="36" w:space="1" w:color="auto"/>
      </w:pBdr>
      <w:rPr>
        <w:rFonts w:ascii="Century" w:hAnsi="Century"/>
        <w:sz w:val="40"/>
        <w:szCs w:val="40"/>
      </w:rPr>
    </w:pPr>
    <w:bookmarkStart w:id="0" w:name="_Hlk143894774"/>
    <w:bookmarkStart w:id="1" w:name="_Hlk143894775"/>
    <w:r w:rsidRPr="00BE3A69">
      <w:rPr>
        <w:rFonts w:ascii="Century" w:hAnsi="Century"/>
        <w:sz w:val="40"/>
        <w:szCs w:val="40"/>
      </w:rPr>
      <w:t xml:space="preserve">CS </w:t>
    </w:r>
    <w:r>
      <w:rPr>
        <w:rFonts w:ascii="Century" w:hAnsi="Century"/>
        <w:sz w:val="40"/>
        <w:szCs w:val="40"/>
      </w:rPr>
      <w:t>328 Embedded Systems + EG 361 Intro Robots</w:t>
    </w:r>
  </w:p>
  <w:p w14:paraId="474F8584" w14:textId="74517661" w:rsidR="00301F62" w:rsidRPr="00050A8B" w:rsidRDefault="00C93C70" w:rsidP="00301F62">
    <w:pPr>
      <w:pStyle w:val="Header"/>
      <w:pBdr>
        <w:top w:val="single" w:sz="36" w:space="0" w:color="auto"/>
        <w:bottom w:val="single" w:sz="36" w:space="1" w:color="auto"/>
      </w:pBdr>
      <w:rPr>
        <w:rFonts w:ascii="Century" w:hAnsi="Century"/>
        <w:sz w:val="32"/>
        <w:szCs w:val="32"/>
      </w:rPr>
    </w:pPr>
    <w:r>
      <w:rPr>
        <w:rFonts w:ascii="Century" w:hAnsi="Century"/>
        <w:sz w:val="32"/>
        <w:szCs w:val="32"/>
      </w:rPr>
      <w:t>Fall</w:t>
    </w:r>
    <w:r w:rsidR="00301F62" w:rsidRPr="00050A8B">
      <w:rPr>
        <w:rFonts w:ascii="Century" w:hAnsi="Century"/>
        <w:sz w:val="32"/>
        <w:szCs w:val="32"/>
      </w:rPr>
      <w:t xml:space="preserve"> 202</w:t>
    </w:r>
    <w:r w:rsidR="00B27EC8">
      <w:rPr>
        <w:rFonts w:ascii="Century" w:hAnsi="Century"/>
        <w:sz w:val="32"/>
        <w:szCs w:val="32"/>
      </w:rPr>
      <w:t>5</w:t>
    </w:r>
    <w:r w:rsidR="00301F62" w:rsidRPr="00050A8B">
      <w:rPr>
        <w:rFonts w:ascii="Century" w:hAnsi="Century"/>
        <w:sz w:val="32"/>
        <w:szCs w:val="32"/>
      </w:rPr>
      <w:tab/>
      <w:t xml:space="preserve">         </w:t>
    </w:r>
    <w:r w:rsidR="006E7941">
      <w:rPr>
        <w:rFonts w:ascii="Century" w:hAnsi="Century"/>
        <w:sz w:val="32"/>
        <w:szCs w:val="32"/>
      </w:rPr>
      <w:t xml:space="preserve">DC </w:t>
    </w:r>
    <w:r w:rsidR="00301F62">
      <w:rPr>
        <w:rFonts w:ascii="Century" w:hAnsi="Century"/>
        <w:sz w:val="32"/>
        <w:szCs w:val="32"/>
      </w:rPr>
      <w:t>Motors with Encoders</w:t>
    </w:r>
    <w:r w:rsidR="00301F62" w:rsidRPr="00050A8B">
      <w:rPr>
        <w:rFonts w:ascii="Century" w:hAnsi="Century"/>
        <w:sz w:val="32"/>
        <w:szCs w:val="32"/>
      </w:rPr>
      <w:ptab w:relativeTo="margin" w:alignment="right" w:leader="none"/>
    </w:r>
    <w:bookmarkEnd w:id="0"/>
    <w:bookmarkEnd w:id="1"/>
    <w:r w:rsidR="00301F62" w:rsidRPr="00050A8B">
      <w:rPr>
        <w:rFonts w:ascii="Century" w:hAnsi="Century"/>
        <w:sz w:val="32"/>
        <w:szCs w:val="32"/>
      </w:rPr>
      <w:t xml:space="preserve">Lab </w:t>
    </w:r>
    <w:r w:rsidR="008C4DD1">
      <w:rPr>
        <w:rFonts w:ascii="Century" w:hAnsi="Century"/>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63974"/>
    <w:multiLevelType w:val="hybridMultilevel"/>
    <w:tmpl w:val="9C862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D23DD"/>
    <w:multiLevelType w:val="hybridMultilevel"/>
    <w:tmpl w:val="CADCD1D2"/>
    <w:lvl w:ilvl="0" w:tplc="F4FE74FE">
      <w:start w:val="1"/>
      <w:numFmt w:val="decimal"/>
      <w:lvlText w:val="%1."/>
      <w:lvlJc w:val="left"/>
      <w:pPr>
        <w:ind w:left="1080" w:hanging="360"/>
      </w:pPr>
      <w:rPr>
        <w:rFonts w:ascii="Open Sans" w:hAnsi="Open Sans" w:cs="Open Sans" w:hint="default"/>
        <w:color w:val="222222"/>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9462C2"/>
    <w:multiLevelType w:val="hybridMultilevel"/>
    <w:tmpl w:val="F4004C76"/>
    <w:lvl w:ilvl="0" w:tplc="AD725D86">
      <w:start w:val="1"/>
      <w:numFmt w:val="bullet"/>
      <w:lvlText w:val="•"/>
      <w:lvlJc w:val="left"/>
      <w:pPr>
        <w:tabs>
          <w:tab w:val="num" w:pos="720"/>
        </w:tabs>
        <w:ind w:left="720" w:hanging="360"/>
      </w:pPr>
      <w:rPr>
        <w:rFonts w:ascii="Arial" w:hAnsi="Arial" w:hint="default"/>
      </w:rPr>
    </w:lvl>
    <w:lvl w:ilvl="1" w:tplc="5FA81B4E">
      <w:start w:val="1"/>
      <w:numFmt w:val="bullet"/>
      <w:lvlText w:val="•"/>
      <w:lvlJc w:val="left"/>
      <w:pPr>
        <w:tabs>
          <w:tab w:val="num" w:pos="1440"/>
        </w:tabs>
        <w:ind w:left="1440" w:hanging="360"/>
      </w:pPr>
      <w:rPr>
        <w:rFonts w:ascii="Arial" w:hAnsi="Arial" w:hint="default"/>
      </w:rPr>
    </w:lvl>
    <w:lvl w:ilvl="2" w:tplc="0600A194" w:tentative="1">
      <w:start w:val="1"/>
      <w:numFmt w:val="bullet"/>
      <w:lvlText w:val="•"/>
      <w:lvlJc w:val="left"/>
      <w:pPr>
        <w:tabs>
          <w:tab w:val="num" w:pos="2160"/>
        </w:tabs>
        <w:ind w:left="2160" w:hanging="360"/>
      </w:pPr>
      <w:rPr>
        <w:rFonts w:ascii="Arial" w:hAnsi="Arial" w:hint="default"/>
      </w:rPr>
    </w:lvl>
    <w:lvl w:ilvl="3" w:tplc="2ED2A7AC" w:tentative="1">
      <w:start w:val="1"/>
      <w:numFmt w:val="bullet"/>
      <w:lvlText w:val="•"/>
      <w:lvlJc w:val="left"/>
      <w:pPr>
        <w:tabs>
          <w:tab w:val="num" w:pos="2880"/>
        </w:tabs>
        <w:ind w:left="2880" w:hanging="360"/>
      </w:pPr>
      <w:rPr>
        <w:rFonts w:ascii="Arial" w:hAnsi="Arial" w:hint="default"/>
      </w:rPr>
    </w:lvl>
    <w:lvl w:ilvl="4" w:tplc="04406838" w:tentative="1">
      <w:start w:val="1"/>
      <w:numFmt w:val="bullet"/>
      <w:lvlText w:val="•"/>
      <w:lvlJc w:val="left"/>
      <w:pPr>
        <w:tabs>
          <w:tab w:val="num" w:pos="3600"/>
        </w:tabs>
        <w:ind w:left="3600" w:hanging="360"/>
      </w:pPr>
      <w:rPr>
        <w:rFonts w:ascii="Arial" w:hAnsi="Arial" w:hint="default"/>
      </w:rPr>
    </w:lvl>
    <w:lvl w:ilvl="5" w:tplc="8F2CFCEA" w:tentative="1">
      <w:start w:val="1"/>
      <w:numFmt w:val="bullet"/>
      <w:lvlText w:val="•"/>
      <w:lvlJc w:val="left"/>
      <w:pPr>
        <w:tabs>
          <w:tab w:val="num" w:pos="4320"/>
        </w:tabs>
        <w:ind w:left="4320" w:hanging="360"/>
      </w:pPr>
      <w:rPr>
        <w:rFonts w:ascii="Arial" w:hAnsi="Arial" w:hint="default"/>
      </w:rPr>
    </w:lvl>
    <w:lvl w:ilvl="6" w:tplc="525A9F92" w:tentative="1">
      <w:start w:val="1"/>
      <w:numFmt w:val="bullet"/>
      <w:lvlText w:val="•"/>
      <w:lvlJc w:val="left"/>
      <w:pPr>
        <w:tabs>
          <w:tab w:val="num" w:pos="5040"/>
        </w:tabs>
        <w:ind w:left="5040" w:hanging="360"/>
      </w:pPr>
      <w:rPr>
        <w:rFonts w:ascii="Arial" w:hAnsi="Arial" w:hint="default"/>
      </w:rPr>
    </w:lvl>
    <w:lvl w:ilvl="7" w:tplc="2A52E0E0" w:tentative="1">
      <w:start w:val="1"/>
      <w:numFmt w:val="bullet"/>
      <w:lvlText w:val="•"/>
      <w:lvlJc w:val="left"/>
      <w:pPr>
        <w:tabs>
          <w:tab w:val="num" w:pos="5760"/>
        </w:tabs>
        <w:ind w:left="5760" w:hanging="360"/>
      </w:pPr>
      <w:rPr>
        <w:rFonts w:ascii="Arial" w:hAnsi="Arial" w:hint="default"/>
      </w:rPr>
    </w:lvl>
    <w:lvl w:ilvl="8" w:tplc="A61E6054" w:tentative="1">
      <w:start w:val="1"/>
      <w:numFmt w:val="bullet"/>
      <w:lvlText w:val="•"/>
      <w:lvlJc w:val="left"/>
      <w:pPr>
        <w:tabs>
          <w:tab w:val="num" w:pos="6480"/>
        </w:tabs>
        <w:ind w:left="6480" w:hanging="360"/>
      </w:pPr>
      <w:rPr>
        <w:rFonts w:ascii="Arial" w:hAnsi="Arial" w:hint="default"/>
      </w:rPr>
    </w:lvl>
  </w:abstractNum>
  <w:num w:numId="1" w16cid:durableId="369960991">
    <w:abstractNumId w:val="1"/>
  </w:num>
  <w:num w:numId="2" w16cid:durableId="763500680">
    <w:abstractNumId w:val="0"/>
  </w:num>
  <w:num w:numId="3" w16cid:durableId="170512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05"/>
    <w:rsid w:val="00025915"/>
    <w:rsid w:val="0002662C"/>
    <w:rsid w:val="00043C7F"/>
    <w:rsid w:val="00054E24"/>
    <w:rsid w:val="000D37F3"/>
    <w:rsid w:val="000E20FD"/>
    <w:rsid w:val="000F4E0C"/>
    <w:rsid w:val="001005C2"/>
    <w:rsid w:val="00112D32"/>
    <w:rsid w:val="00171779"/>
    <w:rsid w:val="001A0C0A"/>
    <w:rsid w:val="00214310"/>
    <w:rsid w:val="00235F44"/>
    <w:rsid w:val="00244868"/>
    <w:rsid w:val="002A7E26"/>
    <w:rsid w:val="002B241F"/>
    <w:rsid w:val="002B2E28"/>
    <w:rsid w:val="002B5ADD"/>
    <w:rsid w:val="002E3B81"/>
    <w:rsid w:val="00300B5A"/>
    <w:rsid w:val="00301F62"/>
    <w:rsid w:val="00303715"/>
    <w:rsid w:val="00323A28"/>
    <w:rsid w:val="003B5C7F"/>
    <w:rsid w:val="003D27FF"/>
    <w:rsid w:val="003F0482"/>
    <w:rsid w:val="00427264"/>
    <w:rsid w:val="00427E8B"/>
    <w:rsid w:val="0046359E"/>
    <w:rsid w:val="00476E70"/>
    <w:rsid w:val="004B39F6"/>
    <w:rsid w:val="004C3F99"/>
    <w:rsid w:val="004C4292"/>
    <w:rsid w:val="004F32E1"/>
    <w:rsid w:val="004F6471"/>
    <w:rsid w:val="00503EDA"/>
    <w:rsid w:val="00545BA8"/>
    <w:rsid w:val="00546CC6"/>
    <w:rsid w:val="00590618"/>
    <w:rsid w:val="00590C57"/>
    <w:rsid w:val="005A5EAC"/>
    <w:rsid w:val="005B32DC"/>
    <w:rsid w:val="005E0986"/>
    <w:rsid w:val="00601CDE"/>
    <w:rsid w:val="00632BA9"/>
    <w:rsid w:val="00647ABE"/>
    <w:rsid w:val="006A3099"/>
    <w:rsid w:val="006C156A"/>
    <w:rsid w:val="006E58B5"/>
    <w:rsid w:val="006E7941"/>
    <w:rsid w:val="006F0F1F"/>
    <w:rsid w:val="006F3F3B"/>
    <w:rsid w:val="006F6304"/>
    <w:rsid w:val="00701394"/>
    <w:rsid w:val="00706031"/>
    <w:rsid w:val="007614AD"/>
    <w:rsid w:val="00771D94"/>
    <w:rsid w:val="00780E59"/>
    <w:rsid w:val="00781CD7"/>
    <w:rsid w:val="00782104"/>
    <w:rsid w:val="007A7323"/>
    <w:rsid w:val="007B06D0"/>
    <w:rsid w:val="007C57F6"/>
    <w:rsid w:val="0086147C"/>
    <w:rsid w:val="00892DD8"/>
    <w:rsid w:val="008C4DD1"/>
    <w:rsid w:val="009327FD"/>
    <w:rsid w:val="009735D3"/>
    <w:rsid w:val="00992E73"/>
    <w:rsid w:val="009B435A"/>
    <w:rsid w:val="009E505B"/>
    <w:rsid w:val="009F18EF"/>
    <w:rsid w:val="009F195F"/>
    <w:rsid w:val="00A315AE"/>
    <w:rsid w:val="00A3782A"/>
    <w:rsid w:val="00A47798"/>
    <w:rsid w:val="00A80E52"/>
    <w:rsid w:val="00AC770B"/>
    <w:rsid w:val="00AD569A"/>
    <w:rsid w:val="00AD6E55"/>
    <w:rsid w:val="00AE2FB2"/>
    <w:rsid w:val="00B1342F"/>
    <w:rsid w:val="00B24105"/>
    <w:rsid w:val="00B27EC8"/>
    <w:rsid w:val="00B358A1"/>
    <w:rsid w:val="00B537D5"/>
    <w:rsid w:val="00B9255B"/>
    <w:rsid w:val="00BA4509"/>
    <w:rsid w:val="00C03123"/>
    <w:rsid w:val="00C2649B"/>
    <w:rsid w:val="00C45B1D"/>
    <w:rsid w:val="00C64C8C"/>
    <w:rsid w:val="00C71806"/>
    <w:rsid w:val="00C77324"/>
    <w:rsid w:val="00C91D8E"/>
    <w:rsid w:val="00C93C70"/>
    <w:rsid w:val="00CA26F9"/>
    <w:rsid w:val="00D0370D"/>
    <w:rsid w:val="00D15C4B"/>
    <w:rsid w:val="00D52F8C"/>
    <w:rsid w:val="00DD2B31"/>
    <w:rsid w:val="00DE6B71"/>
    <w:rsid w:val="00E27B4F"/>
    <w:rsid w:val="00E61642"/>
    <w:rsid w:val="00E75CC0"/>
    <w:rsid w:val="00E80809"/>
    <w:rsid w:val="00E93820"/>
    <w:rsid w:val="00EA2BF3"/>
    <w:rsid w:val="00EA60E6"/>
    <w:rsid w:val="00EE08AC"/>
    <w:rsid w:val="00EE104C"/>
    <w:rsid w:val="00EF3C8E"/>
    <w:rsid w:val="00F04568"/>
    <w:rsid w:val="00F12181"/>
    <w:rsid w:val="00F135EC"/>
    <w:rsid w:val="00F16707"/>
    <w:rsid w:val="00F30D2A"/>
    <w:rsid w:val="00F5504E"/>
    <w:rsid w:val="00F60798"/>
    <w:rsid w:val="00F97D50"/>
    <w:rsid w:val="00FD25A8"/>
    <w:rsid w:val="00FE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B99B"/>
  <w15:chartTrackingRefBased/>
  <w15:docId w15:val="{1CF0FCF6-B8EC-4F25-A4F7-EC4F5063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07"/>
    <w:pPr>
      <w:spacing w:after="200" w:line="276" w:lineRule="auto"/>
    </w:pPr>
  </w:style>
  <w:style w:type="paragraph" w:styleId="Heading2">
    <w:name w:val="heading 2"/>
    <w:basedOn w:val="Normal"/>
    <w:next w:val="Normal"/>
    <w:link w:val="Heading2Char"/>
    <w:uiPriority w:val="9"/>
    <w:unhideWhenUsed/>
    <w:qFormat/>
    <w:rsid w:val="00F16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7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1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715"/>
    <w:pPr>
      <w:ind w:left="720"/>
      <w:contextualSpacing/>
    </w:pPr>
  </w:style>
  <w:style w:type="character" w:styleId="Hyperlink">
    <w:name w:val="Hyperlink"/>
    <w:basedOn w:val="DefaultParagraphFont"/>
    <w:uiPriority w:val="99"/>
    <w:unhideWhenUsed/>
    <w:rsid w:val="00F5504E"/>
    <w:rPr>
      <w:color w:val="0563C1" w:themeColor="hyperlink"/>
      <w:u w:val="single"/>
    </w:rPr>
  </w:style>
  <w:style w:type="character" w:styleId="UnresolvedMention">
    <w:name w:val="Unresolved Mention"/>
    <w:basedOn w:val="DefaultParagraphFont"/>
    <w:uiPriority w:val="99"/>
    <w:semiHidden/>
    <w:unhideWhenUsed/>
    <w:rsid w:val="00F5504E"/>
    <w:rPr>
      <w:color w:val="605E5C"/>
      <w:shd w:val="clear" w:color="auto" w:fill="E1DFDD"/>
    </w:rPr>
  </w:style>
  <w:style w:type="paragraph" w:styleId="Header">
    <w:name w:val="header"/>
    <w:basedOn w:val="Normal"/>
    <w:link w:val="HeaderChar"/>
    <w:uiPriority w:val="99"/>
    <w:unhideWhenUsed/>
    <w:rsid w:val="00301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62"/>
  </w:style>
  <w:style w:type="paragraph" w:styleId="Footer">
    <w:name w:val="footer"/>
    <w:basedOn w:val="Normal"/>
    <w:link w:val="FooterChar"/>
    <w:uiPriority w:val="99"/>
    <w:unhideWhenUsed/>
    <w:rsid w:val="00301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62"/>
  </w:style>
  <w:style w:type="paragraph" w:customStyle="1" w:styleId="Standard">
    <w:name w:val="Standard"/>
    <w:rsid w:val="00301F62"/>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79935">
      <w:bodyDiv w:val="1"/>
      <w:marLeft w:val="0"/>
      <w:marRight w:val="0"/>
      <w:marTop w:val="0"/>
      <w:marBottom w:val="0"/>
      <w:divBdr>
        <w:top w:val="none" w:sz="0" w:space="0" w:color="auto"/>
        <w:left w:val="none" w:sz="0" w:space="0" w:color="auto"/>
        <w:bottom w:val="none" w:sz="0" w:space="0" w:color="auto"/>
        <w:right w:val="none" w:sz="0" w:space="0" w:color="auto"/>
      </w:divBdr>
    </w:div>
    <w:div w:id="935820230">
      <w:bodyDiv w:val="1"/>
      <w:marLeft w:val="0"/>
      <w:marRight w:val="0"/>
      <w:marTop w:val="0"/>
      <w:marBottom w:val="0"/>
      <w:divBdr>
        <w:top w:val="none" w:sz="0" w:space="0" w:color="auto"/>
        <w:left w:val="none" w:sz="0" w:space="0" w:color="auto"/>
        <w:bottom w:val="none" w:sz="0" w:space="0" w:color="auto"/>
        <w:right w:val="none" w:sz="0" w:space="0" w:color="auto"/>
      </w:divBdr>
      <w:divsChild>
        <w:div w:id="730079537">
          <w:marLeft w:val="1080"/>
          <w:marRight w:val="0"/>
          <w:marTop w:val="100"/>
          <w:marBottom w:val="0"/>
          <w:divBdr>
            <w:top w:val="none" w:sz="0" w:space="0" w:color="auto"/>
            <w:left w:val="none" w:sz="0" w:space="0" w:color="auto"/>
            <w:bottom w:val="none" w:sz="0" w:space="0" w:color="auto"/>
            <w:right w:val="none" w:sz="0" w:space="0" w:color="auto"/>
          </w:divBdr>
        </w:div>
        <w:div w:id="1158619373">
          <w:marLeft w:val="1080"/>
          <w:marRight w:val="0"/>
          <w:marTop w:val="100"/>
          <w:marBottom w:val="0"/>
          <w:divBdr>
            <w:top w:val="none" w:sz="0" w:space="0" w:color="auto"/>
            <w:left w:val="none" w:sz="0" w:space="0" w:color="auto"/>
            <w:bottom w:val="none" w:sz="0" w:space="0" w:color="auto"/>
            <w:right w:val="none" w:sz="0" w:space="0" w:color="auto"/>
          </w:divBdr>
        </w:div>
      </w:divsChild>
    </w:div>
    <w:div w:id="17015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snhu-my.sharepoint.com/personal/d_guo_snhu_edu/Documents/K%20drive/EG361%20Intro%20to%20Auto%20Robots/Arduino%20Code/HW5_Motor_Encoder/Motor_test_No_lo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Motor_test_No_load!$B$1</c:f>
              <c:strCache>
                <c:ptCount val="1"/>
                <c:pt idx="0">
                  <c:v>RPM_A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Motor_test_No_load!$A$2:$A$53</c:f>
              <c:numCache>
                <c:formatCode>General</c:formatCode>
                <c:ptCount val="52"/>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numCache>
            </c:numRef>
          </c:xVal>
          <c:yVal>
            <c:numRef>
              <c:f>Motor_test_No_load!$B$2:$B$53</c:f>
              <c:numCache>
                <c:formatCode>General</c:formatCode>
                <c:ptCount val="52"/>
                <c:pt idx="0">
                  <c:v>0</c:v>
                </c:pt>
                <c:pt idx="1">
                  <c:v>0</c:v>
                </c:pt>
                <c:pt idx="2">
                  <c:v>0</c:v>
                </c:pt>
                <c:pt idx="3">
                  <c:v>0</c:v>
                </c:pt>
                <c:pt idx="4">
                  <c:v>9.3800000000000008</c:v>
                </c:pt>
                <c:pt idx="5">
                  <c:v>12.5</c:v>
                </c:pt>
                <c:pt idx="6">
                  <c:v>18.75</c:v>
                </c:pt>
                <c:pt idx="7">
                  <c:v>25</c:v>
                </c:pt>
                <c:pt idx="8">
                  <c:v>31.25</c:v>
                </c:pt>
                <c:pt idx="9">
                  <c:v>34.380000000000003</c:v>
                </c:pt>
                <c:pt idx="10">
                  <c:v>40.630000000000003</c:v>
                </c:pt>
                <c:pt idx="11">
                  <c:v>46.88</c:v>
                </c:pt>
                <c:pt idx="12">
                  <c:v>50</c:v>
                </c:pt>
                <c:pt idx="13">
                  <c:v>53.13</c:v>
                </c:pt>
                <c:pt idx="14">
                  <c:v>59.38</c:v>
                </c:pt>
                <c:pt idx="15">
                  <c:v>65.62</c:v>
                </c:pt>
                <c:pt idx="16">
                  <c:v>68.75</c:v>
                </c:pt>
                <c:pt idx="17">
                  <c:v>75</c:v>
                </c:pt>
                <c:pt idx="18">
                  <c:v>81.25</c:v>
                </c:pt>
                <c:pt idx="19">
                  <c:v>84.37</c:v>
                </c:pt>
                <c:pt idx="20">
                  <c:v>90.62</c:v>
                </c:pt>
                <c:pt idx="21">
                  <c:v>93.75</c:v>
                </c:pt>
                <c:pt idx="22">
                  <c:v>100</c:v>
                </c:pt>
                <c:pt idx="23">
                  <c:v>100</c:v>
                </c:pt>
                <c:pt idx="24">
                  <c:v>100</c:v>
                </c:pt>
                <c:pt idx="25">
                  <c:v>115.62</c:v>
                </c:pt>
                <c:pt idx="26">
                  <c:v>121.87</c:v>
                </c:pt>
                <c:pt idx="27">
                  <c:v>128.13</c:v>
                </c:pt>
                <c:pt idx="28">
                  <c:v>131.25</c:v>
                </c:pt>
                <c:pt idx="29">
                  <c:v>134.38</c:v>
                </c:pt>
                <c:pt idx="30">
                  <c:v>143.75</c:v>
                </c:pt>
                <c:pt idx="31">
                  <c:v>146.88</c:v>
                </c:pt>
                <c:pt idx="32">
                  <c:v>150</c:v>
                </c:pt>
                <c:pt idx="33">
                  <c:v>156.25</c:v>
                </c:pt>
                <c:pt idx="34">
                  <c:v>159.38</c:v>
                </c:pt>
                <c:pt idx="35">
                  <c:v>165.63</c:v>
                </c:pt>
                <c:pt idx="36">
                  <c:v>168.75</c:v>
                </c:pt>
                <c:pt idx="37">
                  <c:v>175</c:v>
                </c:pt>
                <c:pt idx="38">
                  <c:v>181.25</c:v>
                </c:pt>
                <c:pt idx="39">
                  <c:v>184.38</c:v>
                </c:pt>
                <c:pt idx="40">
                  <c:v>190.63</c:v>
                </c:pt>
                <c:pt idx="41">
                  <c:v>196.88</c:v>
                </c:pt>
                <c:pt idx="42">
                  <c:v>200</c:v>
                </c:pt>
                <c:pt idx="43">
                  <c:v>203.13</c:v>
                </c:pt>
                <c:pt idx="44">
                  <c:v>209.38</c:v>
                </c:pt>
                <c:pt idx="45">
                  <c:v>218.75</c:v>
                </c:pt>
                <c:pt idx="46">
                  <c:v>221.88</c:v>
                </c:pt>
                <c:pt idx="47">
                  <c:v>225</c:v>
                </c:pt>
                <c:pt idx="48">
                  <c:v>231.25</c:v>
                </c:pt>
                <c:pt idx="49">
                  <c:v>234.38</c:v>
                </c:pt>
                <c:pt idx="50">
                  <c:v>237.5</c:v>
                </c:pt>
                <c:pt idx="51">
                  <c:v>240.63</c:v>
                </c:pt>
              </c:numCache>
            </c:numRef>
          </c:yVal>
          <c:smooth val="0"/>
          <c:extLst>
            <c:ext xmlns:c16="http://schemas.microsoft.com/office/drawing/2014/chart" uri="{C3380CC4-5D6E-409C-BE32-E72D297353CC}">
              <c16:uniqueId val="{00000002-91A5-4EB7-BF1B-454CE2A64502}"/>
            </c:ext>
          </c:extLst>
        </c:ser>
        <c:ser>
          <c:idx val="1"/>
          <c:order val="1"/>
          <c:tx>
            <c:strRef>
              <c:f>Motor_test_No_load!$C$1</c:f>
              <c:strCache>
                <c:ptCount val="1"/>
                <c:pt idx="0">
                  <c:v>RPM_B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Motor_test_No_load!$A$2:$A$53</c:f>
              <c:numCache>
                <c:formatCode>General</c:formatCode>
                <c:ptCount val="52"/>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numCache>
            </c:numRef>
          </c:xVal>
          <c:yVal>
            <c:numRef>
              <c:f>Motor_test_No_load!$C$2:$C$53</c:f>
              <c:numCache>
                <c:formatCode>General</c:formatCode>
                <c:ptCount val="52"/>
                <c:pt idx="0">
                  <c:v>0</c:v>
                </c:pt>
                <c:pt idx="1">
                  <c:v>0</c:v>
                </c:pt>
                <c:pt idx="2">
                  <c:v>0</c:v>
                </c:pt>
                <c:pt idx="3">
                  <c:v>0</c:v>
                </c:pt>
                <c:pt idx="4">
                  <c:v>12.5</c:v>
                </c:pt>
                <c:pt idx="5">
                  <c:v>15.63</c:v>
                </c:pt>
                <c:pt idx="6">
                  <c:v>18.75</c:v>
                </c:pt>
                <c:pt idx="7">
                  <c:v>28.12</c:v>
                </c:pt>
                <c:pt idx="8">
                  <c:v>31.25</c:v>
                </c:pt>
                <c:pt idx="9">
                  <c:v>37.5</c:v>
                </c:pt>
                <c:pt idx="10">
                  <c:v>40.630000000000003</c:v>
                </c:pt>
                <c:pt idx="11">
                  <c:v>46.88</c:v>
                </c:pt>
                <c:pt idx="12">
                  <c:v>50</c:v>
                </c:pt>
                <c:pt idx="13">
                  <c:v>59.38</c:v>
                </c:pt>
                <c:pt idx="14">
                  <c:v>62.5</c:v>
                </c:pt>
                <c:pt idx="15">
                  <c:v>68.75</c:v>
                </c:pt>
                <c:pt idx="16">
                  <c:v>75</c:v>
                </c:pt>
                <c:pt idx="17">
                  <c:v>78.12</c:v>
                </c:pt>
                <c:pt idx="18">
                  <c:v>81.25</c:v>
                </c:pt>
                <c:pt idx="19">
                  <c:v>87.5</c:v>
                </c:pt>
                <c:pt idx="20">
                  <c:v>93.75</c:v>
                </c:pt>
                <c:pt idx="21">
                  <c:v>100</c:v>
                </c:pt>
                <c:pt idx="22">
                  <c:v>100</c:v>
                </c:pt>
                <c:pt idx="23">
                  <c:v>103.12</c:v>
                </c:pt>
                <c:pt idx="24">
                  <c:v>115.62</c:v>
                </c:pt>
                <c:pt idx="25">
                  <c:v>118.75</c:v>
                </c:pt>
                <c:pt idx="26">
                  <c:v>125</c:v>
                </c:pt>
                <c:pt idx="27">
                  <c:v>128.13</c:v>
                </c:pt>
                <c:pt idx="28">
                  <c:v>134.38</c:v>
                </c:pt>
                <c:pt idx="29">
                  <c:v>140.63</c:v>
                </c:pt>
                <c:pt idx="30">
                  <c:v>146.88</c:v>
                </c:pt>
                <c:pt idx="31">
                  <c:v>150</c:v>
                </c:pt>
                <c:pt idx="32">
                  <c:v>156.25</c:v>
                </c:pt>
                <c:pt idx="33">
                  <c:v>159.38</c:v>
                </c:pt>
                <c:pt idx="34">
                  <c:v>165.63</c:v>
                </c:pt>
                <c:pt idx="35">
                  <c:v>168.75</c:v>
                </c:pt>
                <c:pt idx="36">
                  <c:v>178.13</c:v>
                </c:pt>
                <c:pt idx="37">
                  <c:v>178.13</c:v>
                </c:pt>
                <c:pt idx="38">
                  <c:v>184.38</c:v>
                </c:pt>
                <c:pt idx="39">
                  <c:v>190.63</c:v>
                </c:pt>
                <c:pt idx="40">
                  <c:v>193.75</c:v>
                </c:pt>
                <c:pt idx="41">
                  <c:v>200</c:v>
                </c:pt>
                <c:pt idx="42">
                  <c:v>203.13</c:v>
                </c:pt>
                <c:pt idx="43">
                  <c:v>209.38</c:v>
                </c:pt>
                <c:pt idx="44">
                  <c:v>215.63</c:v>
                </c:pt>
                <c:pt idx="45">
                  <c:v>218.75</c:v>
                </c:pt>
                <c:pt idx="46">
                  <c:v>225</c:v>
                </c:pt>
                <c:pt idx="47">
                  <c:v>228.13</c:v>
                </c:pt>
                <c:pt idx="48">
                  <c:v>231.25</c:v>
                </c:pt>
                <c:pt idx="49">
                  <c:v>234.38</c:v>
                </c:pt>
                <c:pt idx="50">
                  <c:v>240.63</c:v>
                </c:pt>
                <c:pt idx="51">
                  <c:v>243.75</c:v>
                </c:pt>
              </c:numCache>
            </c:numRef>
          </c:yVal>
          <c:smooth val="0"/>
          <c:extLst>
            <c:ext xmlns:c16="http://schemas.microsoft.com/office/drawing/2014/chart" uri="{C3380CC4-5D6E-409C-BE32-E72D297353CC}">
              <c16:uniqueId val="{00000003-91A5-4EB7-BF1B-454CE2A64502}"/>
            </c:ext>
          </c:extLst>
        </c:ser>
        <c:dLbls>
          <c:showLegendKey val="0"/>
          <c:showVal val="0"/>
          <c:showCatName val="0"/>
          <c:showSerName val="0"/>
          <c:showPercent val="0"/>
          <c:showBubbleSize val="0"/>
        </c:dLbls>
        <c:axId val="884500367"/>
        <c:axId val="1681871743"/>
      </c:scatterChart>
      <c:valAx>
        <c:axId val="884500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1871743"/>
        <c:crosses val="autoZero"/>
        <c:crossBetween val="midCat"/>
      </c:valAx>
      <c:valAx>
        <c:axId val="168187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00367"/>
        <c:crosses val="autoZero"/>
        <c:crossBetween val="midCat"/>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BB19-2C80-4E56-A7DA-008AB32E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David</dc:creator>
  <cp:keywords/>
  <dc:description/>
  <cp:lastModifiedBy>Stam, Darrell</cp:lastModifiedBy>
  <cp:revision>41</cp:revision>
  <cp:lastPrinted>2024-01-29T02:18:00Z</cp:lastPrinted>
  <dcterms:created xsi:type="dcterms:W3CDTF">2023-01-27T14:52:00Z</dcterms:created>
  <dcterms:modified xsi:type="dcterms:W3CDTF">2025-10-08T12:35:00Z</dcterms:modified>
</cp:coreProperties>
</file>