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6CF9" w14:textId="0747C233" w:rsidR="0063509F" w:rsidRPr="0004348C" w:rsidRDefault="0063509F" w:rsidP="0063509F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7CAAC" w:themeFill="accent2" w:themeFillTint="66"/>
        <w:jc w:val="center"/>
      </w:pPr>
      <w:r>
        <w:t>Arlon 2025</w:t>
      </w:r>
    </w:p>
    <w:p w14:paraId="3BFF70BB" w14:textId="77777777" w:rsidR="00930CB8" w:rsidRPr="002F2E99" w:rsidRDefault="00930CB8" w:rsidP="00B43C6E">
      <w:pPr>
        <w:jc w:val="center"/>
        <w:rPr>
          <w:rFonts w:ascii="Constantia" w:hAnsi="Constantia"/>
          <w:sz w:val="32"/>
          <w:szCs w:val="48"/>
        </w:rPr>
      </w:pPr>
    </w:p>
    <w:p w14:paraId="2E6EDD17" w14:textId="66F1C5B6" w:rsidR="004203A2" w:rsidRPr="003D6C41" w:rsidRDefault="002F2E99" w:rsidP="003D6C41">
      <w:pPr>
        <w:spacing w:after="0"/>
        <w:jc w:val="center"/>
        <w:rPr>
          <w:rFonts w:cstheme="minorHAnsi"/>
          <w:sz w:val="40"/>
          <w:szCs w:val="48"/>
        </w:rPr>
      </w:pPr>
      <w:r w:rsidRPr="003D6C41">
        <w:rPr>
          <w:rFonts w:cstheme="minorHAnsi"/>
          <w:noProof/>
          <w:sz w:val="40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505698" wp14:editId="47B5EBE9">
                <wp:simplePos x="0" y="0"/>
                <wp:positionH relativeFrom="column">
                  <wp:posOffset>4248150</wp:posOffset>
                </wp:positionH>
                <wp:positionV relativeFrom="paragraph">
                  <wp:posOffset>-390525</wp:posOffset>
                </wp:positionV>
                <wp:extent cx="1647825" cy="276225"/>
                <wp:effectExtent l="0" t="0" r="3175" b="31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628D7" w14:textId="4706B727" w:rsidR="002F2E99" w:rsidRPr="00075E50" w:rsidRDefault="00581084" w:rsidP="002732B5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</w:rPr>
                              <w:t>NUM</w:t>
                            </w:r>
                            <w:r w:rsidR="007200BF">
                              <w:rPr>
                                <w:b/>
                                <w:color w:val="2E74B5" w:themeColor="accent1" w:themeShade="BF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</w:rPr>
                              <w:t>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0569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334.5pt;margin-top:-30.75pt;width:129.7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" fillcolor="#f2f2f2 [3052]" stroked="f" strokeweight=".5pt">
                <v:textbox>
                  <w:txbxContent>
                    <w:p w14:paraId="082628D7" w14:textId="4706B727" w:rsidR="002F2E99" w:rsidRPr="00075E50" w:rsidRDefault="00581084" w:rsidP="002732B5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b/>
                          <w:color w:val="2E74B5" w:themeColor="accent1" w:themeShade="BF"/>
                        </w:rPr>
                        <w:t>NUM</w:t>
                      </w:r>
                      <w:r w:rsidR="007200BF">
                        <w:rPr>
                          <w:b/>
                          <w:color w:val="2E74B5" w:themeColor="accent1" w:themeShade="BF"/>
                        </w:rPr>
                        <w:t>É</w:t>
                      </w:r>
                      <w:r>
                        <w:rPr>
                          <w:b/>
                          <w:color w:val="2E74B5" w:themeColor="accent1" w:themeShade="BF"/>
                        </w:rPr>
                        <w:t>RIQUE</w:t>
                      </w:r>
                    </w:p>
                  </w:txbxContent>
                </v:textbox>
              </v:shape>
            </w:pict>
          </mc:Fallback>
        </mc:AlternateContent>
      </w:r>
      <w:r w:rsidR="00C610DB" w:rsidRPr="003D6C41">
        <w:rPr>
          <w:rFonts w:cstheme="minorHAnsi"/>
          <w:sz w:val="40"/>
          <w:szCs w:val="48"/>
        </w:rPr>
        <w:t>FICHE</w:t>
      </w:r>
      <w:r w:rsidR="003D6C41">
        <w:rPr>
          <w:rFonts w:cstheme="minorHAnsi"/>
          <w:sz w:val="40"/>
          <w:szCs w:val="48"/>
        </w:rPr>
        <w:t>-ACTION</w:t>
      </w:r>
      <w:r w:rsidR="005131C8" w:rsidRPr="003D6C41">
        <w:rPr>
          <w:rFonts w:cstheme="minorHAnsi"/>
          <w:sz w:val="40"/>
          <w:szCs w:val="48"/>
        </w:rPr>
        <w:t xml:space="preserve"> N°</w:t>
      </w:r>
      <w:r w:rsidR="0063509F">
        <w:rPr>
          <w:rFonts w:cstheme="minorHAnsi"/>
          <w:sz w:val="40"/>
          <w:szCs w:val="48"/>
        </w:rPr>
        <w:t>5</w:t>
      </w:r>
    </w:p>
    <w:p w14:paraId="6E248502" w14:textId="5E3E251A" w:rsidR="00C610DB" w:rsidRPr="003D6C41" w:rsidRDefault="00B16CB4" w:rsidP="003D6C41">
      <w:pPr>
        <w:tabs>
          <w:tab w:val="center" w:pos="4536"/>
        </w:tabs>
        <w:spacing w:after="120"/>
        <w:jc w:val="center"/>
        <w:rPr>
          <w:rFonts w:cstheme="minorHAnsi"/>
          <w:b/>
          <w:i/>
          <w:iCs/>
          <w:color w:val="2E74B5" w:themeColor="accent1" w:themeShade="BF"/>
          <w:sz w:val="32"/>
        </w:rPr>
      </w:pPr>
      <w:r w:rsidRPr="003D6C41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557C781" wp14:editId="26E8A5C6">
                <wp:simplePos x="0" y="0"/>
                <wp:positionH relativeFrom="column">
                  <wp:posOffset>-360952</wp:posOffset>
                </wp:positionH>
                <wp:positionV relativeFrom="paragraph">
                  <wp:posOffset>380546</wp:posOffset>
                </wp:positionV>
                <wp:extent cx="6223635" cy="2857500"/>
                <wp:effectExtent l="0" t="0" r="12065" b="1270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2857500"/>
                          <a:chOff x="0" y="0"/>
                          <a:chExt cx="6223635" cy="2857500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0"/>
                            <a:ext cx="5975985" cy="2857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E1C9A1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Quoi ?</w:t>
                              </w:r>
                            </w:p>
                            <w:p w14:paraId="13395ECA" w14:textId="007100D6" w:rsidR="00344262" w:rsidRDefault="00F97D83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Dans la commune d’Arlon, existe un Espace public numérique (EPN) ouvert à toutes et à tous. </w:t>
                              </w:r>
                            </w:p>
                            <w:p w14:paraId="0A39D52E" w14:textId="629DF277" w:rsidR="00D55880" w:rsidRDefault="004F08A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Cependant</w:t>
                              </w:r>
                              <w:r w:rsidR="00693D09">
                                <w:rPr>
                                  <w:rFonts w:cstheme="minorHAnsi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nous observons que les services proposés ne correspondent pas </w:t>
                              </w:r>
                              <w:r w:rsidR="00693D09">
                                <w:rPr>
                                  <w:rFonts w:cstheme="minorHAnsi"/>
                                  <w:sz w:val="24"/>
                                </w:rPr>
                                <w:t>entièrement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aux besoins et demandes des personnes âgées</w:t>
                              </w:r>
                              <w:r w:rsidR="002872B4">
                                <w:rPr>
                                  <w:rFonts w:cstheme="minorHAnsi"/>
                                  <w:sz w:val="24"/>
                                </w:rPr>
                                <w:t xml:space="preserve">. </w:t>
                              </w:r>
                            </w:p>
                            <w:p w14:paraId="2515A30A" w14:textId="2C8B9B0B" w:rsidR="002872B4" w:rsidRPr="003D6C41" w:rsidRDefault="002872B4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Nous proposons alors de re</w:t>
                              </w:r>
                              <w:r w:rsidR="00C6002B">
                                <w:rPr>
                                  <w:rFonts w:cstheme="minorHAnsi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>forcer l’offre de forma</w:t>
                              </w:r>
                              <w:r w:rsidR="00C6002B">
                                <w:rPr>
                                  <w:rFonts w:cstheme="minorHAnsi"/>
                                  <w:sz w:val="24"/>
                                </w:rPr>
                                <w:t xml:space="preserve">tion destinée spécifiquement aux PA, mais </w:t>
                              </w:r>
                              <w:r w:rsidR="00EA1116">
                                <w:rPr>
                                  <w:rFonts w:cstheme="minorHAnsi"/>
                                  <w:sz w:val="24"/>
                                </w:rPr>
                                <w:t xml:space="preserve">aussi d’assurer la mise en place d’un service d’aide individuelle </w:t>
                              </w:r>
                              <w:r w:rsidR="0051457B">
                                <w:rPr>
                                  <w:rFonts w:cstheme="minorHAnsi"/>
                                  <w:sz w:val="24"/>
                                </w:rPr>
                                <w:t>aux diverses démarches (administratives ou autres) en ligne</w:t>
                              </w:r>
                              <w:r w:rsidR="00E111DB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r w:rsidR="0070683F">
                                <w:rPr>
                                  <w:rFonts w:cstheme="minorHAnsi"/>
                                  <w:sz w:val="24"/>
                                </w:rPr>
                                <w:t>dans un cadre sécurisé et confidentiel</w:t>
                              </w:r>
                              <w:r w:rsidR="0051457B">
                                <w:rPr>
                                  <w:rFonts w:cstheme="minorHAnsi"/>
                                  <w:sz w:val="24"/>
                                </w:rPr>
                                <w:t xml:space="preserve">. </w:t>
                              </w:r>
                              <w:r w:rsidR="00EA1116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47F33AFE" w14:textId="77777777" w:rsidR="003D6C41" w:rsidRPr="003D6C41" w:rsidRDefault="003D6C4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AF63604" w14:textId="7777777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Pour qui ?</w:t>
                              </w:r>
                            </w:p>
                            <w:p w14:paraId="7282E7A1" w14:textId="4590CDED" w:rsidR="00FD2B2B" w:rsidRPr="003D6C41" w:rsidRDefault="00AC5E96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Les aîné.e.s de la Commune d’Arlon</w:t>
                              </w:r>
                            </w:p>
                            <w:p w14:paraId="22FD03D3" w14:textId="77777777" w:rsidR="00C610DB" w:rsidRPr="003D6C41" w:rsidRDefault="00344262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5F8884B3" w14:textId="4EBB9E17" w:rsidR="00C610DB" w:rsidRPr="003D6C41" w:rsidRDefault="00C610DB" w:rsidP="00FD2B2B">
                              <w:pPr>
                                <w:shd w:val="clear" w:color="auto" w:fill="BDD6EE" w:themeFill="accent1" w:themeFillTint="66"/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Où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et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="003D6C41"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q</w:t>
                              </w: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uand ?</w:t>
                              </w:r>
                            </w:p>
                            <w:p w14:paraId="2763AC8D" w14:textId="182C25FD" w:rsidR="00FD2B2B" w:rsidRPr="003D6C41" w:rsidRDefault="00B90F21" w:rsidP="00FD2B2B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À l’EPN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57168" cy="2219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D4016E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7C781" id="Groupe 2" o:spid="_x0000_s1027" style="position:absolute;left:0;text-align:left;margin-left:-28.4pt;margin-top:29.95pt;width:490.05pt;height:225pt;z-index:251681792;mso-height-relative:margin" coordsize="62236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">
                <v:shape id="_x0000_s1028" type="#_x0000_t202" style="position:absolute;left:2476;width:59760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11E1C9A1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Quoi ?</w:t>
                        </w:r>
                      </w:p>
                      <w:p w14:paraId="13395ECA" w14:textId="007100D6" w:rsidR="00344262" w:rsidRDefault="00F97D83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 xml:space="preserve">Dans la commune d’Arlon, existe un Espace public numérique (EPN) ouvert à toutes et à tous. </w:t>
                        </w:r>
                      </w:p>
                      <w:p w14:paraId="0A39D52E" w14:textId="629DF277" w:rsidR="00D55880" w:rsidRDefault="004F08A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Cependant</w:t>
                        </w:r>
                        <w:r w:rsidR="00693D09">
                          <w:rPr>
                            <w:rFonts w:cstheme="minorHAnsi"/>
                            <w:sz w:val="24"/>
                          </w:rPr>
                          <w:t>,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nous observons que les services proposés ne correspondent pas </w:t>
                        </w:r>
                        <w:r w:rsidR="00693D09">
                          <w:rPr>
                            <w:rFonts w:cstheme="minorHAnsi"/>
                            <w:sz w:val="24"/>
                          </w:rPr>
                          <w:t>entièrement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aux besoins et demandes des personnes âgées</w:t>
                        </w:r>
                        <w:r w:rsidR="002872B4">
                          <w:rPr>
                            <w:rFonts w:cstheme="minorHAnsi"/>
                            <w:sz w:val="24"/>
                          </w:rPr>
                          <w:t xml:space="preserve">. </w:t>
                        </w:r>
                      </w:p>
                      <w:p w14:paraId="2515A30A" w14:textId="2C8B9B0B" w:rsidR="002872B4" w:rsidRPr="003D6C41" w:rsidRDefault="002872B4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Nous proposons alors de re</w:t>
                        </w:r>
                        <w:r w:rsidR="00C6002B">
                          <w:rPr>
                            <w:rFonts w:cstheme="minorHAnsi"/>
                            <w:sz w:val="24"/>
                          </w:rPr>
                          <w:t>n</w:t>
                        </w:r>
                        <w:r>
                          <w:rPr>
                            <w:rFonts w:cstheme="minorHAnsi"/>
                            <w:sz w:val="24"/>
                          </w:rPr>
                          <w:t>forcer l’offre de forma</w:t>
                        </w:r>
                        <w:r w:rsidR="00C6002B">
                          <w:rPr>
                            <w:rFonts w:cstheme="minorHAnsi"/>
                            <w:sz w:val="24"/>
                          </w:rPr>
                          <w:t xml:space="preserve">tion destinée spécifiquement aux PA, mais </w:t>
                        </w:r>
                        <w:r w:rsidR="00EA1116">
                          <w:rPr>
                            <w:rFonts w:cstheme="minorHAnsi"/>
                            <w:sz w:val="24"/>
                          </w:rPr>
                          <w:t xml:space="preserve">aussi d’assurer la mise en place d’un service d’aide individuelle </w:t>
                        </w:r>
                        <w:r w:rsidR="0051457B">
                          <w:rPr>
                            <w:rFonts w:cstheme="minorHAnsi"/>
                            <w:sz w:val="24"/>
                          </w:rPr>
                          <w:t>aux diverses démarches (administratives ou autres) en ligne</w:t>
                        </w:r>
                        <w:r w:rsidR="00E111DB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r w:rsidR="0070683F">
                          <w:rPr>
                            <w:rFonts w:cstheme="minorHAnsi"/>
                            <w:sz w:val="24"/>
                          </w:rPr>
                          <w:t>dans un cadre sécurisé et confidentiel</w:t>
                        </w:r>
                        <w:r w:rsidR="0051457B">
                          <w:rPr>
                            <w:rFonts w:cstheme="minorHAnsi"/>
                            <w:sz w:val="24"/>
                          </w:rPr>
                          <w:t xml:space="preserve">. </w:t>
                        </w:r>
                        <w:r w:rsidR="00EA1116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</w:p>
                      <w:p w14:paraId="47F33AFE" w14:textId="77777777" w:rsidR="003D6C41" w:rsidRPr="003D6C41" w:rsidRDefault="003D6C4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AF63604" w14:textId="7777777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Pour qui ?</w:t>
                        </w:r>
                      </w:p>
                      <w:p w14:paraId="7282E7A1" w14:textId="4590CDED" w:rsidR="00FD2B2B" w:rsidRPr="003D6C41" w:rsidRDefault="00AC5E96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Les aîné.e.s de la Commune d’Arlon</w:t>
                        </w:r>
                      </w:p>
                      <w:p w14:paraId="22FD03D3" w14:textId="77777777" w:rsidR="00C610DB" w:rsidRPr="003D6C41" w:rsidRDefault="00344262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</w:p>
                      <w:p w14:paraId="5F8884B3" w14:textId="4EBB9E17" w:rsidR="00C610DB" w:rsidRPr="003D6C41" w:rsidRDefault="00C610DB" w:rsidP="00FD2B2B">
                        <w:pPr>
                          <w:shd w:val="clear" w:color="auto" w:fill="BDD6EE" w:themeFill="accent1" w:themeFillTint="66"/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Où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et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 </w:t>
                        </w:r>
                        <w:r w:rsidR="003D6C41" w:rsidRPr="003D6C41">
                          <w:rPr>
                            <w:rFonts w:cstheme="minorHAnsi"/>
                            <w:b/>
                            <w:sz w:val="24"/>
                          </w:rPr>
                          <w:t>q</w:t>
                        </w: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uand ?</w:t>
                        </w:r>
                      </w:p>
                      <w:p w14:paraId="2763AC8D" w14:textId="182C25FD" w:rsidR="00FD2B2B" w:rsidRPr="003D6C41" w:rsidRDefault="00B90F21" w:rsidP="00FD2B2B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À l’EPN</w:t>
                        </w:r>
                      </w:p>
                    </w:txbxContent>
                  </v:textbox>
                </v:shape>
                <v:rect id="Rectangle 1" o:spid="_x0000_s1029" style="position:absolute;width:2571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" fillcolor="#2e74b5 [2404]" stroked="f" strokeweight="1pt">
                  <v:textbox>
                    <w:txbxContent>
                      <w:p w14:paraId="54D4016E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82233">
        <w:rPr>
          <w:rFonts w:cstheme="minorHAnsi"/>
          <w:i/>
          <w:iCs/>
          <w:noProof/>
          <w:color w:val="2E74B5" w:themeColor="accent1" w:themeShade="BF"/>
          <w:sz w:val="28"/>
          <w:szCs w:val="28"/>
          <w:lang w:eastAsia="fr-FR"/>
        </w:rPr>
        <w:t>Ateliers numériques destinés aux aîné.e.s</w:t>
      </w:r>
    </w:p>
    <w:p w14:paraId="0A0F8CC6" w14:textId="77777777" w:rsidR="00C610DB" w:rsidRPr="003D6C41" w:rsidRDefault="00C610DB" w:rsidP="00B621A1">
      <w:pPr>
        <w:tabs>
          <w:tab w:val="center" w:pos="4536"/>
        </w:tabs>
        <w:rPr>
          <w:rFonts w:cstheme="minorHAnsi"/>
        </w:rPr>
      </w:pPr>
    </w:p>
    <w:p w14:paraId="119842E7" w14:textId="77777777" w:rsidR="00536C75" w:rsidRPr="003D6C41" w:rsidRDefault="00536C75" w:rsidP="00B621A1">
      <w:pPr>
        <w:tabs>
          <w:tab w:val="center" w:pos="4536"/>
        </w:tabs>
        <w:rPr>
          <w:rFonts w:cstheme="minorHAnsi"/>
        </w:rPr>
      </w:pPr>
    </w:p>
    <w:p w14:paraId="194B4986" w14:textId="7724983F" w:rsidR="00B43C6E" w:rsidRPr="003D6C41" w:rsidRDefault="009C75EB" w:rsidP="00B16CB4">
      <w:pPr>
        <w:rPr>
          <w:rFonts w:cstheme="minorHAnsi"/>
        </w:rPr>
      </w:pPr>
      <w:r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24904FB" wp14:editId="16A74121">
                <wp:simplePos x="0" y="0"/>
                <wp:positionH relativeFrom="column">
                  <wp:posOffset>-115570</wp:posOffset>
                </wp:positionH>
                <wp:positionV relativeFrom="paragraph">
                  <wp:posOffset>2479675</wp:posOffset>
                </wp:positionV>
                <wp:extent cx="5975985" cy="1137920"/>
                <wp:effectExtent l="0" t="0" r="24765" b="2413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13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E0241" w14:textId="77777777" w:rsidR="00536C75" w:rsidRPr="003D6C41" w:rsidRDefault="00FD2B2B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O</w:t>
                            </w:r>
                            <w:r w:rsidR="00536C75"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bjectifs</w:t>
                            </w:r>
                          </w:p>
                          <w:p w14:paraId="78994862" w14:textId="260BC900" w:rsidR="007E0D7F" w:rsidRDefault="00B90F21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Rassurer les utilisatrices et utilisateurs </w:t>
                            </w:r>
                          </w:p>
                          <w:p w14:paraId="27E7D2ED" w14:textId="4A9ECFE1" w:rsidR="003D6C41" w:rsidRDefault="009B3738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Réduire la fracture numérique </w:t>
                            </w:r>
                          </w:p>
                          <w:p w14:paraId="2B7AD076" w14:textId="0B5D2AB2" w:rsidR="00B16CB4" w:rsidRDefault="009633F2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Adapter l’offre à la demande </w:t>
                            </w:r>
                          </w:p>
                          <w:p w14:paraId="08979A98" w14:textId="1A7E8FB4" w:rsidR="009C75EB" w:rsidRPr="008F3DCA" w:rsidRDefault="009C75EB" w:rsidP="00B16CB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Assurer la continuité et la stabilité du service</w:t>
                            </w:r>
                            <w:r w:rsidR="007278EA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et éviter le turn-over à l’EPN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04FB" id="Zone de texte 2" o:spid="_x0000_s1030" type="#_x0000_t202" style="position:absolute;margin-left:-9.1pt;margin-top:195.25pt;width:470.55pt;height:89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">
                <v:textbox>
                  <w:txbxContent>
                    <w:p w14:paraId="52AE0241" w14:textId="77777777" w:rsidR="00536C75" w:rsidRPr="003D6C41" w:rsidRDefault="00FD2B2B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O</w:t>
                      </w:r>
                      <w:r w:rsidR="00536C75"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bjectifs</w:t>
                      </w:r>
                    </w:p>
                    <w:p w14:paraId="78994862" w14:textId="260BC900" w:rsidR="007E0D7F" w:rsidRDefault="00B90F21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Rassurer les utilisatrices et utilisateurs </w:t>
                      </w:r>
                    </w:p>
                    <w:p w14:paraId="27E7D2ED" w14:textId="4A9ECFE1" w:rsidR="003D6C41" w:rsidRDefault="009B3738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Réduire la fracture numérique </w:t>
                      </w:r>
                    </w:p>
                    <w:p w14:paraId="2B7AD076" w14:textId="0B5D2AB2" w:rsidR="00B16CB4" w:rsidRDefault="009633F2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Adapter l’offre à la demande </w:t>
                      </w:r>
                    </w:p>
                    <w:p w14:paraId="08979A98" w14:textId="1A7E8FB4" w:rsidR="009C75EB" w:rsidRPr="008F3DCA" w:rsidRDefault="009C75EB" w:rsidP="00B16CB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Assurer la continuité et la stabilité du service</w:t>
                      </w:r>
                      <w:r w:rsidR="007278EA">
                        <w:rPr>
                          <w:rFonts w:cstheme="minorHAnsi"/>
                          <w:sz w:val="24"/>
                          <w:szCs w:val="24"/>
                        </w:rPr>
                        <w:t xml:space="preserve"> et éviter le turn-over à l’EPN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3DCA" w:rsidRPr="003D6C41">
        <w:rPr>
          <w:rFonts w:cstheme="minorHAns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1864D8" wp14:editId="0204F05C">
                <wp:simplePos x="0" y="0"/>
                <wp:positionH relativeFrom="margin">
                  <wp:posOffset>-361913</wp:posOffset>
                </wp:positionH>
                <wp:positionV relativeFrom="paragraph">
                  <wp:posOffset>4819725</wp:posOffset>
                </wp:positionV>
                <wp:extent cx="6228715" cy="2976282"/>
                <wp:effectExtent l="0" t="0" r="19685" b="1460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715" cy="2976282"/>
                          <a:chOff x="13648" y="0"/>
                          <a:chExt cx="6229037" cy="2976888"/>
                        </a:xfrm>
                      </wpg:grpSpPr>
                      <wps:wsp>
                        <wps:cNvPr id="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0"/>
                            <a:ext cx="5975985" cy="29768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9554F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Humaines : </w:t>
                              </w:r>
                            </w:p>
                            <w:p w14:paraId="2C8C0FC8" w14:textId="4012FE0B" w:rsidR="00B16CB4" w:rsidRDefault="00F17408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Personne(s) formée</w:t>
                              </w:r>
                              <w:r w:rsidR="00F01FBB">
                                <w:rPr>
                                  <w:rFonts w:cstheme="minorHAnsi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>s</w:t>
                              </w:r>
                              <w:r w:rsidR="008D7C62">
                                <w:rPr>
                                  <w:rFonts w:cstheme="minorHAnsi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spécifiquement </w:t>
                              </w:r>
                              <w:r w:rsidR="00E111DB">
                                <w:rPr>
                                  <w:rFonts w:cstheme="minorHAnsi"/>
                                  <w:sz w:val="24"/>
                                </w:rPr>
                                <w:t>(formation Conectoo, par exemple)</w:t>
                              </w:r>
                              <w:r w:rsidR="00077D8E">
                                <w:rPr>
                                  <w:rFonts w:cstheme="minorHAnsi"/>
                                  <w:sz w:val="24"/>
                                </w:rPr>
                                <w:t xml:space="preserve">. </w:t>
                              </w:r>
                              <w:r w:rsidR="00431F7F">
                                <w:rPr>
                                  <w:rFonts w:cstheme="minorHAnsi"/>
                                  <w:sz w:val="24"/>
                                </w:rPr>
                                <w:t>Faire appel à des bénévoles ou des personnes pen</w:t>
                              </w:r>
                              <w:r w:rsidR="00743E77">
                                <w:rPr>
                                  <w:rFonts w:cstheme="minorHAnsi"/>
                                  <w:sz w:val="24"/>
                                </w:rPr>
                                <w:t>sionnées</w:t>
                              </w:r>
                              <w:r w:rsidR="008F4C00">
                                <w:rPr>
                                  <w:rFonts w:cstheme="minorHAnsi"/>
                                  <w:sz w:val="24"/>
                                </w:rPr>
                                <w:t xml:space="preserve"> initiées à l’informatique</w:t>
                              </w:r>
                            </w:p>
                            <w:p w14:paraId="2C4AFE98" w14:textId="77777777" w:rsidR="003D6C41" w:rsidRPr="003D6C41" w:rsidRDefault="003D6C41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44630BE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 xml:space="preserve">Matérielles : </w:t>
                              </w:r>
                            </w:p>
                            <w:p w14:paraId="63C8AEA1" w14:textId="5A3A46BC" w:rsidR="007E0D7F" w:rsidRPr="003D6C41" w:rsidRDefault="00B733FD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iCs/>
                                  <w:sz w:val="24"/>
                                </w:rPr>
                                <w:t xml:space="preserve">Utiliser l’infrastructure </w:t>
                              </w:r>
                              <w:r w:rsidR="00DD6D77">
                                <w:rPr>
                                  <w:rFonts w:cstheme="minorHAnsi"/>
                                  <w:iCs/>
                                  <w:sz w:val="24"/>
                                </w:rPr>
                                <w:t>existante et si besoin acheter de matériel adapté à l’avancée en âge</w:t>
                              </w:r>
                            </w:p>
                            <w:p w14:paraId="24E04CE1" w14:textId="77777777" w:rsidR="00C847CE" w:rsidRPr="003D6C41" w:rsidRDefault="00C847CE" w:rsidP="00C847CE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iCs/>
                                  <w:sz w:val="24"/>
                                </w:rPr>
                              </w:pPr>
                            </w:p>
                            <w:p w14:paraId="4BF206EA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Information et communication :</w:t>
                              </w:r>
                            </w:p>
                            <w:p w14:paraId="1F001B2C" w14:textId="0BC498A0" w:rsidR="00536C75" w:rsidRPr="003D6C41" w:rsidRDefault="00D86A3C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Une campagne d’information ciblée pour les services proposé</w:t>
                              </w:r>
                              <w:r w:rsidR="00120959">
                                <w:rPr>
                                  <w:rFonts w:cstheme="minorHAnsi"/>
                                  <w:sz w:val="24"/>
                                </w:rPr>
                                <w:t>s</w:t>
                              </w:r>
                            </w:p>
                            <w:p w14:paraId="621F2A7E" w14:textId="77777777" w:rsidR="00B16CB4" w:rsidRPr="003D6C41" w:rsidRDefault="00B16CB4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60AE16DD" w14:textId="77777777" w:rsidR="00536C75" w:rsidRPr="003D6C41" w:rsidRDefault="00536C75" w:rsidP="00B16CB4">
                              <w:pPr>
                                <w:shd w:val="clear" w:color="auto" w:fill="BDD6EE" w:themeFill="accent1" w:themeFillTint="66"/>
                                <w:tabs>
                                  <w:tab w:val="left" w:pos="975"/>
                                </w:tabs>
                                <w:spacing w:after="120" w:line="240" w:lineRule="auto"/>
                                <w:jc w:val="both"/>
                                <w:rPr>
                                  <w:rFonts w:cstheme="minorHAnsi"/>
                                  <w:b/>
                                  <w:sz w:val="28"/>
                                  <w:szCs w:val="24"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  <w:sz w:val="24"/>
                                </w:rPr>
                                <w:t>Financières :</w:t>
                              </w:r>
                            </w:p>
                            <w:p w14:paraId="2681FB4C" w14:textId="55AAFD2F" w:rsidR="00B16CB4" w:rsidRPr="00B16CB4" w:rsidRDefault="007278EA" w:rsidP="00B16CB4">
                              <w:pPr>
                                <w:tabs>
                                  <w:tab w:val="left" w:pos="975"/>
                                </w:tabs>
                                <w:spacing w:after="0" w:line="240" w:lineRule="auto"/>
                                <w:jc w:val="both"/>
                                <w:rPr>
                                  <w:rFonts w:ascii="Constantia" w:hAnsi="Constantia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EPN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3648" y="9525"/>
                            <a:ext cx="257161" cy="22192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460A3B" w14:textId="77777777" w:rsidR="00B16CB4" w:rsidRPr="003D6C41" w:rsidRDefault="00B16CB4" w:rsidP="00B16CB4">
                              <w:pPr>
                                <w:jc w:val="center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D6C41">
                                <w:rPr>
                                  <w:rFonts w:cstheme="minorHAnsi"/>
                                  <w:b/>
                                </w:rPr>
                                <w:t>RESSOURCES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864D8" id="Groupe 5" o:spid="_x0000_s1031" style="position:absolute;margin-left:-28.5pt;margin-top:379.5pt;width:490.45pt;height:234.35pt;z-index:251684864;mso-position-horizontal-relative:margin;mso-width-relative:margin;mso-height-relative:margin" coordorigin="136" coordsize="62290,29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">
                <v:shape id="_x0000_s1032" type="#_x0000_t202" style="position:absolute;left:2667;width:59759;height:29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2D89554F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Humaines : </w:t>
                        </w:r>
                      </w:p>
                      <w:p w14:paraId="2C8C0FC8" w14:textId="4012FE0B" w:rsidR="00B16CB4" w:rsidRDefault="00F17408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Personne(s) formée</w:t>
                        </w:r>
                        <w:r w:rsidR="00F01FBB">
                          <w:rPr>
                            <w:rFonts w:cstheme="minorHAnsi"/>
                            <w:sz w:val="24"/>
                          </w:rPr>
                          <w:t>(</w:t>
                        </w:r>
                        <w:r>
                          <w:rPr>
                            <w:rFonts w:cstheme="minorHAnsi"/>
                            <w:sz w:val="24"/>
                          </w:rPr>
                          <w:t>s</w:t>
                        </w:r>
                        <w:r w:rsidR="008D7C62">
                          <w:rPr>
                            <w:rFonts w:cstheme="minorHAnsi"/>
                            <w:sz w:val="24"/>
                          </w:rPr>
                          <w:t>)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spécifiquement </w:t>
                        </w:r>
                        <w:r w:rsidR="00E111DB">
                          <w:rPr>
                            <w:rFonts w:cstheme="minorHAnsi"/>
                            <w:sz w:val="24"/>
                          </w:rPr>
                          <w:t>(formation Conectoo, par exemple)</w:t>
                        </w:r>
                        <w:r w:rsidR="00077D8E">
                          <w:rPr>
                            <w:rFonts w:cstheme="minorHAnsi"/>
                            <w:sz w:val="24"/>
                          </w:rPr>
                          <w:t xml:space="preserve">. </w:t>
                        </w:r>
                        <w:r w:rsidR="00431F7F">
                          <w:rPr>
                            <w:rFonts w:cstheme="minorHAnsi"/>
                            <w:sz w:val="24"/>
                          </w:rPr>
                          <w:t>Faire appel à des bénévoles ou des personnes pen</w:t>
                        </w:r>
                        <w:r w:rsidR="00743E77">
                          <w:rPr>
                            <w:rFonts w:cstheme="minorHAnsi"/>
                            <w:sz w:val="24"/>
                          </w:rPr>
                          <w:t>sionnées</w:t>
                        </w:r>
                        <w:r w:rsidR="008F4C00">
                          <w:rPr>
                            <w:rFonts w:cstheme="minorHAnsi"/>
                            <w:sz w:val="24"/>
                          </w:rPr>
                          <w:t xml:space="preserve"> initiées à l’informatique</w:t>
                        </w:r>
                      </w:p>
                      <w:p w14:paraId="2C4AFE98" w14:textId="77777777" w:rsidR="003D6C41" w:rsidRPr="003D6C41" w:rsidRDefault="003D6C41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44630BE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 xml:space="preserve">Matérielles : </w:t>
                        </w:r>
                      </w:p>
                      <w:p w14:paraId="63C8AEA1" w14:textId="5A3A46BC" w:rsidR="007E0D7F" w:rsidRPr="003D6C41" w:rsidRDefault="00B733FD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  <w:r>
                          <w:rPr>
                            <w:rFonts w:cstheme="minorHAnsi"/>
                            <w:iCs/>
                            <w:sz w:val="24"/>
                          </w:rPr>
                          <w:t xml:space="preserve">Utiliser l’infrastructure </w:t>
                        </w:r>
                        <w:r w:rsidR="00DD6D77">
                          <w:rPr>
                            <w:rFonts w:cstheme="minorHAnsi"/>
                            <w:iCs/>
                            <w:sz w:val="24"/>
                          </w:rPr>
                          <w:t>existante et si besoin acheter de matériel adapté à l’avancée en âge</w:t>
                        </w:r>
                      </w:p>
                      <w:p w14:paraId="24E04CE1" w14:textId="77777777" w:rsidR="00C847CE" w:rsidRPr="003D6C41" w:rsidRDefault="00C847CE" w:rsidP="00C847CE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iCs/>
                            <w:sz w:val="24"/>
                          </w:rPr>
                        </w:pPr>
                      </w:p>
                      <w:p w14:paraId="4BF206EA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Information et communication :</w:t>
                        </w:r>
                      </w:p>
                      <w:p w14:paraId="1F001B2C" w14:textId="0BC498A0" w:rsidR="00536C75" w:rsidRPr="003D6C41" w:rsidRDefault="00D86A3C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Une campagne d’information ciblée pour les services proposé</w:t>
                        </w:r>
                        <w:r w:rsidR="00120959">
                          <w:rPr>
                            <w:rFonts w:cstheme="minorHAnsi"/>
                            <w:sz w:val="24"/>
                          </w:rPr>
                          <w:t>s</w:t>
                        </w:r>
                      </w:p>
                      <w:p w14:paraId="621F2A7E" w14:textId="77777777" w:rsidR="00B16CB4" w:rsidRPr="003D6C41" w:rsidRDefault="00B16CB4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60AE16DD" w14:textId="77777777" w:rsidR="00536C75" w:rsidRPr="003D6C41" w:rsidRDefault="00536C75" w:rsidP="00B16CB4">
                        <w:pPr>
                          <w:shd w:val="clear" w:color="auto" w:fill="BDD6EE" w:themeFill="accent1" w:themeFillTint="66"/>
                          <w:tabs>
                            <w:tab w:val="left" w:pos="975"/>
                          </w:tabs>
                          <w:spacing w:after="120" w:line="240" w:lineRule="auto"/>
                          <w:jc w:val="both"/>
                          <w:rPr>
                            <w:rFonts w:cstheme="minorHAnsi"/>
                            <w:b/>
                            <w:sz w:val="28"/>
                            <w:szCs w:val="24"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  <w:sz w:val="24"/>
                          </w:rPr>
                          <w:t>Financières :</w:t>
                        </w:r>
                      </w:p>
                      <w:p w14:paraId="2681FB4C" w14:textId="55AAFD2F" w:rsidR="00B16CB4" w:rsidRPr="00B16CB4" w:rsidRDefault="007278EA" w:rsidP="00B16CB4">
                        <w:pPr>
                          <w:tabs>
                            <w:tab w:val="left" w:pos="975"/>
                          </w:tabs>
                          <w:spacing w:after="0" w:line="240" w:lineRule="auto"/>
                          <w:jc w:val="both"/>
                          <w:rPr>
                            <w:rFonts w:ascii="Constantia" w:hAnsi="Constantia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EPN</w:t>
                        </w:r>
                      </w:p>
                    </w:txbxContent>
                  </v:textbox>
                </v:shape>
                <v:rect id="Rectangle 6" o:spid="_x0000_s1033" style="position:absolute;left:136;top:95;width:2572;height:2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" fillcolor="#2e74b5 [2404]" stroked="f" strokeweight="1pt">
                  <v:textbox>
                    <w:txbxContent>
                      <w:p w14:paraId="03460A3B" w14:textId="77777777" w:rsidR="00B16CB4" w:rsidRPr="003D6C41" w:rsidRDefault="00B16CB4" w:rsidP="00B16CB4">
                        <w:pPr>
                          <w:jc w:val="center"/>
                          <w:rPr>
                            <w:rFonts w:cstheme="minorHAnsi"/>
                            <w:b/>
                          </w:rPr>
                        </w:pPr>
                        <w:r w:rsidRPr="003D6C41">
                          <w:rPr>
                            <w:rFonts w:cstheme="minorHAnsi"/>
                            <w:b/>
                          </w:rPr>
                          <w:t>RESSOURCES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8F3DCA" w:rsidRPr="003D6C41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459A49D" wp14:editId="6E8EC097">
                <wp:simplePos x="0" y="0"/>
                <wp:positionH relativeFrom="margin">
                  <wp:posOffset>-116205</wp:posOffset>
                </wp:positionH>
                <wp:positionV relativeFrom="paragraph">
                  <wp:posOffset>3639548</wp:posOffset>
                </wp:positionV>
                <wp:extent cx="5975985" cy="1018540"/>
                <wp:effectExtent l="0" t="0" r="18415" b="1016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250A1" w14:textId="77777777" w:rsidR="00536C75" w:rsidRPr="003D6C41" w:rsidRDefault="00536C75" w:rsidP="00FD2B2B">
                            <w:pPr>
                              <w:shd w:val="clear" w:color="auto" w:fill="BDD6EE" w:themeFill="accent1" w:themeFillTint="66"/>
                              <w:spacing w:after="120" w:line="240" w:lineRule="auto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3D6C41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Indicateurs de réussite</w:t>
                            </w:r>
                          </w:p>
                          <w:p w14:paraId="4DC5B654" w14:textId="2D520171" w:rsidR="007E0D7F" w:rsidRDefault="0070683F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Nombre d’usagers</w:t>
                            </w:r>
                          </w:p>
                          <w:p w14:paraId="4ACED628" w14:textId="4CC07493" w:rsidR="003D6C41" w:rsidRDefault="00D4537F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Nombre de formations proposées</w:t>
                            </w:r>
                          </w:p>
                          <w:p w14:paraId="2C44EF4B" w14:textId="4998DAD4" w:rsidR="003D6C41" w:rsidRPr="003D6C41" w:rsidRDefault="003D6C41" w:rsidP="00FD2B2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34F08AFC" w14:textId="77777777" w:rsidR="00344262" w:rsidRPr="00C610DB" w:rsidRDefault="00344262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10B08E" w14:textId="77777777" w:rsidR="00536C75" w:rsidRPr="00C610DB" w:rsidRDefault="00536C75" w:rsidP="00536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9A49D" id="_x0000_s1034" type="#_x0000_t202" style="position:absolute;margin-left:-9.15pt;margin-top:286.6pt;width:470.55pt;height:80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">
                <v:textbox>
                  <w:txbxContent>
                    <w:p w14:paraId="5FC250A1" w14:textId="77777777" w:rsidR="00536C75" w:rsidRPr="003D6C41" w:rsidRDefault="00536C75" w:rsidP="00FD2B2B">
                      <w:pPr>
                        <w:shd w:val="clear" w:color="auto" w:fill="BDD6EE" w:themeFill="accent1" w:themeFillTint="66"/>
                        <w:spacing w:after="120" w:line="240" w:lineRule="auto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3D6C41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Indicateurs de réussite</w:t>
                      </w:r>
                    </w:p>
                    <w:p w14:paraId="4DC5B654" w14:textId="2D520171" w:rsidR="007E0D7F" w:rsidRDefault="0070683F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Nombre d’usagers</w:t>
                      </w:r>
                    </w:p>
                    <w:p w14:paraId="4ACED628" w14:textId="4CC07493" w:rsidR="003D6C41" w:rsidRDefault="00D4537F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Nombre de formations proposées</w:t>
                      </w:r>
                    </w:p>
                    <w:p w14:paraId="2C44EF4B" w14:textId="4998DAD4" w:rsidR="003D6C41" w:rsidRPr="003D6C41" w:rsidRDefault="003D6C41" w:rsidP="00FD2B2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…</w:t>
                      </w:r>
                    </w:p>
                    <w:p w14:paraId="34F08AFC" w14:textId="77777777" w:rsidR="00344262" w:rsidRPr="00C610DB" w:rsidRDefault="00344262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B10B08E" w14:textId="77777777" w:rsidR="00536C75" w:rsidRPr="00C610DB" w:rsidRDefault="00536C75" w:rsidP="00536C7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43C6E" w:rsidRPr="003D6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B825B" w14:textId="77777777" w:rsidR="009E414A" w:rsidRDefault="009E414A" w:rsidP="002F2E99">
      <w:pPr>
        <w:spacing w:after="0" w:line="240" w:lineRule="auto"/>
      </w:pPr>
      <w:r>
        <w:separator/>
      </w:r>
    </w:p>
  </w:endnote>
  <w:endnote w:type="continuationSeparator" w:id="0">
    <w:p w14:paraId="05BDC264" w14:textId="77777777" w:rsidR="009E414A" w:rsidRDefault="009E414A" w:rsidP="002F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9EF18" w14:textId="77777777" w:rsidR="009E414A" w:rsidRDefault="009E414A" w:rsidP="002F2E99">
      <w:pPr>
        <w:spacing w:after="0" w:line="240" w:lineRule="auto"/>
      </w:pPr>
      <w:r>
        <w:separator/>
      </w:r>
    </w:p>
  </w:footnote>
  <w:footnote w:type="continuationSeparator" w:id="0">
    <w:p w14:paraId="4DDE7945" w14:textId="77777777" w:rsidR="009E414A" w:rsidRDefault="009E414A" w:rsidP="002F2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C2F05"/>
    <w:multiLevelType w:val="hybridMultilevel"/>
    <w:tmpl w:val="11B22530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77948"/>
    <w:multiLevelType w:val="hybridMultilevel"/>
    <w:tmpl w:val="7C7C2B18"/>
    <w:lvl w:ilvl="0" w:tplc="988CB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6E"/>
    <w:rsid w:val="00077D8E"/>
    <w:rsid w:val="000A0DBA"/>
    <w:rsid w:val="00101209"/>
    <w:rsid w:val="0010180E"/>
    <w:rsid w:val="00120959"/>
    <w:rsid w:val="00221185"/>
    <w:rsid w:val="00227821"/>
    <w:rsid w:val="002732B5"/>
    <w:rsid w:val="00282233"/>
    <w:rsid w:val="002872B4"/>
    <w:rsid w:val="002C59A1"/>
    <w:rsid w:val="002F2E99"/>
    <w:rsid w:val="00344262"/>
    <w:rsid w:val="003544D5"/>
    <w:rsid w:val="0038533B"/>
    <w:rsid w:val="003D6C41"/>
    <w:rsid w:val="00414571"/>
    <w:rsid w:val="004203A2"/>
    <w:rsid w:val="00431F7F"/>
    <w:rsid w:val="004F08A1"/>
    <w:rsid w:val="004F4DE9"/>
    <w:rsid w:val="004F71B7"/>
    <w:rsid w:val="005131C8"/>
    <w:rsid w:val="0051457B"/>
    <w:rsid w:val="00536C75"/>
    <w:rsid w:val="00554CD6"/>
    <w:rsid w:val="00581084"/>
    <w:rsid w:val="00594807"/>
    <w:rsid w:val="0059625B"/>
    <w:rsid w:val="005C5003"/>
    <w:rsid w:val="00603C8B"/>
    <w:rsid w:val="0063509F"/>
    <w:rsid w:val="00644496"/>
    <w:rsid w:val="00693D09"/>
    <w:rsid w:val="006B3184"/>
    <w:rsid w:val="0070683F"/>
    <w:rsid w:val="007200BF"/>
    <w:rsid w:val="007278EA"/>
    <w:rsid w:val="00743E77"/>
    <w:rsid w:val="007C6515"/>
    <w:rsid w:val="007E0D7F"/>
    <w:rsid w:val="00811F2E"/>
    <w:rsid w:val="00840412"/>
    <w:rsid w:val="00852A2A"/>
    <w:rsid w:val="008C79C6"/>
    <w:rsid w:val="008D7C62"/>
    <w:rsid w:val="008F3DCA"/>
    <w:rsid w:val="008F4C00"/>
    <w:rsid w:val="00930CB8"/>
    <w:rsid w:val="00942D2A"/>
    <w:rsid w:val="009633F2"/>
    <w:rsid w:val="00987CD2"/>
    <w:rsid w:val="009B3738"/>
    <w:rsid w:val="009C75EB"/>
    <w:rsid w:val="009E414A"/>
    <w:rsid w:val="00A029B3"/>
    <w:rsid w:val="00A36F62"/>
    <w:rsid w:val="00AC5E96"/>
    <w:rsid w:val="00B16CB4"/>
    <w:rsid w:val="00B4013D"/>
    <w:rsid w:val="00B43C6E"/>
    <w:rsid w:val="00B621A1"/>
    <w:rsid w:val="00B733FD"/>
    <w:rsid w:val="00B90F21"/>
    <w:rsid w:val="00C6002B"/>
    <w:rsid w:val="00C610DB"/>
    <w:rsid w:val="00C74698"/>
    <w:rsid w:val="00C847CE"/>
    <w:rsid w:val="00CD325E"/>
    <w:rsid w:val="00D4537F"/>
    <w:rsid w:val="00D511A3"/>
    <w:rsid w:val="00D535D6"/>
    <w:rsid w:val="00D55880"/>
    <w:rsid w:val="00D86A3C"/>
    <w:rsid w:val="00DD6D77"/>
    <w:rsid w:val="00E111DB"/>
    <w:rsid w:val="00E35677"/>
    <w:rsid w:val="00EA1116"/>
    <w:rsid w:val="00EA74CE"/>
    <w:rsid w:val="00F01FBB"/>
    <w:rsid w:val="00F17408"/>
    <w:rsid w:val="00F472FF"/>
    <w:rsid w:val="00F97D83"/>
    <w:rsid w:val="00FA700E"/>
    <w:rsid w:val="00FD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3DFF"/>
  <w15:chartTrackingRefBased/>
  <w15:docId w15:val="{50059746-6FC9-4B7D-B152-4FDAE3C9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610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10DB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2B2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2E99"/>
  </w:style>
  <w:style w:type="paragraph" w:styleId="Pieddepage">
    <w:name w:val="footer"/>
    <w:basedOn w:val="Normal"/>
    <w:link w:val="PieddepageCar"/>
    <w:uiPriority w:val="99"/>
    <w:unhideWhenUsed/>
    <w:rsid w:val="002F2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2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0D25C3B7E814C88B69E7D251D2DB9" ma:contentTypeVersion="8" ma:contentTypeDescription="Crée un document." ma:contentTypeScope="" ma:versionID="135d4fde4d1e06c0691211004bc7bc91">
  <xsd:schema xmlns:xsd="http://www.w3.org/2001/XMLSchema" xmlns:xs="http://www.w3.org/2001/XMLSchema" xmlns:p="http://schemas.microsoft.com/office/2006/metadata/properties" xmlns:ns2="637268f5-cab5-42c0-9372-cf5f0e7fd574" targetNamespace="http://schemas.microsoft.com/office/2006/metadata/properties" ma:root="true" ma:fieldsID="787d60dc9a33d0d9ead6ea6cf023d1f1" ns2:_="">
    <xsd:import namespace="637268f5-cab5-42c0-9372-cf5f0e7fd5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268f5-cab5-42c0-9372-cf5f0e7fd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7639D3-9DC3-448E-963F-9B84C6E06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7268f5-cab5-42c0-9372-cf5f0e7fd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17472C-7BD2-48D1-BCA5-107194A00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EA01D-6B61-4CAA-9470-342E6FC54E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 oubda</dc:creator>
  <cp:keywords/>
  <dc:description/>
  <cp:lastModifiedBy>Radoslav Gruev REIACTIS</cp:lastModifiedBy>
  <cp:revision>39</cp:revision>
  <dcterms:created xsi:type="dcterms:W3CDTF">2023-05-09T07:15:00Z</dcterms:created>
  <dcterms:modified xsi:type="dcterms:W3CDTF">2025-11-07T16:57:00Z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0x0101007D20D25C3B7E814C88B69E7D251D2DB9</vt:lpwstr>
  </property>
</Properties>
</file>