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CCC" w:rsidRPr="004E1917" w:rsidRDefault="00FC7CCC" w:rsidP="00FC7CCC">
      <w:pPr>
        <w:pStyle w:val="Heading1"/>
        <w:jc w:val="center"/>
        <w:rPr>
          <w:rFonts w:ascii="Times New Roman" w:hAnsi="Times New Roman" w:cs="Times New Roman"/>
          <w:sz w:val="24"/>
        </w:rPr>
      </w:pPr>
      <w:r w:rsidRPr="004E1917">
        <w:rPr>
          <w:rFonts w:ascii="Times New Roman" w:hAnsi="Times New Roman" w:cs="Times New Roman"/>
        </w:rPr>
        <w:t>Ruleset</w:t>
      </w:r>
    </w:p>
    <w:p w:rsidR="00FC7CCC" w:rsidRPr="0036413B" w:rsidRDefault="00FC7CCC" w:rsidP="00FC7CCC">
      <w:pPr>
        <w:pStyle w:val="ListParagraph"/>
        <w:numPr>
          <w:ilvl w:val="0"/>
          <w:numId w:val="1"/>
        </w:numPr>
        <w:rPr>
          <w:rFonts w:ascii="Times New Roman" w:hAnsi="Times New Roman" w:cs="Times New Roman"/>
        </w:rPr>
      </w:pPr>
      <w:r>
        <w:rPr>
          <w:rFonts w:ascii="Times New Roman" w:hAnsi="Times New Roman" w:cs="Times New Roman"/>
        </w:rPr>
        <w:t xml:space="preserve">Eligible for </w:t>
      </w:r>
      <w:r w:rsidRPr="0036413B">
        <w:rPr>
          <w:rFonts w:ascii="Times New Roman" w:hAnsi="Times New Roman" w:cs="Times New Roman"/>
        </w:rPr>
        <w:t>2 players</w:t>
      </w:r>
      <w:r>
        <w:rPr>
          <w:rFonts w:ascii="Times New Roman" w:hAnsi="Times New Roman" w:cs="Times New Roman"/>
        </w:rPr>
        <w:t>.</w:t>
      </w:r>
    </w:p>
    <w:p w:rsidR="00FC7CCC" w:rsidRPr="0036413B" w:rsidRDefault="00FC7CCC" w:rsidP="00FC7CCC">
      <w:pPr>
        <w:pStyle w:val="ListParagraph"/>
        <w:numPr>
          <w:ilvl w:val="0"/>
          <w:numId w:val="1"/>
        </w:numPr>
        <w:rPr>
          <w:rFonts w:ascii="Times New Roman" w:hAnsi="Times New Roman" w:cs="Times New Roman"/>
        </w:rPr>
      </w:pPr>
      <w:r w:rsidRPr="0036413B">
        <w:rPr>
          <w:rFonts w:ascii="Times New Roman" w:hAnsi="Times New Roman" w:cs="Times New Roman"/>
        </w:rPr>
        <w:t>Players sta</w:t>
      </w:r>
      <w:r>
        <w:rPr>
          <w:rFonts w:ascii="Times New Roman" w:hAnsi="Times New Roman" w:cs="Times New Roman"/>
        </w:rPr>
        <w:t>rt at the bottom of the game world.</w:t>
      </w:r>
    </w:p>
    <w:p w:rsidR="00FC7CCC" w:rsidRDefault="00FC7CCC" w:rsidP="00FC7CCC">
      <w:pPr>
        <w:pStyle w:val="ListParagraph"/>
        <w:numPr>
          <w:ilvl w:val="0"/>
          <w:numId w:val="1"/>
        </w:numPr>
        <w:rPr>
          <w:rFonts w:ascii="Times New Roman" w:hAnsi="Times New Roman" w:cs="Times New Roman"/>
        </w:rPr>
      </w:pPr>
      <w:r w:rsidRPr="00FC7CCC">
        <w:rPr>
          <w:rFonts w:ascii="Times New Roman" w:hAnsi="Times New Roman" w:cs="Times New Roman"/>
        </w:rPr>
        <w:t>Pla</w:t>
      </w:r>
      <w:r>
        <w:rPr>
          <w:rFonts w:ascii="Times New Roman" w:hAnsi="Times New Roman" w:cs="Times New Roman"/>
        </w:rPr>
        <w:t>yers must choose one of the movement profiles which are shown below</w:t>
      </w:r>
    </w:p>
    <w:p w:rsidR="006232B7" w:rsidRDefault="006232B7" w:rsidP="006232B7">
      <w:pPr>
        <w:pStyle w:val="ListParagraph"/>
        <w:ind w:left="360"/>
        <w:rPr>
          <w:rFonts w:ascii="Times New Roman" w:hAnsi="Times New Roman" w:cs="Times New Roman"/>
        </w:rPr>
      </w:pPr>
    </w:p>
    <w:p w:rsidR="006232B7" w:rsidRPr="006232B7" w:rsidRDefault="00FC7CCC" w:rsidP="006232B7">
      <w:pPr>
        <w:pStyle w:val="ListParagraph"/>
        <w:ind w:left="360"/>
        <w:rPr>
          <w:rFonts w:ascii="Times New Roman" w:hAnsi="Times New Roman" w:cs="Times New Roman"/>
        </w:rPr>
      </w:pPr>
      <w:r>
        <w:rPr>
          <w:rFonts w:ascii="Times New Roman" w:hAnsi="Times New Roman" w:cs="Times New Roman"/>
        </w:rPr>
        <w:t>Move up/down two spaces &amp; left/right one space</w:t>
      </w:r>
    </w:p>
    <w:p w:rsidR="000D7E85" w:rsidRDefault="00FC7CCC" w:rsidP="000D7E85">
      <w:pPr>
        <w:pStyle w:val="ListParagraph"/>
        <w:ind w:left="360"/>
        <w:rPr>
          <w:rFonts w:ascii="Times New Roman" w:hAnsi="Times New Roman" w:cs="Times New Roman"/>
        </w:rPr>
      </w:pPr>
      <w:r>
        <w:rPr>
          <w:rFonts w:ascii="Times New Roman" w:hAnsi="Times New Roman" w:cs="Times New Roman"/>
        </w:rPr>
        <w:t>Left /right two spaces &amp; up/down one space</w:t>
      </w:r>
    </w:p>
    <w:p w:rsidR="006232B7" w:rsidRDefault="006232B7" w:rsidP="000D7E85">
      <w:pPr>
        <w:pStyle w:val="ListParagraph"/>
        <w:ind w:left="360"/>
        <w:rPr>
          <w:rFonts w:ascii="Times New Roman" w:hAnsi="Times New Roman" w:cs="Times New Roman"/>
        </w:rPr>
      </w:pPr>
    </w:p>
    <w:p w:rsidR="000D7E85" w:rsidRPr="000D7E85" w:rsidRDefault="00FC7CCC" w:rsidP="000D7E85">
      <w:pPr>
        <w:pStyle w:val="ListParagraph"/>
        <w:numPr>
          <w:ilvl w:val="0"/>
          <w:numId w:val="1"/>
        </w:numPr>
        <w:rPr>
          <w:rFonts w:ascii="Times New Roman" w:hAnsi="Times New Roman" w:cs="Times New Roman"/>
        </w:rPr>
      </w:pPr>
      <w:r w:rsidRPr="000D7E85">
        <w:rPr>
          <w:rFonts w:ascii="Times New Roman" w:hAnsi="Times New Roman" w:cs="Times New Roman"/>
        </w:rPr>
        <w:t>The players move between intersections and not inside the squares.</w:t>
      </w:r>
    </w:p>
    <w:p w:rsidR="00FC7CCC" w:rsidRPr="000D7E85" w:rsidRDefault="00FC7CCC" w:rsidP="000D7E85">
      <w:pPr>
        <w:pStyle w:val="ListParagraph"/>
        <w:numPr>
          <w:ilvl w:val="0"/>
          <w:numId w:val="1"/>
        </w:numPr>
        <w:rPr>
          <w:rFonts w:ascii="Times New Roman" w:hAnsi="Times New Roman" w:cs="Times New Roman"/>
        </w:rPr>
      </w:pPr>
      <w:r w:rsidRPr="000D7E85">
        <w:rPr>
          <w:rFonts w:ascii="Times New Roman" w:hAnsi="Times New Roman" w:cs="Times New Roman"/>
        </w:rPr>
        <w:t xml:space="preserve">At each intersection there is coloured counters representing votes. The yellow counter is worth one </w:t>
      </w:r>
      <w:r w:rsidR="009E1A61" w:rsidRPr="000D7E85">
        <w:rPr>
          <w:rFonts w:ascii="Times New Roman" w:hAnsi="Times New Roman" w:cs="Times New Roman"/>
        </w:rPr>
        <w:t>vote;</w:t>
      </w:r>
      <w:r w:rsidRPr="000D7E85">
        <w:rPr>
          <w:rFonts w:ascii="Times New Roman" w:hAnsi="Times New Roman" w:cs="Times New Roman"/>
        </w:rPr>
        <w:t xml:space="preserve"> blue is two and orange is three. </w:t>
      </w:r>
    </w:p>
    <w:p w:rsidR="00FC7CCC" w:rsidRPr="006D54E0" w:rsidRDefault="00FC7CCC" w:rsidP="00FC7CCC">
      <w:pPr>
        <w:pStyle w:val="ListParagraph"/>
        <w:numPr>
          <w:ilvl w:val="0"/>
          <w:numId w:val="1"/>
        </w:numPr>
        <w:rPr>
          <w:rFonts w:ascii="Times New Roman" w:hAnsi="Times New Roman" w:cs="Times New Roman"/>
        </w:rPr>
      </w:pPr>
      <w:r>
        <w:rPr>
          <w:rFonts w:ascii="Times New Roman" w:hAnsi="Times New Roman" w:cs="Times New Roman"/>
        </w:rPr>
        <w:t xml:space="preserve">When </w:t>
      </w:r>
      <w:r w:rsidRPr="006D54E0">
        <w:rPr>
          <w:rFonts w:ascii="Times New Roman" w:hAnsi="Times New Roman" w:cs="Times New Roman"/>
        </w:rPr>
        <w:t>a player land</w:t>
      </w:r>
      <w:r>
        <w:rPr>
          <w:rFonts w:ascii="Times New Roman" w:hAnsi="Times New Roman" w:cs="Times New Roman"/>
        </w:rPr>
        <w:t>s</w:t>
      </w:r>
      <w:r w:rsidRPr="006D54E0">
        <w:rPr>
          <w:rFonts w:ascii="Times New Roman" w:hAnsi="Times New Roman" w:cs="Times New Roman"/>
        </w:rPr>
        <w:t xml:space="preserve"> on </w:t>
      </w:r>
      <w:r>
        <w:rPr>
          <w:rFonts w:ascii="Times New Roman" w:hAnsi="Times New Roman" w:cs="Times New Roman"/>
        </w:rPr>
        <w:t>a</w:t>
      </w:r>
      <w:r w:rsidRPr="006D54E0">
        <w:rPr>
          <w:rFonts w:ascii="Times New Roman" w:hAnsi="Times New Roman" w:cs="Times New Roman"/>
        </w:rPr>
        <w:t xml:space="preserve"> counter they remove it from the game board</w:t>
      </w:r>
      <w:r w:rsidR="000D7E85">
        <w:rPr>
          <w:rFonts w:ascii="Times New Roman" w:hAnsi="Times New Roman" w:cs="Times New Roman"/>
        </w:rPr>
        <w:t xml:space="preserve"> and add it to their total votes count.</w:t>
      </w:r>
    </w:p>
    <w:p w:rsidR="000D7E85" w:rsidRDefault="000D7E85" w:rsidP="000D7E85">
      <w:pPr>
        <w:pStyle w:val="ListParagraph"/>
        <w:numPr>
          <w:ilvl w:val="0"/>
          <w:numId w:val="1"/>
        </w:numPr>
        <w:rPr>
          <w:rFonts w:ascii="Times New Roman" w:hAnsi="Times New Roman" w:cs="Times New Roman"/>
        </w:rPr>
      </w:pPr>
      <w:r w:rsidRPr="0036413B">
        <w:rPr>
          <w:rFonts w:ascii="Times New Roman" w:hAnsi="Times New Roman" w:cs="Times New Roman"/>
        </w:rPr>
        <w:t xml:space="preserve">All collectable counters </w:t>
      </w:r>
      <w:r>
        <w:rPr>
          <w:rFonts w:ascii="Times New Roman" w:hAnsi="Times New Roman" w:cs="Times New Roman"/>
        </w:rPr>
        <w:t>are colour coded to their section on the game board.</w:t>
      </w:r>
    </w:p>
    <w:p w:rsidR="006232B7" w:rsidRDefault="006232B7" w:rsidP="00FC7CCC">
      <w:pPr>
        <w:pStyle w:val="ListParagraph"/>
        <w:numPr>
          <w:ilvl w:val="0"/>
          <w:numId w:val="1"/>
        </w:numPr>
        <w:rPr>
          <w:rFonts w:ascii="Times New Roman" w:hAnsi="Times New Roman" w:cs="Times New Roman"/>
        </w:rPr>
      </w:pPr>
      <w:r>
        <w:rPr>
          <w:rFonts w:ascii="Times New Roman" w:hAnsi="Times New Roman" w:cs="Times New Roman"/>
        </w:rPr>
        <w:t>Some of the counters have negative and positive movement variables they are shown below.</w:t>
      </w:r>
    </w:p>
    <w:p w:rsidR="006232B7" w:rsidRDefault="006232B7" w:rsidP="006232B7">
      <w:pPr>
        <w:pStyle w:val="ListParagraph"/>
        <w:ind w:left="360"/>
        <w:rPr>
          <w:rFonts w:ascii="Times New Roman" w:hAnsi="Times New Roman" w:cs="Times New Roman"/>
        </w:rPr>
      </w:pPr>
    </w:p>
    <w:p w:rsidR="006232B7" w:rsidRDefault="006232B7" w:rsidP="006232B7">
      <w:pPr>
        <w:pStyle w:val="ListParagraph"/>
        <w:ind w:left="360"/>
        <w:rPr>
          <w:rFonts w:ascii="Times New Roman" w:hAnsi="Times New Roman" w:cs="Times New Roman"/>
        </w:rPr>
      </w:pPr>
      <w:r>
        <w:rPr>
          <w:rFonts w:ascii="Times New Roman" w:hAnsi="Times New Roman" w:cs="Times New Roman"/>
        </w:rPr>
        <w:t>An extra move up/down (Triangle)</w:t>
      </w:r>
    </w:p>
    <w:p w:rsidR="006232B7" w:rsidRDefault="006232B7" w:rsidP="006232B7">
      <w:pPr>
        <w:pStyle w:val="ListParagraph"/>
        <w:ind w:left="360"/>
        <w:rPr>
          <w:rFonts w:ascii="Times New Roman" w:hAnsi="Times New Roman" w:cs="Times New Roman"/>
        </w:rPr>
      </w:pPr>
      <w:r>
        <w:rPr>
          <w:rFonts w:ascii="Times New Roman" w:hAnsi="Times New Roman" w:cs="Times New Roman"/>
        </w:rPr>
        <w:t>An extra move left right (Square)</w:t>
      </w:r>
    </w:p>
    <w:p w:rsidR="006232B7" w:rsidRDefault="006232B7" w:rsidP="006232B7">
      <w:pPr>
        <w:pStyle w:val="ListParagraph"/>
        <w:ind w:left="360"/>
        <w:rPr>
          <w:rFonts w:ascii="Times New Roman" w:hAnsi="Times New Roman" w:cs="Times New Roman"/>
        </w:rPr>
      </w:pPr>
      <w:r>
        <w:rPr>
          <w:rFonts w:ascii="Times New Roman" w:hAnsi="Times New Roman" w:cs="Times New Roman"/>
        </w:rPr>
        <w:t>Minus a move left/right (Circle)</w:t>
      </w:r>
    </w:p>
    <w:p w:rsidR="000C449F" w:rsidRDefault="006232B7" w:rsidP="006232B7">
      <w:pPr>
        <w:pStyle w:val="ListParagraph"/>
        <w:ind w:left="360"/>
        <w:rPr>
          <w:rFonts w:ascii="Times New Roman" w:hAnsi="Times New Roman" w:cs="Times New Roman"/>
        </w:rPr>
      </w:pPr>
      <w:r>
        <w:rPr>
          <w:rFonts w:ascii="Times New Roman" w:hAnsi="Times New Roman" w:cs="Times New Roman"/>
        </w:rPr>
        <w:t>Minus a move up/down (Hexagon)</w:t>
      </w:r>
      <w:r>
        <w:rPr>
          <w:rFonts w:ascii="Times New Roman" w:hAnsi="Times New Roman" w:cs="Times New Roman"/>
        </w:rPr>
        <w:t xml:space="preserve"> </w:t>
      </w:r>
    </w:p>
    <w:p w:rsidR="006232B7" w:rsidRDefault="006232B7" w:rsidP="006232B7">
      <w:pPr>
        <w:pStyle w:val="ListParagraph"/>
        <w:ind w:left="360"/>
        <w:rPr>
          <w:rFonts w:ascii="Times New Roman" w:hAnsi="Times New Roman" w:cs="Times New Roman"/>
        </w:rPr>
      </w:pPr>
    </w:p>
    <w:p w:rsidR="006232B7" w:rsidRDefault="006232B7" w:rsidP="006232B7">
      <w:pPr>
        <w:pStyle w:val="ListParagraph"/>
        <w:numPr>
          <w:ilvl w:val="0"/>
          <w:numId w:val="1"/>
        </w:numPr>
        <w:rPr>
          <w:rFonts w:ascii="Times New Roman" w:hAnsi="Times New Roman" w:cs="Times New Roman"/>
        </w:rPr>
      </w:pPr>
      <w:r w:rsidRPr="0036413B">
        <w:rPr>
          <w:rFonts w:ascii="Times New Roman" w:hAnsi="Times New Roman" w:cs="Times New Roman"/>
        </w:rPr>
        <w:t xml:space="preserve">The players have to collect </w:t>
      </w:r>
      <w:r>
        <w:rPr>
          <w:rFonts w:ascii="Times New Roman" w:hAnsi="Times New Roman" w:cs="Times New Roman"/>
        </w:rPr>
        <w:t>a</w:t>
      </w:r>
      <w:r w:rsidRPr="0036413B">
        <w:rPr>
          <w:rFonts w:ascii="Times New Roman" w:hAnsi="Times New Roman" w:cs="Times New Roman"/>
        </w:rPr>
        <w:t xml:space="preserve"> </w:t>
      </w:r>
      <w:r>
        <w:rPr>
          <w:rFonts w:ascii="Times New Roman" w:hAnsi="Times New Roman" w:cs="Times New Roman"/>
        </w:rPr>
        <w:t>minimum number of</w:t>
      </w:r>
      <w:r w:rsidRPr="0036413B">
        <w:rPr>
          <w:rFonts w:ascii="Times New Roman" w:hAnsi="Times New Roman" w:cs="Times New Roman"/>
        </w:rPr>
        <w:t xml:space="preserve"> points to get past the Yellow, Blue</w:t>
      </w:r>
      <w:r>
        <w:rPr>
          <w:rFonts w:ascii="Times New Roman" w:hAnsi="Times New Roman" w:cs="Times New Roman"/>
        </w:rPr>
        <w:t xml:space="preserve"> and Orange gate boundaries</w:t>
      </w:r>
      <w:r w:rsidRPr="0036413B">
        <w:rPr>
          <w:rFonts w:ascii="Times New Roman" w:hAnsi="Times New Roman" w:cs="Times New Roman"/>
        </w:rPr>
        <w:t xml:space="preserve">. The yellow gate requires </w:t>
      </w:r>
      <w:r>
        <w:rPr>
          <w:rFonts w:ascii="Times New Roman" w:hAnsi="Times New Roman" w:cs="Times New Roman"/>
        </w:rPr>
        <w:t>20votes</w:t>
      </w:r>
      <w:r w:rsidRPr="0036413B">
        <w:rPr>
          <w:rFonts w:ascii="Times New Roman" w:hAnsi="Times New Roman" w:cs="Times New Roman"/>
        </w:rPr>
        <w:t xml:space="preserve">, blue </w:t>
      </w:r>
      <w:r>
        <w:rPr>
          <w:rFonts w:ascii="Times New Roman" w:hAnsi="Times New Roman" w:cs="Times New Roman"/>
        </w:rPr>
        <w:t>is 6</w:t>
      </w:r>
      <w:r w:rsidRPr="0036413B">
        <w:rPr>
          <w:rFonts w:ascii="Times New Roman" w:hAnsi="Times New Roman" w:cs="Times New Roman"/>
        </w:rPr>
        <w:t>0 and orange</w:t>
      </w:r>
      <w:r>
        <w:rPr>
          <w:rFonts w:ascii="Times New Roman" w:hAnsi="Times New Roman" w:cs="Times New Roman"/>
        </w:rPr>
        <w:t xml:space="preserve"> is 10</w:t>
      </w:r>
      <w:r w:rsidRPr="0036413B">
        <w:rPr>
          <w:rFonts w:ascii="Times New Roman" w:hAnsi="Times New Roman" w:cs="Times New Roman"/>
        </w:rPr>
        <w:t>0</w:t>
      </w:r>
      <w:r>
        <w:rPr>
          <w:rFonts w:ascii="Times New Roman" w:hAnsi="Times New Roman" w:cs="Times New Roman"/>
        </w:rPr>
        <w:t>.</w:t>
      </w:r>
    </w:p>
    <w:p w:rsidR="00FC7CCC" w:rsidRDefault="00FC7CCC" w:rsidP="006232B7">
      <w:pPr>
        <w:pStyle w:val="ListParagraph"/>
        <w:numPr>
          <w:ilvl w:val="0"/>
          <w:numId w:val="1"/>
        </w:numPr>
        <w:rPr>
          <w:rFonts w:ascii="Times New Roman" w:hAnsi="Times New Roman" w:cs="Times New Roman"/>
        </w:rPr>
      </w:pPr>
      <w:r w:rsidRPr="006232B7">
        <w:rPr>
          <w:rFonts w:ascii="Times New Roman" w:hAnsi="Times New Roman" w:cs="Times New Roman"/>
        </w:rPr>
        <w:t xml:space="preserve">All gate boundaries are one way only and players cannot turn back to collect votes from the previous section of the board. </w:t>
      </w:r>
    </w:p>
    <w:p w:rsidR="006232B7" w:rsidRDefault="006232B7" w:rsidP="006232B7">
      <w:pPr>
        <w:pStyle w:val="ListParagraph"/>
        <w:numPr>
          <w:ilvl w:val="0"/>
          <w:numId w:val="1"/>
        </w:numPr>
        <w:rPr>
          <w:rFonts w:ascii="Times New Roman" w:hAnsi="Times New Roman" w:cs="Times New Roman"/>
        </w:rPr>
      </w:pPr>
      <w:r>
        <w:rPr>
          <w:rFonts w:ascii="Times New Roman" w:hAnsi="Times New Roman" w:cs="Times New Roman"/>
        </w:rPr>
        <w:t>If one player passes through a boundary and the other player hasn’t all remaining counters in play double in value.</w:t>
      </w:r>
    </w:p>
    <w:p w:rsidR="006232B7" w:rsidRPr="006232B7" w:rsidRDefault="000E001E" w:rsidP="006232B7">
      <w:pPr>
        <w:pStyle w:val="ListParagraph"/>
        <w:numPr>
          <w:ilvl w:val="0"/>
          <w:numId w:val="1"/>
        </w:numPr>
        <w:rPr>
          <w:rFonts w:ascii="Times New Roman" w:hAnsi="Times New Roman" w:cs="Times New Roman"/>
        </w:rPr>
      </w:pPr>
      <w:r>
        <w:rPr>
          <w:rFonts w:ascii="Times New Roman" w:hAnsi="Times New Roman" w:cs="Times New Roman"/>
        </w:rPr>
        <w:t>After two turns have been played by both players and one of the players are still one section behind their opponent all the counters that were taken from the previous section are replaced and still are double in value.</w:t>
      </w:r>
    </w:p>
    <w:p w:rsidR="00FC7CCC" w:rsidRPr="004C3A63" w:rsidRDefault="00FC7CCC" w:rsidP="00FC7CCC">
      <w:pPr>
        <w:pStyle w:val="ListParagraph"/>
        <w:numPr>
          <w:ilvl w:val="0"/>
          <w:numId w:val="1"/>
        </w:numPr>
        <w:rPr>
          <w:rFonts w:ascii="Times New Roman" w:hAnsi="Times New Roman" w:cs="Times New Roman"/>
        </w:rPr>
      </w:pPr>
      <w:r w:rsidRPr="0036413B">
        <w:rPr>
          <w:rFonts w:ascii="Times New Roman" w:hAnsi="Times New Roman" w:cs="Times New Roman"/>
        </w:rPr>
        <w:t xml:space="preserve">If </w:t>
      </w:r>
      <w:r>
        <w:rPr>
          <w:rFonts w:ascii="Times New Roman" w:hAnsi="Times New Roman" w:cs="Times New Roman"/>
        </w:rPr>
        <w:t>a</w:t>
      </w:r>
      <w:r w:rsidRPr="0036413B">
        <w:rPr>
          <w:rFonts w:ascii="Times New Roman" w:hAnsi="Times New Roman" w:cs="Times New Roman"/>
        </w:rPr>
        <w:t xml:space="preserve"> player lands on </w:t>
      </w:r>
      <w:r>
        <w:rPr>
          <w:rFonts w:ascii="Times New Roman" w:hAnsi="Times New Roman" w:cs="Times New Roman"/>
        </w:rPr>
        <w:t xml:space="preserve">the </w:t>
      </w:r>
      <w:r w:rsidRPr="0036413B">
        <w:rPr>
          <w:rFonts w:ascii="Times New Roman" w:hAnsi="Times New Roman" w:cs="Times New Roman"/>
        </w:rPr>
        <w:t>other</w:t>
      </w:r>
      <w:r>
        <w:rPr>
          <w:rFonts w:ascii="Times New Roman" w:hAnsi="Times New Roman" w:cs="Times New Roman"/>
        </w:rPr>
        <w:t>,</w:t>
      </w:r>
      <w:r w:rsidRPr="0036413B">
        <w:rPr>
          <w:rFonts w:ascii="Times New Roman" w:hAnsi="Times New Roman" w:cs="Times New Roman"/>
        </w:rPr>
        <w:t xml:space="preserve"> they </w:t>
      </w:r>
      <w:r>
        <w:rPr>
          <w:rFonts w:ascii="Times New Roman" w:hAnsi="Times New Roman" w:cs="Times New Roman"/>
        </w:rPr>
        <w:t xml:space="preserve">each </w:t>
      </w:r>
      <w:r w:rsidRPr="0036413B">
        <w:rPr>
          <w:rFonts w:ascii="Times New Roman" w:hAnsi="Times New Roman" w:cs="Times New Roman"/>
        </w:rPr>
        <w:t>have to roll a</w:t>
      </w:r>
      <w:r>
        <w:rPr>
          <w:rFonts w:ascii="Times New Roman" w:hAnsi="Times New Roman" w:cs="Times New Roman"/>
        </w:rPr>
        <w:t xml:space="preserve"> die </w:t>
      </w:r>
      <w:r w:rsidRPr="0036413B">
        <w:rPr>
          <w:rFonts w:ascii="Times New Roman" w:hAnsi="Times New Roman" w:cs="Times New Roman"/>
        </w:rPr>
        <w:t>once</w:t>
      </w:r>
      <w:r>
        <w:rPr>
          <w:rFonts w:ascii="Times New Roman" w:hAnsi="Times New Roman" w:cs="Times New Roman"/>
        </w:rPr>
        <w:t>,</w:t>
      </w:r>
      <w:r w:rsidRPr="0036413B">
        <w:rPr>
          <w:rFonts w:ascii="Times New Roman" w:hAnsi="Times New Roman" w:cs="Times New Roman"/>
        </w:rPr>
        <w:t xml:space="preserve"> </w:t>
      </w:r>
      <w:r>
        <w:rPr>
          <w:rFonts w:ascii="Times New Roman" w:hAnsi="Times New Roman" w:cs="Times New Roman"/>
        </w:rPr>
        <w:t>whoever has the largest score drains</w:t>
      </w:r>
      <w:r w:rsidRPr="0036413B">
        <w:rPr>
          <w:rFonts w:ascii="Times New Roman" w:hAnsi="Times New Roman" w:cs="Times New Roman"/>
        </w:rPr>
        <w:t xml:space="preserve"> two votes</w:t>
      </w:r>
      <w:r w:rsidR="00926645">
        <w:rPr>
          <w:rFonts w:ascii="Times New Roman" w:hAnsi="Times New Roman" w:cs="Times New Roman"/>
        </w:rPr>
        <w:t xml:space="preserve"> if there in the yellow section, four for the blue and six for the orange</w:t>
      </w:r>
      <w:r w:rsidRPr="0036413B">
        <w:rPr>
          <w:rFonts w:ascii="Times New Roman" w:hAnsi="Times New Roman" w:cs="Times New Roman"/>
        </w:rPr>
        <w:t xml:space="preserve"> away from the </w:t>
      </w:r>
      <w:r>
        <w:rPr>
          <w:rFonts w:ascii="Times New Roman" w:hAnsi="Times New Roman" w:cs="Times New Roman"/>
        </w:rPr>
        <w:t xml:space="preserve">other </w:t>
      </w:r>
      <w:r w:rsidRPr="0036413B">
        <w:rPr>
          <w:rFonts w:ascii="Times New Roman" w:hAnsi="Times New Roman" w:cs="Times New Roman"/>
        </w:rPr>
        <w:t>player</w:t>
      </w:r>
      <w:r>
        <w:rPr>
          <w:rFonts w:ascii="Times New Roman" w:hAnsi="Times New Roman" w:cs="Times New Roman"/>
        </w:rPr>
        <w:t>’s collected votes</w:t>
      </w:r>
    </w:p>
    <w:p w:rsidR="00876F0A" w:rsidRDefault="00FC7CCC" w:rsidP="00FC7CCC">
      <w:pPr>
        <w:pStyle w:val="ListParagraph"/>
        <w:numPr>
          <w:ilvl w:val="0"/>
          <w:numId w:val="1"/>
        </w:numPr>
        <w:rPr>
          <w:rFonts w:ascii="Times New Roman" w:hAnsi="Times New Roman" w:cs="Times New Roman"/>
          <w:color w:val="000000"/>
        </w:rPr>
      </w:pPr>
      <w:r>
        <w:rPr>
          <w:rFonts w:ascii="Times New Roman" w:hAnsi="Times New Roman" w:cs="Times New Roman"/>
          <w:color w:val="000000"/>
        </w:rPr>
        <w:t>No player can have a negative number of votes.</w:t>
      </w:r>
    </w:p>
    <w:p w:rsidR="00CD30F1" w:rsidRDefault="00FC54AB" w:rsidP="00FC7CCC">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If the players want to play again the winner from the previous game has to roll the die and find out if they were a good/bad president. Once the winning player finds out what they have rolled they add this to the total number of votes they have before the game starts. </w:t>
      </w:r>
    </w:p>
    <w:p w:rsidR="00C50609" w:rsidRPr="00876F0A" w:rsidRDefault="00FC7CCC" w:rsidP="00FC7CCC">
      <w:pPr>
        <w:pStyle w:val="ListParagraph"/>
        <w:numPr>
          <w:ilvl w:val="0"/>
          <w:numId w:val="1"/>
        </w:numPr>
        <w:rPr>
          <w:rFonts w:ascii="Times New Roman" w:hAnsi="Times New Roman" w:cs="Times New Roman"/>
          <w:color w:val="000000"/>
        </w:rPr>
      </w:pPr>
      <w:r w:rsidRPr="00876F0A">
        <w:rPr>
          <w:rFonts w:ascii="Times New Roman" w:hAnsi="Times New Roman" w:cs="Times New Roman"/>
          <w:color w:val="000000"/>
        </w:rPr>
        <w:t xml:space="preserve">The </w:t>
      </w:r>
      <w:r w:rsidR="00876F0A" w:rsidRPr="00876F0A">
        <w:rPr>
          <w:rFonts w:ascii="Times New Roman" w:hAnsi="Times New Roman" w:cs="Times New Roman"/>
          <w:color w:val="000000"/>
        </w:rPr>
        <w:t>winner is the first player with 100 votes or more and reaches</w:t>
      </w:r>
      <w:r w:rsidRPr="00876F0A">
        <w:rPr>
          <w:rFonts w:ascii="Times New Roman" w:hAnsi="Times New Roman" w:cs="Times New Roman"/>
          <w:color w:val="000000"/>
        </w:rPr>
        <w:t xml:space="preserve"> the top of the game board</w:t>
      </w:r>
      <w:r w:rsidR="00876F0A" w:rsidRPr="00876F0A">
        <w:rPr>
          <w:rFonts w:ascii="Times New Roman" w:hAnsi="Times New Roman" w:cs="Times New Roman"/>
          <w:color w:val="000000"/>
        </w:rPr>
        <w:t xml:space="preserve"> before their opponent</w:t>
      </w:r>
      <w:r w:rsidRPr="00876F0A">
        <w:rPr>
          <w:rFonts w:ascii="Times New Roman" w:hAnsi="Times New Roman" w:cs="Times New Roman"/>
          <w:color w:val="000000"/>
        </w:rPr>
        <w:t>.</w:t>
      </w:r>
      <w:bookmarkStart w:id="0" w:name="_GoBack"/>
      <w:bookmarkEnd w:id="0"/>
    </w:p>
    <w:sectPr w:rsidR="00C50609" w:rsidRPr="00876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581F"/>
    <w:multiLevelType w:val="hybridMultilevel"/>
    <w:tmpl w:val="D3A4E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D56FFF"/>
    <w:multiLevelType w:val="hybridMultilevel"/>
    <w:tmpl w:val="6BF27F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CC"/>
    <w:rsid w:val="000C449F"/>
    <w:rsid w:val="000D7E85"/>
    <w:rsid w:val="000E001E"/>
    <w:rsid w:val="006232B7"/>
    <w:rsid w:val="00876F0A"/>
    <w:rsid w:val="00926645"/>
    <w:rsid w:val="009E1A61"/>
    <w:rsid w:val="00C50609"/>
    <w:rsid w:val="00CD30F1"/>
    <w:rsid w:val="00FC54AB"/>
    <w:rsid w:val="00FC7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CC"/>
    <w:pPr>
      <w:spacing w:after="60"/>
    </w:pPr>
  </w:style>
  <w:style w:type="paragraph" w:styleId="Heading1">
    <w:name w:val="heading 1"/>
    <w:basedOn w:val="Normal"/>
    <w:next w:val="Normal"/>
    <w:link w:val="Heading1Char"/>
    <w:uiPriority w:val="9"/>
    <w:qFormat/>
    <w:rsid w:val="00FC7CCC"/>
    <w:pPr>
      <w:keepNext/>
      <w:keepLines/>
      <w:spacing w:before="12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C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7CCC"/>
    <w:pPr>
      <w:ind w:left="720"/>
      <w:contextualSpacing/>
    </w:pPr>
  </w:style>
  <w:style w:type="paragraph" w:styleId="Header">
    <w:name w:val="header"/>
    <w:basedOn w:val="Normal"/>
    <w:link w:val="HeaderChar"/>
    <w:uiPriority w:val="99"/>
    <w:unhideWhenUsed/>
    <w:rsid w:val="00623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2B7"/>
  </w:style>
  <w:style w:type="paragraph" w:styleId="Caption">
    <w:name w:val="caption"/>
    <w:basedOn w:val="Normal"/>
    <w:next w:val="Normal"/>
    <w:uiPriority w:val="35"/>
    <w:unhideWhenUsed/>
    <w:qFormat/>
    <w:rsid w:val="006232B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CC"/>
    <w:pPr>
      <w:spacing w:after="60"/>
    </w:pPr>
  </w:style>
  <w:style w:type="paragraph" w:styleId="Heading1">
    <w:name w:val="heading 1"/>
    <w:basedOn w:val="Normal"/>
    <w:next w:val="Normal"/>
    <w:link w:val="Heading1Char"/>
    <w:uiPriority w:val="9"/>
    <w:qFormat/>
    <w:rsid w:val="00FC7CCC"/>
    <w:pPr>
      <w:keepNext/>
      <w:keepLines/>
      <w:spacing w:before="12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C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7CCC"/>
    <w:pPr>
      <w:ind w:left="720"/>
      <w:contextualSpacing/>
    </w:pPr>
  </w:style>
  <w:style w:type="paragraph" w:styleId="Header">
    <w:name w:val="header"/>
    <w:basedOn w:val="Normal"/>
    <w:link w:val="HeaderChar"/>
    <w:uiPriority w:val="99"/>
    <w:unhideWhenUsed/>
    <w:rsid w:val="00623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2B7"/>
  </w:style>
  <w:style w:type="paragraph" w:styleId="Caption">
    <w:name w:val="caption"/>
    <w:basedOn w:val="Normal"/>
    <w:next w:val="Normal"/>
    <w:uiPriority w:val="35"/>
    <w:unhideWhenUsed/>
    <w:qFormat/>
    <w:rsid w:val="006232B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5</cp:revision>
  <dcterms:created xsi:type="dcterms:W3CDTF">2017-01-17T13:38:00Z</dcterms:created>
  <dcterms:modified xsi:type="dcterms:W3CDTF">2017-01-20T01:01:00Z</dcterms:modified>
</cp:coreProperties>
</file>