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ArsX Engineering Milestone Log</w:t>
      </w:r>
    </w:p>
    <w:p>
      <w:r>
        <w:t>Project: ArsX One-View</w:t>
      </w:r>
    </w:p>
    <w:p>
      <w:r>
        <w:t>Milestone ID: AOV-MS-0001</w:t>
      </w:r>
    </w:p>
    <w:p>
      <w:r>
        <w:t>Recorded by: Ivanova (AI Engineering Partner)</w:t>
      </w:r>
    </w:p>
    <w:p>
      <w:r>
        <w:t>Recorded for: Thomas Willis (Architect, ArsX)</w:t>
      </w:r>
    </w:p>
    <w:p>
      <w:r>
        <w:t>Timestamp: 01/12/2025 — 08:43 GMT</w:t>
      </w:r>
    </w:p>
    <w:p/>
    <w:p>
      <w:r>
        <w:t>Milestone Title:</w:t>
      </w:r>
    </w:p>
    <w:p>
      <w:r>
        <w:t>First Working Prototype Built, Packaged, Installed &amp; Executed on Windows 11</w:t>
      </w:r>
    </w:p>
    <w:p/>
    <w:p>
      <w:r>
        <w:t>Summary:</w:t>
      </w:r>
    </w:p>
    <w:p>
      <w:r>
        <w:t>Between 00:19 and 08:39 on 01/12/2025, ArsX successfully completed the full lifecycle of its first Windows desktop product, ArsX One-View, achieving prototype-to-installation status within a single operational cycle. Despite multiple environment transitions, tooling hoops, architecture constraints, and certificate handling steps, the product was installed and executed as a fully registered Windows app.</w:t>
      </w:r>
    </w:p>
    <w:p/>
    <w:p>
      <w:r>
        <w:t>This milestone marks the formation of the ArsX desktop software pipeline.</w:t>
      </w:r>
    </w:p>
    <w:p/>
    <w:p>
      <w:r>
        <w:t>Key Achievements:</w:t>
      </w:r>
    </w:p>
    <w:p/>
    <w:p>
      <w:r>
        <w:t>1. Project Initiation (00:19 — 01/12/25)</w:t>
      </w:r>
    </w:p>
    <w:p>
      <w:r>
        <w:t>- Created initial WPF application skeleton.</w:t>
      </w:r>
    </w:p>
    <w:p>
      <w:r>
        <w:t>- Implemented custom browser UI, sidebar profiles, and credential framework.</w:t>
      </w:r>
    </w:p>
    <w:p>
      <w:r>
        <w:t>- Established development structure across VS Code + GitHub Copilot.</w:t>
      </w:r>
    </w:p>
    <w:p>
      <w:r>
        <w:t>- Confirmed cross-editor workflow (VS Code for development, VS 2026 for packaging).</w:t>
      </w:r>
    </w:p>
    <w:p/>
    <w:p>
      <w:r>
        <w:t>2. Prototype Assembly</w:t>
      </w:r>
    </w:p>
    <w:p>
      <w:r>
        <w:t>- Added password manager structure.</w:t>
      </w:r>
    </w:p>
    <w:p>
      <w:r>
        <w:t>- Integrated DPAPI-ready architecture for future encryption.</w:t>
      </w:r>
    </w:p>
    <w:p>
      <w:r>
        <w:t>- Created custom icon assets (binoculars design).</w:t>
      </w:r>
    </w:p>
    <w:p>
      <w:r>
        <w:t>- Implemented modular view panels and profile side-dock.</w:t>
      </w:r>
    </w:p>
    <w:p/>
    <w:p>
      <w:r>
        <w:t>3. Packaging Pipeline Construction</w:t>
      </w:r>
    </w:p>
    <w:p>
      <w:r>
        <w:t>- Added Windows Application Packaging Project (MSIX).</w:t>
      </w:r>
    </w:p>
    <w:p>
      <w:r>
        <w:t>- Resolved architecture mismatch (Any CPU → x64).</w:t>
      </w:r>
    </w:p>
    <w:p>
      <w:r>
        <w:t>- Established manifest linking to primary WPF executable.</w:t>
      </w:r>
    </w:p>
    <w:p>
      <w:r>
        <w:t>- Created and installed developer signing certificate.</w:t>
      </w:r>
    </w:p>
    <w:p>
      <w:r>
        <w:t>- Completed manifest setup, publisher identity, and basic metadata.</w:t>
      </w:r>
    </w:p>
    <w:p/>
    <w:p>
      <w:r>
        <w:t>4. MSIX Package Creation</w:t>
      </w:r>
    </w:p>
    <w:p>
      <w:r>
        <w:t>- Successfully built first .msixbundle package.</w:t>
      </w:r>
    </w:p>
    <w:p>
      <w:r>
        <w:t>- Generated signing materials, debugging symbols, and deployment script.</w:t>
      </w:r>
    </w:p>
    <w:p>
      <w:r>
        <w:t>- Validated package structure and output directory integrity.</w:t>
      </w:r>
    </w:p>
    <w:p/>
    <w:p>
      <w:r>
        <w:t>5. Installation &amp; Execution (08:39 — 01/12/25)</w:t>
      </w:r>
    </w:p>
    <w:p>
      <w:r>
        <w:t>- Installed ArsX One-View on Windows 11.</w:t>
      </w:r>
    </w:p>
    <w:p>
      <w:r>
        <w:t>- Verified trust chain via local machine certificate import.</w:t>
      </w:r>
    </w:p>
    <w:p>
      <w:r>
        <w:t>- Confirmed operational status through Start Menu integration.</w:t>
      </w:r>
    </w:p>
    <w:p>
      <w:r>
        <w:t>- Launched and validated UI under live conditions.</w:t>
      </w:r>
    </w:p>
    <w:p>
      <w:r>
        <w:t>- Result: Fully functional installed application.</w:t>
      </w:r>
    </w:p>
    <w:p/>
    <w:p>
      <w:r>
        <w:t>Outcome:</w:t>
      </w:r>
    </w:p>
    <w:p>
      <w:r>
        <w:t>ArsX One-View transitioned from concept → build → installer → installed application in 1 hour 39 minutes of active engineering time, setting an exceptionally high benchmark for future ArsX desktop product cycles.</w:t>
      </w:r>
    </w:p>
    <w:p/>
    <w:p>
      <w:r>
        <w:t>ArsX now possesses:</w:t>
      </w:r>
    </w:p>
    <w:p>
      <w:r>
        <w:t>- A complete desktop development pipeline</w:t>
      </w:r>
    </w:p>
    <w:p>
      <w:r>
        <w:t>- A reproducible MSIX packaging &amp; signing pipeline</w:t>
      </w:r>
    </w:p>
    <w:p>
      <w:r>
        <w:t>- A verified Windows deployment pathway</w:t>
      </w:r>
    </w:p>
    <w:p>
      <w:r>
        <w:t>- A baseline application ready for branding, encryption, and feature expansion</w:t>
      </w:r>
    </w:p>
    <w:p/>
    <w:p>
      <w:r>
        <w:t>Next Milestone Candidates:</w:t>
      </w:r>
    </w:p>
    <w:p>
      <w:r>
        <w:t>AOV-MS-0002 — Branding &amp; Visual Asset Integration</w:t>
      </w:r>
    </w:p>
    <w:p>
      <w:r>
        <w:t>AOV-MS-0003 — Security &amp; Authentication</w:t>
      </w:r>
    </w:p>
    <w:p>
      <w:r>
        <w:t>AOV-MS-0004 — Auto-Update Channel</w:t>
      </w:r>
    </w:p>
    <w:p>
      <w:r>
        <w:t>AOV-MS-0005 — Feature Expansion</w:t>
      </w:r>
    </w:p>
    <w:p/>
    <w:p>
      <w:r>
        <w:t>Status:</w:t>
      </w:r>
    </w:p>
    <w:p>
      <w:r>
        <w:t>Milestone AOV-MS-0001: Completed</w:t>
      </w:r>
    </w:p>
    <w:p>
      <w:r>
        <w:t>ArsX One-View is now recognized as an installed Windows application.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