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46A" w:rsidRPr="0076646A" w:rsidRDefault="0076646A" w:rsidP="0076646A">
      <w:pPr>
        <w:jc w:val="center"/>
        <w:rPr>
          <w:b/>
          <w:sz w:val="24"/>
        </w:rPr>
      </w:pPr>
      <w:r w:rsidRPr="0076646A">
        <w:rPr>
          <w:b/>
          <w:sz w:val="24"/>
        </w:rPr>
        <w:t>SOFTWARE ENGINEE</w:t>
      </w:r>
      <w:r w:rsidR="00CC5556">
        <w:rPr>
          <w:b/>
          <w:sz w:val="24"/>
        </w:rPr>
        <w:t>RING COMP2092 TEAM PROJECTS 2015/16</w:t>
      </w:r>
    </w:p>
    <w:p w:rsidR="006D6122" w:rsidRPr="0003096A" w:rsidRDefault="0076646A" w:rsidP="0076646A">
      <w:pPr>
        <w:jc w:val="center"/>
        <w:rPr>
          <w:b/>
          <w:sz w:val="24"/>
          <w:lang w:val="fr-FR"/>
        </w:rPr>
      </w:pPr>
      <w:r w:rsidRPr="0003096A">
        <w:rPr>
          <w:b/>
          <w:sz w:val="24"/>
          <w:lang w:val="fr-FR"/>
        </w:rPr>
        <w:t>SEG CONTRIBUTION MATRIX</w:t>
      </w:r>
    </w:p>
    <w:p w:rsidR="0076646A" w:rsidRPr="0003096A" w:rsidRDefault="0076646A">
      <w:pPr>
        <w:rPr>
          <w:lang w:val="fr-FR"/>
        </w:rPr>
      </w:pPr>
    </w:p>
    <w:p w:rsidR="0076646A" w:rsidRDefault="00CC5556" w:rsidP="00CC5556">
      <w:r>
        <w:t>Group 5</w:t>
      </w:r>
    </w:p>
    <w:p w:rsidR="0076646A" w:rsidRDefault="0076646A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980"/>
        <w:gridCol w:w="1058"/>
        <w:gridCol w:w="1118"/>
        <w:gridCol w:w="1174"/>
        <w:gridCol w:w="1174"/>
        <w:gridCol w:w="1676"/>
      </w:tblGrid>
      <w:tr w:rsidR="0003096A" w:rsidTr="001353C5">
        <w:trPr>
          <w:trHeight w:val="496"/>
        </w:trPr>
        <w:tc>
          <w:tcPr>
            <w:tcW w:w="2980" w:type="dxa"/>
          </w:tcPr>
          <w:p w:rsidR="0003096A" w:rsidRDefault="0003096A"/>
        </w:tc>
        <w:tc>
          <w:tcPr>
            <w:tcW w:w="1058" w:type="dxa"/>
          </w:tcPr>
          <w:p w:rsidR="0003096A" w:rsidRDefault="0003096A" w:rsidP="0003096A">
            <w:r>
              <w:t>Freddie Keen</w:t>
            </w:r>
          </w:p>
        </w:tc>
        <w:tc>
          <w:tcPr>
            <w:tcW w:w="1118" w:type="dxa"/>
          </w:tcPr>
          <w:p w:rsidR="0003096A" w:rsidRDefault="0003096A">
            <w:r>
              <w:t>Quentin Lam</w:t>
            </w:r>
          </w:p>
        </w:tc>
        <w:tc>
          <w:tcPr>
            <w:tcW w:w="1174" w:type="dxa"/>
          </w:tcPr>
          <w:p w:rsidR="0003096A" w:rsidRDefault="0003096A">
            <w:r>
              <w:t>Will Taylor</w:t>
            </w:r>
          </w:p>
        </w:tc>
        <w:tc>
          <w:tcPr>
            <w:tcW w:w="1174" w:type="dxa"/>
          </w:tcPr>
          <w:p w:rsidR="0003096A" w:rsidRDefault="0003096A">
            <w:r>
              <w:t>Tom White</w:t>
            </w:r>
          </w:p>
        </w:tc>
        <w:tc>
          <w:tcPr>
            <w:tcW w:w="1676" w:type="dxa"/>
          </w:tcPr>
          <w:p w:rsidR="0003096A" w:rsidRDefault="0003096A">
            <w:r>
              <w:t>Tom Wilshaw</w:t>
            </w:r>
          </w:p>
        </w:tc>
      </w:tr>
      <w:tr w:rsidR="0003096A" w:rsidTr="001353C5">
        <w:trPr>
          <w:trHeight w:val="751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1: Overview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1353C5">
            <w:r>
              <w:t>C</w:t>
            </w:r>
          </w:p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CC5556">
            <w:r>
              <w:t>E</w:t>
            </w:r>
          </w:p>
        </w:tc>
        <w:tc>
          <w:tcPr>
            <w:tcW w:w="1676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2: Proposed Goals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1353C5">
            <w:r>
              <w:t>C</w:t>
            </w:r>
            <w:r w:rsidR="00CC5556">
              <w:t>, E</w:t>
            </w:r>
          </w:p>
        </w:tc>
        <w:tc>
          <w:tcPr>
            <w:tcW w:w="1174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  <w:tc>
          <w:tcPr>
            <w:tcW w:w="1174" w:type="dxa"/>
          </w:tcPr>
          <w:p w:rsidR="0003096A" w:rsidRDefault="00CC5556">
            <w:r>
              <w:t>E</w:t>
            </w:r>
          </w:p>
        </w:tc>
        <w:tc>
          <w:tcPr>
            <w:tcW w:w="1676" w:type="dxa"/>
          </w:tcPr>
          <w:p w:rsidR="0003096A" w:rsidRDefault="0003096A"/>
        </w:tc>
      </w:tr>
      <w:tr w:rsidR="0003096A" w:rsidTr="001353C5">
        <w:trPr>
          <w:trHeight w:val="1006"/>
        </w:trPr>
        <w:tc>
          <w:tcPr>
            <w:tcW w:w="2980" w:type="dxa"/>
          </w:tcPr>
          <w:p w:rsidR="0003096A" w:rsidRDefault="0003096A" w:rsidP="00EA6257">
            <w:pPr>
              <w:jc w:val="left"/>
            </w:pPr>
            <w:r>
              <w:t>Section 3: Domain Analysis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1353C5">
            <w:r>
              <w:t>C</w:t>
            </w:r>
          </w:p>
        </w:tc>
        <w:tc>
          <w:tcPr>
            <w:tcW w:w="1174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  <w:tc>
          <w:tcPr>
            <w:tcW w:w="1676" w:type="dxa"/>
          </w:tcPr>
          <w:p w:rsidR="0003096A" w:rsidRDefault="0003096A"/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4: Proposed Deliverables</w:t>
            </w:r>
          </w:p>
          <w:p w:rsidR="0003096A" w:rsidRDefault="0003096A" w:rsidP="00EA6257">
            <w:pPr>
              <w:jc w:val="left"/>
            </w:pP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1353C5">
            <w:r>
              <w:t>C</w:t>
            </w:r>
            <w:r w:rsidR="00CC5556">
              <w:t>, E</w:t>
            </w:r>
          </w:p>
        </w:tc>
        <w:tc>
          <w:tcPr>
            <w:tcW w:w="1676" w:type="dxa"/>
          </w:tcPr>
          <w:p w:rsidR="0003096A" w:rsidRDefault="0003096A"/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5: Risks</w:t>
            </w:r>
          </w:p>
        </w:tc>
        <w:tc>
          <w:tcPr>
            <w:tcW w:w="1058" w:type="dxa"/>
          </w:tcPr>
          <w:p w:rsidR="0003096A" w:rsidRDefault="001353C5">
            <w:r>
              <w:t>R</w:t>
            </w:r>
            <w:r w:rsidR="00CC5556">
              <w:t>, E</w:t>
            </w:r>
          </w:p>
        </w:tc>
        <w:tc>
          <w:tcPr>
            <w:tcW w:w="1118" w:type="dxa"/>
          </w:tcPr>
          <w:p w:rsidR="0003096A" w:rsidRDefault="0003096A"/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CC5556">
            <w:r>
              <w:t>E</w:t>
            </w:r>
          </w:p>
        </w:tc>
        <w:tc>
          <w:tcPr>
            <w:tcW w:w="1676" w:type="dxa"/>
          </w:tcPr>
          <w:p w:rsidR="0003096A" w:rsidRDefault="001353C5">
            <w:r>
              <w:t>C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6: Solutions Requirement</w:t>
            </w:r>
          </w:p>
        </w:tc>
        <w:tc>
          <w:tcPr>
            <w:tcW w:w="1058" w:type="dxa"/>
          </w:tcPr>
          <w:p w:rsidR="0003096A" w:rsidRDefault="001353C5">
            <w:r>
              <w:t>C, R</w:t>
            </w:r>
          </w:p>
        </w:tc>
        <w:tc>
          <w:tcPr>
            <w:tcW w:w="1118" w:type="dxa"/>
          </w:tcPr>
          <w:p w:rsidR="0003096A" w:rsidRDefault="001353C5">
            <w:r>
              <w:t>C, R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  <w:r w:rsidR="00CC5556">
              <w:t>, E</w:t>
            </w:r>
          </w:p>
        </w:tc>
        <w:tc>
          <w:tcPr>
            <w:tcW w:w="1676" w:type="dxa"/>
          </w:tcPr>
          <w:p w:rsidR="0003096A" w:rsidRDefault="001353C5">
            <w:r>
              <w:t>C, R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7: Definition of Terms</w:t>
            </w:r>
          </w:p>
        </w:tc>
        <w:tc>
          <w:tcPr>
            <w:tcW w:w="1058" w:type="dxa"/>
          </w:tcPr>
          <w:p w:rsidR="0003096A" w:rsidRDefault="001353C5">
            <w:r>
              <w:t>C</w:t>
            </w:r>
          </w:p>
        </w:tc>
        <w:tc>
          <w:tcPr>
            <w:tcW w:w="1118" w:type="dxa"/>
          </w:tcPr>
          <w:p w:rsidR="0003096A" w:rsidRDefault="001353C5">
            <w:r>
              <w:t>C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</w:p>
        </w:tc>
        <w:tc>
          <w:tcPr>
            <w:tcW w:w="1174" w:type="dxa"/>
          </w:tcPr>
          <w:p w:rsidR="0003096A" w:rsidRDefault="001353C5">
            <w:r>
              <w:t>C, R</w:t>
            </w:r>
          </w:p>
        </w:tc>
        <w:tc>
          <w:tcPr>
            <w:tcW w:w="1676" w:type="dxa"/>
          </w:tcPr>
          <w:p w:rsidR="0003096A" w:rsidRDefault="001353C5">
            <w:r>
              <w:t>C</w:t>
            </w:r>
          </w:p>
        </w:tc>
      </w:tr>
      <w:tr w:rsidR="0003096A" w:rsidTr="001353C5">
        <w:trPr>
          <w:trHeight w:val="995"/>
        </w:trPr>
        <w:tc>
          <w:tcPr>
            <w:tcW w:w="2980" w:type="dxa"/>
          </w:tcPr>
          <w:p w:rsidR="0003096A" w:rsidRDefault="0003096A" w:rsidP="0003096A">
            <w:pPr>
              <w:jc w:val="left"/>
            </w:pPr>
            <w:r>
              <w:t>Section 8: References</w:t>
            </w:r>
          </w:p>
        </w:tc>
        <w:tc>
          <w:tcPr>
            <w:tcW w:w="1058" w:type="dxa"/>
          </w:tcPr>
          <w:p w:rsidR="0003096A" w:rsidRDefault="0003096A"/>
        </w:tc>
        <w:tc>
          <w:tcPr>
            <w:tcW w:w="1118" w:type="dxa"/>
          </w:tcPr>
          <w:p w:rsidR="0003096A" w:rsidRDefault="001353C5">
            <w:r>
              <w:t>R</w:t>
            </w:r>
          </w:p>
        </w:tc>
        <w:tc>
          <w:tcPr>
            <w:tcW w:w="1174" w:type="dxa"/>
          </w:tcPr>
          <w:p w:rsidR="0003096A" w:rsidRDefault="0003096A"/>
        </w:tc>
        <w:tc>
          <w:tcPr>
            <w:tcW w:w="1174" w:type="dxa"/>
          </w:tcPr>
          <w:p w:rsidR="0003096A" w:rsidRDefault="001353C5">
            <w:r>
              <w:t>C</w:t>
            </w:r>
          </w:p>
        </w:tc>
        <w:tc>
          <w:tcPr>
            <w:tcW w:w="1676" w:type="dxa"/>
          </w:tcPr>
          <w:p w:rsidR="0003096A" w:rsidRDefault="0003096A"/>
        </w:tc>
      </w:tr>
    </w:tbl>
    <w:p w:rsidR="0076646A" w:rsidRDefault="0076646A">
      <w:r>
        <w:t>C = Created this section (wrote it)</w:t>
      </w:r>
      <w:proofErr w:type="gramStart"/>
      <w:r w:rsidR="00604895">
        <w:t xml:space="preserve">;  </w:t>
      </w:r>
      <w:r>
        <w:t>R</w:t>
      </w:r>
      <w:proofErr w:type="gramEnd"/>
      <w:r>
        <w:t xml:space="preserve"> = Proof read</w:t>
      </w:r>
      <w:r w:rsidR="00604895">
        <w:t xml:space="preserve">;  </w:t>
      </w:r>
      <w:r>
        <w:t>E = Edited it</w:t>
      </w:r>
    </w:p>
    <w:p w:rsidR="00EA6257" w:rsidRPr="00EA6257" w:rsidRDefault="00EA6257" w:rsidP="00EA6257">
      <w:pPr>
        <w:jc w:val="center"/>
        <w:rPr>
          <w:b/>
          <w:sz w:val="28"/>
        </w:rPr>
      </w:pPr>
      <w:r w:rsidRPr="00EA6257">
        <w:rPr>
          <w:b/>
          <w:sz w:val="28"/>
        </w:rPr>
        <w:t>CEP</w:t>
      </w:r>
    </w:p>
    <w:p w:rsidR="00EA6257" w:rsidRDefault="00D24705">
      <w:r>
        <w:t>All the group met with the client on multiple occasions to finalise the Project Initiation documnet</w:t>
      </w:r>
      <w:bookmarkStart w:id="0" w:name="_GoBack"/>
      <w:bookmarkEnd w:id="0"/>
      <w:r>
        <w:t xml:space="preserve">. Tom White was the point of contact. </w:t>
      </w:r>
    </w:p>
    <w:sectPr w:rsidR="00EA6257" w:rsidSect="006D6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646A"/>
    <w:rsid w:val="0003096A"/>
    <w:rsid w:val="00057E93"/>
    <w:rsid w:val="001353C5"/>
    <w:rsid w:val="00170970"/>
    <w:rsid w:val="00243CF3"/>
    <w:rsid w:val="00486D72"/>
    <w:rsid w:val="00604895"/>
    <w:rsid w:val="006B3635"/>
    <w:rsid w:val="006D6122"/>
    <w:rsid w:val="0076646A"/>
    <w:rsid w:val="00AB6111"/>
    <w:rsid w:val="00BB0500"/>
    <w:rsid w:val="00CC5556"/>
    <w:rsid w:val="00D24705"/>
    <w:rsid w:val="00E6179A"/>
    <w:rsid w:val="00EA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19AA8-5977-4328-A042-BE3E551F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46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NPCS</dc:creator>
  <cp:keywords/>
  <dc:description/>
  <cp:lastModifiedBy>WILSHAW T.W.</cp:lastModifiedBy>
  <cp:revision>6</cp:revision>
  <dcterms:created xsi:type="dcterms:W3CDTF">2011-09-29T17:13:00Z</dcterms:created>
  <dcterms:modified xsi:type="dcterms:W3CDTF">2015-12-10T09:58:00Z</dcterms:modified>
</cp:coreProperties>
</file>