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2354"/>
        <w:gridCol w:w="6412"/>
      </w:tblGrid>
      <w:tr w:rsidR="00D40442" w:rsidTr="005B55CE">
        <w:tc>
          <w:tcPr>
            <w:tcW w:w="2410" w:type="dxa"/>
          </w:tcPr>
          <w:p w:rsidR="00D40442" w:rsidRDefault="00D40442" w:rsidP="005B55CE">
            <w:r>
              <w:t>ID, type and title</w:t>
            </w:r>
          </w:p>
        </w:tc>
        <w:tc>
          <w:tcPr>
            <w:tcW w:w="6804" w:type="dxa"/>
          </w:tcPr>
          <w:p w:rsidR="00D40442" w:rsidRDefault="00D40442" w:rsidP="005B55CE">
            <w:r>
              <w:t>FR1.1 – Client Side – Remove classified images from display list</w:t>
            </w:r>
          </w:p>
          <w:p w:rsidR="00D40442" w:rsidRDefault="00D40442" w:rsidP="005B55CE"/>
        </w:tc>
      </w:tr>
      <w:tr w:rsidR="00D40442" w:rsidTr="005B55CE">
        <w:tc>
          <w:tcPr>
            <w:tcW w:w="2410" w:type="dxa"/>
          </w:tcPr>
          <w:p w:rsidR="00D40442" w:rsidRDefault="00D40442" w:rsidP="005B55CE">
            <w:r>
              <w:t>Description</w:t>
            </w:r>
          </w:p>
        </w:tc>
        <w:tc>
          <w:tcPr>
            <w:tcW w:w="6804" w:type="dxa"/>
          </w:tcPr>
          <w:p w:rsidR="00D40442" w:rsidRDefault="00D40442" w:rsidP="00D40442">
            <w:r>
              <w:t>Once an image has received enough classifications to be confidently classified it should be removed from the list of images that are shown to the users.</w:t>
            </w:r>
          </w:p>
          <w:p w:rsidR="00D40442" w:rsidRDefault="00D40442" w:rsidP="005B55CE">
            <w:pPr>
              <w:pStyle w:val="ListParagraph"/>
            </w:pPr>
          </w:p>
        </w:tc>
      </w:tr>
      <w:tr w:rsidR="00D40442" w:rsidTr="005B55CE">
        <w:tc>
          <w:tcPr>
            <w:tcW w:w="2410" w:type="dxa"/>
          </w:tcPr>
          <w:p w:rsidR="00D40442" w:rsidRDefault="00D40442" w:rsidP="005B55CE">
            <w:r>
              <w:t>Priority</w:t>
            </w:r>
          </w:p>
        </w:tc>
        <w:tc>
          <w:tcPr>
            <w:tcW w:w="6804" w:type="dxa"/>
          </w:tcPr>
          <w:p w:rsidR="00D40442" w:rsidRDefault="00D40442" w:rsidP="005B55CE">
            <w:r>
              <w:t>High</w:t>
            </w:r>
          </w:p>
          <w:p w:rsidR="00D40442" w:rsidRDefault="00D40442" w:rsidP="005B55CE"/>
        </w:tc>
      </w:tr>
      <w:tr w:rsidR="00D40442" w:rsidTr="005B55CE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0442" w:rsidRDefault="00D40442" w:rsidP="005B55CE">
            <w:r>
              <w:t>Dependencies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0442" w:rsidRDefault="00D40442" w:rsidP="005B55CE">
            <w:r>
              <w:t>FRx (</w:t>
            </w:r>
            <w:r w:rsidRPr="00D40442">
              <w:rPr>
                <w:color w:val="FF0000"/>
              </w:rPr>
              <w:t>classification to happen</w:t>
            </w:r>
            <w:r>
              <w:t>)</w:t>
            </w:r>
          </w:p>
          <w:p w:rsidR="00D40442" w:rsidRDefault="00D40442" w:rsidP="005B55CE"/>
        </w:tc>
      </w:tr>
      <w:tr w:rsidR="00D40442" w:rsidTr="005B55CE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0442" w:rsidRDefault="00D40442" w:rsidP="005B55CE">
            <w:r>
              <w:t>Expected results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0442" w:rsidRDefault="00D40442" w:rsidP="005B55CE">
            <w:r>
              <w:t>Once images are classified they no longer appear to normal users.</w:t>
            </w:r>
          </w:p>
          <w:p w:rsidR="00D40442" w:rsidRDefault="00D40442" w:rsidP="005B55CE"/>
        </w:tc>
      </w:tr>
      <w:tr w:rsidR="00D40442" w:rsidTr="005B55CE">
        <w:tc>
          <w:tcPr>
            <w:tcW w:w="2410" w:type="dxa"/>
            <w:tcBorders>
              <w:bottom w:val="single" w:sz="4" w:space="0" w:color="auto"/>
            </w:tcBorders>
          </w:tcPr>
          <w:p w:rsidR="00D40442" w:rsidRDefault="00D40442" w:rsidP="005B55CE">
            <w:r>
              <w:t>Exception handling</w:t>
            </w:r>
          </w:p>
        </w:tc>
        <w:tc>
          <w:tcPr>
            <w:tcW w:w="6804" w:type="dxa"/>
            <w:tcBorders>
              <w:bottom w:val="single" w:sz="4" w:space="0" w:color="auto"/>
            </w:tcBorders>
          </w:tcPr>
          <w:p w:rsidR="00D40442" w:rsidRDefault="00D40442" w:rsidP="005B55CE">
            <w:r>
              <w:t>N/A an image is either classified or not.</w:t>
            </w:r>
          </w:p>
          <w:p w:rsidR="00D40442" w:rsidRDefault="00D40442" w:rsidP="005B55CE"/>
        </w:tc>
      </w:tr>
    </w:tbl>
    <w:p w:rsidR="00045256" w:rsidRDefault="00435991"/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2352"/>
        <w:gridCol w:w="6414"/>
      </w:tblGrid>
      <w:tr w:rsidR="008C2B9B" w:rsidTr="005B55CE">
        <w:tc>
          <w:tcPr>
            <w:tcW w:w="2410" w:type="dxa"/>
          </w:tcPr>
          <w:p w:rsidR="008C2B9B" w:rsidRDefault="008C2B9B" w:rsidP="005B55CE">
            <w:r>
              <w:t>ID, type and title</w:t>
            </w:r>
          </w:p>
        </w:tc>
        <w:tc>
          <w:tcPr>
            <w:tcW w:w="6804" w:type="dxa"/>
          </w:tcPr>
          <w:p w:rsidR="008C2B9B" w:rsidRDefault="008C2B9B" w:rsidP="005B55CE">
            <w:r>
              <w:t>FR</w:t>
            </w:r>
            <w:r>
              <w:t>1.2</w:t>
            </w:r>
            <w:r>
              <w:t xml:space="preserve"> – Client Side – </w:t>
            </w:r>
            <w:r>
              <w:t>Create downloadable CVS files</w:t>
            </w:r>
          </w:p>
          <w:p w:rsidR="008C2B9B" w:rsidRDefault="008C2B9B" w:rsidP="005B55CE"/>
        </w:tc>
      </w:tr>
      <w:tr w:rsidR="008C2B9B" w:rsidTr="005B55CE">
        <w:tc>
          <w:tcPr>
            <w:tcW w:w="2410" w:type="dxa"/>
          </w:tcPr>
          <w:p w:rsidR="008C2B9B" w:rsidRDefault="008C2B9B" w:rsidP="005B55CE">
            <w:r>
              <w:t>Description</w:t>
            </w:r>
          </w:p>
        </w:tc>
        <w:tc>
          <w:tcPr>
            <w:tcW w:w="6804" w:type="dxa"/>
          </w:tcPr>
          <w:p w:rsidR="008C2B9B" w:rsidRDefault="008C2B9B" w:rsidP="005B55CE">
            <w:r>
              <w:t xml:space="preserve">Once an admin user has </w:t>
            </w:r>
            <w:r w:rsidR="00D8015F">
              <w:t>filtered and searched the data they should be able to download the results as a CSV file for external processing and analysis.</w:t>
            </w:r>
          </w:p>
          <w:p w:rsidR="008C2B9B" w:rsidRDefault="008C2B9B" w:rsidP="005B55CE">
            <w:pPr>
              <w:pStyle w:val="ListParagraph"/>
            </w:pPr>
          </w:p>
        </w:tc>
      </w:tr>
      <w:tr w:rsidR="008C2B9B" w:rsidTr="005B55CE">
        <w:tc>
          <w:tcPr>
            <w:tcW w:w="2410" w:type="dxa"/>
          </w:tcPr>
          <w:p w:rsidR="008C2B9B" w:rsidRDefault="008C2B9B" w:rsidP="005B55CE">
            <w:r>
              <w:t>Priority</w:t>
            </w:r>
          </w:p>
        </w:tc>
        <w:tc>
          <w:tcPr>
            <w:tcW w:w="6804" w:type="dxa"/>
          </w:tcPr>
          <w:p w:rsidR="008C2B9B" w:rsidRDefault="008C2B9B" w:rsidP="005B55CE">
            <w:r>
              <w:t>High</w:t>
            </w:r>
          </w:p>
          <w:p w:rsidR="008C2B9B" w:rsidRDefault="008C2B9B" w:rsidP="005B55CE"/>
        </w:tc>
      </w:tr>
      <w:tr w:rsidR="008C2B9B" w:rsidTr="005B55CE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B9B" w:rsidRDefault="008C2B9B" w:rsidP="005B55CE">
            <w:r>
              <w:t>Dependencies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B9B" w:rsidRDefault="008C2B9B" w:rsidP="005B55CE">
            <w:r>
              <w:t>FRx (</w:t>
            </w:r>
            <w:r w:rsidRPr="00D40442">
              <w:rPr>
                <w:color w:val="FF0000"/>
              </w:rPr>
              <w:t>classification to happen</w:t>
            </w:r>
            <w:r>
              <w:t>)</w:t>
            </w:r>
          </w:p>
          <w:p w:rsidR="00D8015F" w:rsidRDefault="00D8015F" w:rsidP="005B55CE">
            <w:r>
              <w:t>FRx (</w:t>
            </w:r>
            <w:r>
              <w:rPr>
                <w:color w:val="FF0000"/>
              </w:rPr>
              <w:t>Data to be filtered</w:t>
            </w:r>
            <w:r>
              <w:t>)</w:t>
            </w:r>
          </w:p>
          <w:p w:rsidR="008C2B9B" w:rsidRDefault="008C2B9B" w:rsidP="005B55CE"/>
        </w:tc>
      </w:tr>
      <w:tr w:rsidR="008C2B9B" w:rsidTr="005B55CE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B9B" w:rsidRDefault="008C2B9B" w:rsidP="005B55CE">
            <w:r>
              <w:t>Expected results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B9B" w:rsidRDefault="00435991" w:rsidP="005B55CE">
            <w:r>
              <w:t>Once the data has been searched and filtered a button should become active that will download the CSV file.</w:t>
            </w:r>
          </w:p>
          <w:p w:rsidR="008C2B9B" w:rsidRDefault="008C2B9B" w:rsidP="005B55CE"/>
        </w:tc>
      </w:tr>
      <w:tr w:rsidR="008C2B9B" w:rsidTr="005B55CE">
        <w:tc>
          <w:tcPr>
            <w:tcW w:w="2410" w:type="dxa"/>
            <w:tcBorders>
              <w:bottom w:val="single" w:sz="4" w:space="0" w:color="auto"/>
            </w:tcBorders>
          </w:tcPr>
          <w:p w:rsidR="008C2B9B" w:rsidRDefault="008C2B9B" w:rsidP="005B55CE">
            <w:r>
              <w:t>Exception handling</w:t>
            </w:r>
          </w:p>
        </w:tc>
        <w:tc>
          <w:tcPr>
            <w:tcW w:w="6804" w:type="dxa"/>
            <w:tcBorders>
              <w:bottom w:val="single" w:sz="4" w:space="0" w:color="auto"/>
            </w:tcBorders>
          </w:tcPr>
          <w:p w:rsidR="008C2B9B" w:rsidRDefault="00435991" w:rsidP="005B55CE">
            <w:r>
              <w:t>Button only becomes available if data has been searched and filtered.</w:t>
            </w:r>
            <w:bookmarkStart w:id="0" w:name="_GoBack"/>
            <w:bookmarkEnd w:id="0"/>
          </w:p>
          <w:p w:rsidR="008C2B9B" w:rsidRDefault="008C2B9B" w:rsidP="005B55CE"/>
        </w:tc>
      </w:tr>
    </w:tbl>
    <w:p w:rsidR="008C2B9B" w:rsidRDefault="008C2B9B"/>
    <w:sectPr w:rsidR="008C2B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utura Bk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6C2F7E"/>
    <w:multiLevelType w:val="hybridMultilevel"/>
    <w:tmpl w:val="639AA5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442"/>
    <w:rsid w:val="002E01C7"/>
    <w:rsid w:val="00435991"/>
    <w:rsid w:val="008C2B9B"/>
    <w:rsid w:val="00B964E8"/>
    <w:rsid w:val="00D40442"/>
    <w:rsid w:val="00D80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AF6214-7810-4002-B27E-021F64431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0442"/>
    <w:pPr>
      <w:spacing w:after="0" w:line="240" w:lineRule="auto"/>
    </w:pPr>
    <w:rPr>
      <w:rFonts w:ascii="Futura Bk" w:eastAsia="Times New Roman" w:hAnsi="Futura Bk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4044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404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2</cp:revision>
  <dcterms:created xsi:type="dcterms:W3CDTF">2015-11-25T17:43:00Z</dcterms:created>
  <dcterms:modified xsi:type="dcterms:W3CDTF">2015-11-25T18:18:00Z</dcterms:modified>
</cp:coreProperties>
</file>