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51" w:rsidRPr="00EC4551" w:rsidRDefault="00EC4551" w:rsidP="00EC4551">
      <w:pPr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t xml:space="preserve">Aufgabe 10.1 - Erweitern der Systemklasse </w:t>
      </w:r>
      <w:proofErr w:type="spellStart"/>
      <w:r w:rsidRPr="00EC4551">
        <w:rPr>
          <w:rFonts w:asciiTheme="minorHAnsi" w:hAnsiTheme="minorHAnsi"/>
          <w:b/>
          <w:sz w:val="28"/>
        </w:rPr>
        <w:t>Number</w:t>
      </w:r>
      <w:proofErr w:type="spellEnd"/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Erweitern der Systemklasse </w:t>
      </w:r>
      <w:proofErr w:type="spellStart"/>
      <w:r w:rsidRPr="00EC4551">
        <w:rPr>
          <w:rFonts w:asciiTheme="minorHAnsi" w:hAnsiTheme="minorHAnsi"/>
        </w:rPr>
        <w:t>Number</w:t>
      </w:r>
      <w:proofErr w:type="spellEnd"/>
      <w:r w:rsidRPr="00EC4551">
        <w:rPr>
          <w:rFonts w:asciiTheme="minorHAnsi" w:hAnsiTheme="minorHAnsi"/>
        </w:rPr>
        <w:t xml:space="preserve"> zur Klasse </w:t>
      </w:r>
      <w:proofErr w:type="spellStart"/>
      <w:r w:rsidRPr="00EC4551">
        <w:rPr>
          <w:rFonts w:asciiTheme="minorHAnsi" w:hAnsiTheme="minorHAnsi"/>
        </w:rPr>
        <w:t>MyCustomNumber</w:t>
      </w:r>
      <w:proofErr w:type="spellEnd"/>
      <w:r w:rsidRPr="00EC4551">
        <w:rPr>
          <w:rFonts w:asciiTheme="minorHAnsi" w:hAnsiTheme="minorHAnsi"/>
        </w:rPr>
        <w:t>.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Der Konstruktor der Klasse soll wie folgt aussehen:</w:t>
      </w:r>
    </w:p>
    <w:p w:rsidR="00EC4551" w:rsidRDefault="00EC4551" w:rsidP="00EC4551">
      <w:pPr>
        <w:pStyle w:val="formatblocksatz"/>
        <w:ind w:left="450"/>
      </w:pPr>
      <w:proofErr w:type="spellStart"/>
      <w:proofErr w:type="gramStart"/>
      <w:r>
        <w:rPr>
          <w:rFonts w:ascii="Courier New" w:hAnsi="Courier New" w:cs="Courier New"/>
          <w:b/>
          <w:bCs/>
        </w:rPr>
        <w:t>public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MyCustomNumber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b/>
          <w:bCs/>
        </w:rPr>
        <w:t>double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);</w:t>
      </w:r>
    </w:p>
    <w:p w:rsidR="00EC4551" w:rsidRDefault="00EC4551" w:rsidP="00EC4551">
      <w:pPr>
        <w:pStyle w:val="formatblocksatz"/>
      </w:pPr>
      <w: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Dabei sollen die geerbten Klassen die richtigen Datenwerte und –typen zurückgeben: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31"/>
      </w:tblGrid>
      <w:tr w:rsidR="00EC4551" w:rsidRPr="0014086A" w:rsidTr="00EC455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EC4551" w:rsidRPr="00EC4551" w:rsidRDefault="00EC4551">
            <w:pPr>
              <w:rPr>
                <w:lang w:val="en-GB"/>
              </w:rPr>
            </w:pP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double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doubleValue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float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floatValue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</w:t>
            </w:r>
            <w:proofErr w:type="spellStart"/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int</w:t>
            </w:r>
            <w:proofErr w:type="spellEnd"/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intValue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long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longValue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</w:p>
        </w:tc>
      </w:tr>
    </w:tbl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Es soll eine zusätzliche Funktion implementiert werden: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            Funktionsname: </w:t>
      </w:r>
      <w:proofErr w:type="spellStart"/>
      <w:r w:rsidRPr="00EC4551">
        <w:rPr>
          <w:rFonts w:asciiTheme="minorHAnsi" w:hAnsiTheme="minorHAnsi"/>
        </w:rPr>
        <w:t>getSquare</w:t>
      </w:r>
      <w:proofErr w:type="spellEnd"/>
      <w:r w:rsidRPr="00EC4551">
        <w:rPr>
          <w:rFonts w:asciiTheme="minorHAnsi" w:hAnsiTheme="minorHAnsi"/>
        </w:rPr>
        <w:t>() (</w:t>
      </w:r>
      <w:proofErr w:type="spellStart"/>
      <w:r w:rsidRPr="00EC4551">
        <w:rPr>
          <w:rFonts w:asciiTheme="minorHAnsi" w:hAnsiTheme="minorHAnsi"/>
        </w:rPr>
        <w:t>public</w:t>
      </w:r>
      <w:proofErr w:type="spellEnd"/>
      <w:r w:rsidRPr="00EC4551">
        <w:rPr>
          <w:rFonts w:asciiTheme="minorHAnsi" w:hAnsiTheme="minorHAnsi"/>
        </w:rPr>
        <w:t>)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           Rückgabewert: double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           Aufgabe: Den Wert in der Klasse quadriert zurückgeben.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Beispielcode: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31"/>
      </w:tblGrid>
      <w:tr w:rsidR="00EC4551" w:rsidRPr="0014086A" w:rsidTr="00EC455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EC4551" w:rsidRPr="00EC4551" w:rsidRDefault="00EC4551">
            <w:pPr>
              <w:rPr>
                <w:lang w:val="en-GB"/>
              </w:rPr>
            </w:pP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MyCustomNumber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 number = </w:t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new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MyCustomNumber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</w:t>
            </w:r>
            <w:r w:rsidRPr="00EC4551">
              <w:rPr>
                <w:rStyle w:val="HTMLCode"/>
                <w:rFonts w:eastAsiaTheme="minorHAnsi"/>
                <w:color w:val="990000"/>
                <w:lang w:val="en-GB"/>
              </w:rPr>
              <w:t>10</w:t>
            </w:r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);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System.out.println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number.getSquare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());</w:t>
            </w:r>
          </w:p>
        </w:tc>
      </w:tr>
    </w:tbl>
    <w:p w:rsidR="00EC4551" w:rsidRDefault="00EC4551" w:rsidP="00EC4551">
      <w:pPr>
        <w:pStyle w:val="formatblocksatz"/>
        <w:rPr>
          <w:rStyle w:val="Hervorhebung"/>
          <w:rFonts w:asciiTheme="minorHAnsi" w:hAnsiTheme="minorHAnsi"/>
        </w:rPr>
      </w:pPr>
      <w:r w:rsidRPr="00EC4551">
        <w:rPr>
          <w:rStyle w:val="Hervorhebung"/>
          <w:rFonts w:asciiTheme="minorHAnsi" w:hAnsiTheme="minorHAnsi"/>
          <w:b/>
          <w:bCs/>
        </w:rPr>
        <w:t xml:space="preserve">Ausgabe: </w:t>
      </w:r>
      <w:r w:rsidRPr="00EC4551">
        <w:rPr>
          <w:rStyle w:val="Hervorhebung"/>
          <w:rFonts w:asciiTheme="minorHAnsi" w:hAnsiTheme="minorHAnsi"/>
        </w:rPr>
        <w:t>„100"</w:t>
      </w:r>
    </w:p>
    <w:p w:rsidR="00EC4551" w:rsidRDefault="00EC4551" w:rsidP="00EC4551">
      <w:pPr>
        <w:pStyle w:val="formatblocksatz"/>
        <w:rPr>
          <w:rStyle w:val="Hervorhebung"/>
          <w:rFonts w:asciiTheme="minorHAnsi" w:hAnsiTheme="minorHAnsi"/>
        </w:rPr>
      </w:pPr>
    </w:p>
    <w:p w:rsidR="00EC4551" w:rsidRPr="00EC4551" w:rsidRDefault="00EC4551" w:rsidP="00EC4551">
      <w:pPr>
        <w:pStyle w:val="formatblocksatz"/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t>Aufgabe 10.2 - Wochentag</w:t>
      </w:r>
    </w:p>
    <w:p w:rsidR="00EC4551" w:rsidRDefault="00EC4551" w:rsidP="00EC4551">
      <w:pPr>
        <w:pStyle w:val="StandardWeb"/>
        <w:rPr>
          <w:rFonts w:asciiTheme="minorHAnsi" w:hAnsiTheme="minorHAnsi"/>
        </w:rPr>
      </w:pPr>
      <w:r w:rsidRPr="00EC4551">
        <w:rPr>
          <w:rFonts w:asciiTheme="minorHAnsi" w:hAnsiTheme="minorHAnsi"/>
        </w:rPr>
        <w:t>Schreiben Sie ein Java-Programm, das zu einem eingegeben Datum (nach dem Jahr 1582) den zugehörigen Wochentag ausgibt.</w:t>
      </w:r>
    </w:p>
    <w:p w:rsidR="00F97C61" w:rsidRDefault="00F97C61" w:rsidP="00EC4551">
      <w:pPr>
        <w:pStyle w:val="StandardWeb"/>
        <w:rPr>
          <w:rFonts w:asciiTheme="minorHAnsi" w:hAnsiTheme="minorHAnsi"/>
        </w:rPr>
      </w:pPr>
    </w:p>
    <w:p w:rsidR="000F043C" w:rsidRDefault="000F043C" w:rsidP="00EC4551">
      <w:pPr>
        <w:pStyle w:val="StandardWeb"/>
        <w:rPr>
          <w:rFonts w:asciiTheme="minorHAnsi" w:hAnsiTheme="minorHAnsi"/>
        </w:rPr>
      </w:pPr>
    </w:p>
    <w:p w:rsidR="000F043C" w:rsidRDefault="000F043C" w:rsidP="00EC4551">
      <w:pPr>
        <w:pStyle w:val="StandardWeb"/>
        <w:rPr>
          <w:rFonts w:asciiTheme="minorHAnsi" w:hAnsiTheme="minorHAnsi"/>
        </w:rPr>
      </w:pPr>
    </w:p>
    <w:p w:rsidR="000F043C" w:rsidRDefault="000F043C" w:rsidP="00EC4551">
      <w:pPr>
        <w:pStyle w:val="StandardWeb"/>
        <w:rPr>
          <w:rFonts w:asciiTheme="minorHAnsi" w:hAnsiTheme="minorHAnsi"/>
        </w:rPr>
      </w:pPr>
    </w:p>
    <w:p w:rsidR="00F97C61" w:rsidRPr="00EC4551" w:rsidRDefault="00F97C61" w:rsidP="00F97C61">
      <w:pPr>
        <w:pStyle w:val="formatblocksatz"/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lastRenderedPageBreak/>
        <w:t>Aufgabe 10.</w:t>
      </w:r>
      <w:r>
        <w:rPr>
          <w:rFonts w:asciiTheme="minorHAnsi" w:hAnsiTheme="minorHAnsi"/>
          <w:b/>
          <w:sz w:val="28"/>
        </w:rPr>
        <w:t>3</w:t>
      </w:r>
      <w:r w:rsidRPr="00EC4551">
        <w:rPr>
          <w:rFonts w:asciiTheme="minorHAnsi" w:hAnsiTheme="minorHAnsi"/>
          <w:b/>
          <w:sz w:val="28"/>
        </w:rPr>
        <w:t xml:space="preserve"> - </w:t>
      </w:r>
      <w:r>
        <w:rPr>
          <w:rFonts w:asciiTheme="minorHAnsi" w:hAnsiTheme="minorHAnsi"/>
          <w:b/>
          <w:sz w:val="28"/>
        </w:rPr>
        <w:t>Konsolenuhr</w:t>
      </w:r>
    </w:p>
    <w:p w:rsidR="00F97C61" w:rsidRDefault="00F97C61" w:rsidP="00EC4551">
      <w:pPr>
        <w:pStyle w:val="StandardWeb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Schreiben Sie ein Java-Programm, </w:t>
      </w:r>
      <w:r>
        <w:rPr>
          <w:rFonts w:asciiTheme="minorHAnsi" w:hAnsiTheme="minorHAnsi"/>
        </w:rPr>
        <w:t>dass das aktuelle Datum, die Uhrzeit und die Zeitzone jede Sekunde in der Konsole ausgibt. Die Zeitzone soll dabei einstellbar sein (</w:t>
      </w:r>
      <w:proofErr w:type="spellStart"/>
      <w:r>
        <w:rPr>
          <w:rFonts w:asciiTheme="minorHAnsi" w:hAnsiTheme="minorHAnsi"/>
        </w:rPr>
        <w:t>hardcoded</w:t>
      </w:r>
      <w:proofErr w:type="spellEnd"/>
      <w:r>
        <w:rPr>
          <w:rFonts w:asciiTheme="minorHAnsi" w:hAnsiTheme="minorHAnsi"/>
        </w:rPr>
        <w:t>).</w:t>
      </w:r>
    </w:p>
    <w:p w:rsidR="00F97C61" w:rsidRDefault="00F97C61" w:rsidP="00EC4551">
      <w:pPr>
        <w:pStyle w:val="StandardWeb"/>
        <w:rPr>
          <w:rStyle w:val="HTMLCode"/>
          <w:rFonts w:eastAsiaTheme="minorHAnsi"/>
          <w:color w:val="000000"/>
          <w:lang w:eastAsia="en-US"/>
        </w:rPr>
      </w:pPr>
      <w:r>
        <w:rPr>
          <w:rFonts w:asciiTheme="minorHAnsi" w:hAnsiTheme="minorHAnsi"/>
        </w:rPr>
        <w:t xml:space="preserve">Nutzen Sie </w:t>
      </w:r>
      <w:proofErr w:type="spellStart"/>
      <w:r w:rsidRPr="00F97C61">
        <w:rPr>
          <w:rStyle w:val="HTMLCode"/>
          <w:rFonts w:eastAsiaTheme="minorHAnsi"/>
          <w:color w:val="000000"/>
          <w:lang w:eastAsia="en-US"/>
        </w:rPr>
        <w:t>Timeunit.SECONDS.sleep</w:t>
      </w:r>
      <w:proofErr w:type="spellEnd"/>
      <w:r w:rsidRPr="00F97C61">
        <w:rPr>
          <w:rStyle w:val="HTMLCode"/>
          <w:rFonts w:eastAsiaTheme="minorHAnsi"/>
          <w:color w:val="000000"/>
          <w:lang w:eastAsia="en-US"/>
        </w:rPr>
        <w:t>(1)</w:t>
      </w:r>
      <w:r>
        <w:rPr>
          <w:rFonts w:asciiTheme="minorHAnsi" w:hAnsiTheme="minorHAnsi"/>
        </w:rPr>
        <w:t xml:space="preserve"> um eine Sekunde zu warten. Die Ausgabe soll in etwa so aussehen: </w:t>
      </w:r>
      <w:r w:rsidRPr="00F97C61">
        <w:rPr>
          <w:rStyle w:val="HTMLCode"/>
          <w:rFonts w:eastAsiaTheme="minorHAnsi"/>
          <w:color w:val="000000"/>
          <w:lang w:eastAsia="en-US"/>
        </w:rPr>
        <w:t>Freitag, 03. Juli 2020 12:40:48 MESZ</w:t>
      </w:r>
    </w:p>
    <w:p w:rsidR="00F97C61" w:rsidRPr="000F043C" w:rsidRDefault="000F043C" w:rsidP="00EC4551">
      <w:pPr>
        <w:pStyle w:val="StandardWeb"/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</w:pPr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 xml:space="preserve">Nutzen Sie zur Formatierung das </w:t>
      </w:r>
      <w:proofErr w:type="spellStart"/>
      <w:r>
        <w:rPr>
          <w:rStyle w:val="HTMLCode"/>
          <w:rFonts w:eastAsiaTheme="minorHAnsi"/>
          <w:color w:val="000000"/>
          <w:lang w:eastAsia="en-US"/>
        </w:rPr>
        <w:t>SimpleDateFormat</w:t>
      </w:r>
      <w:proofErr w:type="spellEnd"/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 xml:space="preserve">. Beachten Sie, dass die Zeitzone beim </w:t>
      </w:r>
      <w:proofErr w:type="spellStart"/>
      <w:r w:rsidR="009207C5" w:rsidRPr="0014086A">
        <w:rPr>
          <w:rStyle w:val="HTMLCode"/>
          <w:rFonts w:eastAsiaTheme="minorHAnsi"/>
          <w:color w:val="000000"/>
          <w:lang w:eastAsia="en-US"/>
        </w:rPr>
        <w:t>SimpleDateFormat</w:t>
      </w:r>
      <w:proofErr w:type="spellEnd"/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 xml:space="preserve"> gesetzt w</w:t>
      </w:r>
      <w:bookmarkStart w:id="0" w:name="_GoBack"/>
      <w:bookmarkEnd w:id="0"/>
      <w:r>
        <w:rPr>
          <w:rStyle w:val="HTMLCode"/>
          <w:rFonts w:asciiTheme="minorHAnsi" w:eastAsiaTheme="minorHAnsi" w:hAnsiTheme="minorHAnsi"/>
          <w:color w:val="000000"/>
          <w:sz w:val="24"/>
          <w:lang w:eastAsia="en-US"/>
        </w:rPr>
        <w:t>erden muss.</w:t>
      </w:r>
    </w:p>
    <w:sectPr w:rsidR="00F97C61" w:rsidRPr="000F04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B34" w:rsidRDefault="00580B34" w:rsidP="00F8788A">
      <w:r>
        <w:separator/>
      </w:r>
    </w:p>
  </w:endnote>
  <w:endnote w:type="continuationSeparator" w:id="0">
    <w:p w:rsidR="00580B34" w:rsidRDefault="00580B34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B34" w:rsidRDefault="00580B34" w:rsidP="00F8788A">
      <w:r>
        <w:separator/>
      </w:r>
    </w:p>
  </w:footnote>
  <w:footnote w:type="continuationSeparator" w:id="0">
    <w:p w:rsidR="00580B34" w:rsidRDefault="00580B34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EC4551">
      <w:rPr>
        <w:rFonts w:asciiTheme="minorHAnsi" w:hAnsiTheme="minorHAnsi"/>
        <w:b/>
        <w:sz w:val="32"/>
      </w:rPr>
      <w:t>10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0F043C"/>
    <w:rsid w:val="0014086A"/>
    <w:rsid w:val="001C3D13"/>
    <w:rsid w:val="0029561A"/>
    <w:rsid w:val="002C5A95"/>
    <w:rsid w:val="00320601"/>
    <w:rsid w:val="004121FF"/>
    <w:rsid w:val="00580B34"/>
    <w:rsid w:val="006954EE"/>
    <w:rsid w:val="00797DDC"/>
    <w:rsid w:val="007D3CD2"/>
    <w:rsid w:val="009207C5"/>
    <w:rsid w:val="009952E1"/>
    <w:rsid w:val="00A31040"/>
    <w:rsid w:val="00A75D1B"/>
    <w:rsid w:val="00B0383E"/>
    <w:rsid w:val="00C01420"/>
    <w:rsid w:val="00C31A29"/>
    <w:rsid w:val="00C4718F"/>
    <w:rsid w:val="00CC6DC7"/>
    <w:rsid w:val="00D91234"/>
    <w:rsid w:val="00DA3FF5"/>
    <w:rsid w:val="00E700FC"/>
    <w:rsid w:val="00EC4551"/>
    <w:rsid w:val="00F8788A"/>
    <w:rsid w:val="00F9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C4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7</cp:revision>
  <cp:lastPrinted>2020-06-07T09:32:00Z</cp:lastPrinted>
  <dcterms:created xsi:type="dcterms:W3CDTF">2020-06-11T17:43:00Z</dcterms:created>
  <dcterms:modified xsi:type="dcterms:W3CDTF">2021-01-14T08:44:00Z</dcterms:modified>
</cp:coreProperties>
</file>