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1D98A5">
      <w:pPr>
        <w:pStyle w:val="2"/>
        <w:bidi w:val="0"/>
        <w:spacing w:after="0" w:line="240" w:lineRule="auto"/>
        <w:ind w:left="0" w:firstLine="0"/>
        <w:jc w:val="left"/>
      </w:pPr>
      <w:bookmarkStart w:id="0" w:name="_Toc174915696"/>
      <w:bookmarkStart w:id="1" w:name="_Toc17117397"/>
      <w:r>
        <w:t>Thiết kế giao diện</w:t>
      </w:r>
      <w:bookmarkEnd w:id="0"/>
      <w:bookmarkEnd w:id="1"/>
    </w:p>
    <w:p w14:paraId="2A28E221">
      <w:pPr>
        <w:pStyle w:val="3"/>
        <w:bidi w:val="0"/>
        <w:ind w:left="431" w:leftChars="0" w:hanging="431" w:firstLineChars="0"/>
      </w:pPr>
      <w:bookmarkStart w:id="2" w:name="_Toc174915697"/>
      <w:bookmarkStart w:id="3" w:name="_Toc489949052"/>
      <w:bookmarkStart w:id="4" w:name="_Toc17117398"/>
      <w:r>
        <w:t>Thiết kế giao diện cho các use case</w:t>
      </w:r>
      <w:bookmarkEnd w:id="2"/>
    </w:p>
    <w:p w14:paraId="411A44E9">
      <w:pPr>
        <w:rPr>
          <w:rFonts w:hint="default"/>
          <w:lang w:val="en-US"/>
        </w:rPr>
      </w:pPr>
    </w:p>
    <w:bookmarkEnd w:id="3"/>
    <w:bookmarkEnd w:id="4"/>
    <w:p w14:paraId="108A4CBF">
      <w:pPr>
        <w:pStyle w:val="4"/>
        <w:bidi w:val="0"/>
        <w:ind w:left="431" w:leftChars="0" w:hanging="431" w:firstLineChars="0"/>
      </w:pPr>
      <w:bookmarkStart w:id="5" w:name="_Toc174915702"/>
      <w:r>
        <w:t xml:space="preserve">Giao diện use case Quản lý giỏ hàng </w:t>
      </w:r>
      <w:bookmarkEnd w:id="5"/>
      <w:r>
        <w:rPr>
          <w:rFonts w:hint="default"/>
          <w:lang w:val="en-US"/>
        </w:rPr>
        <w:t>(</w:t>
      </w:r>
      <w:r>
        <w:rPr>
          <w:rFonts w:hint="default"/>
          <w:lang w:val="vi-VN"/>
        </w:rPr>
        <w:t>Đậu Quốc Dũng</w:t>
      </w:r>
      <w:r>
        <w:rPr>
          <w:rFonts w:hint="default"/>
          <w:lang w:val="en-US"/>
        </w:rPr>
        <w:t>)</w:t>
      </w:r>
    </w:p>
    <w:p w14:paraId="23B4E3FE">
      <w:pPr>
        <w:pStyle w:val="5"/>
        <w:bidi w:val="0"/>
        <w:ind w:left="431" w:leftChars="0" w:hanging="431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Hình dung màn hình</w:t>
      </w:r>
    </w:p>
    <w:p w14:paraId="239163BD">
      <w:pPr>
        <w:keepNext/>
      </w:pPr>
      <w:r>
        <w:drawing>
          <wp:inline distT="0" distB="0" distL="0" distR="0">
            <wp:extent cx="5581015" cy="1676400"/>
            <wp:effectExtent l="0" t="0" r="12065" b="0"/>
            <wp:docPr id="329994425" name="Picture 32999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94425" name="Picture 3299944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A69E">
      <w:pPr>
        <w:pStyle w:val="8"/>
        <w:jc w:val="center"/>
        <w:rPr>
          <w:i w:val="0"/>
          <w:iCs w:val="0"/>
          <w:color w:val="auto"/>
          <w:sz w:val="24"/>
          <w:szCs w:val="24"/>
        </w:rPr>
      </w:pPr>
      <w:bookmarkStart w:id="6" w:name="_Toc174915760"/>
      <w:r>
        <w:rPr>
          <w:i w:val="0"/>
          <w:iCs w:val="0"/>
          <w:color w:val="auto"/>
          <w:sz w:val="24"/>
          <w:szCs w:val="24"/>
        </w:rPr>
        <w:t xml:space="preserve">Hình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3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Hình \* ARABIC \s 1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13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Hình dung màn hình use case Quản lý giỏ hàng</w:t>
      </w:r>
      <w:bookmarkEnd w:id="6"/>
    </w:p>
    <w:p w14:paraId="6DF2A702">
      <w:pPr>
        <w:pStyle w:val="5"/>
        <w:bidi w:val="0"/>
        <w:ind w:left="431" w:leftChars="0" w:hanging="431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Biểu đồ lớp màn hình</w:t>
      </w:r>
    </w:p>
    <w:p w14:paraId="589BC6EC">
      <w:pPr>
        <w:keepNext/>
      </w:pPr>
      <w:r>
        <w:drawing>
          <wp:inline distT="0" distB="0" distL="0" distR="0">
            <wp:extent cx="5581015" cy="4410075"/>
            <wp:effectExtent l="0" t="0" r="12065" b="9525"/>
            <wp:docPr id="33816540" name="Picture 33816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540" name="Picture 3381654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CBE2">
      <w:pPr>
        <w:pStyle w:val="8"/>
        <w:jc w:val="center"/>
        <w:rPr>
          <w:i w:val="0"/>
          <w:iCs w:val="0"/>
          <w:color w:val="auto"/>
          <w:sz w:val="24"/>
          <w:szCs w:val="24"/>
        </w:rPr>
      </w:pPr>
      <w:bookmarkStart w:id="7" w:name="_Toc174915761"/>
      <w:r>
        <w:rPr>
          <w:i w:val="0"/>
          <w:iCs w:val="0"/>
          <w:color w:val="auto"/>
          <w:sz w:val="24"/>
          <w:szCs w:val="24"/>
        </w:rPr>
        <w:t xml:space="preserve">Hình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3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Hình \* ARABIC \s 1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14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Biểu đồ lớp màn hình use case Quản lý giỏ hàng</w:t>
      </w:r>
      <w:bookmarkEnd w:id="7"/>
    </w:p>
    <w:p w14:paraId="06896EA1">
      <w:pPr>
        <w:pStyle w:val="5"/>
        <w:bidi w:val="0"/>
        <w:ind w:left="431" w:leftChars="0" w:hanging="431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Biểu đồ cộng tác của các màn hình</w:t>
      </w:r>
    </w:p>
    <w:p w14:paraId="77A97038">
      <w:pPr>
        <w:keepNext/>
      </w:pPr>
      <w:r>
        <w:drawing>
          <wp:inline distT="0" distB="0" distL="0" distR="0">
            <wp:extent cx="5581015" cy="3171825"/>
            <wp:effectExtent l="0" t="0" r="12065" b="13335"/>
            <wp:docPr id="226992177" name="Picture 22699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92177" name="Picture 22699217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4F7B">
      <w:pPr>
        <w:pStyle w:val="8"/>
        <w:jc w:val="center"/>
        <w:rPr>
          <w:i w:val="0"/>
          <w:iCs w:val="0"/>
          <w:color w:val="auto"/>
          <w:sz w:val="24"/>
          <w:szCs w:val="24"/>
        </w:rPr>
      </w:pPr>
      <w:bookmarkStart w:id="8" w:name="_Toc174915762"/>
      <w:r>
        <w:rPr>
          <w:i w:val="0"/>
          <w:iCs w:val="0"/>
          <w:color w:val="auto"/>
          <w:sz w:val="24"/>
          <w:szCs w:val="24"/>
        </w:rPr>
        <w:t xml:space="preserve">Hình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3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Hình \* ARABIC \s 1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15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Biểu đồ cộng tác của các màn hình use case Quản lý giỏ hàng</w:t>
      </w:r>
      <w:bookmarkEnd w:id="8"/>
    </w:p>
    <w:p w14:paraId="6D4B5DAD">
      <w:pPr>
        <w:pStyle w:val="4"/>
        <w:bidi w:val="0"/>
        <w:ind w:left="431" w:leftChars="0" w:hanging="431" w:firstLineChars="0"/>
      </w:pPr>
      <w:bookmarkStart w:id="9" w:name="_Toc174915705"/>
      <w:r>
        <w:t xml:space="preserve">Giao diện use case Quản lý đơn hàng </w:t>
      </w:r>
      <w:bookmarkEnd w:id="9"/>
      <w:r>
        <w:rPr>
          <w:rFonts w:hint="default"/>
          <w:lang w:val="en-US"/>
        </w:rPr>
        <w:t>(</w:t>
      </w:r>
      <w:r>
        <w:rPr>
          <w:rFonts w:hint="default"/>
          <w:lang w:val="vi-VN"/>
        </w:rPr>
        <w:t>Đậu Quốc Dũng</w:t>
      </w:r>
      <w:r>
        <w:rPr>
          <w:rFonts w:hint="default"/>
          <w:lang w:val="en-US"/>
        </w:rPr>
        <w:t>)</w:t>
      </w:r>
    </w:p>
    <w:p w14:paraId="7FF7DE56">
      <w:pPr>
        <w:pStyle w:val="5"/>
        <w:bidi w:val="0"/>
        <w:ind w:left="431" w:leftChars="0" w:hanging="431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Hình dung màn hình</w:t>
      </w:r>
    </w:p>
    <w:p w14:paraId="0BFF07C7">
      <w:pPr>
        <w:keepNext/>
      </w:pPr>
      <w:r>
        <w:drawing>
          <wp:inline distT="0" distB="0" distL="0" distR="0">
            <wp:extent cx="5581015" cy="3638550"/>
            <wp:effectExtent l="0" t="0" r="12065" b="3810"/>
            <wp:docPr id="1948421521" name="Picture 194842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21521" name="Picture 194842152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5B6E">
      <w:pPr>
        <w:pStyle w:val="8"/>
        <w:jc w:val="center"/>
        <w:rPr>
          <w:i w:val="0"/>
          <w:iCs w:val="0"/>
          <w:color w:val="auto"/>
          <w:sz w:val="24"/>
          <w:szCs w:val="24"/>
        </w:rPr>
      </w:pPr>
      <w:bookmarkStart w:id="10" w:name="_Toc174915769"/>
      <w:r>
        <w:rPr>
          <w:i w:val="0"/>
          <w:iCs w:val="0"/>
          <w:color w:val="auto"/>
          <w:sz w:val="24"/>
          <w:szCs w:val="24"/>
        </w:rPr>
        <w:t xml:space="preserve">Hình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3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Hình \* ARABIC \s 1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22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Hình dung màn hình use case Quản lý đơn hàng</w:t>
      </w:r>
      <w:bookmarkEnd w:id="10"/>
    </w:p>
    <w:p w14:paraId="27661A45">
      <w:pPr>
        <w:pStyle w:val="5"/>
        <w:bidi w:val="0"/>
        <w:ind w:left="431" w:leftChars="0" w:hanging="431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Biểu đồ lớp màn hình</w:t>
      </w:r>
    </w:p>
    <w:p w14:paraId="42AE3D65">
      <w:pPr>
        <w:keepNext/>
      </w:pPr>
      <w:r>
        <w:drawing>
          <wp:inline distT="0" distB="0" distL="0" distR="0">
            <wp:extent cx="5581015" cy="2943225"/>
            <wp:effectExtent l="0" t="0" r="12065" b="13335"/>
            <wp:docPr id="715345785" name="Picture 715345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45785" name="Picture 71534578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F4E0">
      <w:pPr>
        <w:pStyle w:val="8"/>
        <w:jc w:val="center"/>
        <w:rPr>
          <w:i w:val="0"/>
          <w:iCs w:val="0"/>
          <w:color w:val="auto"/>
          <w:sz w:val="24"/>
          <w:szCs w:val="24"/>
        </w:rPr>
      </w:pPr>
      <w:bookmarkStart w:id="11" w:name="_Toc174915770"/>
      <w:r>
        <w:rPr>
          <w:i w:val="0"/>
          <w:iCs w:val="0"/>
          <w:color w:val="auto"/>
          <w:sz w:val="24"/>
          <w:szCs w:val="24"/>
        </w:rPr>
        <w:t xml:space="preserve">Hình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3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Hình \* ARABIC \s 1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23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Biểu đồ lớp màn hình use case Quản lý đơn hàng</w:t>
      </w:r>
      <w:bookmarkEnd w:id="11"/>
    </w:p>
    <w:p w14:paraId="36B1F1C4">
      <w:pPr>
        <w:pStyle w:val="5"/>
        <w:bidi w:val="0"/>
        <w:ind w:left="431" w:leftChars="0" w:hanging="431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Biểu đồ cộng tác của các màn hình</w:t>
      </w:r>
    </w:p>
    <w:p w14:paraId="010D173A">
      <w:pPr>
        <w:keepNext/>
      </w:pPr>
      <w:r>
        <w:drawing>
          <wp:inline distT="0" distB="0" distL="0" distR="0">
            <wp:extent cx="5581015" cy="2990850"/>
            <wp:effectExtent l="0" t="0" r="12065" b="11430"/>
            <wp:docPr id="297934442" name="Picture 29793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34442" name="Picture 29793444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9C82">
      <w:pPr>
        <w:pStyle w:val="8"/>
        <w:jc w:val="center"/>
        <w:rPr>
          <w:i w:val="0"/>
          <w:iCs w:val="0"/>
          <w:color w:val="auto"/>
          <w:sz w:val="24"/>
          <w:szCs w:val="24"/>
        </w:rPr>
      </w:pPr>
      <w:bookmarkStart w:id="12" w:name="_Toc174915771"/>
      <w:r>
        <w:rPr>
          <w:i w:val="0"/>
          <w:iCs w:val="0"/>
          <w:color w:val="auto"/>
          <w:sz w:val="24"/>
          <w:szCs w:val="24"/>
        </w:rPr>
        <w:t xml:space="preserve">Hình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3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Hình \* ARABIC \s 1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24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Biểu đồ cộng tác của các màn hình use case Quản lý đơn hàng</w:t>
      </w:r>
      <w:bookmarkEnd w:id="12"/>
    </w:p>
    <w:p w14:paraId="58DD8660">
      <w:pPr>
        <w:pStyle w:val="4"/>
        <w:bidi w:val="0"/>
        <w:ind w:left="431" w:leftChars="0" w:hanging="431" w:firstLineChars="0"/>
        <w:rPr>
          <w:rFonts w:hint="default"/>
          <w:lang w:val="vi-VN" w:eastAsia="en-US"/>
        </w:rPr>
      </w:pPr>
      <w:r>
        <w:t>Giao diện use case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vi-VN"/>
        </w:rPr>
        <w:t>Đặt Hàng (Vũ Đức Dũng)</w:t>
      </w:r>
    </w:p>
    <w:p w14:paraId="0EB7F6BE">
      <w:pPr>
        <w:pStyle w:val="5"/>
        <w:bidi w:val="0"/>
        <w:ind w:left="431" w:leftChars="0" w:hanging="431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Hình dung màn hình</w:t>
      </w:r>
    </w:p>
    <w:p w14:paraId="268698C7">
      <w:r>
        <w:drawing>
          <wp:inline distT="0" distB="0" distL="114300" distR="114300">
            <wp:extent cx="5847715" cy="371538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91D8">
      <w:pPr>
        <w:ind w:left="720" w:leftChars="0" w:firstLine="720" w:firstLineChars="0"/>
        <w:rPr>
          <w:rFonts w:hint="default"/>
          <w:lang w:val="vi-VN"/>
        </w:rPr>
      </w:pPr>
      <w:r>
        <w:rPr>
          <w:rFonts w:hint="default"/>
          <w:i w:val="0"/>
          <w:iCs w:val="0"/>
          <w:color w:val="auto"/>
          <w:sz w:val="24"/>
          <w:szCs w:val="24"/>
          <w:lang w:val="vi-VN"/>
        </w:rPr>
        <w:t xml:space="preserve">Hình 3.2.4 </w:t>
      </w:r>
      <w:r>
        <w:rPr>
          <w:i w:val="0"/>
          <w:iCs w:val="0"/>
          <w:color w:val="auto"/>
          <w:sz w:val="24"/>
          <w:szCs w:val="24"/>
        </w:rPr>
        <w:t xml:space="preserve">Biểu đồ </w:t>
      </w:r>
      <w:r>
        <w:rPr>
          <w:rFonts w:hint="default"/>
          <w:i w:val="0"/>
          <w:iCs w:val="0"/>
          <w:color w:val="auto"/>
          <w:sz w:val="24"/>
          <w:szCs w:val="24"/>
          <w:lang w:val="vi-VN"/>
        </w:rPr>
        <w:t>hình dung màn hình Use case Đặt Hàng</w:t>
      </w:r>
    </w:p>
    <w:p w14:paraId="0EEC6780">
      <w:pPr>
        <w:pStyle w:val="5"/>
        <w:bidi w:val="0"/>
        <w:ind w:left="431" w:leftChars="0" w:hanging="431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Biểu đồ lớp màn hình</w:t>
      </w:r>
      <w:bookmarkStart w:id="20" w:name="_GoBack"/>
      <w:bookmarkEnd w:id="20"/>
    </w:p>
    <w:p w14:paraId="57EEBCE2">
      <w:r>
        <w:drawing>
          <wp:inline distT="0" distB="0" distL="114300" distR="114300">
            <wp:extent cx="5271135" cy="3750310"/>
            <wp:effectExtent l="0" t="0" r="190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95D4">
      <w:pPr>
        <w:ind w:left="720" w:leftChars="0"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i w:val="0"/>
          <w:iCs w:val="0"/>
          <w:color w:val="auto"/>
          <w:sz w:val="24"/>
          <w:szCs w:val="24"/>
          <w:lang w:val="vi-VN"/>
        </w:rPr>
        <w:t xml:space="preserve">Hình 3.2.5 </w:t>
      </w:r>
      <w:r>
        <w:rPr>
          <w:i w:val="0"/>
          <w:iCs w:val="0"/>
          <w:color w:val="auto"/>
          <w:sz w:val="24"/>
          <w:szCs w:val="24"/>
        </w:rPr>
        <w:t xml:space="preserve">Biểu đồ </w:t>
      </w:r>
      <w:r>
        <w:rPr>
          <w:rFonts w:hint="default"/>
          <w:i w:val="0"/>
          <w:iCs w:val="0"/>
          <w:color w:val="auto"/>
          <w:sz w:val="24"/>
          <w:szCs w:val="24"/>
          <w:lang w:val="vi-VN"/>
        </w:rPr>
        <w:t>lớp màn hình Use case Đặt Hàng</w:t>
      </w:r>
    </w:p>
    <w:p w14:paraId="7BCC90E1">
      <w:pPr>
        <w:rPr>
          <w:rFonts w:hint="default"/>
          <w:lang w:val="vi-VN"/>
        </w:rPr>
      </w:pPr>
    </w:p>
    <w:p w14:paraId="28AD6F95">
      <w:pPr>
        <w:pStyle w:val="5"/>
        <w:bidi w:val="0"/>
        <w:ind w:left="431" w:leftChars="0" w:hanging="431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Biểu đồ cộng tác của các màn hình</w:t>
      </w:r>
    </w:p>
    <w:p w14:paraId="53B698B5">
      <w:r>
        <w:drawing>
          <wp:inline distT="0" distB="0" distL="114300" distR="114300">
            <wp:extent cx="5260975" cy="2534285"/>
            <wp:effectExtent l="0" t="0" r="1206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BB20">
      <w:pPr>
        <w:ind w:left="720" w:leftChars="0" w:firstLine="720" w:firstLineChars="0"/>
        <w:rPr>
          <w:rFonts w:hint="default"/>
          <w:i w:val="0"/>
          <w:iCs w:val="0"/>
          <w:color w:val="auto"/>
          <w:sz w:val="24"/>
          <w:szCs w:val="24"/>
          <w:lang w:val="vi-VN"/>
        </w:rPr>
      </w:pPr>
      <w:r>
        <w:rPr>
          <w:rFonts w:hint="default"/>
          <w:i w:val="0"/>
          <w:iCs w:val="0"/>
          <w:color w:val="auto"/>
          <w:sz w:val="24"/>
          <w:szCs w:val="24"/>
          <w:lang w:val="vi-VN"/>
        </w:rPr>
        <w:t xml:space="preserve">Hình 3.2.6 </w:t>
      </w:r>
      <w:r>
        <w:rPr>
          <w:i w:val="0"/>
          <w:iCs w:val="0"/>
          <w:color w:val="auto"/>
          <w:sz w:val="24"/>
          <w:szCs w:val="24"/>
        </w:rPr>
        <w:t>Biểu đồ</w:t>
      </w:r>
      <w:r>
        <w:rPr>
          <w:rFonts w:hint="default"/>
          <w:i w:val="0"/>
          <w:iCs w:val="0"/>
          <w:color w:val="auto"/>
          <w:sz w:val="24"/>
          <w:szCs w:val="24"/>
          <w:lang w:val="vi-VN"/>
        </w:rPr>
        <w:t xml:space="preserve"> cộng tác màn hình Use case Đặt Hàng</w:t>
      </w:r>
    </w:p>
    <w:p w14:paraId="3F8446BE">
      <w:pPr>
        <w:pStyle w:val="3"/>
        <w:spacing w:after="0"/>
        <w:rPr>
          <w:rFonts w:cs="Times New Roman"/>
        </w:rPr>
      </w:pPr>
      <w:bookmarkStart w:id="13" w:name="_Toc174915708"/>
      <w:bookmarkStart w:id="14" w:name="_Toc17117406"/>
      <w:r>
        <w:rPr>
          <w:rFonts w:hint="default" w:cs="Times New Roman"/>
          <w:lang w:val="vi-VN"/>
        </w:rPr>
        <w:t xml:space="preserve">   </w:t>
      </w:r>
      <w:r>
        <w:rPr>
          <w:rFonts w:cs="Times New Roman"/>
        </w:rPr>
        <w:t>Các biểu đồ tổng hợp</w:t>
      </w:r>
      <w:bookmarkEnd w:id="13"/>
    </w:p>
    <w:bookmarkEnd w:id="14"/>
    <w:p w14:paraId="3F7FE307">
      <w:pPr>
        <w:pStyle w:val="4"/>
        <w:spacing w:before="0" w:after="0"/>
        <w:ind w:left="720" w:hanging="720"/>
        <w:rPr>
          <w:rFonts w:cs="Times New Roman"/>
        </w:rPr>
      </w:pPr>
      <w:bookmarkStart w:id="15" w:name="_Toc17117407"/>
      <w:bookmarkStart w:id="16" w:name="_Toc174915709"/>
      <w:r>
        <w:rPr>
          <w:rFonts w:cs="Times New Roman"/>
        </w:rPr>
        <w:t xml:space="preserve">Biểu đồ điều hướng màn hình </w:t>
      </w:r>
      <w:bookmarkEnd w:id="15"/>
      <w:r>
        <w:rPr>
          <w:rFonts w:cs="Times New Roman"/>
        </w:rPr>
        <w:t>của nhóm use case chính</w:t>
      </w:r>
      <w:bookmarkEnd w:id="16"/>
    </w:p>
    <w:p w14:paraId="1DAED2A2">
      <w:pPr>
        <w:keepNext/>
        <w:jc w:val="center"/>
      </w:pPr>
      <w:r>
        <w:rPr>
          <w:rFonts w:cs="Times New Roman"/>
          <w:color w:val="0070C0"/>
        </w:rPr>
        <w:drawing>
          <wp:inline distT="0" distB="0" distL="0" distR="0">
            <wp:extent cx="5580380" cy="3567430"/>
            <wp:effectExtent l="0" t="0" r="12700" b="13970"/>
            <wp:docPr id="134980121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01218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5C91">
      <w:pPr>
        <w:pStyle w:val="8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bookmarkStart w:id="17" w:name="_Toc174915778"/>
      <w:r>
        <w:rPr>
          <w:i w:val="0"/>
          <w:iCs w:val="0"/>
          <w:color w:val="auto"/>
          <w:sz w:val="24"/>
          <w:szCs w:val="24"/>
        </w:rPr>
        <w:t xml:space="preserve">Hình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3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Hình \* ARABIC \s 1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31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Biểu đồ điều hướng màn hình của nhóm use case chính</w:t>
      </w:r>
      <w:bookmarkEnd w:id="17"/>
    </w:p>
    <w:p w14:paraId="23E4E883">
      <w:pPr>
        <w:pStyle w:val="4"/>
        <w:spacing w:before="0" w:after="0"/>
        <w:ind w:left="720" w:hanging="720"/>
        <w:rPr>
          <w:rFonts w:cs="Times New Roman"/>
        </w:rPr>
      </w:pPr>
      <w:bookmarkStart w:id="18" w:name="_Toc174915710"/>
      <w:r>
        <w:rPr>
          <w:rFonts w:cs="Times New Roman"/>
        </w:rPr>
        <w:t>Biểu đồ điều hướng màn hình của nhóm use case thứ cấp</w:t>
      </w:r>
      <w:bookmarkEnd w:id="18"/>
    </w:p>
    <w:p w14:paraId="4996D03F">
      <w:pPr>
        <w:keepNext/>
      </w:pPr>
      <w:r>
        <w:rPr>
          <w:rFonts w:cs="Times New Roman"/>
        </w:rPr>
        <w:drawing>
          <wp:inline distT="0" distB="0" distL="0" distR="0">
            <wp:extent cx="5580380" cy="3472180"/>
            <wp:effectExtent l="0" t="0" r="12700" b="2540"/>
            <wp:docPr id="69511810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18100" name="Picture 1" descr="A diagram of a networ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DDA6">
      <w:pPr>
        <w:pStyle w:val="8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bookmarkStart w:id="19" w:name="_Toc174915779"/>
      <w:r>
        <w:rPr>
          <w:i w:val="0"/>
          <w:iCs w:val="0"/>
          <w:color w:val="auto"/>
          <w:sz w:val="24"/>
          <w:szCs w:val="24"/>
        </w:rPr>
        <w:t xml:space="preserve">Hình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3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Hình \* ARABIC \s 1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32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Biểu đồ điều hướng màn hình của nhóm use case thứ cấp</w:t>
      </w:r>
      <w:bookmarkEnd w:id="19"/>
    </w:p>
    <w:p w14:paraId="4B3B2414">
      <w:pPr>
        <w:ind w:left="720" w:leftChars="0" w:firstLine="720" w:firstLineChars="0"/>
        <w:rPr>
          <w:rFonts w:hint="default"/>
          <w:i w:val="0"/>
          <w:iCs w:val="0"/>
          <w:color w:val="auto"/>
          <w:sz w:val="24"/>
          <w:szCs w:val="24"/>
          <w:lang w:val="vi-VN"/>
        </w:rPr>
      </w:pPr>
    </w:p>
    <w:p w14:paraId="31079F69">
      <w:pPr>
        <w:rPr>
          <w:rFonts w:hint="default"/>
          <w:lang w:val="vi-VN"/>
        </w:rPr>
      </w:pP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</w:r>
    </w:p>
    <w:p w14:paraId="19A77794">
      <w:pPr>
        <w:rPr>
          <w:rFonts w:hint="default"/>
          <w:lang w:val="vi-VN" w:eastAsia="en-US"/>
        </w:rPr>
      </w:pPr>
    </w:p>
    <w:p w14:paraId="09ACC4B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D71550"/>
    <w:multiLevelType w:val="multilevel"/>
    <w:tmpl w:val="55D71550"/>
    <w:lvl w:ilvl="0" w:tentative="0">
      <w:start w:val="3"/>
      <w:numFmt w:val="decimal"/>
      <w:pStyle w:val="2"/>
      <w:lvlText w:val="Chương %1."/>
      <w:lvlJc w:val="left"/>
      <w:pPr>
        <w:ind w:left="7074" w:hanging="431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431" w:hanging="431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431" w:hanging="431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431" w:hanging="431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45BDC"/>
    <w:rsid w:val="06110302"/>
    <w:rsid w:val="09F43853"/>
    <w:rsid w:val="0AAB7C1A"/>
    <w:rsid w:val="1809354D"/>
    <w:rsid w:val="1B9E26DE"/>
    <w:rsid w:val="2B3134E9"/>
    <w:rsid w:val="315536FF"/>
    <w:rsid w:val="387A010F"/>
    <w:rsid w:val="3BD74E6E"/>
    <w:rsid w:val="404D430C"/>
    <w:rsid w:val="4B1367B9"/>
    <w:rsid w:val="4EBF13EE"/>
    <w:rsid w:val="52C45BDC"/>
    <w:rsid w:val="5F7E2168"/>
    <w:rsid w:val="750F0599"/>
    <w:rsid w:val="7C44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Times New Roman" w:hAnsi="Times New Roman" w:eastAsiaTheme="minorHAnsi" w:cstheme="minorBidi"/>
      <w:sz w:val="28"/>
      <w:szCs w:val="28"/>
      <w:lang w:val="vi-V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after="360"/>
      <w:ind w:left="7074"/>
      <w:jc w:val="center"/>
      <w:outlineLvl w:val="0"/>
    </w:pPr>
    <w:rPr>
      <w:rFonts w:eastAsiaTheme="majorEastAsia" w:cstheme="majorBidi"/>
      <w:b/>
      <w:bCs/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 w:val="30"/>
      <w:szCs w:val="3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hAnsiTheme="majorHAnsi" w:eastAsiaTheme="majorEastAsia" w:cstheme="majorBidi"/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9">
    <w:name w:val="annotation reference"/>
    <w:basedOn w:val="6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2024-12-08T11:37:00Z</dcterms:created>
  <dc:creator>chouchou</dc:creator>
  <cp:lastModifiedBy>Dũng Đậu Quốc</cp:lastModifiedBy>
  <dcterms:modified xsi:type="dcterms:W3CDTF">2024-12-10T05:29:31Z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A8C124630CB449509B99227D25D5C9EB_11</vt:lpwstr>
  </property>
</Properties>
</file>